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8C" w:rsidRPr="00FD6DD0" w:rsidRDefault="00B40D8C" w:rsidP="00B40D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D6DD0">
        <w:rPr>
          <w:rFonts w:ascii="Times New Roman" w:hAnsi="Times New Roman" w:cs="Times New Roman"/>
          <w:b/>
          <w:i/>
          <w:sz w:val="24"/>
          <w:szCs w:val="24"/>
        </w:rPr>
        <w:t>Внеклассное мероприятие «День отца»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1. Формировать у детей гендерную идентичность через представление широкого спектра ролей, которые может выполнять современный мужчина.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2. Воспитывать любовь, ласковое, чуткое отношение к папе, чувство гордости за своего отца.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3. Способствовать развитию творческого подхода у детей к восприятию мира и себя в нём.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4. Укреплять атмосферу психологического комфорта в семье.</w:t>
      </w:r>
    </w:p>
    <w:p w:rsidR="00B40D8C" w:rsidRPr="00FD6DD0" w:rsidRDefault="00B40D8C" w:rsidP="00B40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1: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  звучит песня «Лучше папы друга нет»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Cs/>
          <w:sz w:val="24"/>
          <w:szCs w:val="24"/>
        </w:rPr>
        <w:t xml:space="preserve">Уважаемые папы! Спасибо Вам за то, что вы смогли найти в своем напряженном графике работы время и прийти на наш праздник посвященный Дню отца. </w:t>
      </w:r>
      <w:r w:rsidRPr="00FD6DD0">
        <w:rPr>
          <w:rFonts w:ascii="Times New Roman" w:hAnsi="Times New Roman" w:cs="Times New Roman"/>
          <w:sz w:val="24"/>
          <w:szCs w:val="24"/>
        </w:rPr>
        <w:t>А вы знаете, когда отмечают день отца?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2:</w:t>
      </w:r>
    </w:p>
    <w:p w:rsidR="00B40D8C" w:rsidRPr="00FD6DD0" w:rsidRDefault="00B40D8C" w:rsidP="00B4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  Мама - самый дорогой, близкий и любимый человек, который не требует каких-то доказательств любви к ней. «Мама» - чаще всего именно это слово первым произносит ребенок, она всегда защитит и придет на помощь. Но полноценная семья, а значит и всесторонний процесс воспитания в ней детей, невозможна без отца. </w:t>
      </w:r>
    </w:p>
    <w:p w:rsidR="00B40D8C" w:rsidRPr="00FD6DD0" w:rsidRDefault="00B40D8C" w:rsidP="00B40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И сегодня, на кануне Всемирного дня мужчин, мы торопимся поздравить наших дорогих пап с этим праздником. </w:t>
      </w:r>
      <w:r w:rsidRPr="00FD6DD0">
        <w:rPr>
          <w:rFonts w:ascii="Times New Roman" w:hAnsi="Times New Roman" w:cs="Times New Roman"/>
          <w:sz w:val="24"/>
          <w:szCs w:val="24"/>
          <w:shd w:val="clear" w:color="auto" w:fill="FFFFFF"/>
        </w:rPr>
        <w:t>Инициатором  его  стал первый президент СССР Михаил Сергеевич Горбачёв. Именно он вынес предложение о праздновании такого дня. Его инициатива была поддержана отделением ООН, расположенном в Вене, а также рядом других международных общественных организаций.  Учрежден данный праздник был в 2000 году, а отмечать его было решено в первую субботу ноября.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Своих пап спешат поздравить самые дорогие </w:t>
      </w:r>
      <w:r w:rsidR="00834AFA">
        <w:rPr>
          <w:rFonts w:ascii="Times New Roman" w:hAnsi="Times New Roman" w:cs="Times New Roman"/>
          <w:bCs/>
          <w:sz w:val="24"/>
          <w:szCs w:val="24"/>
        </w:rPr>
        <w:t xml:space="preserve">это </w:t>
      </w:r>
      <w:r w:rsidRPr="00FD6DD0">
        <w:rPr>
          <w:rFonts w:ascii="Times New Roman" w:hAnsi="Times New Roman" w:cs="Times New Roman"/>
          <w:bCs/>
          <w:sz w:val="24"/>
          <w:szCs w:val="24"/>
        </w:rPr>
        <w:t>ваши  дети.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 xml:space="preserve">1 ученик: 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Хочу похожим быть на папу.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Во всём хочу как папа стать.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Как он -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Носить костюм и шляпу,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Ходить, смотреть и даже спать.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Быть сильным, умным,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Не лениться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И делать всё, как он - на пять!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И не забыть ещё жениться!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И... нашу маму в жёны взять.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2 ученик 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Я оделся и умылся -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Папа брился,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Я пока к столу садился -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Папа брился,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Чаю я уже напился -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Папа брился,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брился,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брился,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А потом сказал: - Послушай,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Вот какие МЫ копуши.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3 ученик 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Папы разными бывают: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Тот молчит, а тот кричит,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Тот, бывает, напевает,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Тот у телека торчит,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Тот, бывает, обнимает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Теплотою сильных рук,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Тот, бывает, забывает,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Что он сыну лучший друг.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Папы разными бывают…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И, когда проходят дни,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lastRenderedPageBreak/>
        <w:t xml:space="preserve">Сыновья их вырастают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Точка в точку, как они.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 xml:space="preserve">4 ученик :  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Мчаться годы быстро, без оглядки,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Тают быстро, словно дым.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Мы желаем папе счастья,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Оставаться молодым,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Мы желаем и здоровья,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Чтоб на всех хватило сил,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Чтобы каждый день с любовью</w:t>
      </w:r>
    </w:p>
    <w:p w:rsidR="00B40D8C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 Только радость приносил!</w:t>
      </w:r>
    </w:p>
    <w:p w:rsidR="00834AFA" w:rsidRPr="00FD6DD0" w:rsidRDefault="00834AFA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Песня «Папа 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ожет»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Поздравления получены,  и  мы начинаем наш праздник.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>А проходить он будет в виде соревнования сборных команд взрослых и детей.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Разрешите представить команды: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Cs/>
          <w:sz w:val="24"/>
          <w:szCs w:val="24"/>
        </w:rPr>
        <w:t>- Наше Жюри...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>Первый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6DD0">
        <w:rPr>
          <w:rFonts w:ascii="Times New Roman" w:hAnsi="Times New Roman" w:cs="Times New Roman"/>
          <w:bCs/>
          <w:sz w:val="24"/>
          <w:szCs w:val="24"/>
        </w:rPr>
        <w:t>наш конкурс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 "Пойми меня папа".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От каждой команды приглашается пара взрослый + ребенок. Конкурс оценивается 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>в 2 балла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40D8C" w:rsidRPr="00FD6DD0" w:rsidRDefault="00B40D8C" w:rsidP="00B40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6DD0">
        <w:rPr>
          <w:rFonts w:ascii="Times New Roman" w:eastAsia="Calibri" w:hAnsi="Times New Roman" w:cs="Times New Roman"/>
          <w:sz w:val="24"/>
          <w:szCs w:val="24"/>
        </w:rPr>
        <w:t>Пред</w:t>
      </w:r>
      <w:r w:rsidRPr="00FD6DD0">
        <w:rPr>
          <w:rFonts w:ascii="Times New Roman" w:hAnsi="Times New Roman" w:cs="Times New Roman"/>
          <w:sz w:val="24"/>
          <w:szCs w:val="24"/>
        </w:rPr>
        <w:t xml:space="preserve">ставьте, что вы, родители едете </w:t>
      </w:r>
      <w:r w:rsidRPr="00FD6DD0">
        <w:rPr>
          <w:rFonts w:ascii="Times New Roman" w:eastAsia="Calibri" w:hAnsi="Times New Roman" w:cs="Times New Roman"/>
          <w:sz w:val="24"/>
          <w:szCs w:val="24"/>
        </w:rPr>
        <w:t>на работу, а ваши дети возвращаются на автобусе с экскурсии. На несколько секунд  ваши машины поравнялись на светофоре.  Вам надо за 30 секунд с помощью жестов и мимики дать ребенку поручение по дому, а дети могут, также невербально,  попросить родителей что-то им купить.</w:t>
      </w:r>
      <w:r w:rsidRPr="00FD6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У мамы всегда много дел и забот и иногда ей требуется помощь. Следующий </w:t>
      </w:r>
      <w:r w:rsidRPr="00FD6DD0">
        <w:rPr>
          <w:rFonts w:ascii="Times New Roman" w:hAnsi="Times New Roman" w:cs="Times New Roman"/>
          <w:b/>
          <w:sz w:val="24"/>
          <w:szCs w:val="24"/>
        </w:rPr>
        <w:t xml:space="preserve">конкурс "Помощники". </w:t>
      </w:r>
      <w:r w:rsidRPr="00FD6DD0">
        <w:rPr>
          <w:rFonts w:ascii="Times New Roman" w:hAnsi="Times New Roman" w:cs="Times New Roman"/>
          <w:sz w:val="24"/>
          <w:szCs w:val="24"/>
        </w:rPr>
        <w:t>Я приглашаю на сцену пару из каждой команды. (На полу разбросаны игрушки, отец держит мешок - ребёнок собирает игрушки) Баллы выставляются по количеству набранных трофеев).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Просим Жюри подвести итоги двух конкурсов.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Вы знаете, такое иногда случается. Папа дома – мамы нет. А дочку надо вести в школу. Вот мы сейчас и посмотрим, как папы смогут своих дочек заплести. 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>Конкурс "Собери дочку в школу"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  оценивается в 3 балла.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Кто раскроет все загадки,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Того сбудутся мечты.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А для этого, ребятки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Очень много знать должны.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Ребята, как вы думаете, а кто у нас много читает и много знает?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Ну,  конечно же,  наши папы. 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1:  </w:t>
      </w:r>
      <w:r w:rsidRPr="00FD6DD0">
        <w:rPr>
          <w:rFonts w:ascii="Times New Roman" w:hAnsi="Times New Roman" w:cs="Times New Roman"/>
          <w:bCs/>
          <w:sz w:val="24"/>
          <w:szCs w:val="24"/>
        </w:rPr>
        <w:t>Верно, поэтому следующий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 конкурс для пап "Отгадай загадку".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Кто быстрее из пап отгадает наши хитрые загадки, принесет своей команде 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>1 очко.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1: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Стоит бочка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На бочке – кочка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На кочке – лес </w:t>
      </w:r>
      <w:r w:rsidRPr="00FD6DD0">
        <w:rPr>
          <w:rFonts w:ascii="Times New Roman" w:hAnsi="Times New Roman" w:cs="Times New Roman"/>
          <w:b/>
          <w:sz w:val="24"/>
          <w:szCs w:val="24"/>
        </w:rPr>
        <w:t>(человек)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Тебе дано, а люди пользуются  </w:t>
      </w:r>
      <w:r w:rsidRPr="00FD6DD0">
        <w:rPr>
          <w:rFonts w:ascii="Times New Roman" w:hAnsi="Times New Roman" w:cs="Times New Roman"/>
          <w:b/>
          <w:sz w:val="24"/>
          <w:szCs w:val="24"/>
        </w:rPr>
        <w:t>(имя)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Кто ходит сначала на четырех ногах, потоп на двух, а затем на трех...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(Человек в младенчестве, в расцвете сил, в старости).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 xml:space="preserve">Без чего дом нельзя построить? </w:t>
      </w:r>
      <w:r w:rsidRPr="00FD6DD0">
        <w:rPr>
          <w:rFonts w:ascii="Times New Roman" w:hAnsi="Times New Roman" w:cs="Times New Roman"/>
          <w:b/>
          <w:sz w:val="24"/>
          <w:szCs w:val="24"/>
        </w:rPr>
        <w:t>(Без углов)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 одной девице пять сестриц</w:t>
      </w:r>
      <w:r w:rsidRPr="00FD6DD0">
        <w:rPr>
          <w:rFonts w:ascii="Times New Roman" w:hAnsi="Times New Roman" w:cs="Times New Roman"/>
          <w:b/>
          <w:sz w:val="24"/>
          <w:szCs w:val="24"/>
        </w:rPr>
        <w:t>. (Матрешка)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Прошу Жюри подвести итоги прошедших конкурсов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У каждого ребенка есть мечта стать большим и сильным. А для этого нужно правильно питаться, кушать полезные продукты, пить соки. Следующий наш конкурс для детей 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"Кто быстрее". </w:t>
      </w:r>
      <w:r w:rsidRPr="00FD6DD0">
        <w:rPr>
          <w:rFonts w:ascii="Times New Roman" w:hAnsi="Times New Roman" w:cs="Times New Roman"/>
          <w:bCs/>
          <w:sz w:val="24"/>
          <w:szCs w:val="24"/>
        </w:rPr>
        <w:t xml:space="preserve">Кто быстрее выпьет через соломинку сок тот принесет своей команде победные 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>1 очка.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1: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Вот  папа находчивый,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Умный и смелый.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lastRenderedPageBreak/>
        <w:t>Ему по плечу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Даже сложное дело.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Последний конкурс "Силачи".</w:t>
      </w:r>
      <w:r w:rsidRPr="00FD6DD0">
        <w:rPr>
          <w:rFonts w:ascii="Times New Roman" w:hAnsi="Times New Roman" w:cs="Times New Roman"/>
          <w:sz w:val="24"/>
          <w:szCs w:val="24"/>
        </w:rPr>
        <w:t xml:space="preserve"> Прошу выйти по одному участнику (папу) из команды. Ваша задача надуть шарик пока он не лопнет.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Прошу Жюри подвести итог нашей встречи.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Победила команда...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2: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Хоть не хочется прощаться,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Но пора нам расставаться.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Школа  встретит радостно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Вас в любой из праздников.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>Ведущий 1: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6DD0">
        <w:rPr>
          <w:rFonts w:ascii="Times New Roman" w:hAnsi="Times New Roman" w:cs="Times New Roman"/>
          <w:b/>
          <w:sz w:val="24"/>
          <w:szCs w:val="24"/>
        </w:rPr>
        <w:t>День отца — священный праздник!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Его нужно почитать!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Всех отцов, без исключения,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Будем все мы поздравлять!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Наша гордость и опора!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Наши милые отцы!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Вы для нас пример здоровый!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DD0">
        <w:rPr>
          <w:rFonts w:ascii="Times New Roman" w:hAnsi="Times New Roman" w:cs="Times New Roman"/>
          <w:sz w:val="24"/>
          <w:szCs w:val="24"/>
        </w:rPr>
        <w:t>Вы по жизни молодцы!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Ведущий 2: </w:t>
      </w:r>
      <w:r w:rsidRPr="00FD6DD0">
        <w:rPr>
          <w:rFonts w:ascii="Times New Roman" w:hAnsi="Times New Roman" w:cs="Times New Roman"/>
          <w:bCs/>
          <w:sz w:val="24"/>
          <w:szCs w:val="24"/>
        </w:rPr>
        <w:t>Дорогие наши папы на память о нашей встрече  ваши дети подготовили для вас подарки. (Дети вручают отцам медали «Ты – супер!») До новых встреч</w:t>
      </w:r>
      <w:r w:rsidRPr="00FD6DD0">
        <w:rPr>
          <w:rFonts w:ascii="Times New Roman" w:hAnsi="Times New Roman" w:cs="Times New Roman"/>
          <w:b/>
          <w:bCs/>
          <w:sz w:val="24"/>
          <w:szCs w:val="24"/>
        </w:rPr>
        <w:t xml:space="preserve"> !!!</w:t>
      </w:r>
    </w:p>
    <w:p w:rsidR="00B40D8C" w:rsidRPr="00FD6DD0" w:rsidRDefault="00B40D8C" w:rsidP="00B40D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F39" w:rsidRDefault="00332F39"/>
    <w:sectPr w:rsidR="00332F39" w:rsidSect="00E141E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2E2"/>
    <w:rsid w:val="00332F39"/>
    <w:rsid w:val="005752E2"/>
    <w:rsid w:val="00834AFA"/>
    <w:rsid w:val="00B4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C0CE"/>
  <w15:chartTrackingRefBased/>
  <w15:docId w15:val="{CBDD2462-8B52-4D5A-B0FA-6ADFF3D0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D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4618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2025-01-29T16:58:00Z</dcterms:created>
  <dcterms:modified xsi:type="dcterms:W3CDTF">2025-01-29T17:01:00Z</dcterms:modified>
</cp:coreProperties>
</file>