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1E71" w:rsidRPr="00DA4035" w:rsidRDefault="00E72566" w:rsidP="00754F1F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A4035"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</w:p>
    <w:p w:rsidR="004F2616" w:rsidRPr="00DC6516" w:rsidRDefault="00E72566" w:rsidP="00754F1F">
      <w:pPr>
        <w:pStyle w:val="a3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  <w:u w:val="single"/>
        </w:rPr>
        <w:t>Тема и актуальность</w:t>
      </w:r>
      <w:r w:rsidR="00DC6516" w:rsidRPr="00DC6516">
        <w:rPr>
          <w:rFonts w:ascii="Times New Roman" w:hAnsi="Times New Roman" w:cs="Times New Roman"/>
          <w:sz w:val="28"/>
          <w:szCs w:val="28"/>
        </w:rPr>
        <w:t>: «И край родной откроет тайны</w:t>
      </w:r>
      <w:r w:rsidRPr="00DC6516">
        <w:rPr>
          <w:rFonts w:ascii="Times New Roman" w:hAnsi="Times New Roman" w:cs="Times New Roman"/>
          <w:sz w:val="28"/>
          <w:szCs w:val="28"/>
        </w:rPr>
        <w:t>»</w:t>
      </w:r>
      <w:r w:rsidR="0088200A" w:rsidRPr="00DC6516">
        <w:rPr>
          <w:rFonts w:ascii="Times New Roman" w:hAnsi="Times New Roman" w:cs="Times New Roman"/>
          <w:sz w:val="28"/>
          <w:szCs w:val="28"/>
        </w:rPr>
        <w:t xml:space="preserve">. В настоящее время роль краеведения неуклонно возрастает, особенно в последние годы, когда одной из важнейших общественных задач становится нравственно-патриотическое воспитание. Краеведение лучше других областей знания способствует воспитанию патриотизма, любви к родному краю, к формированию бережного отношения к природе. </w:t>
      </w:r>
    </w:p>
    <w:p w:rsidR="00E00FFD" w:rsidRDefault="004F2616" w:rsidP="00DC6516">
      <w:pPr>
        <w:pStyle w:val="a3"/>
        <w:spacing w:after="0" w:line="360" w:lineRule="auto"/>
        <w:ind w:firstLine="696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</w:rPr>
        <w:t>Занятие выводит учащихся в мир окружающей действительности,</w:t>
      </w:r>
    </w:p>
    <w:p w:rsidR="00E00FFD" w:rsidRDefault="004F2616" w:rsidP="00DC6516">
      <w:pPr>
        <w:pStyle w:val="a3"/>
        <w:spacing w:after="0" w:line="360" w:lineRule="auto"/>
        <w:ind w:firstLine="696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</w:rPr>
        <w:t>расширяет их кругозор, область интересов, способствует развитию</w:t>
      </w:r>
    </w:p>
    <w:p w:rsidR="00E72566" w:rsidRPr="00E00FFD" w:rsidRDefault="00E00FFD" w:rsidP="00E00FF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4F2616" w:rsidRPr="00E00FFD">
        <w:rPr>
          <w:rFonts w:ascii="Times New Roman" w:hAnsi="Times New Roman" w:cs="Times New Roman"/>
          <w:sz w:val="28"/>
          <w:szCs w:val="28"/>
        </w:rPr>
        <w:t xml:space="preserve"> наблюдательности, внимательности. </w:t>
      </w:r>
    </w:p>
    <w:p w:rsidR="004F2616" w:rsidRPr="00DC6516" w:rsidRDefault="004F2616" w:rsidP="00754F1F">
      <w:pPr>
        <w:pStyle w:val="a3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  <w:u w:val="single"/>
        </w:rPr>
        <w:t>Целевая аудитория</w:t>
      </w:r>
      <w:r w:rsidRPr="00DC6516">
        <w:rPr>
          <w:rFonts w:ascii="Times New Roman" w:hAnsi="Times New Roman" w:cs="Times New Roman"/>
          <w:sz w:val="28"/>
          <w:szCs w:val="28"/>
        </w:rPr>
        <w:t>: 12-13 лет</w:t>
      </w:r>
      <w:r w:rsidR="00021BB7" w:rsidRPr="00DC6516">
        <w:rPr>
          <w:rFonts w:ascii="Times New Roman" w:hAnsi="Times New Roman" w:cs="Times New Roman"/>
          <w:sz w:val="28"/>
          <w:szCs w:val="28"/>
        </w:rPr>
        <w:t xml:space="preserve"> (6 класс)</w:t>
      </w:r>
    </w:p>
    <w:p w:rsidR="004F2616" w:rsidRPr="00DC6516" w:rsidRDefault="00021BB7" w:rsidP="00754F1F">
      <w:pPr>
        <w:pStyle w:val="a3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  <w:u w:val="single"/>
        </w:rPr>
        <w:t>Роль и место мероприятия</w:t>
      </w:r>
      <w:r w:rsidRPr="00DC6516">
        <w:rPr>
          <w:rFonts w:ascii="Times New Roman" w:hAnsi="Times New Roman" w:cs="Times New Roman"/>
          <w:sz w:val="28"/>
          <w:szCs w:val="28"/>
        </w:rPr>
        <w:t>: занятие в рамках факультатива «Краеведение» тесно связано с курсом географии. Создавая благоприятную обстановку в сочетание с различными формами и методами работы, факультативные занятия способствуют мотивации к учению, формируют интерес к  предмету.</w:t>
      </w:r>
      <w:r w:rsidR="003A2A65" w:rsidRPr="00DC6516">
        <w:rPr>
          <w:rFonts w:ascii="Times New Roman" w:hAnsi="Times New Roman" w:cs="Times New Roman"/>
          <w:sz w:val="28"/>
          <w:szCs w:val="28"/>
        </w:rPr>
        <w:t xml:space="preserve"> В условиях отсутствия четкой регламентации проверка результатов осуществляется в форме игр, конференций, исследований, викторин, виртуальных путешествий, что способствует формированию функциональной грамотности.</w:t>
      </w:r>
    </w:p>
    <w:p w:rsidR="00415FF6" w:rsidRPr="00415FF6" w:rsidRDefault="003A2A65" w:rsidP="00DC6516">
      <w:pPr>
        <w:pStyle w:val="a3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15FF6">
        <w:rPr>
          <w:rFonts w:ascii="Times New Roman" w:hAnsi="Times New Roman" w:cs="Times New Roman"/>
          <w:b/>
          <w:sz w:val="28"/>
          <w:szCs w:val="28"/>
        </w:rPr>
        <w:t>Цель:</w:t>
      </w:r>
      <w:r w:rsidR="00E00FFD" w:rsidRPr="00415FF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15FF6" w:rsidRPr="00415FF6">
        <w:rPr>
          <w:rFonts w:ascii="Times New Roman" w:hAnsi="Times New Roman" w:cs="Times New Roman"/>
          <w:sz w:val="28"/>
          <w:szCs w:val="28"/>
        </w:rPr>
        <w:t>познакомить учащихся с достопримечательностями родного города</w:t>
      </w:r>
    </w:p>
    <w:p w:rsidR="001614CB" w:rsidRPr="00415FF6" w:rsidRDefault="001614CB" w:rsidP="00415FF6">
      <w:pPr>
        <w:pStyle w:val="a3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15FF6">
        <w:rPr>
          <w:rFonts w:ascii="Times New Roman" w:hAnsi="Times New Roman" w:cs="Times New Roman"/>
          <w:b/>
          <w:sz w:val="28"/>
          <w:szCs w:val="28"/>
        </w:rPr>
        <w:t>Задачи:</w:t>
      </w:r>
      <w:r w:rsidRPr="00415FF6">
        <w:rPr>
          <w:rFonts w:ascii="Times New Roman" w:hAnsi="Times New Roman" w:cs="Times New Roman"/>
          <w:sz w:val="28"/>
          <w:szCs w:val="28"/>
        </w:rPr>
        <w:t xml:space="preserve"> 1. Вовлечь учащихся в поисково-исследовательскую деятельность,</w:t>
      </w:r>
      <w:r w:rsidR="00415FF6">
        <w:rPr>
          <w:rFonts w:ascii="Times New Roman" w:hAnsi="Times New Roman" w:cs="Times New Roman"/>
          <w:sz w:val="28"/>
          <w:szCs w:val="28"/>
        </w:rPr>
        <w:t xml:space="preserve"> </w:t>
      </w:r>
      <w:r w:rsidRPr="00415FF6">
        <w:rPr>
          <w:rFonts w:ascii="Times New Roman" w:hAnsi="Times New Roman" w:cs="Times New Roman"/>
          <w:sz w:val="28"/>
          <w:szCs w:val="28"/>
        </w:rPr>
        <w:t>связанную с изучением географии, истории, своего родного</w:t>
      </w:r>
      <w:r w:rsidR="00080A07" w:rsidRPr="00415FF6">
        <w:rPr>
          <w:rFonts w:ascii="Times New Roman" w:hAnsi="Times New Roman" w:cs="Times New Roman"/>
          <w:sz w:val="28"/>
          <w:szCs w:val="28"/>
        </w:rPr>
        <w:t xml:space="preserve"> </w:t>
      </w:r>
      <w:r w:rsidRPr="00415FF6">
        <w:rPr>
          <w:rFonts w:ascii="Times New Roman" w:hAnsi="Times New Roman" w:cs="Times New Roman"/>
          <w:sz w:val="28"/>
          <w:szCs w:val="28"/>
        </w:rPr>
        <w:t>города;</w:t>
      </w:r>
    </w:p>
    <w:p w:rsidR="00415FF6" w:rsidRDefault="001614CB" w:rsidP="00415FF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</w:rPr>
        <w:t xml:space="preserve">               2. Развивать у </w:t>
      </w:r>
      <w:r w:rsidR="00DC6516">
        <w:rPr>
          <w:rFonts w:ascii="Times New Roman" w:hAnsi="Times New Roman" w:cs="Times New Roman"/>
          <w:sz w:val="28"/>
          <w:szCs w:val="28"/>
        </w:rPr>
        <w:t>учащихся навыки познавательных,</w:t>
      </w:r>
    </w:p>
    <w:p w:rsidR="001614CB" w:rsidRPr="00415FF6" w:rsidRDefault="00415FF6" w:rsidP="00415FF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1614CB" w:rsidRPr="00415FF6">
        <w:rPr>
          <w:rFonts w:ascii="Times New Roman" w:hAnsi="Times New Roman" w:cs="Times New Roman"/>
          <w:sz w:val="28"/>
          <w:szCs w:val="28"/>
        </w:rPr>
        <w:t>интеллектуальных,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614CB" w:rsidRPr="00415FF6">
        <w:rPr>
          <w:rFonts w:ascii="Times New Roman" w:hAnsi="Times New Roman" w:cs="Times New Roman"/>
          <w:sz w:val="28"/>
          <w:szCs w:val="28"/>
        </w:rPr>
        <w:t>коммуникативных и творческих качеств;</w:t>
      </w:r>
    </w:p>
    <w:p w:rsidR="00DC6516" w:rsidRDefault="001614CB" w:rsidP="00DC651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</w:rPr>
        <w:t xml:space="preserve">               3. Способствовать формированию читательской, естественно-</w:t>
      </w:r>
    </w:p>
    <w:p w:rsidR="001614CB" w:rsidRPr="00DC6516" w:rsidRDefault="00DC6516" w:rsidP="00DC651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415FF6">
        <w:rPr>
          <w:rFonts w:ascii="Times New Roman" w:hAnsi="Times New Roman" w:cs="Times New Roman"/>
          <w:sz w:val="28"/>
          <w:szCs w:val="28"/>
        </w:rPr>
        <w:t>Н</w:t>
      </w:r>
      <w:r w:rsidR="001614CB" w:rsidRPr="00DC6516">
        <w:rPr>
          <w:rFonts w:ascii="Times New Roman" w:hAnsi="Times New Roman" w:cs="Times New Roman"/>
          <w:sz w:val="28"/>
          <w:szCs w:val="28"/>
        </w:rPr>
        <w:t>аучной</w:t>
      </w:r>
      <w:r w:rsidR="00415FF6">
        <w:rPr>
          <w:rFonts w:ascii="Times New Roman" w:hAnsi="Times New Roman" w:cs="Times New Roman"/>
          <w:sz w:val="28"/>
          <w:szCs w:val="28"/>
        </w:rPr>
        <w:t xml:space="preserve"> </w:t>
      </w:r>
      <w:r w:rsidR="001614CB" w:rsidRPr="00DC6516">
        <w:rPr>
          <w:rFonts w:ascii="Times New Roman" w:hAnsi="Times New Roman" w:cs="Times New Roman"/>
          <w:sz w:val="28"/>
          <w:szCs w:val="28"/>
        </w:rPr>
        <w:t>грамотности, креативного мышления;</w:t>
      </w:r>
    </w:p>
    <w:p w:rsidR="001614CB" w:rsidRPr="00DC6516" w:rsidRDefault="001614CB" w:rsidP="00DC651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</w:rPr>
        <w:t xml:space="preserve">               4. Формировать навыки работы в команде;</w:t>
      </w:r>
    </w:p>
    <w:p w:rsidR="00DC6516" w:rsidRDefault="001614CB" w:rsidP="00DC651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</w:rPr>
        <w:t xml:space="preserve">               5. Создать здоровую атмосферу соперничества, партнёрства и </w:t>
      </w:r>
    </w:p>
    <w:p w:rsidR="001614CB" w:rsidRPr="00DC6516" w:rsidRDefault="00DC6516" w:rsidP="00DC651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командного </w:t>
      </w:r>
      <w:r w:rsidR="001614CB" w:rsidRPr="00DC6516">
        <w:rPr>
          <w:rFonts w:ascii="Times New Roman" w:hAnsi="Times New Roman" w:cs="Times New Roman"/>
          <w:sz w:val="28"/>
          <w:szCs w:val="28"/>
        </w:rPr>
        <w:t>духа.</w:t>
      </w:r>
    </w:p>
    <w:p w:rsidR="00E41636" w:rsidRPr="00DC6516" w:rsidRDefault="001614CB" w:rsidP="00DC6516">
      <w:pPr>
        <w:pStyle w:val="a3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C6516">
        <w:rPr>
          <w:rFonts w:ascii="Times New Roman" w:hAnsi="Times New Roman" w:cs="Times New Roman"/>
          <w:b/>
          <w:sz w:val="28"/>
          <w:szCs w:val="28"/>
        </w:rPr>
        <w:t xml:space="preserve">Планируемые результаты: </w:t>
      </w:r>
    </w:p>
    <w:p w:rsidR="00E41636" w:rsidRPr="00DC6516" w:rsidRDefault="001614CB" w:rsidP="00DC651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  <w:u w:val="single"/>
        </w:rPr>
        <w:t>Регулятивные</w:t>
      </w:r>
      <w:r w:rsidR="00E41636" w:rsidRPr="00DC6516">
        <w:rPr>
          <w:rFonts w:ascii="Times New Roman" w:hAnsi="Times New Roman" w:cs="Times New Roman"/>
          <w:sz w:val="28"/>
          <w:szCs w:val="28"/>
          <w:u w:val="single"/>
        </w:rPr>
        <w:t xml:space="preserve"> УУД</w:t>
      </w:r>
      <w:r w:rsidRPr="00DC6516">
        <w:rPr>
          <w:rFonts w:ascii="Times New Roman" w:hAnsi="Times New Roman" w:cs="Times New Roman"/>
          <w:sz w:val="28"/>
          <w:szCs w:val="28"/>
          <w:u w:val="single"/>
        </w:rPr>
        <w:t>:</w:t>
      </w:r>
      <w:r w:rsidR="00415FF6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DC6516">
        <w:rPr>
          <w:rFonts w:ascii="Times New Roman" w:hAnsi="Times New Roman" w:cs="Times New Roman"/>
          <w:sz w:val="28"/>
          <w:szCs w:val="28"/>
        </w:rPr>
        <w:t>умение соотносить свои действия с</w:t>
      </w:r>
      <w:r w:rsidR="00E41636" w:rsidRPr="00DC6516">
        <w:rPr>
          <w:rFonts w:ascii="Times New Roman" w:hAnsi="Times New Roman" w:cs="Times New Roman"/>
          <w:sz w:val="28"/>
          <w:szCs w:val="28"/>
        </w:rPr>
        <w:t>планируемыми</w:t>
      </w:r>
    </w:p>
    <w:p w:rsidR="00E41636" w:rsidRPr="00DC6516" w:rsidRDefault="001614CB" w:rsidP="00DC651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</w:rPr>
        <w:t>результатами, осуществлять контроль своей деятельности в процессе</w:t>
      </w:r>
    </w:p>
    <w:p w:rsidR="00E41636" w:rsidRPr="00DC6516" w:rsidRDefault="001614CB" w:rsidP="00DC651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</w:rPr>
        <w:t>достижения результата, корректировать свои действия всоответствии с</w:t>
      </w:r>
    </w:p>
    <w:p w:rsidR="001614CB" w:rsidRPr="00DC6516" w:rsidRDefault="001614CB" w:rsidP="00DC651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</w:rPr>
        <w:t>изменяющейся ситуацией;</w:t>
      </w:r>
    </w:p>
    <w:p w:rsidR="00E41636" w:rsidRPr="00DC6516" w:rsidRDefault="00E41636" w:rsidP="00DC651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  <w:u w:val="single"/>
        </w:rPr>
        <w:t>Познавательные УУД:</w:t>
      </w:r>
      <w:r w:rsidR="00415FF6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Pr="00DC6516">
        <w:rPr>
          <w:rFonts w:ascii="Times New Roman" w:hAnsi="Times New Roman" w:cs="Times New Roman"/>
          <w:sz w:val="28"/>
          <w:szCs w:val="28"/>
        </w:rPr>
        <w:t>поиск и выделение необходимой информации; применениеметодов информационного поиска;</w:t>
      </w:r>
    </w:p>
    <w:p w:rsidR="00E41636" w:rsidRPr="00DC6516" w:rsidRDefault="00E41636" w:rsidP="00DC651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  <w:u w:val="single"/>
        </w:rPr>
        <w:t>Коммуникативные УУД:</w:t>
      </w:r>
      <w:r w:rsidR="00415FF6">
        <w:rPr>
          <w:rFonts w:ascii="Times New Roman" w:hAnsi="Times New Roman" w:cs="Times New Roman"/>
          <w:sz w:val="28"/>
          <w:szCs w:val="28"/>
          <w:u w:val="single"/>
        </w:rPr>
        <w:t xml:space="preserve"> </w:t>
      </w:r>
      <w:r w:rsidR="00754F1F">
        <w:rPr>
          <w:rFonts w:ascii="Times New Roman" w:hAnsi="Times New Roman" w:cs="Times New Roman"/>
          <w:sz w:val="28"/>
          <w:szCs w:val="28"/>
        </w:rPr>
        <w:t>р</w:t>
      </w:r>
      <w:r w:rsidRPr="00DC6516">
        <w:rPr>
          <w:rFonts w:ascii="Times New Roman" w:hAnsi="Times New Roman" w:cs="Times New Roman"/>
          <w:sz w:val="28"/>
          <w:szCs w:val="28"/>
        </w:rPr>
        <w:t>азвитие навыков сотрудничества с взрослыми и</w:t>
      </w:r>
    </w:p>
    <w:p w:rsidR="00E41636" w:rsidRPr="00DC6516" w:rsidRDefault="00754F1F" w:rsidP="00DC651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E41636" w:rsidRPr="00DC6516">
        <w:rPr>
          <w:rFonts w:ascii="Times New Roman" w:hAnsi="Times New Roman" w:cs="Times New Roman"/>
          <w:sz w:val="28"/>
          <w:szCs w:val="28"/>
        </w:rPr>
        <w:t>верстникамив процессе игры; использование речевых средств для</w:t>
      </w:r>
    </w:p>
    <w:p w:rsidR="00E41636" w:rsidRPr="00DC6516" w:rsidRDefault="00E41636" w:rsidP="00DC6516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</w:rPr>
        <w:t>решения различныхкоммуникативных задач</w:t>
      </w:r>
      <w:r w:rsidR="00DC6516">
        <w:rPr>
          <w:rFonts w:ascii="Times New Roman" w:hAnsi="Times New Roman" w:cs="Times New Roman"/>
          <w:sz w:val="28"/>
          <w:szCs w:val="28"/>
        </w:rPr>
        <w:t>.</w:t>
      </w:r>
    </w:p>
    <w:p w:rsidR="001614CB" w:rsidRPr="00DC6516" w:rsidRDefault="001614CB" w:rsidP="00754F1F">
      <w:pPr>
        <w:pStyle w:val="a3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  <w:u w:val="single"/>
        </w:rPr>
        <w:t>Форма проведения, обоснование выбора</w:t>
      </w:r>
      <w:r w:rsidRPr="00DC6516">
        <w:rPr>
          <w:rFonts w:ascii="Times New Roman" w:hAnsi="Times New Roman" w:cs="Times New Roman"/>
          <w:sz w:val="28"/>
          <w:szCs w:val="28"/>
        </w:rPr>
        <w:t xml:space="preserve">: </w:t>
      </w:r>
      <w:r w:rsidR="00E41636" w:rsidRPr="00DC6516">
        <w:rPr>
          <w:rFonts w:ascii="Times New Roman" w:hAnsi="Times New Roman" w:cs="Times New Roman"/>
          <w:sz w:val="28"/>
          <w:szCs w:val="28"/>
        </w:rPr>
        <w:t xml:space="preserve">интеллектуально-познавательная </w:t>
      </w:r>
      <w:r w:rsidRPr="00DA4035">
        <w:rPr>
          <w:rFonts w:ascii="Times New Roman" w:hAnsi="Times New Roman" w:cs="Times New Roman"/>
          <w:sz w:val="28"/>
          <w:szCs w:val="28"/>
        </w:rPr>
        <w:t>квест-игра</w:t>
      </w:r>
      <w:r w:rsidRPr="00DC6516">
        <w:rPr>
          <w:rFonts w:ascii="Times New Roman" w:hAnsi="Times New Roman" w:cs="Times New Roman"/>
          <w:sz w:val="28"/>
          <w:szCs w:val="28"/>
        </w:rPr>
        <w:t xml:space="preserve">. </w:t>
      </w:r>
      <w:r w:rsidR="004B06B7" w:rsidRPr="00DC6516">
        <w:rPr>
          <w:rFonts w:ascii="Times New Roman" w:hAnsi="Times New Roman" w:cs="Times New Roman"/>
          <w:sz w:val="28"/>
          <w:szCs w:val="28"/>
        </w:rPr>
        <w:t>Игра является одним из самых эффективных средств, которое позволяет использовать знания в новой ситуации, делает процесс обучения увлекательным, интересным и эмоционально окрашенным.</w:t>
      </w:r>
    </w:p>
    <w:p w:rsidR="00410EE1" w:rsidRPr="00DC6516" w:rsidRDefault="00410EE1" w:rsidP="00754F1F">
      <w:pPr>
        <w:pStyle w:val="a3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  <w:u w:val="single"/>
        </w:rPr>
        <w:t>Педагогические технологии, методы, приемы, используемые для достижения пл</w:t>
      </w:r>
      <w:r w:rsidR="00885848" w:rsidRPr="00DC6516">
        <w:rPr>
          <w:rFonts w:ascii="Times New Roman" w:hAnsi="Times New Roman" w:cs="Times New Roman"/>
          <w:sz w:val="28"/>
          <w:szCs w:val="28"/>
          <w:u w:val="single"/>
        </w:rPr>
        <w:t>анируемых результатов</w:t>
      </w:r>
      <w:r w:rsidR="00885848" w:rsidRPr="00DC6516">
        <w:rPr>
          <w:rFonts w:ascii="Times New Roman" w:hAnsi="Times New Roman" w:cs="Times New Roman"/>
          <w:sz w:val="28"/>
          <w:szCs w:val="28"/>
        </w:rPr>
        <w:t xml:space="preserve">. </w:t>
      </w:r>
      <w:r w:rsidRPr="00DC6516">
        <w:rPr>
          <w:rFonts w:ascii="Times New Roman" w:hAnsi="Times New Roman" w:cs="Times New Roman"/>
          <w:sz w:val="28"/>
          <w:szCs w:val="28"/>
        </w:rPr>
        <w:t>При проведении данного занятия использовались элементы технологий игрового, личностно-ориентированного</w:t>
      </w:r>
      <w:r w:rsidR="00885848" w:rsidRPr="00DC6516">
        <w:rPr>
          <w:rFonts w:ascii="Times New Roman" w:hAnsi="Times New Roman" w:cs="Times New Roman"/>
          <w:sz w:val="28"/>
          <w:szCs w:val="28"/>
        </w:rPr>
        <w:t>, информационно-коммуникативного обучения. А также разнообразные методы: наглядные (демонстрации, иллюстрации), словесные (объяснение, беседа, рассказ), практические (составление схем); Приемы: «Логическая цепочка» «Кроссворд»</w:t>
      </w:r>
      <w:r w:rsidR="00F80F1B" w:rsidRPr="00DC6516">
        <w:rPr>
          <w:rFonts w:ascii="Times New Roman" w:hAnsi="Times New Roman" w:cs="Times New Roman"/>
          <w:sz w:val="28"/>
          <w:szCs w:val="28"/>
        </w:rPr>
        <w:t>, «Ребус», «Анаграмма», «Вопрос-ответ»</w:t>
      </w:r>
      <w:r w:rsidR="00754F1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85848" w:rsidRPr="00DC6516" w:rsidRDefault="00F80F1B" w:rsidP="00754F1F">
      <w:pPr>
        <w:pStyle w:val="a3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  <w:u w:val="single"/>
        </w:rPr>
        <w:t>Ресурсы, необходимые для подготовки и проведения занятия</w:t>
      </w:r>
      <w:r w:rsidRPr="00DC6516">
        <w:rPr>
          <w:rFonts w:ascii="Times New Roman" w:hAnsi="Times New Roman" w:cs="Times New Roman"/>
          <w:sz w:val="28"/>
          <w:szCs w:val="28"/>
        </w:rPr>
        <w:t>: предварительный сбор методических и дидактических материалов, привлечение учеников к подготовке и проведению занятия, мультимедийная установка, подготовка раздаточного материала для двух команд (эмблем, карточек, географических карт, маршрутных листов).</w:t>
      </w:r>
    </w:p>
    <w:p w:rsidR="00F80F1B" w:rsidRDefault="00F80F1B" w:rsidP="00754F1F">
      <w:pPr>
        <w:pStyle w:val="a3"/>
        <w:numPr>
          <w:ilvl w:val="1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C6516">
        <w:rPr>
          <w:rFonts w:ascii="Times New Roman" w:hAnsi="Times New Roman" w:cs="Times New Roman"/>
          <w:sz w:val="28"/>
          <w:szCs w:val="28"/>
          <w:u w:val="single"/>
        </w:rPr>
        <w:lastRenderedPageBreak/>
        <w:t>Рекомендации по использованию методической разработки в практике по формированию функциональной грамотности</w:t>
      </w:r>
      <w:r w:rsidRPr="00DC6516">
        <w:rPr>
          <w:rFonts w:ascii="Times New Roman" w:hAnsi="Times New Roman" w:cs="Times New Roman"/>
          <w:sz w:val="28"/>
          <w:szCs w:val="28"/>
        </w:rPr>
        <w:t>. Данная разработка может использоваться учителями и классными руководителями для проведения внеклассных мероприятий</w:t>
      </w:r>
      <w:r w:rsidR="00462CCE" w:rsidRPr="00DC6516">
        <w:rPr>
          <w:rFonts w:ascii="Times New Roman" w:hAnsi="Times New Roman" w:cs="Times New Roman"/>
          <w:sz w:val="28"/>
          <w:szCs w:val="28"/>
        </w:rPr>
        <w:t>, классных часов, посвященных родному краю. А так же можно использовать как шаблон, для наполнения дополнительными или иными другими материалами при проведении квест-игр.</w:t>
      </w:r>
    </w:p>
    <w:p w:rsidR="00754F1F" w:rsidRPr="00DA4035" w:rsidRDefault="00754F1F" w:rsidP="00DC6516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A4035">
        <w:rPr>
          <w:rFonts w:ascii="Times New Roman" w:hAnsi="Times New Roman" w:cs="Times New Roman"/>
          <w:b/>
          <w:sz w:val="28"/>
          <w:szCs w:val="28"/>
        </w:rPr>
        <w:t xml:space="preserve"> Основная часть</w:t>
      </w:r>
    </w:p>
    <w:p w:rsidR="00754F1F" w:rsidRDefault="00F42FAD" w:rsidP="00DA4035">
      <w:pPr>
        <w:pStyle w:val="a3"/>
        <w:numPr>
          <w:ilvl w:val="1"/>
          <w:numId w:val="1"/>
        </w:numPr>
        <w:spacing w:after="0" w:line="23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44FA2">
        <w:rPr>
          <w:rFonts w:ascii="Times New Roman" w:hAnsi="Times New Roman" w:cs="Times New Roman"/>
          <w:b/>
          <w:sz w:val="28"/>
          <w:szCs w:val="28"/>
        </w:rPr>
        <w:t>Организационный этап</w:t>
      </w:r>
    </w:p>
    <w:p w:rsidR="00C35379" w:rsidRPr="00C35379" w:rsidRDefault="00C35379" w:rsidP="00C35379">
      <w:pPr>
        <w:spacing w:after="0" w:line="23" w:lineRule="atLeast"/>
        <w:ind w:left="72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54F1F" w:rsidRPr="00754F1F" w:rsidRDefault="00754F1F" w:rsidP="00754F1F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b/>
          <w:sz w:val="28"/>
          <w:szCs w:val="28"/>
        </w:rPr>
        <w:t>Ведущий (учитель)</w:t>
      </w:r>
      <w:r w:rsidRPr="00754F1F">
        <w:rPr>
          <w:rFonts w:ascii="Times New Roman" w:hAnsi="Times New Roman" w:cs="Times New Roman"/>
          <w:sz w:val="28"/>
          <w:szCs w:val="28"/>
        </w:rPr>
        <w:t xml:space="preserve">Занятие сегодня у нас необычное, оно пройдет в форме </w:t>
      </w:r>
      <w:r w:rsidR="00DA4035" w:rsidRPr="00754F1F">
        <w:rPr>
          <w:rFonts w:ascii="Times New Roman" w:hAnsi="Times New Roman" w:cs="Times New Roman"/>
          <w:sz w:val="28"/>
          <w:szCs w:val="28"/>
        </w:rPr>
        <w:t>квес</w:t>
      </w:r>
      <w:r w:rsidR="00DA4035">
        <w:rPr>
          <w:rFonts w:ascii="Times New Roman" w:hAnsi="Times New Roman" w:cs="Times New Roman"/>
          <w:sz w:val="28"/>
          <w:szCs w:val="28"/>
        </w:rPr>
        <w:t>т-игры</w:t>
      </w:r>
      <w:r w:rsidRPr="00754F1F">
        <w:rPr>
          <w:rFonts w:ascii="Times New Roman" w:hAnsi="Times New Roman" w:cs="Times New Roman"/>
          <w:sz w:val="28"/>
          <w:szCs w:val="28"/>
        </w:rPr>
        <w:t xml:space="preserve">. Я уверенна, что каждый из вас знает, что такое квест. Напомню, слово квест в переводе с английского означает поиск. Это современная  и популярная игра, включающая задания, которые требуют решения логических задач, общую эрудицию и смекалку. </w:t>
      </w:r>
    </w:p>
    <w:p w:rsidR="00754F1F" w:rsidRPr="00754F1F" w:rsidRDefault="00754F1F" w:rsidP="00754F1F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 xml:space="preserve">Тема нашего занятия «И край родной откроет тайны». Игра несет краеведческий характер и посвящена истории, природе родного края, города Мончегорска. И начнем занятие с </w:t>
      </w:r>
      <w:r w:rsidR="00DA4035">
        <w:rPr>
          <w:rFonts w:ascii="Times New Roman" w:hAnsi="Times New Roman" w:cs="Times New Roman"/>
          <w:sz w:val="28"/>
          <w:szCs w:val="28"/>
        </w:rPr>
        <w:t xml:space="preserve">лирического вступления. </w:t>
      </w:r>
    </w:p>
    <w:p w:rsidR="00754F1F" w:rsidRPr="00754F1F" w:rsidRDefault="00754F1F" w:rsidP="00754F1F">
      <w:pPr>
        <w:spacing w:after="0" w:line="360" w:lineRule="auto"/>
        <w:ind w:firstLine="7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54F1F">
        <w:rPr>
          <w:rFonts w:ascii="Times New Roman" w:hAnsi="Times New Roman" w:cs="Times New Roman"/>
          <w:b/>
          <w:sz w:val="28"/>
          <w:szCs w:val="28"/>
        </w:rPr>
        <w:t>Ученик 1:</w:t>
      </w:r>
    </w:p>
    <w:p w:rsidR="00754F1F" w:rsidRPr="00754F1F" w:rsidRDefault="00754F1F" w:rsidP="00754F1F">
      <w:pPr>
        <w:spacing w:after="0" w:line="360" w:lineRule="auto"/>
        <w:ind w:left="2832" w:firstLine="720"/>
        <w:rPr>
          <w:rFonts w:ascii="Times New Roman" w:hAnsi="Times New Roman" w:cs="Times New Roman"/>
          <w:b/>
          <w:sz w:val="28"/>
          <w:szCs w:val="28"/>
        </w:rPr>
      </w:pPr>
      <w:r w:rsidRPr="00754F1F">
        <w:rPr>
          <w:rFonts w:ascii="Times New Roman" w:hAnsi="Times New Roman" w:cs="Times New Roman"/>
          <w:b/>
          <w:sz w:val="28"/>
          <w:szCs w:val="28"/>
        </w:rPr>
        <w:t>Город мой</w:t>
      </w:r>
    </w:p>
    <w:p w:rsidR="00754F1F" w:rsidRPr="00754F1F" w:rsidRDefault="00754F1F" w:rsidP="00754F1F">
      <w:pPr>
        <w:spacing w:after="0" w:line="360" w:lineRule="auto"/>
        <w:ind w:left="2832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Держат горы в гранитных ладонях</w:t>
      </w:r>
      <w:r w:rsidRPr="00754F1F">
        <w:rPr>
          <w:rFonts w:ascii="Times New Roman" w:hAnsi="Times New Roman" w:cs="Times New Roman"/>
          <w:sz w:val="28"/>
          <w:szCs w:val="28"/>
        </w:rPr>
        <w:br/>
        <w:t>Твою синюю чашу озер</w:t>
      </w:r>
      <w:r w:rsidRPr="00754F1F">
        <w:rPr>
          <w:rFonts w:ascii="Times New Roman" w:hAnsi="Times New Roman" w:cs="Times New Roman"/>
          <w:sz w:val="28"/>
          <w:szCs w:val="28"/>
        </w:rPr>
        <w:br/>
        <w:t>Спину Ниттис сгибает в поклоне</w:t>
      </w:r>
      <w:r w:rsidRPr="00754F1F">
        <w:rPr>
          <w:rFonts w:ascii="Times New Roman" w:hAnsi="Times New Roman" w:cs="Times New Roman"/>
          <w:sz w:val="28"/>
          <w:szCs w:val="28"/>
        </w:rPr>
        <w:br/>
        <w:t>Перед городом, вставшим у гор.</w:t>
      </w:r>
      <w:r w:rsidRPr="00754F1F">
        <w:rPr>
          <w:rFonts w:ascii="Times New Roman" w:hAnsi="Times New Roman" w:cs="Times New Roman"/>
          <w:sz w:val="28"/>
          <w:szCs w:val="28"/>
        </w:rPr>
        <w:br/>
        <w:t>Золотою листвою осыпан</w:t>
      </w:r>
      <w:r w:rsidRPr="00754F1F">
        <w:rPr>
          <w:rFonts w:ascii="Times New Roman" w:hAnsi="Times New Roman" w:cs="Times New Roman"/>
          <w:sz w:val="28"/>
          <w:szCs w:val="28"/>
        </w:rPr>
        <w:br/>
        <w:t>Тротуар его каменных плит,</w:t>
      </w:r>
      <w:r w:rsidRPr="00754F1F">
        <w:rPr>
          <w:rFonts w:ascii="Times New Roman" w:hAnsi="Times New Roman" w:cs="Times New Roman"/>
          <w:sz w:val="28"/>
          <w:szCs w:val="28"/>
        </w:rPr>
        <w:br/>
        <w:t>Гордый лось здесь, из бронзы отлитый,</w:t>
      </w:r>
      <w:r w:rsidRPr="00754F1F">
        <w:rPr>
          <w:rFonts w:ascii="Times New Roman" w:hAnsi="Times New Roman" w:cs="Times New Roman"/>
          <w:sz w:val="28"/>
          <w:szCs w:val="28"/>
        </w:rPr>
        <w:br/>
        <w:t>В окруженье деревьев стоит</w:t>
      </w:r>
      <w:r w:rsidRPr="00754F1F">
        <w:rPr>
          <w:rFonts w:ascii="Times New Roman" w:hAnsi="Times New Roman" w:cs="Times New Roman"/>
          <w:sz w:val="28"/>
          <w:szCs w:val="28"/>
        </w:rPr>
        <w:br/>
        <w:t>И взирает на мир суетливый</w:t>
      </w:r>
      <w:r w:rsidRPr="00754F1F">
        <w:rPr>
          <w:rFonts w:ascii="Times New Roman" w:hAnsi="Times New Roman" w:cs="Times New Roman"/>
          <w:sz w:val="28"/>
          <w:szCs w:val="28"/>
        </w:rPr>
        <w:br/>
        <w:t>С высоты своего валуна.</w:t>
      </w:r>
      <w:r w:rsidRPr="00754F1F">
        <w:rPr>
          <w:rFonts w:ascii="Times New Roman" w:hAnsi="Times New Roman" w:cs="Times New Roman"/>
          <w:sz w:val="28"/>
          <w:szCs w:val="28"/>
        </w:rPr>
        <w:br/>
      </w:r>
      <w:r w:rsidRPr="00754F1F">
        <w:rPr>
          <w:rFonts w:ascii="Times New Roman" w:hAnsi="Times New Roman" w:cs="Times New Roman"/>
          <w:sz w:val="28"/>
          <w:szCs w:val="28"/>
        </w:rPr>
        <w:lastRenderedPageBreak/>
        <w:t>У него этой ночью игриво</w:t>
      </w:r>
      <w:r w:rsidRPr="00754F1F">
        <w:rPr>
          <w:rFonts w:ascii="Times New Roman" w:hAnsi="Times New Roman" w:cs="Times New Roman"/>
          <w:sz w:val="28"/>
          <w:szCs w:val="28"/>
        </w:rPr>
        <w:br/>
        <w:t>На рогах покачалась луна…</w:t>
      </w:r>
    </w:p>
    <w:p w:rsidR="00754F1F" w:rsidRPr="00754F1F" w:rsidRDefault="00754F1F" w:rsidP="00C35379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54F1F">
        <w:rPr>
          <w:rFonts w:ascii="Times New Roman" w:hAnsi="Times New Roman" w:cs="Times New Roman"/>
          <w:b/>
          <w:sz w:val="28"/>
          <w:szCs w:val="28"/>
        </w:rPr>
        <w:t>Ученик 2:</w:t>
      </w:r>
    </w:p>
    <w:p w:rsidR="00754F1F" w:rsidRPr="00754F1F" w:rsidRDefault="00754F1F" w:rsidP="00754F1F">
      <w:pPr>
        <w:spacing w:after="0" w:line="360" w:lineRule="auto"/>
        <w:ind w:left="2832" w:firstLine="720"/>
        <w:rPr>
          <w:rFonts w:ascii="Times New Roman" w:hAnsi="Times New Roman" w:cs="Times New Roman"/>
          <w:b/>
          <w:sz w:val="28"/>
          <w:szCs w:val="28"/>
        </w:rPr>
      </w:pPr>
      <w:r w:rsidRPr="00754F1F">
        <w:rPr>
          <w:rFonts w:ascii="Times New Roman" w:hAnsi="Times New Roman" w:cs="Times New Roman"/>
          <w:b/>
          <w:sz w:val="28"/>
          <w:szCs w:val="28"/>
        </w:rPr>
        <w:t>Мончегорск - красивый город</w:t>
      </w:r>
    </w:p>
    <w:p w:rsidR="00754F1F" w:rsidRPr="00754F1F" w:rsidRDefault="00754F1F" w:rsidP="00754F1F">
      <w:pPr>
        <w:spacing w:after="0" w:line="360" w:lineRule="auto"/>
        <w:ind w:left="2832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Мончегорск - красивый город!</w:t>
      </w:r>
      <w:r w:rsidRPr="00754F1F">
        <w:rPr>
          <w:rFonts w:ascii="Times New Roman" w:hAnsi="Times New Roman" w:cs="Times New Roman"/>
          <w:sz w:val="28"/>
          <w:szCs w:val="28"/>
        </w:rPr>
        <w:br/>
        <w:t>Очень любим мы его.</w:t>
      </w:r>
      <w:r w:rsidRPr="00754F1F">
        <w:rPr>
          <w:rFonts w:ascii="Times New Roman" w:hAnsi="Times New Roman" w:cs="Times New Roman"/>
          <w:sz w:val="28"/>
          <w:szCs w:val="28"/>
        </w:rPr>
        <w:br/>
        <w:t>Нам наш город очень дорог</w:t>
      </w:r>
      <w:r w:rsidRPr="00754F1F">
        <w:rPr>
          <w:rFonts w:ascii="Times New Roman" w:hAnsi="Times New Roman" w:cs="Times New Roman"/>
          <w:sz w:val="28"/>
          <w:szCs w:val="28"/>
        </w:rPr>
        <w:br/>
        <w:t>Чудо, сколько здесь всего!</w:t>
      </w:r>
      <w:r w:rsidRPr="00754F1F">
        <w:rPr>
          <w:rFonts w:ascii="Times New Roman" w:hAnsi="Times New Roman" w:cs="Times New Roman"/>
          <w:sz w:val="28"/>
          <w:szCs w:val="28"/>
        </w:rPr>
        <w:br/>
        <w:t>Есть озера тут и реки,</w:t>
      </w:r>
      <w:r w:rsidRPr="00754F1F">
        <w:rPr>
          <w:rFonts w:ascii="Times New Roman" w:hAnsi="Times New Roman" w:cs="Times New Roman"/>
          <w:sz w:val="28"/>
          <w:szCs w:val="28"/>
        </w:rPr>
        <w:br/>
        <w:t>Горы здесь и лес кругом</w:t>
      </w:r>
      <w:r w:rsidRPr="00754F1F">
        <w:rPr>
          <w:rFonts w:ascii="Times New Roman" w:hAnsi="Times New Roman" w:cs="Times New Roman"/>
          <w:sz w:val="28"/>
          <w:szCs w:val="28"/>
        </w:rPr>
        <w:br/>
        <w:t>Окружают человека, радуют со всех сторон.</w:t>
      </w:r>
      <w:r w:rsidRPr="00754F1F">
        <w:rPr>
          <w:rFonts w:ascii="Times New Roman" w:hAnsi="Times New Roman" w:cs="Times New Roman"/>
          <w:sz w:val="28"/>
          <w:szCs w:val="28"/>
        </w:rPr>
        <w:br/>
        <w:t>Солнце днем и ночью светит,</w:t>
      </w:r>
      <w:r w:rsidRPr="00754F1F">
        <w:rPr>
          <w:rFonts w:ascii="Times New Roman" w:hAnsi="Times New Roman" w:cs="Times New Roman"/>
          <w:sz w:val="28"/>
          <w:szCs w:val="28"/>
        </w:rPr>
        <w:br/>
        <w:t>Когда лето на дворе.</w:t>
      </w:r>
      <w:r w:rsidRPr="00754F1F">
        <w:rPr>
          <w:rFonts w:ascii="Times New Roman" w:hAnsi="Times New Roman" w:cs="Times New Roman"/>
          <w:sz w:val="28"/>
          <w:szCs w:val="28"/>
        </w:rPr>
        <w:br/>
        <w:t xml:space="preserve">Очень долго снег не сходит – </w:t>
      </w:r>
      <w:r w:rsidRPr="00754F1F">
        <w:rPr>
          <w:rFonts w:ascii="Times New Roman" w:hAnsi="Times New Roman" w:cs="Times New Roman"/>
          <w:sz w:val="28"/>
          <w:szCs w:val="28"/>
        </w:rPr>
        <w:br/>
        <w:t>Вот где радость детворе.</w:t>
      </w:r>
    </w:p>
    <w:p w:rsidR="00754F1F" w:rsidRPr="00754F1F" w:rsidRDefault="00754F1F" w:rsidP="00754F1F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b/>
          <w:sz w:val="28"/>
          <w:szCs w:val="28"/>
        </w:rPr>
        <w:t xml:space="preserve">Ведущий (учитель): </w:t>
      </w:r>
      <w:r w:rsidRPr="00754F1F">
        <w:rPr>
          <w:rFonts w:ascii="Times New Roman" w:hAnsi="Times New Roman" w:cs="Times New Roman"/>
          <w:sz w:val="28"/>
          <w:szCs w:val="28"/>
        </w:rPr>
        <w:t>Любая игра имеет правила, наша – не исключение!!!!</w:t>
      </w:r>
    </w:p>
    <w:p w:rsidR="00754F1F" w:rsidRPr="00754F1F" w:rsidRDefault="00754F1F" w:rsidP="00754F1F">
      <w:pPr>
        <w:spacing w:after="0" w:line="360" w:lineRule="auto"/>
        <w:ind w:firstLine="7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 xml:space="preserve">В игре участвуют две команды, которые следуя определенному плану </w:t>
      </w:r>
      <w:r w:rsidR="00F42FAD">
        <w:rPr>
          <w:rFonts w:ascii="Times New Roman" w:hAnsi="Times New Roman" w:cs="Times New Roman"/>
          <w:sz w:val="28"/>
          <w:szCs w:val="28"/>
        </w:rPr>
        <w:t>маршрутной карты</w:t>
      </w:r>
      <w:r w:rsidR="00921717">
        <w:rPr>
          <w:rFonts w:ascii="Times New Roman" w:hAnsi="Times New Roman" w:cs="Times New Roman"/>
          <w:sz w:val="28"/>
          <w:szCs w:val="28"/>
        </w:rPr>
        <w:t xml:space="preserve"> (приложение 1)</w:t>
      </w:r>
      <w:r w:rsidRPr="00754F1F">
        <w:rPr>
          <w:rFonts w:ascii="Times New Roman" w:hAnsi="Times New Roman" w:cs="Times New Roman"/>
          <w:sz w:val="28"/>
          <w:szCs w:val="28"/>
        </w:rPr>
        <w:t xml:space="preserve">и, выполняя задания, должны отгадать ключевое слово. На каждом пройденном этапе при правильном решении задания команды будут получать </w:t>
      </w:r>
      <w:r w:rsidRPr="00754F1F">
        <w:rPr>
          <w:rFonts w:ascii="Times New Roman" w:hAnsi="Times New Roman" w:cs="Times New Roman"/>
          <w:b/>
          <w:sz w:val="28"/>
          <w:szCs w:val="28"/>
        </w:rPr>
        <w:t>буквы-подсказки</w:t>
      </w:r>
      <w:r w:rsidRPr="00754F1F">
        <w:rPr>
          <w:rFonts w:ascii="Times New Roman" w:hAnsi="Times New Roman" w:cs="Times New Roman"/>
          <w:sz w:val="28"/>
          <w:szCs w:val="28"/>
        </w:rPr>
        <w:t>. Выигрывает та команда, которая правильно выполнит все задания правильно, быстрее наберет все буквы и составит из анаграммы ключевое слово.</w:t>
      </w:r>
    </w:p>
    <w:p w:rsidR="00754F1F" w:rsidRPr="00754F1F" w:rsidRDefault="00754F1F" w:rsidP="00754F1F">
      <w:pPr>
        <w:spacing w:after="0" w:line="360" w:lineRule="auto"/>
        <w:ind w:left="142" w:firstLine="72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ПРАВИЛА:</w:t>
      </w:r>
    </w:p>
    <w:p w:rsidR="00754F1F" w:rsidRPr="00754F1F" w:rsidRDefault="00754F1F" w:rsidP="00754F1F">
      <w:pPr>
        <w:numPr>
          <w:ilvl w:val="0"/>
          <w:numId w:val="4"/>
        </w:numPr>
        <w:spacing w:after="0" w:line="360" w:lineRule="auto"/>
        <w:ind w:left="14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>Вкладывайте в выполнение заданий ваше логическое мышление, энергию, креативность.</w:t>
      </w:r>
    </w:p>
    <w:p w:rsidR="00754F1F" w:rsidRPr="00754F1F" w:rsidRDefault="00754F1F" w:rsidP="00754F1F">
      <w:pPr>
        <w:spacing w:after="0" w:line="360" w:lineRule="auto"/>
        <w:ind w:left="14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У вас все получится, двигайтесь дальше вместе и побеждайте! </w:t>
      </w:r>
    </w:p>
    <w:p w:rsidR="00754F1F" w:rsidRPr="00754F1F" w:rsidRDefault="00754F1F" w:rsidP="00754F1F">
      <w:pPr>
        <w:numPr>
          <w:ilvl w:val="0"/>
          <w:numId w:val="4"/>
        </w:numPr>
        <w:spacing w:after="0" w:line="360" w:lineRule="auto"/>
        <w:ind w:left="14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выполнение задания у вас от 1 до 10 минут в зависимости от сложности. Не старайтесь экономить время – лишних баллов это не приносит!</w:t>
      </w:r>
    </w:p>
    <w:p w:rsidR="00754F1F" w:rsidRPr="00754F1F" w:rsidRDefault="00754F1F" w:rsidP="00754F1F">
      <w:pPr>
        <w:numPr>
          <w:ilvl w:val="0"/>
          <w:numId w:val="4"/>
        </w:numPr>
        <w:spacing w:after="0" w:line="360" w:lineRule="auto"/>
        <w:ind w:left="14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вы растерялись и не знаете, куда двигаться дальше, или как правильно выполнить задание, спросите у учителя</w:t>
      </w:r>
    </w:p>
    <w:p w:rsidR="00754F1F" w:rsidRPr="00754F1F" w:rsidRDefault="00754F1F" w:rsidP="00754F1F">
      <w:pPr>
        <w:numPr>
          <w:ilvl w:val="0"/>
          <w:numId w:val="4"/>
        </w:numPr>
        <w:spacing w:after="0" w:line="360" w:lineRule="auto"/>
        <w:ind w:left="14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Команда, выполнившая первая и правильно задание этапа, получает 1балл, вторая - 0,5 балла.</w:t>
      </w:r>
    </w:p>
    <w:p w:rsidR="00754F1F" w:rsidRPr="00754F1F" w:rsidRDefault="00754F1F" w:rsidP="00754F1F">
      <w:pPr>
        <w:numPr>
          <w:ilvl w:val="0"/>
          <w:numId w:val="4"/>
        </w:numPr>
        <w:spacing w:after="0" w:line="360" w:lineRule="auto"/>
        <w:ind w:left="14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Команда, первая отгадавшая загаданное слово, получает дополнительный балл.</w:t>
      </w:r>
    </w:p>
    <w:p w:rsidR="00754F1F" w:rsidRPr="00754F1F" w:rsidRDefault="00754F1F" w:rsidP="00754F1F">
      <w:pPr>
        <w:numPr>
          <w:ilvl w:val="0"/>
          <w:numId w:val="4"/>
        </w:numPr>
        <w:spacing w:after="0" w:line="360" w:lineRule="auto"/>
        <w:ind w:left="14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консультируйтесь с  членами команды-соперников, не мешайте, не помогайте другой команде: идет соревнование, и задача каждой команды – победить! </w:t>
      </w:r>
    </w:p>
    <w:p w:rsidR="00754F1F" w:rsidRPr="00754F1F" w:rsidRDefault="00754F1F" w:rsidP="00754F1F">
      <w:pPr>
        <w:numPr>
          <w:ilvl w:val="0"/>
          <w:numId w:val="4"/>
        </w:numPr>
        <w:spacing w:after="0" w:line="360" w:lineRule="auto"/>
        <w:ind w:left="142"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>Важно!!!! Не только первыми добраться до заветного слова и назвать его, но и правильно выполнить все этапы квеста!</w:t>
      </w:r>
    </w:p>
    <w:p w:rsidR="00754F1F" w:rsidRPr="00754F1F" w:rsidRDefault="00754F1F" w:rsidP="00754F1F">
      <w:pPr>
        <w:spacing w:after="0" w:line="360" w:lineRule="auto"/>
        <w:ind w:left="142" w:firstLine="720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Желаем успехов!</w:t>
      </w:r>
    </w:p>
    <w:p w:rsidR="00754F1F" w:rsidRDefault="00754F1F" w:rsidP="00754F1F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b/>
          <w:sz w:val="28"/>
          <w:szCs w:val="28"/>
        </w:rPr>
        <w:t>Ученик 1:</w:t>
      </w:r>
      <w:r w:rsidRPr="00754F1F">
        <w:rPr>
          <w:rFonts w:ascii="Times New Roman" w:hAnsi="Times New Roman" w:cs="Times New Roman"/>
          <w:sz w:val="28"/>
          <w:szCs w:val="28"/>
        </w:rPr>
        <w:t>Есть легенда, согласно которой так звали дочь охотника, который жил на берегу крохотного озера. Однажды ее увидел молодой человек. Девушка была невероятна хороша собой, прекрасно владела луком и стрелами и успешно охотилась вместе с отцом. Заливистый смех красавицы привлек внимание проходящего мимо молодого охотника, который был столь очарован звуком, что пошел искать девушку. Увлекшись поисками загадочной незнакомки, юноша совсем забыл, насколько опасны скалистые берега и обрывистые утесы. Он сорвался вниз и погиб, разбившись о прибрежные камни. Омраченная красавица долго просила богов вернуть к жизни прекрасного охотника, но они оставили ее мольбы без ответа. Тогда от отчаяния и горя девушка бросилась в воды озера, которое приняло ее печаль, расступилось и стало огромным. А погибший охотник и красавица обратились в многочисленные острова на синей глади водоема, который потом назвали в честь ее имени. Как звали эту юную красавицу??? Нам сегодня предстоит узнать.</w:t>
      </w:r>
    </w:p>
    <w:p w:rsidR="00F42FAD" w:rsidRPr="00754F1F" w:rsidRDefault="00F42FAD" w:rsidP="00754F1F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F42FAD" w:rsidRDefault="00754F1F" w:rsidP="00F42FAD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754F1F">
        <w:rPr>
          <w:rFonts w:ascii="Times New Roman" w:hAnsi="Times New Roman" w:cs="Times New Roman"/>
          <w:b/>
          <w:sz w:val="28"/>
          <w:szCs w:val="28"/>
        </w:rPr>
        <w:t xml:space="preserve">Ведущий (учитель): </w:t>
      </w:r>
      <w:r w:rsidRPr="00754F1F">
        <w:rPr>
          <w:rFonts w:ascii="Times New Roman" w:hAnsi="Times New Roman" w:cs="Times New Roman"/>
          <w:sz w:val="28"/>
          <w:szCs w:val="28"/>
        </w:rPr>
        <w:t>Итак, начнем игру!</w:t>
      </w:r>
    </w:p>
    <w:p w:rsidR="00F42FAD" w:rsidRPr="000C4EFF" w:rsidRDefault="00F42FAD" w:rsidP="00F42FAD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0C4EFF">
        <w:rPr>
          <w:rFonts w:ascii="Times New Roman" w:hAnsi="Times New Roman"/>
          <w:sz w:val="28"/>
          <w:szCs w:val="28"/>
        </w:rPr>
        <w:t xml:space="preserve">Условия работы с </w:t>
      </w:r>
      <w:r>
        <w:rPr>
          <w:rFonts w:ascii="Times New Roman" w:hAnsi="Times New Roman"/>
          <w:sz w:val="28"/>
          <w:szCs w:val="28"/>
        </w:rPr>
        <w:t xml:space="preserve">маршрутной </w:t>
      </w:r>
      <w:r w:rsidRPr="000C4EFF">
        <w:rPr>
          <w:rFonts w:ascii="Times New Roman" w:hAnsi="Times New Roman"/>
          <w:sz w:val="28"/>
          <w:szCs w:val="28"/>
        </w:rPr>
        <w:t xml:space="preserve">картой: нужно выполнить задания по очередности, получить подсказки, которые помогут отгадать </w:t>
      </w:r>
      <w:r>
        <w:rPr>
          <w:rFonts w:ascii="Times New Roman" w:hAnsi="Times New Roman"/>
          <w:sz w:val="28"/>
          <w:szCs w:val="28"/>
        </w:rPr>
        <w:t>ключевое слово</w:t>
      </w:r>
      <w:r w:rsidRPr="000C4EFF">
        <w:rPr>
          <w:rFonts w:ascii="Times New Roman" w:hAnsi="Times New Roman"/>
          <w:sz w:val="28"/>
          <w:szCs w:val="28"/>
        </w:rPr>
        <w:t>.</w:t>
      </w:r>
    </w:p>
    <w:p w:rsidR="00754F1F" w:rsidRPr="00F42FAD" w:rsidRDefault="00F42FAD" w:rsidP="00DA4035">
      <w:pPr>
        <w:pStyle w:val="a3"/>
        <w:numPr>
          <w:ilvl w:val="1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2FAD">
        <w:rPr>
          <w:rFonts w:ascii="Times New Roman" w:hAnsi="Times New Roman" w:cs="Times New Roman"/>
          <w:b/>
          <w:sz w:val="28"/>
          <w:szCs w:val="28"/>
        </w:rPr>
        <w:t>Таблица проведения игры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76"/>
        <w:gridCol w:w="4043"/>
        <w:gridCol w:w="4002"/>
      </w:tblGrid>
      <w:tr w:rsidR="0000445D" w:rsidRPr="00076E53" w:rsidTr="0000445D">
        <w:trPr>
          <w:jc w:val="center"/>
        </w:trPr>
        <w:tc>
          <w:tcPr>
            <w:tcW w:w="1140" w:type="pct"/>
          </w:tcPr>
          <w:p w:rsidR="0000445D" w:rsidRPr="00076E53" w:rsidRDefault="00732FE2" w:rsidP="00FC4676">
            <w:pPr>
              <w:pStyle w:val="a4"/>
              <w:spacing w:after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Название этапов</w:t>
            </w:r>
          </w:p>
        </w:tc>
        <w:tc>
          <w:tcPr>
            <w:tcW w:w="1940" w:type="pct"/>
          </w:tcPr>
          <w:p w:rsidR="0000445D" w:rsidRPr="00076E53" w:rsidRDefault="0000445D" w:rsidP="00FC4676">
            <w:pPr>
              <w:pStyle w:val="a4"/>
              <w:spacing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076E53">
              <w:rPr>
                <w:color w:val="000000"/>
                <w:sz w:val="28"/>
                <w:szCs w:val="28"/>
              </w:rPr>
              <w:t xml:space="preserve">Задания </w:t>
            </w:r>
          </w:p>
        </w:tc>
        <w:tc>
          <w:tcPr>
            <w:tcW w:w="1920" w:type="pct"/>
          </w:tcPr>
          <w:p w:rsidR="0000445D" w:rsidRPr="00076E53" w:rsidRDefault="0000445D" w:rsidP="00FC4676">
            <w:pPr>
              <w:pStyle w:val="a4"/>
              <w:spacing w:after="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076E53">
              <w:rPr>
                <w:color w:val="000000"/>
                <w:sz w:val="28"/>
                <w:szCs w:val="28"/>
              </w:rPr>
              <w:t>Нео</w:t>
            </w:r>
            <w:r w:rsidR="00DA4035">
              <w:rPr>
                <w:color w:val="000000"/>
                <w:sz w:val="28"/>
                <w:szCs w:val="28"/>
              </w:rPr>
              <w:t>бходимые материалы (Приложение 1</w:t>
            </w:r>
            <w:r w:rsidRPr="00076E53">
              <w:rPr>
                <w:color w:val="000000"/>
                <w:sz w:val="28"/>
                <w:szCs w:val="28"/>
              </w:rPr>
              <w:t>)</w:t>
            </w:r>
          </w:p>
        </w:tc>
      </w:tr>
      <w:tr w:rsidR="0000445D" w:rsidRPr="00076E53" w:rsidTr="0000445D">
        <w:trPr>
          <w:jc w:val="center"/>
        </w:trPr>
        <w:tc>
          <w:tcPr>
            <w:tcW w:w="1140" w:type="pct"/>
          </w:tcPr>
          <w:p w:rsidR="0000445D" w:rsidRPr="00F9665D" w:rsidRDefault="0000445D" w:rsidP="00FC4676">
            <w:pPr>
              <w:pStyle w:val="a4"/>
              <w:spacing w:after="0" w:line="360" w:lineRule="auto"/>
              <w:rPr>
                <w:b/>
                <w:color w:val="000000"/>
                <w:sz w:val="28"/>
                <w:szCs w:val="28"/>
              </w:rPr>
            </w:pPr>
            <w:r w:rsidRPr="00F9665D">
              <w:rPr>
                <w:b/>
                <w:color w:val="000000"/>
                <w:sz w:val="28"/>
                <w:szCs w:val="28"/>
              </w:rPr>
              <w:t>«Разминка»</w:t>
            </w:r>
          </w:p>
        </w:tc>
        <w:tc>
          <w:tcPr>
            <w:tcW w:w="1940" w:type="pct"/>
          </w:tcPr>
          <w:p w:rsidR="0000445D" w:rsidRPr="00754F1F" w:rsidRDefault="0000445D" w:rsidP="0000445D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Сложить</w:t>
            </w:r>
            <w:r w:rsidR="00654EC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пазлы достоп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римечательности города, назвать и выбрать</w:t>
            </w: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 xml:space="preserve"> из набора о</w:t>
            </w:r>
            <w:r w:rsidR="00732FE2">
              <w:rPr>
                <w:rFonts w:ascii="Times New Roman" w:hAnsi="Times New Roman" w:cs="Times New Roman"/>
                <w:sz w:val="28"/>
                <w:szCs w:val="28"/>
              </w:rPr>
              <w:t>писаний нужный объект. Зачита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ть</w:t>
            </w: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 xml:space="preserve"> выразительно!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Этот текст используется</w:t>
            </w: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 xml:space="preserve"> для добычи первой буквы-подсказки!</w:t>
            </w:r>
            <w:r w:rsidR="00DA4035">
              <w:rPr>
                <w:rFonts w:ascii="Times New Roman" w:hAnsi="Times New Roman" w:cs="Times New Roman"/>
                <w:sz w:val="28"/>
                <w:szCs w:val="28"/>
              </w:rPr>
              <w:t xml:space="preserve"> (4минуты)</w:t>
            </w:r>
          </w:p>
          <w:p w:rsidR="0000445D" w:rsidRPr="00076E53" w:rsidRDefault="0000445D" w:rsidP="00FC4676">
            <w:pPr>
              <w:pStyle w:val="a4"/>
              <w:spacing w:after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1920" w:type="pct"/>
          </w:tcPr>
          <w:p w:rsidR="0000445D" w:rsidRPr="00076E53" w:rsidRDefault="0000445D" w:rsidP="00FC4676">
            <w:pPr>
              <w:pStyle w:val="a4"/>
              <w:spacing w:after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Разрезанные на части (пазлы) изображения достопримечательностей города</w:t>
            </w:r>
          </w:p>
        </w:tc>
      </w:tr>
      <w:tr w:rsidR="0000445D" w:rsidRPr="00076E53" w:rsidTr="0000445D">
        <w:trPr>
          <w:jc w:val="center"/>
        </w:trPr>
        <w:tc>
          <w:tcPr>
            <w:tcW w:w="1140" w:type="pct"/>
          </w:tcPr>
          <w:p w:rsidR="00732FE2" w:rsidRPr="00754F1F" w:rsidRDefault="00732FE2" w:rsidP="00732FE2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b/>
                <w:sz w:val="28"/>
                <w:szCs w:val="28"/>
              </w:rPr>
              <w:t>1 этап «Путешествие по городу»</w:t>
            </w:r>
          </w:p>
          <w:p w:rsidR="0000445D" w:rsidRPr="00076E53" w:rsidRDefault="0000445D" w:rsidP="00FC4676">
            <w:pPr>
              <w:pStyle w:val="a4"/>
              <w:spacing w:after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1940" w:type="pct"/>
          </w:tcPr>
          <w:p w:rsidR="00732FE2" w:rsidRPr="00754F1F" w:rsidRDefault="00732FE2" w:rsidP="00732FE2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с текстом. Найти</w:t>
            </w: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 xml:space="preserve"> по координатам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нужные буквы из текста, вписать</w:t>
            </w: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 xml:space="preserve"> слово в табличку. </w:t>
            </w:r>
            <w:r w:rsidR="00DA4035">
              <w:rPr>
                <w:rFonts w:ascii="Times New Roman" w:hAnsi="Times New Roman" w:cs="Times New Roman"/>
                <w:sz w:val="28"/>
                <w:szCs w:val="28"/>
              </w:rPr>
              <w:t>(8 минут)</w:t>
            </w:r>
          </w:p>
          <w:p w:rsidR="0000445D" w:rsidRPr="00076E53" w:rsidRDefault="0000445D" w:rsidP="00FC4676">
            <w:pPr>
              <w:pStyle w:val="a4"/>
              <w:spacing w:after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1920" w:type="pct"/>
          </w:tcPr>
          <w:p w:rsidR="0000445D" w:rsidRDefault="00732FE2" w:rsidP="00732FE2">
            <w:pPr>
              <w:pStyle w:val="a4"/>
              <w:spacing w:after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1.Карточки для команд с координатами букв. </w:t>
            </w:r>
          </w:p>
          <w:p w:rsidR="00732FE2" w:rsidRPr="00732FE2" w:rsidRDefault="00732FE2" w:rsidP="00732FE2">
            <w:pPr>
              <w:spacing w:after="0"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32FE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2.Тексты «</w:t>
            </w:r>
            <w:r w:rsidRPr="00732FE2">
              <w:rPr>
                <w:rFonts w:ascii="Times New Roman" w:hAnsi="Times New Roman" w:cs="Times New Roman"/>
                <w:b/>
                <w:sz w:val="28"/>
                <w:szCs w:val="28"/>
              </w:rPr>
              <w:t>Музей истории города Мончегорска»</w:t>
            </w:r>
            <w:r w:rsidRPr="00732FE2">
              <w:rPr>
                <w:rFonts w:ascii="Times New Roman" w:hAnsi="Times New Roman" w:cs="Times New Roman"/>
                <w:sz w:val="28"/>
                <w:szCs w:val="28"/>
              </w:rPr>
              <w:t>(команда 1)</w:t>
            </w:r>
            <w:r w:rsidRPr="00732FE2">
              <w:rPr>
                <w:rFonts w:ascii="Times New Roman" w:hAnsi="Times New Roman" w:cs="Times New Roman"/>
                <w:b/>
                <w:sz w:val="28"/>
                <w:szCs w:val="28"/>
              </w:rPr>
              <w:t>, «Памятник лосю»</w:t>
            </w:r>
            <w:r w:rsidRPr="00732FE2">
              <w:rPr>
                <w:rFonts w:ascii="Times New Roman" w:hAnsi="Times New Roman" w:cs="Times New Roman"/>
                <w:sz w:val="28"/>
                <w:szCs w:val="28"/>
              </w:rPr>
              <w:t>(команда 2)</w:t>
            </w:r>
          </w:p>
          <w:p w:rsidR="00732FE2" w:rsidRPr="00076E53" w:rsidRDefault="00732FE2" w:rsidP="00732FE2">
            <w:pPr>
              <w:pStyle w:val="a4"/>
              <w:spacing w:after="0" w:line="360" w:lineRule="auto"/>
              <w:rPr>
                <w:color w:val="000000"/>
                <w:sz w:val="28"/>
                <w:szCs w:val="28"/>
              </w:rPr>
            </w:pPr>
          </w:p>
        </w:tc>
      </w:tr>
      <w:tr w:rsidR="0000445D" w:rsidRPr="00076E53" w:rsidTr="0000445D">
        <w:trPr>
          <w:jc w:val="center"/>
        </w:trPr>
        <w:tc>
          <w:tcPr>
            <w:tcW w:w="1140" w:type="pct"/>
          </w:tcPr>
          <w:p w:rsidR="0000445D" w:rsidRPr="00C02F83" w:rsidRDefault="00C02F83" w:rsidP="00FC4676">
            <w:pPr>
              <w:pStyle w:val="a4"/>
              <w:spacing w:after="0" w:line="360" w:lineRule="auto"/>
              <w:rPr>
                <w:b/>
                <w:color w:val="000000"/>
                <w:sz w:val="28"/>
                <w:szCs w:val="28"/>
              </w:rPr>
            </w:pPr>
            <w:r w:rsidRPr="00C02F83">
              <w:rPr>
                <w:b/>
                <w:color w:val="000000"/>
                <w:sz w:val="28"/>
                <w:szCs w:val="28"/>
              </w:rPr>
              <w:t>2 этап «Символика»</w:t>
            </w:r>
          </w:p>
        </w:tc>
        <w:tc>
          <w:tcPr>
            <w:tcW w:w="1940" w:type="pct"/>
          </w:tcPr>
          <w:p w:rsidR="00732FE2" w:rsidRPr="00754F1F" w:rsidRDefault="00732FE2" w:rsidP="00732FE2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азгадать</w:t>
            </w: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 xml:space="preserve"> ребус, в атласе Мурманской области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найти</w:t>
            </w: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 xml:space="preserve"> соответствие ж</w:t>
            </w:r>
            <w:r w:rsidR="00DA4035">
              <w:rPr>
                <w:rFonts w:ascii="Times New Roman" w:hAnsi="Times New Roman" w:cs="Times New Roman"/>
                <w:sz w:val="28"/>
                <w:szCs w:val="28"/>
              </w:rPr>
              <w:t>ивотного и герба города области.В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названии города найти</w:t>
            </w: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 xml:space="preserve"> с помощью атласа  две буквы-подсказки.</w:t>
            </w:r>
            <w:r w:rsidR="00DA4035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0E0CA8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DA4035">
              <w:rPr>
                <w:rFonts w:ascii="Times New Roman" w:hAnsi="Times New Roman" w:cs="Times New Roman"/>
                <w:sz w:val="28"/>
                <w:szCs w:val="28"/>
              </w:rPr>
              <w:t xml:space="preserve"> минут)</w:t>
            </w:r>
          </w:p>
          <w:p w:rsidR="0000445D" w:rsidRPr="00076E53" w:rsidRDefault="0000445D" w:rsidP="00FC4676">
            <w:pPr>
              <w:pStyle w:val="a4"/>
              <w:spacing w:after="0"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1920" w:type="pct"/>
          </w:tcPr>
          <w:p w:rsidR="0000445D" w:rsidRPr="00076E53" w:rsidRDefault="00C02F83" w:rsidP="00FC4676">
            <w:pPr>
              <w:pStyle w:val="a4"/>
              <w:spacing w:after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Карточки с ребусами для команд, атлас Мурманской области с изображением гербов городов Мурманской области, карточки с номерами (для определения букв-подсказок)</w:t>
            </w:r>
          </w:p>
        </w:tc>
      </w:tr>
      <w:tr w:rsidR="0000445D" w:rsidRPr="00076E53" w:rsidTr="0000445D">
        <w:trPr>
          <w:jc w:val="center"/>
        </w:trPr>
        <w:tc>
          <w:tcPr>
            <w:tcW w:w="1140" w:type="pct"/>
          </w:tcPr>
          <w:p w:rsidR="0000445D" w:rsidRPr="00C02F83" w:rsidRDefault="00C02F83" w:rsidP="00FC4676">
            <w:pPr>
              <w:pStyle w:val="a4"/>
              <w:spacing w:after="0" w:line="360" w:lineRule="auto"/>
              <w:rPr>
                <w:b/>
                <w:color w:val="000000"/>
                <w:sz w:val="28"/>
                <w:szCs w:val="28"/>
              </w:rPr>
            </w:pPr>
            <w:r w:rsidRPr="00C02F83">
              <w:rPr>
                <w:b/>
                <w:color w:val="000000"/>
                <w:sz w:val="28"/>
                <w:szCs w:val="28"/>
              </w:rPr>
              <w:t>3 этап «Братья наши меньшие»</w:t>
            </w:r>
          </w:p>
        </w:tc>
        <w:tc>
          <w:tcPr>
            <w:tcW w:w="1940" w:type="pct"/>
          </w:tcPr>
          <w:p w:rsidR="00C02F83" w:rsidRPr="00754F1F" w:rsidRDefault="00C02F83" w:rsidP="00C02F83">
            <w:pPr>
              <w:tabs>
                <w:tab w:val="left" w:pos="284"/>
              </w:tabs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  <w:r w:rsidR="00F9665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Отгадать животных Кандалакшского заповедника. Для этого необходимо </w:t>
            </w:r>
            <w:r w:rsidR="00F9665D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з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ачеркнуть</w:t>
            </w:r>
            <w:r w:rsidRPr="00754F1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в ряду все буквы, об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означающие глухие звуки и записать</w:t>
            </w:r>
            <w:r w:rsidRPr="00754F1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название животного </w:t>
            </w:r>
          </w:p>
          <w:p w:rsidR="00C02F83" w:rsidRPr="00754F1F" w:rsidRDefault="00C02F83" w:rsidP="00C02F83">
            <w:pPr>
              <w:tabs>
                <w:tab w:val="left" w:pos="284"/>
              </w:tabs>
              <w:spacing w:after="0" w:line="360" w:lineRule="auto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  <w:t>ЧТ</w:t>
            </w:r>
            <w:r w:rsidRPr="00754F1F">
              <w:rPr>
                <w:rFonts w:ascii="Times New Roman" w:eastAsia="Calibri" w:hAnsi="Times New Roman" w:cs="Times New Roman"/>
                <w:sz w:val="28"/>
                <w:szCs w:val="28"/>
              </w:rPr>
              <w:t>Л</w:t>
            </w:r>
            <w:r w:rsidRPr="00754F1F"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  <w:t>К</w:t>
            </w:r>
            <w:r w:rsidRPr="00754F1F">
              <w:rPr>
                <w:rFonts w:ascii="Times New Roman" w:eastAsia="Calibri" w:hAnsi="Times New Roman" w:cs="Times New Roman"/>
                <w:sz w:val="28"/>
                <w:szCs w:val="28"/>
              </w:rPr>
              <w:t>ЕМ</w:t>
            </w:r>
            <w:r w:rsidRPr="00754F1F"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  <w:t>СК</w:t>
            </w:r>
            <w:r w:rsidRPr="00754F1F">
              <w:rPr>
                <w:rFonts w:ascii="Times New Roman" w:eastAsia="Calibri" w:hAnsi="Times New Roman" w:cs="Times New Roman"/>
                <w:sz w:val="28"/>
                <w:szCs w:val="28"/>
              </w:rPr>
              <w:t>МИ</w:t>
            </w:r>
            <w:r w:rsidRPr="00754F1F"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  <w:t>ШЦ</w:t>
            </w:r>
            <w:r w:rsidRPr="00754F1F">
              <w:rPr>
                <w:rFonts w:ascii="Times New Roman" w:eastAsia="Calibri" w:hAnsi="Times New Roman" w:cs="Times New Roman"/>
                <w:sz w:val="28"/>
                <w:szCs w:val="28"/>
              </w:rPr>
              <w:t>Н</w:t>
            </w:r>
            <w:r w:rsidRPr="00754F1F"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  <w:t>Х</w:t>
            </w:r>
            <w:r w:rsidRPr="00754F1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Г </w:t>
            </w:r>
          </w:p>
          <w:p w:rsidR="00C02F83" w:rsidRPr="00754F1F" w:rsidRDefault="00C02F83" w:rsidP="00C02F83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Зачеркнуть </w:t>
            </w:r>
            <w:r w:rsidRPr="00754F1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все  буквы, которые командуют согласному «читайся мягко»  </w:t>
            </w:r>
          </w:p>
          <w:p w:rsidR="0000445D" w:rsidRDefault="00C02F83" w:rsidP="00C02F83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eastAsia="Calibri" w:hAnsi="Times New Roman" w:cs="Times New Roman"/>
                <w:sz w:val="28"/>
                <w:szCs w:val="28"/>
              </w:rPr>
              <w:t>Р</w:t>
            </w:r>
            <w:r w:rsidRPr="00754F1F"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  <w:t>ЯЕ</w:t>
            </w:r>
            <w:r w:rsidRPr="00754F1F">
              <w:rPr>
                <w:rFonts w:ascii="Times New Roman" w:eastAsia="Calibri" w:hAnsi="Times New Roman" w:cs="Times New Roman"/>
                <w:sz w:val="28"/>
                <w:szCs w:val="28"/>
              </w:rPr>
              <w:t>ОС</w:t>
            </w:r>
            <w:r w:rsidRPr="00754F1F"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  <w:t>Ю</w:t>
            </w:r>
            <w:r w:rsidRPr="00754F1F">
              <w:rPr>
                <w:rFonts w:ascii="Times New Roman" w:eastAsia="Calibri" w:hAnsi="Times New Roman" w:cs="Times New Roman"/>
                <w:sz w:val="28"/>
                <w:szCs w:val="28"/>
              </w:rPr>
              <w:t>ОМ</w:t>
            </w:r>
            <w:r w:rsidRPr="00754F1F"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  <w:t>ИЯ</w:t>
            </w:r>
            <w:r w:rsidRPr="00754F1F">
              <w:rPr>
                <w:rFonts w:ascii="Times New Roman" w:eastAsia="Calibri" w:hAnsi="Times New Roman" w:cs="Times New Roman"/>
                <w:sz w:val="28"/>
                <w:szCs w:val="28"/>
              </w:rPr>
              <w:t>АХ</w:t>
            </w:r>
            <w:r w:rsidRPr="00754F1F">
              <w:rPr>
                <w:rFonts w:ascii="Times New Roman" w:eastAsia="Calibri" w:hAnsi="Times New Roman" w:cs="Times New Roman"/>
                <w:color w:val="FF0000"/>
                <w:sz w:val="28"/>
                <w:szCs w:val="28"/>
              </w:rPr>
              <w:t>Ё</w:t>
            </w:r>
            <w:r w:rsidRPr="00754F1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А  </w:t>
            </w:r>
          </w:p>
          <w:p w:rsidR="000E0CA8" w:rsidRDefault="00F9665D" w:rsidP="00C02F83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2. </w:t>
            </w:r>
            <w:r w:rsidR="00C02F83">
              <w:rPr>
                <w:rFonts w:ascii="Times New Roman" w:eastAsia="Calibri" w:hAnsi="Times New Roman" w:cs="Times New Roman"/>
                <w:sz w:val="28"/>
                <w:szCs w:val="28"/>
              </w:rPr>
              <w:t>Разгадать загадку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(ответ</w:t>
            </w:r>
            <w:r w:rsidR="00DA4035"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цифра), для определения очередной буквы-подсказки</w:t>
            </w:r>
          </w:p>
          <w:p w:rsidR="00C02F83" w:rsidRPr="00C02F83" w:rsidRDefault="000E0CA8" w:rsidP="00C02F83">
            <w:pPr>
              <w:spacing w:after="0" w:line="36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(8 минут).</w:t>
            </w:r>
          </w:p>
        </w:tc>
        <w:tc>
          <w:tcPr>
            <w:tcW w:w="1920" w:type="pct"/>
          </w:tcPr>
          <w:p w:rsidR="0000445D" w:rsidRPr="00076E53" w:rsidRDefault="00F9665D" w:rsidP="00F9665D">
            <w:pPr>
              <w:pStyle w:val="a4"/>
              <w:spacing w:after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Карточки с набором букв для двух команд, загадки.</w:t>
            </w:r>
          </w:p>
        </w:tc>
      </w:tr>
      <w:tr w:rsidR="0000445D" w:rsidRPr="00076E53" w:rsidTr="0000445D">
        <w:trPr>
          <w:jc w:val="center"/>
        </w:trPr>
        <w:tc>
          <w:tcPr>
            <w:tcW w:w="1140" w:type="pct"/>
          </w:tcPr>
          <w:p w:rsidR="0000445D" w:rsidRPr="00F9665D" w:rsidRDefault="00F9665D" w:rsidP="00FC4676">
            <w:pPr>
              <w:pStyle w:val="a4"/>
              <w:spacing w:after="0" w:line="360" w:lineRule="auto"/>
              <w:rPr>
                <w:b/>
                <w:color w:val="000000"/>
                <w:sz w:val="28"/>
                <w:szCs w:val="28"/>
              </w:rPr>
            </w:pPr>
            <w:r w:rsidRPr="00F9665D">
              <w:rPr>
                <w:b/>
                <w:color w:val="000000"/>
                <w:sz w:val="28"/>
                <w:szCs w:val="28"/>
              </w:rPr>
              <w:lastRenderedPageBreak/>
              <w:t>4 этап «В мире пернатых»</w:t>
            </w:r>
          </w:p>
        </w:tc>
        <w:tc>
          <w:tcPr>
            <w:tcW w:w="1940" w:type="pct"/>
          </w:tcPr>
          <w:p w:rsidR="0000445D" w:rsidRPr="00076E53" w:rsidRDefault="00F9665D" w:rsidP="00FC4676">
            <w:pPr>
              <w:pStyle w:val="a4"/>
              <w:spacing w:after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Разгадать кроссворды с фрагментами, в которых будет  столбец с выделенными буквами-подсказками. При необходимости использовать подс</w:t>
            </w:r>
            <w:r w:rsidR="000E0CA8">
              <w:rPr>
                <w:color w:val="000000"/>
                <w:sz w:val="28"/>
                <w:szCs w:val="28"/>
              </w:rPr>
              <w:t>казки - загадки о данных птицах (10 минут)</w:t>
            </w:r>
          </w:p>
        </w:tc>
        <w:tc>
          <w:tcPr>
            <w:tcW w:w="1920" w:type="pct"/>
          </w:tcPr>
          <w:p w:rsidR="0000445D" w:rsidRPr="00076E53" w:rsidRDefault="00F9665D" w:rsidP="00FC4676">
            <w:pPr>
              <w:pStyle w:val="a4"/>
              <w:spacing w:after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Карточки с кроссвордами и изображениями птиц</w:t>
            </w:r>
            <w:r w:rsidR="00DA4035">
              <w:rPr>
                <w:color w:val="000000"/>
                <w:sz w:val="28"/>
                <w:szCs w:val="28"/>
              </w:rPr>
              <w:t>, загадки-подсказки.</w:t>
            </w:r>
          </w:p>
        </w:tc>
      </w:tr>
      <w:tr w:rsidR="0000445D" w:rsidRPr="00076E53" w:rsidTr="0000445D">
        <w:trPr>
          <w:jc w:val="center"/>
        </w:trPr>
        <w:tc>
          <w:tcPr>
            <w:tcW w:w="1140" w:type="pct"/>
          </w:tcPr>
          <w:p w:rsidR="0000445D" w:rsidRPr="00F42FAD" w:rsidRDefault="00F42FAD" w:rsidP="00FC4676">
            <w:pPr>
              <w:pStyle w:val="a4"/>
              <w:spacing w:after="0" w:line="360" w:lineRule="auto"/>
              <w:rPr>
                <w:b/>
                <w:color w:val="000000"/>
                <w:sz w:val="28"/>
                <w:szCs w:val="28"/>
              </w:rPr>
            </w:pPr>
            <w:r w:rsidRPr="00F42FAD">
              <w:rPr>
                <w:b/>
                <w:color w:val="000000"/>
                <w:sz w:val="28"/>
                <w:szCs w:val="28"/>
              </w:rPr>
              <w:t>Финал</w:t>
            </w:r>
          </w:p>
        </w:tc>
        <w:tc>
          <w:tcPr>
            <w:tcW w:w="1940" w:type="pct"/>
          </w:tcPr>
          <w:p w:rsidR="0000445D" w:rsidRPr="00076E53" w:rsidRDefault="00F42FAD" w:rsidP="00F42FAD">
            <w:pPr>
              <w:pStyle w:val="a4"/>
              <w:spacing w:after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Собрать все буквы. Составить из сложившейся анаграммы ключевое слово. По легенде это буде</w:t>
            </w:r>
            <w:r w:rsidR="000E0CA8">
              <w:rPr>
                <w:color w:val="000000"/>
                <w:sz w:val="28"/>
                <w:szCs w:val="28"/>
              </w:rPr>
              <w:t>т имя девушки – дочери охотника (3 минуты)</w:t>
            </w:r>
          </w:p>
        </w:tc>
        <w:tc>
          <w:tcPr>
            <w:tcW w:w="1920" w:type="pct"/>
          </w:tcPr>
          <w:p w:rsidR="0000445D" w:rsidRPr="00076E53" w:rsidRDefault="00F42FAD" w:rsidP="00FC4676">
            <w:pPr>
              <w:pStyle w:val="a4"/>
              <w:spacing w:after="0" w:line="360" w:lineRule="auto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Карточки с буквами</w:t>
            </w:r>
          </w:p>
        </w:tc>
      </w:tr>
    </w:tbl>
    <w:p w:rsidR="0000445D" w:rsidRPr="00754F1F" w:rsidRDefault="0000445D" w:rsidP="00754F1F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</w:p>
    <w:p w:rsidR="00944FA2" w:rsidRDefault="00944FA2" w:rsidP="00DA4035">
      <w:pPr>
        <w:pStyle w:val="a3"/>
        <w:numPr>
          <w:ilvl w:val="1"/>
          <w:numId w:val="1"/>
        </w:num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Подведение итогов</w:t>
      </w:r>
    </w:p>
    <w:p w:rsidR="00944FA2" w:rsidRDefault="00944FA2" w:rsidP="00944F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Пройдя все этапы квест-игры, команды составляют ключевое слово «Имандра». В завершении звучит краткий рассказ об удивительном озере.</w:t>
      </w:r>
    </w:p>
    <w:p w:rsidR="00944FA2" w:rsidRDefault="00944FA2" w:rsidP="00944FA2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44FA2">
        <w:rPr>
          <w:rFonts w:ascii="Times New Roman" w:hAnsi="Times New Roman" w:cs="Times New Roman"/>
          <w:b/>
          <w:bCs/>
          <w:sz w:val="28"/>
          <w:szCs w:val="28"/>
        </w:rPr>
        <w:t>Ученик 1</w:t>
      </w:r>
      <w:r>
        <w:rPr>
          <w:rFonts w:ascii="Times New Roman" w:hAnsi="Times New Roman" w:cs="Times New Roman"/>
          <w:bCs/>
          <w:sz w:val="28"/>
          <w:szCs w:val="28"/>
        </w:rPr>
        <w:t xml:space="preserve">: </w:t>
      </w:r>
      <w:r w:rsidRPr="00944FA2">
        <w:rPr>
          <w:rFonts w:ascii="Times New Roman" w:hAnsi="Times New Roman" w:cs="Times New Roman"/>
          <w:bCs/>
          <w:sz w:val="28"/>
          <w:szCs w:val="28"/>
        </w:rPr>
        <w:t xml:space="preserve">Озеро Имандра располагается на территории юго-западной части полуострова Кольского. Немногим более десяти тысяч лет назад всю территорию </w:t>
      </w:r>
      <w:r w:rsidRPr="00944FA2">
        <w:rPr>
          <w:rFonts w:ascii="Times New Roman" w:hAnsi="Times New Roman" w:cs="Times New Roman"/>
          <w:bCs/>
          <w:sz w:val="28"/>
          <w:szCs w:val="28"/>
        </w:rPr>
        <w:lastRenderedPageBreak/>
        <w:t>полуострова покрывал ледник. После его отступления остались сглаженные льдом скалы со своеобразными штрихами на поверхности. Воды Имандры отличаются большой прозрачностью — до 11м. Богато рыбой: сиг, хариус, голец, окунь, щука, ряпушка. Во все сезоны на Има</w:t>
      </w:r>
      <w:r>
        <w:rPr>
          <w:rFonts w:ascii="Times New Roman" w:hAnsi="Times New Roman" w:cs="Times New Roman"/>
          <w:bCs/>
          <w:sz w:val="28"/>
          <w:szCs w:val="28"/>
        </w:rPr>
        <w:t>ндре можно заниматься скимбатом</w:t>
      </w:r>
      <w:r w:rsidRPr="00944FA2">
        <w:rPr>
          <w:rFonts w:ascii="Times New Roman" w:hAnsi="Times New Roman" w:cs="Times New Roman"/>
          <w:bCs/>
          <w:sz w:val="28"/>
          <w:szCs w:val="28"/>
        </w:rPr>
        <w:t>. Это</w:t>
      </w:r>
      <w:r w:rsidR="00DA4035">
        <w:rPr>
          <w:rFonts w:ascii="Times New Roman" w:hAnsi="Times New Roman" w:cs="Times New Roman"/>
          <w:bCs/>
          <w:sz w:val="28"/>
          <w:szCs w:val="28"/>
        </w:rPr>
        <w:t xml:space="preserve"> катание с помощью паруса-крыла (Приложение 1)</w:t>
      </w:r>
    </w:p>
    <w:p w:rsidR="00944FA2" w:rsidRPr="00944FA2" w:rsidRDefault="00944FA2" w:rsidP="00944FA2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921717">
        <w:rPr>
          <w:rFonts w:ascii="Times New Roman" w:hAnsi="Times New Roman" w:cs="Times New Roman"/>
          <w:b/>
          <w:bCs/>
          <w:sz w:val="28"/>
          <w:szCs w:val="28"/>
        </w:rPr>
        <w:t>Ведущий (учитель):</w:t>
      </w:r>
      <w:r>
        <w:rPr>
          <w:rFonts w:ascii="Times New Roman" w:hAnsi="Times New Roman" w:cs="Times New Roman"/>
          <w:bCs/>
          <w:sz w:val="28"/>
          <w:szCs w:val="28"/>
        </w:rPr>
        <w:t>Нашаквест-игра подошла к концу. Команды справились с своими заданиями</w:t>
      </w:r>
      <w:r w:rsidR="00921717">
        <w:rPr>
          <w:rFonts w:ascii="Times New Roman" w:hAnsi="Times New Roman" w:cs="Times New Roman"/>
          <w:bCs/>
          <w:sz w:val="28"/>
          <w:szCs w:val="28"/>
        </w:rPr>
        <w:t>, наступило время отметить команду, которая быстрее справилась с заданиями без подсказок и ошибок!</w:t>
      </w:r>
      <w:r w:rsidR="000E0CA8">
        <w:rPr>
          <w:rFonts w:ascii="Times New Roman" w:hAnsi="Times New Roman" w:cs="Times New Roman"/>
          <w:bCs/>
          <w:sz w:val="28"/>
          <w:szCs w:val="28"/>
        </w:rPr>
        <w:t xml:space="preserve"> (4 минуты)</w:t>
      </w:r>
      <w:bookmarkStart w:id="0" w:name="_GoBack"/>
      <w:bookmarkEnd w:id="0"/>
    </w:p>
    <w:p w:rsidR="00944FA2" w:rsidRPr="00944FA2" w:rsidRDefault="00944FA2" w:rsidP="00944FA2">
      <w:pPr>
        <w:spacing w:line="360" w:lineRule="auto"/>
        <w:jc w:val="both"/>
        <w:rPr>
          <w:b/>
          <w:bCs/>
          <w:sz w:val="28"/>
          <w:szCs w:val="28"/>
        </w:rPr>
      </w:pPr>
    </w:p>
    <w:p w:rsidR="00C35379" w:rsidRDefault="00C3537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944FA2" w:rsidRDefault="00921717" w:rsidP="00921717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</w:p>
    <w:p w:rsidR="00921717" w:rsidRPr="005349DA" w:rsidRDefault="00921717" w:rsidP="005349DA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349DA">
        <w:rPr>
          <w:rFonts w:ascii="Times New Roman" w:hAnsi="Times New Roman" w:cs="Times New Roman"/>
          <w:b/>
          <w:sz w:val="28"/>
          <w:szCs w:val="28"/>
        </w:rPr>
        <w:t>Маршрутная карта</w:t>
      </w:r>
    </w:p>
    <w:p w:rsidR="00921717" w:rsidRPr="00993BD7" w:rsidRDefault="00921717" w:rsidP="00921717">
      <w:pPr>
        <w:spacing w:line="360" w:lineRule="auto"/>
        <w:jc w:val="center"/>
        <w:rPr>
          <w:rFonts w:ascii="Times New Roman" w:hAnsi="Times New Roman"/>
          <w:noProof/>
          <w:sz w:val="28"/>
          <w:szCs w:val="28"/>
        </w:rPr>
      </w:pPr>
      <w:r w:rsidRPr="00993BD7">
        <w:rPr>
          <w:rFonts w:ascii="Times New Roman" w:hAnsi="Times New Roman"/>
          <w:noProof/>
          <w:sz w:val="28"/>
          <w:szCs w:val="28"/>
        </w:rPr>
        <w:t>Команда __________________________________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5"/>
        <w:gridCol w:w="5928"/>
        <w:gridCol w:w="3302"/>
      </w:tblGrid>
      <w:tr w:rsidR="00921717" w:rsidRPr="00076E53" w:rsidTr="00FC4676">
        <w:tc>
          <w:tcPr>
            <w:tcW w:w="675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76E53"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5928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76E53">
              <w:rPr>
                <w:rFonts w:ascii="Times New Roman" w:hAnsi="Times New Roman"/>
                <w:sz w:val="28"/>
                <w:szCs w:val="28"/>
              </w:rPr>
              <w:t>Название станции</w:t>
            </w:r>
          </w:p>
        </w:tc>
        <w:tc>
          <w:tcPr>
            <w:tcW w:w="3302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76E53">
              <w:rPr>
                <w:rFonts w:ascii="Times New Roman" w:hAnsi="Times New Roman"/>
                <w:sz w:val="28"/>
                <w:szCs w:val="28"/>
              </w:rPr>
              <w:t>Результат</w:t>
            </w:r>
          </w:p>
        </w:tc>
      </w:tr>
      <w:tr w:rsidR="00921717" w:rsidRPr="00076E53" w:rsidTr="00FC4676">
        <w:tc>
          <w:tcPr>
            <w:tcW w:w="675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76E5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5928" w:type="dxa"/>
          </w:tcPr>
          <w:p w:rsidR="00921717" w:rsidRPr="00921717" w:rsidRDefault="00921717" w:rsidP="00FC4676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21717">
              <w:rPr>
                <w:rFonts w:ascii="Times New Roman" w:hAnsi="Times New Roman"/>
                <w:b/>
                <w:sz w:val="28"/>
                <w:szCs w:val="28"/>
              </w:rPr>
              <w:t>Разминка</w:t>
            </w:r>
          </w:p>
        </w:tc>
        <w:tc>
          <w:tcPr>
            <w:tcW w:w="3302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21717" w:rsidRPr="00076E53" w:rsidTr="00FC4676">
        <w:tc>
          <w:tcPr>
            <w:tcW w:w="675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76E5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928" w:type="dxa"/>
          </w:tcPr>
          <w:p w:rsidR="00921717" w:rsidRPr="00921717" w:rsidRDefault="00921717" w:rsidP="00FC4676">
            <w:pPr>
              <w:spacing w:after="0"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21717">
              <w:rPr>
                <w:rFonts w:ascii="Times New Roman" w:hAnsi="Times New Roman" w:cs="Times New Roman"/>
                <w:b/>
                <w:sz w:val="28"/>
                <w:szCs w:val="28"/>
              </w:rPr>
              <w:t>1 этап «Путешествие по городу»</w:t>
            </w:r>
          </w:p>
        </w:tc>
        <w:tc>
          <w:tcPr>
            <w:tcW w:w="3302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21717" w:rsidRPr="00076E53" w:rsidTr="00FC4676">
        <w:tc>
          <w:tcPr>
            <w:tcW w:w="675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76E5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5928" w:type="dxa"/>
          </w:tcPr>
          <w:p w:rsidR="00921717" w:rsidRPr="00921717" w:rsidRDefault="00921717" w:rsidP="00FC4676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21717">
              <w:rPr>
                <w:rFonts w:ascii="Times New Roman" w:hAnsi="Times New Roman"/>
                <w:b/>
                <w:sz w:val="28"/>
                <w:szCs w:val="28"/>
              </w:rPr>
              <w:t>2 этап «Символика</w:t>
            </w:r>
            <w:r w:rsidR="005349DA">
              <w:rPr>
                <w:rFonts w:ascii="Times New Roman" w:hAnsi="Times New Roman"/>
                <w:b/>
                <w:sz w:val="28"/>
                <w:szCs w:val="28"/>
              </w:rPr>
              <w:t>»</w:t>
            </w:r>
          </w:p>
        </w:tc>
        <w:tc>
          <w:tcPr>
            <w:tcW w:w="3302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21717" w:rsidRPr="00076E53" w:rsidTr="00FC4676">
        <w:tc>
          <w:tcPr>
            <w:tcW w:w="675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76E5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5928" w:type="dxa"/>
          </w:tcPr>
          <w:p w:rsidR="00921717" w:rsidRPr="00921717" w:rsidRDefault="00921717" w:rsidP="00FC4676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21717">
              <w:rPr>
                <w:rFonts w:ascii="Times New Roman" w:hAnsi="Times New Roman"/>
                <w:b/>
                <w:sz w:val="28"/>
                <w:szCs w:val="28"/>
              </w:rPr>
              <w:t>3 этап «Братья наши меньшие»</w:t>
            </w:r>
          </w:p>
        </w:tc>
        <w:tc>
          <w:tcPr>
            <w:tcW w:w="3302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21717" w:rsidRPr="00076E53" w:rsidTr="00FC4676">
        <w:tc>
          <w:tcPr>
            <w:tcW w:w="675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76E5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5928" w:type="dxa"/>
          </w:tcPr>
          <w:p w:rsidR="00921717" w:rsidRPr="00921717" w:rsidRDefault="00921717" w:rsidP="00FC4676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21717">
              <w:rPr>
                <w:rFonts w:ascii="Times New Roman" w:hAnsi="Times New Roman"/>
                <w:b/>
                <w:sz w:val="28"/>
                <w:szCs w:val="28"/>
              </w:rPr>
              <w:t>4 этап «В мире пернатых»</w:t>
            </w:r>
          </w:p>
        </w:tc>
        <w:tc>
          <w:tcPr>
            <w:tcW w:w="3302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21717" w:rsidRPr="00076E53" w:rsidTr="00FC4676">
        <w:tc>
          <w:tcPr>
            <w:tcW w:w="675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  <w:r w:rsidRPr="00076E5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5928" w:type="dxa"/>
          </w:tcPr>
          <w:p w:rsidR="00921717" w:rsidRPr="00921717" w:rsidRDefault="00921717" w:rsidP="00921717">
            <w:pPr>
              <w:spacing w:after="0" w:line="36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921717">
              <w:rPr>
                <w:rFonts w:ascii="Times New Roman" w:hAnsi="Times New Roman"/>
                <w:b/>
                <w:sz w:val="28"/>
                <w:szCs w:val="28"/>
              </w:rPr>
              <w:t>Финал</w:t>
            </w:r>
          </w:p>
        </w:tc>
        <w:tc>
          <w:tcPr>
            <w:tcW w:w="3302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921717" w:rsidRPr="00076E53" w:rsidTr="00FC4676">
        <w:tc>
          <w:tcPr>
            <w:tcW w:w="6603" w:type="dxa"/>
            <w:gridSpan w:val="2"/>
          </w:tcPr>
          <w:p w:rsidR="00921717" w:rsidRPr="00076E53" w:rsidRDefault="00921717" w:rsidP="00FC4676">
            <w:pPr>
              <w:spacing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76E53">
              <w:rPr>
                <w:rFonts w:ascii="Times New Roman" w:hAnsi="Times New Roman"/>
                <w:sz w:val="28"/>
                <w:szCs w:val="28"/>
              </w:rPr>
              <w:t>Итог</w:t>
            </w:r>
          </w:p>
        </w:tc>
        <w:tc>
          <w:tcPr>
            <w:tcW w:w="3302" w:type="dxa"/>
          </w:tcPr>
          <w:p w:rsidR="00921717" w:rsidRPr="00076E53" w:rsidRDefault="00921717" w:rsidP="00FC4676">
            <w:pPr>
              <w:spacing w:after="0" w:line="36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921717" w:rsidRDefault="00921717" w:rsidP="00944F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21717" w:rsidRPr="005349DA" w:rsidRDefault="00921717" w:rsidP="005349DA">
      <w:pPr>
        <w:pStyle w:val="a3"/>
        <w:numPr>
          <w:ilvl w:val="0"/>
          <w:numId w:val="7"/>
        </w:num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349DA">
        <w:rPr>
          <w:rFonts w:ascii="Times New Roman" w:hAnsi="Times New Roman" w:cs="Times New Roman"/>
          <w:b/>
          <w:sz w:val="28"/>
          <w:szCs w:val="28"/>
        </w:rPr>
        <w:t>«Путешествие по городу»</w:t>
      </w:r>
    </w:p>
    <w:p w:rsidR="00921717" w:rsidRPr="00754F1F" w:rsidRDefault="00921717" w:rsidP="00921717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Команда №1</w:t>
      </w:r>
    </w:p>
    <w:tbl>
      <w:tblPr>
        <w:tblStyle w:val="a6"/>
        <w:tblW w:w="0" w:type="auto"/>
        <w:tblLook w:val="04A0"/>
      </w:tblPr>
      <w:tblGrid>
        <w:gridCol w:w="1384"/>
        <w:gridCol w:w="567"/>
        <w:gridCol w:w="917"/>
        <w:gridCol w:w="957"/>
        <w:gridCol w:w="957"/>
        <w:gridCol w:w="957"/>
        <w:gridCol w:w="958"/>
        <w:gridCol w:w="958"/>
        <w:gridCol w:w="958"/>
        <w:gridCol w:w="958"/>
      </w:tblGrid>
      <w:tr w:rsidR="00921717" w:rsidRPr="00754F1F" w:rsidTr="00921717">
        <w:tc>
          <w:tcPr>
            <w:tcW w:w="1384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№ строки</w:t>
            </w:r>
          </w:p>
        </w:tc>
        <w:tc>
          <w:tcPr>
            <w:tcW w:w="567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17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57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754F1F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4</w:t>
            </w:r>
          </w:p>
        </w:tc>
        <w:tc>
          <w:tcPr>
            <w:tcW w:w="957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957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921717" w:rsidRPr="00754F1F" w:rsidTr="00921717">
        <w:tc>
          <w:tcPr>
            <w:tcW w:w="1384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№ буквы</w:t>
            </w:r>
          </w:p>
        </w:tc>
        <w:tc>
          <w:tcPr>
            <w:tcW w:w="567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917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957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754F1F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52</w:t>
            </w:r>
          </w:p>
        </w:tc>
        <w:tc>
          <w:tcPr>
            <w:tcW w:w="957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957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66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44</w:t>
            </w:r>
          </w:p>
        </w:tc>
      </w:tr>
    </w:tbl>
    <w:p w:rsidR="00921717" w:rsidRPr="00754F1F" w:rsidRDefault="00921717" w:rsidP="00921717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Подсказка: буква находится в колонке, где сумма цифр соответствует 56</w:t>
      </w:r>
    </w:p>
    <w:p w:rsidR="00921717" w:rsidRPr="00754F1F" w:rsidRDefault="00921717" w:rsidP="00921717">
      <w:pPr>
        <w:spacing w:after="0" w:line="360" w:lineRule="auto"/>
        <w:ind w:firstLine="7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54F1F">
        <w:rPr>
          <w:rFonts w:ascii="Times New Roman" w:hAnsi="Times New Roman" w:cs="Times New Roman"/>
          <w:b/>
          <w:sz w:val="28"/>
          <w:szCs w:val="28"/>
        </w:rPr>
        <w:t>Музей истории города Мончегорска</w:t>
      </w:r>
    </w:p>
    <w:p w:rsidR="00921717" w:rsidRPr="00754F1F" w:rsidRDefault="00921717" w:rsidP="00921717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Краеведче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с</w:t>
      </w:r>
      <w:r w:rsidRPr="00754F1F">
        <w:rPr>
          <w:rFonts w:ascii="Times New Roman" w:hAnsi="Times New Roman" w:cs="Times New Roman"/>
          <w:sz w:val="28"/>
          <w:szCs w:val="28"/>
        </w:rPr>
        <w:t>кий музея города Мончегорска был открыт в 1980 году и находится на базе финского коттеджа, построенного для первого д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и</w:t>
      </w:r>
      <w:r w:rsidRPr="00754F1F">
        <w:rPr>
          <w:rFonts w:ascii="Times New Roman" w:hAnsi="Times New Roman" w:cs="Times New Roman"/>
          <w:sz w:val="28"/>
          <w:szCs w:val="28"/>
        </w:rPr>
        <w:t xml:space="preserve">ректора главного промышленного предприятия города ОАО «Кольстрой» В.Кондрикова. Небольшой дом в финском стиле выделяется на фоне плотно застроенного Мончегорска. В фонде 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м</w:t>
      </w:r>
      <w:r w:rsidRPr="00754F1F">
        <w:rPr>
          <w:rFonts w:ascii="Times New Roman" w:hAnsi="Times New Roman" w:cs="Times New Roman"/>
          <w:sz w:val="28"/>
          <w:szCs w:val="28"/>
        </w:rPr>
        <w:t>узея находятся более 2000 предмето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в</w:t>
      </w:r>
      <w:r w:rsidRPr="00754F1F">
        <w:rPr>
          <w:rFonts w:ascii="Times New Roman" w:hAnsi="Times New Roman" w:cs="Times New Roman"/>
          <w:sz w:val="28"/>
          <w:szCs w:val="28"/>
        </w:rPr>
        <w:t>, которые разделены на несколько экспозиций, рассказывающих об истории города в в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о</w:t>
      </w:r>
      <w:r w:rsidRPr="00754F1F">
        <w:rPr>
          <w:rFonts w:ascii="Times New Roman" w:hAnsi="Times New Roman" w:cs="Times New Roman"/>
          <w:sz w:val="28"/>
          <w:szCs w:val="28"/>
        </w:rPr>
        <w:t>енные и пос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л</w:t>
      </w:r>
      <w:r w:rsidRPr="00754F1F">
        <w:rPr>
          <w:rFonts w:ascii="Times New Roman" w:hAnsi="Times New Roman" w:cs="Times New Roman"/>
          <w:sz w:val="28"/>
          <w:szCs w:val="28"/>
        </w:rPr>
        <w:t>евоенные годы, о природных красотах тундры, что окружает город. В музее часто проводятся интерактивные программы, рассч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и</w:t>
      </w:r>
      <w:r w:rsidRPr="00754F1F">
        <w:rPr>
          <w:rFonts w:ascii="Times New Roman" w:hAnsi="Times New Roman" w:cs="Times New Roman"/>
          <w:sz w:val="28"/>
          <w:szCs w:val="28"/>
        </w:rPr>
        <w:t>танные на разные категории населения. Часто в музее проводятся временные выставки с участием рисунков ш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к</w:t>
      </w:r>
      <w:r w:rsidRPr="00754F1F">
        <w:rPr>
          <w:rFonts w:ascii="Times New Roman" w:hAnsi="Times New Roman" w:cs="Times New Roman"/>
          <w:sz w:val="28"/>
          <w:szCs w:val="28"/>
        </w:rPr>
        <w:t>ольников, фотографий местных жителей, помогая тем самым созд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а</w:t>
      </w:r>
      <w:r w:rsidRPr="00754F1F">
        <w:rPr>
          <w:rFonts w:ascii="Times New Roman" w:hAnsi="Times New Roman" w:cs="Times New Roman"/>
          <w:sz w:val="28"/>
          <w:szCs w:val="28"/>
        </w:rPr>
        <w:t xml:space="preserve">ть лестницу между прошлым и настоящим города. </w:t>
      </w:r>
    </w:p>
    <w:p w:rsidR="00921717" w:rsidRPr="00754F1F" w:rsidRDefault="00921717" w:rsidP="00921717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lastRenderedPageBreak/>
        <w:t>Команда №2</w:t>
      </w:r>
    </w:p>
    <w:tbl>
      <w:tblPr>
        <w:tblStyle w:val="a6"/>
        <w:tblW w:w="0" w:type="auto"/>
        <w:tblLook w:val="04A0"/>
      </w:tblPr>
      <w:tblGrid>
        <w:gridCol w:w="1384"/>
        <w:gridCol w:w="567"/>
        <w:gridCol w:w="917"/>
        <w:gridCol w:w="957"/>
        <w:gridCol w:w="957"/>
        <w:gridCol w:w="957"/>
        <w:gridCol w:w="958"/>
        <w:gridCol w:w="958"/>
        <w:gridCol w:w="958"/>
        <w:gridCol w:w="958"/>
      </w:tblGrid>
      <w:tr w:rsidR="00921717" w:rsidRPr="00754F1F" w:rsidTr="00921717">
        <w:tc>
          <w:tcPr>
            <w:tcW w:w="1384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№ строки</w:t>
            </w:r>
          </w:p>
        </w:tc>
        <w:tc>
          <w:tcPr>
            <w:tcW w:w="567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17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57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57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957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754F1F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7</w:t>
            </w:r>
          </w:p>
        </w:tc>
      </w:tr>
      <w:tr w:rsidR="00921717" w:rsidRPr="00754F1F" w:rsidTr="00921717">
        <w:tc>
          <w:tcPr>
            <w:tcW w:w="1384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№ буквы</w:t>
            </w:r>
          </w:p>
        </w:tc>
        <w:tc>
          <w:tcPr>
            <w:tcW w:w="567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917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957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41</w:t>
            </w:r>
          </w:p>
        </w:tc>
        <w:tc>
          <w:tcPr>
            <w:tcW w:w="957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957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958" w:type="dxa"/>
          </w:tcPr>
          <w:p w:rsidR="00921717" w:rsidRPr="00754F1F" w:rsidRDefault="00921717" w:rsidP="00FC4676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754F1F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41</w:t>
            </w:r>
          </w:p>
        </w:tc>
      </w:tr>
    </w:tbl>
    <w:p w:rsidR="00921717" w:rsidRPr="00754F1F" w:rsidRDefault="00921717" w:rsidP="00921717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Подсказка: буква находится в колонке, где сумма цифр соответствует 48</w:t>
      </w:r>
    </w:p>
    <w:p w:rsidR="00921717" w:rsidRPr="00754F1F" w:rsidRDefault="00921717" w:rsidP="00921717">
      <w:pPr>
        <w:spacing w:after="0" w:line="360" w:lineRule="auto"/>
        <w:ind w:firstLine="720"/>
        <w:rPr>
          <w:rFonts w:ascii="Times New Roman" w:hAnsi="Times New Roman" w:cs="Times New Roman"/>
          <w:b/>
          <w:sz w:val="28"/>
          <w:szCs w:val="28"/>
        </w:rPr>
      </w:pPr>
      <w:r w:rsidRPr="00754F1F">
        <w:rPr>
          <w:rFonts w:ascii="Times New Roman" w:hAnsi="Times New Roman" w:cs="Times New Roman"/>
          <w:b/>
          <w:sz w:val="28"/>
          <w:szCs w:val="28"/>
        </w:rPr>
        <w:t>Памятник лосю</w:t>
      </w:r>
    </w:p>
    <w:p w:rsidR="005349DA" w:rsidRDefault="00921717" w:rsidP="003271AE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 xml:space="preserve">Однако главной достопримечательностью города по праву 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с</w:t>
      </w:r>
      <w:r w:rsidRPr="00754F1F">
        <w:rPr>
          <w:rFonts w:ascii="Times New Roman" w:hAnsi="Times New Roman" w:cs="Times New Roman"/>
          <w:sz w:val="28"/>
          <w:szCs w:val="28"/>
        </w:rPr>
        <w:t>читается памятн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и</w:t>
      </w:r>
      <w:r w:rsidRPr="00754F1F">
        <w:rPr>
          <w:rFonts w:ascii="Times New Roman" w:hAnsi="Times New Roman" w:cs="Times New Roman"/>
          <w:sz w:val="28"/>
          <w:szCs w:val="28"/>
        </w:rPr>
        <w:t>к лосю, открытый в 1957 году в честь 20-летия города. Пьедестало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м</w:t>
      </w:r>
      <w:r w:rsidRPr="00754F1F">
        <w:rPr>
          <w:rFonts w:ascii="Times New Roman" w:hAnsi="Times New Roman" w:cs="Times New Roman"/>
          <w:sz w:val="28"/>
          <w:szCs w:val="28"/>
        </w:rPr>
        <w:t xml:space="preserve"> для памятника стала гранитная глыба, которая была найдена при строительстве одной из улиц Мончегорска. Памятник имеет 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в</w:t>
      </w:r>
      <w:r w:rsidRPr="00754F1F">
        <w:rPr>
          <w:rFonts w:ascii="Times New Roman" w:hAnsi="Times New Roman" w:cs="Times New Roman"/>
          <w:sz w:val="28"/>
          <w:szCs w:val="28"/>
        </w:rPr>
        <w:t>ысоту 4,3 метра. Лось представлен в полный рост и гордо см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о</w:t>
      </w:r>
      <w:r w:rsidRPr="00754F1F">
        <w:rPr>
          <w:rFonts w:ascii="Times New Roman" w:hAnsi="Times New Roman" w:cs="Times New Roman"/>
          <w:sz w:val="28"/>
          <w:szCs w:val="28"/>
        </w:rPr>
        <w:t xml:space="preserve">трит в сторону города. 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Л</w:t>
      </w:r>
      <w:r w:rsidRPr="00754F1F">
        <w:rPr>
          <w:rFonts w:ascii="Times New Roman" w:hAnsi="Times New Roman" w:cs="Times New Roman"/>
          <w:sz w:val="28"/>
          <w:szCs w:val="28"/>
        </w:rPr>
        <w:t>ось был выбран потому, что застройщики города часто встречали здесь это животное, и поэтому реш</w:t>
      </w:r>
      <w:r w:rsidRPr="00754F1F"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Pr="00754F1F">
        <w:rPr>
          <w:rFonts w:ascii="Times New Roman" w:hAnsi="Times New Roman" w:cs="Times New Roman"/>
          <w:sz w:val="28"/>
          <w:szCs w:val="28"/>
        </w:rPr>
        <w:t>л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и</w:t>
      </w:r>
      <w:r w:rsidRPr="00754F1F">
        <w:rPr>
          <w:rFonts w:ascii="Times New Roman" w:hAnsi="Times New Roman" w:cs="Times New Roman"/>
          <w:sz w:val="28"/>
          <w:szCs w:val="28"/>
        </w:rPr>
        <w:t xml:space="preserve"> отдать ему честь, поставив ему памятник, и высадив рядом осиновую рощу. Та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к</w:t>
      </w:r>
      <w:r w:rsidRPr="00754F1F">
        <w:rPr>
          <w:rFonts w:ascii="Times New Roman" w:hAnsi="Times New Roman" w:cs="Times New Roman"/>
          <w:sz w:val="28"/>
          <w:szCs w:val="28"/>
        </w:rPr>
        <w:t>им образом, создается впечатление, что лось н</w:t>
      </w:r>
      <w:r w:rsidRPr="00754F1F">
        <w:rPr>
          <w:rFonts w:ascii="Times New Roman" w:hAnsi="Times New Roman" w:cs="Times New Roman"/>
          <w:b/>
          <w:color w:val="FF0000"/>
          <w:sz w:val="28"/>
          <w:szCs w:val="28"/>
        </w:rPr>
        <w:t>а</w:t>
      </w:r>
      <w:r w:rsidRPr="00754F1F">
        <w:rPr>
          <w:rFonts w:ascii="Times New Roman" w:hAnsi="Times New Roman" w:cs="Times New Roman"/>
          <w:sz w:val="28"/>
          <w:szCs w:val="28"/>
        </w:rPr>
        <w:t>ходится посреди лесной чащи</w:t>
      </w:r>
    </w:p>
    <w:p w:rsidR="005349DA" w:rsidRPr="005349DA" w:rsidRDefault="005349DA" w:rsidP="005349DA">
      <w:pPr>
        <w:pStyle w:val="a3"/>
        <w:numPr>
          <w:ilvl w:val="0"/>
          <w:numId w:val="7"/>
        </w:num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349DA">
        <w:rPr>
          <w:rFonts w:ascii="Times New Roman" w:hAnsi="Times New Roman" w:cs="Times New Roman"/>
          <w:b/>
          <w:sz w:val="28"/>
          <w:szCs w:val="28"/>
        </w:rPr>
        <w:t>«Символика»</w:t>
      </w:r>
    </w:p>
    <w:p w:rsidR="005349DA" w:rsidRPr="00754F1F" w:rsidRDefault="005349DA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Команда №1</w:t>
      </w:r>
    </w:p>
    <w:p w:rsidR="005349DA" w:rsidRPr="00754F1F" w:rsidRDefault="005349DA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00939" cy="1197427"/>
            <wp:effectExtent l="0" t="0" r="0" b="3175"/>
            <wp:docPr id="3" name="Рисунок 1" descr="F:\Факультатив 7 класс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акультатив 7 класс\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7963" cy="1201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49DA" w:rsidRPr="00754F1F" w:rsidRDefault="005349DA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(НЕРПА. Подсказки: цифры 1 и 3)</w:t>
      </w:r>
    </w:p>
    <w:p w:rsidR="005349DA" w:rsidRPr="00754F1F" w:rsidRDefault="005349DA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Команда №2</w:t>
      </w:r>
    </w:p>
    <w:p w:rsidR="005349DA" w:rsidRPr="00754F1F" w:rsidRDefault="005349DA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19646" cy="1129007"/>
            <wp:effectExtent l="0" t="0" r="0" b="0"/>
            <wp:docPr id="4" name="Рисунок 2" descr="F:\Факультатив 7 класс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Факультатив 7 класс\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4713" cy="113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49DA" w:rsidRPr="00754F1F" w:rsidRDefault="005349DA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(ДЕЛЬФИН. Подсказки: цифры 1 и 5)</w:t>
      </w:r>
    </w:p>
    <w:p w:rsidR="005349DA" w:rsidRPr="005349DA" w:rsidRDefault="005349DA" w:rsidP="005349DA">
      <w:pPr>
        <w:pStyle w:val="a3"/>
        <w:numPr>
          <w:ilvl w:val="0"/>
          <w:numId w:val="7"/>
        </w:num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349DA">
        <w:rPr>
          <w:rFonts w:ascii="Times New Roman" w:hAnsi="Times New Roman" w:cs="Times New Roman"/>
          <w:b/>
          <w:sz w:val="28"/>
          <w:szCs w:val="28"/>
        </w:rPr>
        <w:t>«Братья наши меньшие»</w:t>
      </w:r>
    </w:p>
    <w:p w:rsidR="005349DA" w:rsidRPr="00754F1F" w:rsidRDefault="005349DA" w:rsidP="005349DA">
      <w:pPr>
        <w:tabs>
          <w:tab w:val="left" w:pos="284"/>
        </w:tabs>
        <w:spacing w:after="0" w:line="360" w:lineRule="auto"/>
        <w:ind w:firstLine="72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54F1F">
        <w:rPr>
          <w:rFonts w:ascii="Times New Roman" w:eastAsia="Calibri" w:hAnsi="Times New Roman" w:cs="Times New Roman"/>
          <w:sz w:val="28"/>
          <w:szCs w:val="28"/>
        </w:rPr>
        <w:t>Команда №1</w:t>
      </w:r>
    </w:p>
    <w:p w:rsidR="005349DA" w:rsidRPr="00754F1F" w:rsidRDefault="005349DA" w:rsidP="005349DA">
      <w:pPr>
        <w:tabs>
          <w:tab w:val="left" w:pos="284"/>
        </w:tabs>
        <w:spacing w:after="0" w:line="360" w:lineRule="auto"/>
        <w:ind w:firstLine="72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54F1F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Зачеркни в ряду все буквы, обозначающие глухие звуки и запиши название животного </w:t>
      </w:r>
    </w:p>
    <w:p w:rsidR="005349DA" w:rsidRPr="00754F1F" w:rsidRDefault="005349DA" w:rsidP="005349DA">
      <w:pPr>
        <w:tabs>
          <w:tab w:val="left" w:pos="284"/>
        </w:tabs>
        <w:spacing w:after="0" w:line="360" w:lineRule="auto"/>
        <w:ind w:firstLine="72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54F1F">
        <w:rPr>
          <w:rFonts w:ascii="Times New Roman" w:eastAsia="Calibri" w:hAnsi="Times New Roman" w:cs="Times New Roman"/>
          <w:color w:val="FF0000"/>
          <w:sz w:val="28"/>
          <w:szCs w:val="28"/>
        </w:rPr>
        <w:t>ЧТ</w:t>
      </w:r>
      <w:r w:rsidRPr="00754F1F">
        <w:rPr>
          <w:rFonts w:ascii="Times New Roman" w:eastAsia="Calibri" w:hAnsi="Times New Roman" w:cs="Times New Roman"/>
          <w:sz w:val="28"/>
          <w:szCs w:val="28"/>
        </w:rPr>
        <w:t>Л</w:t>
      </w:r>
      <w:r w:rsidRPr="00754F1F">
        <w:rPr>
          <w:rFonts w:ascii="Times New Roman" w:eastAsia="Calibri" w:hAnsi="Times New Roman" w:cs="Times New Roman"/>
          <w:color w:val="FF0000"/>
          <w:sz w:val="28"/>
          <w:szCs w:val="28"/>
        </w:rPr>
        <w:t>К</w:t>
      </w:r>
      <w:r w:rsidRPr="00754F1F">
        <w:rPr>
          <w:rFonts w:ascii="Times New Roman" w:eastAsia="Calibri" w:hAnsi="Times New Roman" w:cs="Times New Roman"/>
          <w:sz w:val="28"/>
          <w:szCs w:val="28"/>
        </w:rPr>
        <w:t>ЕМ</w:t>
      </w:r>
      <w:r w:rsidRPr="00754F1F">
        <w:rPr>
          <w:rFonts w:ascii="Times New Roman" w:eastAsia="Calibri" w:hAnsi="Times New Roman" w:cs="Times New Roman"/>
          <w:color w:val="FF0000"/>
          <w:sz w:val="28"/>
          <w:szCs w:val="28"/>
        </w:rPr>
        <w:t>СК</w:t>
      </w:r>
      <w:r w:rsidRPr="00754F1F">
        <w:rPr>
          <w:rFonts w:ascii="Times New Roman" w:eastAsia="Calibri" w:hAnsi="Times New Roman" w:cs="Times New Roman"/>
          <w:sz w:val="28"/>
          <w:szCs w:val="28"/>
        </w:rPr>
        <w:t>МИ</w:t>
      </w:r>
      <w:r w:rsidRPr="00754F1F">
        <w:rPr>
          <w:rFonts w:ascii="Times New Roman" w:eastAsia="Calibri" w:hAnsi="Times New Roman" w:cs="Times New Roman"/>
          <w:color w:val="FF0000"/>
          <w:sz w:val="28"/>
          <w:szCs w:val="28"/>
        </w:rPr>
        <w:t>ШЦ</w:t>
      </w:r>
      <w:r w:rsidRPr="00754F1F">
        <w:rPr>
          <w:rFonts w:ascii="Times New Roman" w:eastAsia="Calibri" w:hAnsi="Times New Roman" w:cs="Times New Roman"/>
          <w:sz w:val="28"/>
          <w:szCs w:val="28"/>
        </w:rPr>
        <w:t>Н</w:t>
      </w:r>
      <w:r w:rsidRPr="00754F1F">
        <w:rPr>
          <w:rFonts w:ascii="Times New Roman" w:eastAsia="Calibri" w:hAnsi="Times New Roman" w:cs="Times New Roman"/>
          <w:color w:val="FF0000"/>
          <w:sz w:val="28"/>
          <w:szCs w:val="28"/>
        </w:rPr>
        <w:t>Х</w:t>
      </w:r>
      <w:r w:rsidRPr="00754F1F">
        <w:rPr>
          <w:rFonts w:ascii="Times New Roman" w:eastAsia="Calibri" w:hAnsi="Times New Roman" w:cs="Times New Roman"/>
          <w:sz w:val="28"/>
          <w:szCs w:val="28"/>
        </w:rPr>
        <w:t>Г _____лемминг_____________________</w:t>
      </w:r>
    </w:p>
    <w:p w:rsidR="005349DA" w:rsidRPr="00754F1F" w:rsidRDefault="005349DA" w:rsidP="005349DA">
      <w:pPr>
        <w:spacing w:after="0" w:line="360" w:lineRule="auto"/>
        <w:ind w:firstLine="720"/>
        <w:rPr>
          <w:rFonts w:ascii="Times New Roman" w:eastAsia="Calibri" w:hAnsi="Times New Roman" w:cs="Times New Roman"/>
          <w:sz w:val="28"/>
          <w:szCs w:val="28"/>
        </w:rPr>
      </w:pPr>
      <w:r w:rsidRPr="00754F1F">
        <w:rPr>
          <w:rFonts w:ascii="Times New Roman" w:eastAsia="Calibri" w:hAnsi="Times New Roman" w:cs="Times New Roman"/>
          <w:sz w:val="28"/>
          <w:szCs w:val="28"/>
        </w:rPr>
        <w:t>Команда №2</w:t>
      </w:r>
    </w:p>
    <w:p w:rsidR="005349DA" w:rsidRPr="00754F1F" w:rsidRDefault="005349DA" w:rsidP="005349DA">
      <w:pPr>
        <w:spacing w:after="0" w:line="360" w:lineRule="auto"/>
        <w:ind w:firstLine="720"/>
        <w:rPr>
          <w:rFonts w:ascii="Times New Roman" w:eastAsia="Calibri" w:hAnsi="Times New Roman" w:cs="Times New Roman"/>
          <w:sz w:val="28"/>
          <w:szCs w:val="28"/>
        </w:rPr>
      </w:pPr>
      <w:r w:rsidRPr="00754F1F">
        <w:rPr>
          <w:rFonts w:ascii="Times New Roman" w:eastAsia="Calibri" w:hAnsi="Times New Roman" w:cs="Times New Roman"/>
          <w:sz w:val="28"/>
          <w:szCs w:val="28"/>
        </w:rPr>
        <w:t xml:space="preserve">Зачеркни все  буквы, которые командуют согласному «читайся мягко»  </w:t>
      </w:r>
    </w:p>
    <w:p w:rsidR="005349DA" w:rsidRPr="00754F1F" w:rsidRDefault="005349DA" w:rsidP="005349DA">
      <w:pPr>
        <w:spacing w:after="0" w:line="360" w:lineRule="auto"/>
        <w:ind w:firstLine="720"/>
        <w:rPr>
          <w:rFonts w:ascii="Times New Roman" w:eastAsia="Calibri" w:hAnsi="Times New Roman" w:cs="Times New Roman"/>
          <w:sz w:val="28"/>
          <w:szCs w:val="28"/>
        </w:rPr>
      </w:pPr>
      <w:r w:rsidRPr="00754F1F">
        <w:rPr>
          <w:rFonts w:ascii="Times New Roman" w:eastAsia="Calibri" w:hAnsi="Times New Roman" w:cs="Times New Roman"/>
          <w:sz w:val="28"/>
          <w:szCs w:val="28"/>
        </w:rPr>
        <w:t>Р</w:t>
      </w:r>
      <w:r w:rsidRPr="00754F1F">
        <w:rPr>
          <w:rFonts w:ascii="Times New Roman" w:eastAsia="Calibri" w:hAnsi="Times New Roman" w:cs="Times New Roman"/>
          <w:color w:val="FF0000"/>
          <w:sz w:val="28"/>
          <w:szCs w:val="28"/>
        </w:rPr>
        <w:t>ЯЕ</w:t>
      </w:r>
      <w:r w:rsidRPr="00754F1F">
        <w:rPr>
          <w:rFonts w:ascii="Times New Roman" w:eastAsia="Calibri" w:hAnsi="Times New Roman" w:cs="Times New Roman"/>
          <w:sz w:val="28"/>
          <w:szCs w:val="28"/>
        </w:rPr>
        <w:t>ОС</w:t>
      </w:r>
      <w:r w:rsidRPr="00754F1F">
        <w:rPr>
          <w:rFonts w:ascii="Times New Roman" w:eastAsia="Calibri" w:hAnsi="Times New Roman" w:cs="Times New Roman"/>
          <w:color w:val="FF0000"/>
          <w:sz w:val="28"/>
          <w:szCs w:val="28"/>
        </w:rPr>
        <w:t>Ю</w:t>
      </w:r>
      <w:r w:rsidRPr="00754F1F">
        <w:rPr>
          <w:rFonts w:ascii="Times New Roman" w:eastAsia="Calibri" w:hAnsi="Times New Roman" w:cs="Times New Roman"/>
          <w:sz w:val="28"/>
          <w:szCs w:val="28"/>
        </w:rPr>
        <w:t>ОМ</w:t>
      </w:r>
      <w:r w:rsidRPr="00754F1F">
        <w:rPr>
          <w:rFonts w:ascii="Times New Roman" w:eastAsia="Calibri" w:hAnsi="Times New Roman" w:cs="Times New Roman"/>
          <w:color w:val="FF0000"/>
          <w:sz w:val="28"/>
          <w:szCs w:val="28"/>
        </w:rPr>
        <w:t>ИЯ</w:t>
      </w:r>
      <w:r w:rsidRPr="00754F1F">
        <w:rPr>
          <w:rFonts w:ascii="Times New Roman" w:eastAsia="Calibri" w:hAnsi="Times New Roman" w:cs="Times New Roman"/>
          <w:sz w:val="28"/>
          <w:szCs w:val="28"/>
        </w:rPr>
        <w:t>АХ</w:t>
      </w:r>
      <w:r w:rsidRPr="00754F1F">
        <w:rPr>
          <w:rFonts w:ascii="Times New Roman" w:eastAsia="Calibri" w:hAnsi="Times New Roman" w:cs="Times New Roman"/>
          <w:color w:val="FF0000"/>
          <w:sz w:val="28"/>
          <w:szCs w:val="28"/>
        </w:rPr>
        <w:t>Ё</w:t>
      </w:r>
      <w:r w:rsidRPr="00754F1F">
        <w:rPr>
          <w:rFonts w:ascii="Times New Roman" w:eastAsia="Calibri" w:hAnsi="Times New Roman" w:cs="Times New Roman"/>
          <w:sz w:val="28"/>
          <w:szCs w:val="28"/>
        </w:rPr>
        <w:t>А  ____росомаха__________</w:t>
      </w:r>
    </w:p>
    <w:p w:rsidR="005349DA" w:rsidRPr="00754F1F" w:rsidRDefault="005349DA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Очередную букву- подсказку найдете в названиях животных под номером, отгадав загадки</w:t>
      </w:r>
    </w:p>
    <w:tbl>
      <w:tblPr>
        <w:tblStyle w:val="a6"/>
        <w:tblW w:w="0" w:type="auto"/>
        <w:tblLook w:val="04A0"/>
      </w:tblPr>
      <w:tblGrid>
        <w:gridCol w:w="4785"/>
        <w:gridCol w:w="4786"/>
      </w:tblGrid>
      <w:tr w:rsidR="005349DA" w:rsidRPr="00754F1F" w:rsidTr="00FC4676">
        <w:tc>
          <w:tcPr>
            <w:tcW w:w="4785" w:type="dxa"/>
          </w:tcPr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Что стоит в конце страницы,</w:t>
            </w:r>
          </w:p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Украшая всю тетрадь?</w:t>
            </w:r>
          </w:p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Чем вы можете гордиться?</w:t>
            </w:r>
          </w:p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Ну, конечно, цифрой…</w:t>
            </w:r>
          </w:p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Удивительный значок!</w:t>
            </w:r>
          </w:p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Это серп или крючок?</w:t>
            </w:r>
          </w:p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Можно ковшиком назвать…</w:t>
            </w:r>
          </w:p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Нет! Ведь это цифра…</w:t>
            </w:r>
          </w:p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5349DA" w:rsidRPr="00944FA2" w:rsidRDefault="005349DA" w:rsidP="00944FA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349DA" w:rsidRDefault="005349DA" w:rsidP="005349DA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44FA2" w:rsidRPr="005349DA" w:rsidRDefault="005349DA" w:rsidP="005349DA">
      <w:pPr>
        <w:pStyle w:val="a3"/>
        <w:numPr>
          <w:ilvl w:val="0"/>
          <w:numId w:val="7"/>
        </w:num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349DA">
        <w:rPr>
          <w:rFonts w:ascii="Times New Roman" w:hAnsi="Times New Roman" w:cs="Times New Roman"/>
          <w:b/>
          <w:sz w:val="28"/>
          <w:szCs w:val="28"/>
        </w:rPr>
        <w:t>«В мире пернатых»</w:t>
      </w:r>
    </w:p>
    <w:p w:rsidR="005349DA" w:rsidRPr="00754F1F" w:rsidRDefault="005349DA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Команда №1</w:t>
      </w:r>
    </w:p>
    <w:tbl>
      <w:tblPr>
        <w:tblW w:w="8336" w:type="dxa"/>
        <w:tblInd w:w="108" w:type="dxa"/>
        <w:tblLook w:val="04A0"/>
      </w:tblPr>
      <w:tblGrid>
        <w:gridCol w:w="1042"/>
        <w:gridCol w:w="1042"/>
        <w:gridCol w:w="1042"/>
        <w:gridCol w:w="1042"/>
        <w:gridCol w:w="1042"/>
        <w:gridCol w:w="1042"/>
        <w:gridCol w:w="1042"/>
        <w:gridCol w:w="1042"/>
      </w:tblGrid>
      <w:tr w:rsidR="005349DA" w:rsidRPr="00754F1F" w:rsidTr="00FC4676">
        <w:trPr>
          <w:trHeight w:val="292"/>
        </w:trPr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5349DA" w:rsidRPr="00754F1F" w:rsidTr="00FC4676">
        <w:trPr>
          <w:trHeight w:val="292"/>
        </w:trPr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0000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04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Г</w:t>
            </w:r>
          </w:p>
        </w:tc>
        <w:tc>
          <w:tcPr>
            <w:tcW w:w="104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5349DA" w:rsidRPr="00754F1F" w:rsidTr="00FC4676">
        <w:trPr>
          <w:trHeight w:val="292"/>
        </w:trPr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0000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04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</w:t>
            </w:r>
          </w:p>
        </w:tc>
        <w:tc>
          <w:tcPr>
            <w:tcW w:w="104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</w:p>
        </w:tc>
        <w:tc>
          <w:tcPr>
            <w:tcW w:w="104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</w:t>
            </w:r>
          </w:p>
        </w:tc>
        <w:tc>
          <w:tcPr>
            <w:tcW w:w="1042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5349DA" w:rsidRPr="00754F1F" w:rsidTr="00FC4676">
        <w:trPr>
          <w:trHeight w:val="292"/>
        </w:trPr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0000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0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</w:t>
            </w:r>
          </w:p>
        </w:tc>
        <w:tc>
          <w:tcPr>
            <w:tcW w:w="10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</w:t>
            </w:r>
          </w:p>
        </w:tc>
        <w:tc>
          <w:tcPr>
            <w:tcW w:w="10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104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</w:t>
            </w: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5349DA" w:rsidRPr="00754F1F" w:rsidTr="00FC4676">
        <w:trPr>
          <w:trHeight w:val="278"/>
        </w:trPr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0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5349DA" w:rsidRDefault="005349DA" w:rsidP="005349D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271AE" w:rsidRDefault="003271AE" w:rsidP="005349D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271AE" w:rsidRDefault="003271AE" w:rsidP="005349D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271AE" w:rsidRDefault="003271AE" w:rsidP="005349D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271AE" w:rsidRDefault="003271AE" w:rsidP="005349D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271AE" w:rsidRDefault="003271AE" w:rsidP="005349D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271AE" w:rsidRDefault="003271AE" w:rsidP="005349D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271AE" w:rsidRPr="00754F1F" w:rsidRDefault="003271AE" w:rsidP="005349D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/>
      </w:tblPr>
      <w:tblGrid>
        <w:gridCol w:w="2947"/>
        <w:gridCol w:w="2787"/>
        <w:gridCol w:w="4687"/>
      </w:tblGrid>
      <w:tr w:rsidR="005349DA" w:rsidRPr="00754F1F" w:rsidTr="00FC4676">
        <w:tc>
          <w:tcPr>
            <w:tcW w:w="3190" w:type="dxa"/>
          </w:tcPr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</w:t>
            </w:r>
            <w:r w:rsidRPr="00754F1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43100" cy="2381250"/>
                  <wp:effectExtent l="0" t="0" r="0" b="0"/>
                  <wp:docPr id="8" name="Рисунок 5" descr="C:\Users\Антонина\Desktop\гаг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Антонина\Desktop\гаг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2381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754F1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21657" cy="2428875"/>
                  <wp:effectExtent l="0" t="0" r="7620" b="0"/>
                  <wp:docPr id="9" name="Рисунок 6" descr="C:\Users\Антонина\Desktop\дроз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Антонина\Desktop\дроз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1657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754F1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171825" cy="2171700"/>
                  <wp:effectExtent l="0" t="0" r="9525" b="0"/>
                  <wp:docPr id="13" name="Рисунок 7" descr="C:\Users\Антонина\Desktop\бакла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Антонина\Desktop\бакла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1825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349DA" w:rsidRPr="00754F1F" w:rsidRDefault="005349DA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Подсказки:</w:t>
      </w:r>
    </w:p>
    <w:p w:rsidR="005349DA" w:rsidRPr="00754F1F" w:rsidRDefault="005349DA" w:rsidP="005349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>1.Это – северная птица,</w:t>
      </w:r>
    </w:p>
    <w:p w:rsidR="005349DA" w:rsidRPr="00754F1F" w:rsidRDefault="005349DA" w:rsidP="005349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камнях она гнездится,</w:t>
      </w:r>
    </w:p>
    <w:p w:rsidR="005349DA" w:rsidRPr="00754F1F" w:rsidRDefault="005349DA" w:rsidP="005349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>Щиплет теплый пух из грудки,</w:t>
      </w:r>
    </w:p>
    <w:p w:rsidR="005349DA" w:rsidRPr="00754F1F" w:rsidRDefault="005349DA" w:rsidP="005349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Чтоб согреть гнездо малютке. </w:t>
      </w:r>
      <w:r w:rsidRPr="00754F1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(Гага)</w:t>
      </w:r>
    </w:p>
    <w:p w:rsidR="005349DA" w:rsidRPr="00754F1F" w:rsidRDefault="005349DA" w:rsidP="005349D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349DA" w:rsidRPr="00754F1F" w:rsidRDefault="005349DA" w:rsidP="005349D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В певчем деле эта птица, </w:t>
      </w:r>
    </w:p>
    <w:p w:rsidR="005349DA" w:rsidRPr="00754F1F" w:rsidRDefault="005349DA" w:rsidP="005349D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Прямо скажем мастерица, </w:t>
      </w:r>
    </w:p>
    <w:p w:rsidR="005349DA" w:rsidRPr="00754F1F" w:rsidRDefault="005349DA" w:rsidP="005349D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Родственник он воробья </w:t>
      </w:r>
    </w:p>
    <w:p w:rsidR="005349DA" w:rsidRPr="00754F1F" w:rsidRDefault="005349DA" w:rsidP="005349D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напарник соловья. </w:t>
      </w:r>
      <w:r w:rsidRPr="00754F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(Дрозд)</w:t>
      </w: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5349DA" w:rsidRPr="00754F1F" w:rsidRDefault="005349DA" w:rsidP="005349DA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t>3. Чёрных птиц летают тучи,</w:t>
      </w:r>
      <w:r w:rsidRPr="00754F1F">
        <w:rPr>
          <w:rFonts w:ascii="Times New Roman" w:hAnsi="Times New Roman" w:cs="Times New Roman"/>
          <w:sz w:val="28"/>
          <w:szCs w:val="28"/>
        </w:rPr>
        <w:br/>
        <w:t>Заселил обрывы, кручи</w:t>
      </w:r>
      <w:r w:rsidRPr="00754F1F">
        <w:rPr>
          <w:rFonts w:ascii="Times New Roman" w:hAnsi="Times New Roman" w:cs="Times New Roman"/>
          <w:sz w:val="28"/>
          <w:szCs w:val="28"/>
        </w:rPr>
        <w:br/>
        <w:t>Колонист приморских стран</w:t>
      </w:r>
      <w:r w:rsidRPr="00754F1F">
        <w:rPr>
          <w:rFonts w:ascii="Times New Roman" w:hAnsi="Times New Roman" w:cs="Times New Roman"/>
          <w:sz w:val="28"/>
          <w:szCs w:val="28"/>
        </w:rPr>
        <w:br/>
        <w:t xml:space="preserve">Рыбий враг – </w:t>
      </w:r>
      <w:r w:rsidRPr="00754F1F">
        <w:rPr>
          <w:rFonts w:ascii="Times New Roman" w:hAnsi="Times New Roman" w:cs="Times New Roman"/>
          <w:i/>
          <w:sz w:val="28"/>
          <w:szCs w:val="28"/>
        </w:rPr>
        <w:t>...(Большой баклан)</w:t>
      </w:r>
    </w:p>
    <w:p w:rsidR="005349DA" w:rsidRPr="00754F1F" w:rsidRDefault="005349DA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</w:p>
    <w:p w:rsidR="003271AE" w:rsidRDefault="003271AE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</w:p>
    <w:p w:rsidR="003271AE" w:rsidRDefault="003271AE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</w:p>
    <w:p w:rsidR="003271AE" w:rsidRDefault="003271AE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</w:p>
    <w:p w:rsidR="003271AE" w:rsidRDefault="003271AE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</w:p>
    <w:p w:rsidR="005349DA" w:rsidRPr="00754F1F" w:rsidRDefault="005349DA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  <w:r w:rsidRPr="00754F1F">
        <w:rPr>
          <w:rFonts w:ascii="Times New Roman" w:hAnsi="Times New Roman" w:cs="Times New Roman"/>
          <w:sz w:val="28"/>
          <w:szCs w:val="28"/>
        </w:rPr>
        <w:lastRenderedPageBreak/>
        <w:t>Команда №2</w:t>
      </w:r>
    </w:p>
    <w:tbl>
      <w:tblPr>
        <w:tblW w:w="9300" w:type="dxa"/>
        <w:tblInd w:w="108" w:type="dxa"/>
        <w:tblLook w:val="04A0"/>
      </w:tblPr>
      <w:tblGrid>
        <w:gridCol w:w="930"/>
        <w:gridCol w:w="930"/>
        <w:gridCol w:w="930"/>
        <w:gridCol w:w="930"/>
        <w:gridCol w:w="930"/>
        <w:gridCol w:w="930"/>
        <w:gridCol w:w="930"/>
        <w:gridCol w:w="930"/>
        <w:gridCol w:w="930"/>
        <w:gridCol w:w="930"/>
      </w:tblGrid>
      <w:tr w:rsidR="005349DA" w:rsidRPr="00754F1F" w:rsidTr="00FC4676">
        <w:trPr>
          <w:trHeight w:val="274"/>
        </w:trPr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5349DA" w:rsidRPr="00754F1F" w:rsidTr="00FC4676">
        <w:trPr>
          <w:trHeight w:val="274"/>
        </w:trPr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5349DA" w:rsidRPr="00754F1F" w:rsidTr="00FC4676">
        <w:trPr>
          <w:trHeight w:val="274"/>
        </w:trPr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</w:t>
            </w: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5349DA" w:rsidRPr="00754F1F" w:rsidTr="00FC4676">
        <w:trPr>
          <w:trHeight w:val="274"/>
        </w:trPr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54F1F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</w:t>
            </w:r>
          </w:p>
        </w:tc>
      </w:tr>
      <w:tr w:rsidR="005349DA" w:rsidRPr="00754F1F" w:rsidTr="00FC4676">
        <w:trPr>
          <w:trHeight w:val="274"/>
        </w:trPr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9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349DA" w:rsidRPr="00754F1F" w:rsidRDefault="005349DA" w:rsidP="00FC4676">
            <w:pPr>
              <w:spacing w:after="0" w:line="360" w:lineRule="auto"/>
              <w:ind w:firstLine="7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</w:tbl>
    <w:p w:rsidR="005349DA" w:rsidRPr="00754F1F" w:rsidRDefault="005349DA" w:rsidP="005349DA">
      <w:pPr>
        <w:spacing w:after="0" w:line="360" w:lineRule="auto"/>
        <w:ind w:firstLine="720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0" w:type="auto"/>
        <w:tblLook w:val="04A0"/>
      </w:tblPr>
      <w:tblGrid>
        <w:gridCol w:w="3190"/>
        <w:gridCol w:w="3190"/>
        <w:gridCol w:w="3191"/>
      </w:tblGrid>
      <w:tr w:rsidR="005349DA" w:rsidRPr="00754F1F" w:rsidTr="00FC4676">
        <w:tc>
          <w:tcPr>
            <w:tcW w:w="3190" w:type="dxa"/>
          </w:tcPr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 xml:space="preserve">1      </w:t>
            </w:r>
            <w:r w:rsidRPr="00754F1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03761" cy="2317898"/>
                  <wp:effectExtent l="19050" t="0" r="1139" b="0"/>
                  <wp:docPr id="14" name="Рисунок 10" descr="C:\Users\Антонина\Desktop\фили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Антонина\Desktop\фили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8633" cy="232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 xml:space="preserve">2 </w:t>
            </w:r>
          </w:p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349DA" w:rsidRPr="00754F1F" w:rsidRDefault="005349DA" w:rsidP="00FC4676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62913" cy="1188717"/>
                  <wp:effectExtent l="19050" t="0" r="3987" b="0"/>
                  <wp:docPr id="15" name="Рисунок 11" descr="C:\Users\Антонина\Desktop\берку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Антонина\Desktop\берку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4152" cy="11895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5349DA" w:rsidRPr="00754F1F" w:rsidRDefault="005349DA" w:rsidP="00FC4676">
            <w:pPr>
              <w:spacing w:line="360" w:lineRule="auto"/>
              <w:ind w:firstLine="720"/>
              <w:rPr>
                <w:rFonts w:ascii="Times New Roman" w:hAnsi="Times New Roman" w:cs="Times New Roman"/>
                <w:sz w:val="28"/>
                <w:szCs w:val="28"/>
              </w:rPr>
            </w:pPr>
            <w:r w:rsidRPr="00754F1F">
              <w:rPr>
                <w:rFonts w:ascii="Times New Roman" w:hAnsi="Times New Roman" w:cs="Times New Roman"/>
                <w:sz w:val="28"/>
                <w:szCs w:val="28"/>
              </w:rPr>
              <w:t xml:space="preserve">3 </w:t>
            </w:r>
            <w:r w:rsidRPr="00754F1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03505" cy="1977656"/>
                  <wp:effectExtent l="19050" t="0" r="0" b="0"/>
                  <wp:docPr id="16" name="Рисунок 12" descr="C:\Users\Антонина\Desktop\сааса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Антонина\Desktop\сааса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7871" cy="1983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349DA" w:rsidRPr="00754F1F" w:rsidRDefault="005349DA" w:rsidP="005349D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Подсказки:</w:t>
      </w:r>
    </w:p>
    <w:p w:rsidR="005349DA" w:rsidRPr="00754F1F" w:rsidRDefault="005349DA" w:rsidP="005349D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1.В небе кружит ночью длинной </w:t>
      </w:r>
    </w:p>
    <w:p w:rsidR="005349DA" w:rsidRPr="00754F1F" w:rsidRDefault="005349DA" w:rsidP="005349D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Самый крупный, самый сильный. </w:t>
      </w:r>
    </w:p>
    <w:p w:rsidR="005349DA" w:rsidRPr="00754F1F" w:rsidRDefault="005349DA" w:rsidP="005349D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 большой семьи совиной </w:t>
      </w:r>
    </w:p>
    <w:p w:rsidR="005349DA" w:rsidRPr="00754F1F" w:rsidRDefault="005349DA" w:rsidP="005349D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Крючконосый хищный… </w:t>
      </w:r>
      <w:r w:rsidRPr="00754F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(Филин)</w:t>
      </w: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2. Его люди приручают,</w:t>
      </w:r>
    </w:p>
    <w:p w:rsidR="005349DA" w:rsidRPr="00754F1F" w:rsidRDefault="005349DA" w:rsidP="005349D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>И охоте обучают,</w:t>
      </w:r>
    </w:p>
    <w:p w:rsidR="005349DA" w:rsidRPr="00754F1F" w:rsidRDefault="005349DA" w:rsidP="005349D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 волка ловил, лисицу …</w:t>
      </w:r>
    </w:p>
    <w:p w:rsidR="005349DA" w:rsidRPr="00754F1F" w:rsidRDefault="005349DA" w:rsidP="005349D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Каждый знает эту птицу.  </w:t>
      </w:r>
      <w:r w:rsidRPr="00754F1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(Беркут)</w:t>
      </w:r>
      <w:r w:rsidRPr="00754F1F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3271AE" w:rsidRPr="003271AE" w:rsidRDefault="005349DA" w:rsidP="003271AE">
      <w:pPr>
        <w:spacing w:after="0" w:line="36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754F1F">
        <w:rPr>
          <w:rFonts w:ascii="Times New Roman" w:hAnsi="Times New Roman" w:cs="Times New Roman"/>
          <w:sz w:val="28"/>
          <w:szCs w:val="28"/>
        </w:rPr>
        <w:t xml:space="preserve">3. Знает небо, знают ветер, </w:t>
      </w:r>
      <w:r w:rsidRPr="00754F1F">
        <w:rPr>
          <w:rFonts w:ascii="Times New Roman" w:hAnsi="Times New Roman" w:cs="Times New Roman"/>
          <w:sz w:val="28"/>
          <w:szCs w:val="28"/>
        </w:rPr>
        <w:br/>
        <w:t xml:space="preserve">Скалы и речной лиман, </w:t>
      </w:r>
      <w:r w:rsidRPr="00754F1F">
        <w:rPr>
          <w:rFonts w:ascii="Times New Roman" w:hAnsi="Times New Roman" w:cs="Times New Roman"/>
          <w:sz w:val="28"/>
          <w:szCs w:val="28"/>
        </w:rPr>
        <w:br/>
        <w:t xml:space="preserve">Что быстрее всех на свете </w:t>
      </w:r>
      <w:r w:rsidRPr="00754F1F">
        <w:rPr>
          <w:rFonts w:ascii="Times New Roman" w:hAnsi="Times New Roman" w:cs="Times New Roman"/>
          <w:sz w:val="28"/>
          <w:szCs w:val="28"/>
        </w:rPr>
        <w:br/>
        <w:t xml:space="preserve">Птица гордая </w:t>
      </w:r>
      <w:r w:rsidRPr="00754F1F">
        <w:rPr>
          <w:rFonts w:ascii="Times New Roman" w:hAnsi="Times New Roman" w:cs="Times New Roman"/>
          <w:i/>
          <w:sz w:val="28"/>
          <w:szCs w:val="28"/>
        </w:rPr>
        <w:t>…(Сапсан)</w:t>
      </w:r>
    </w:p>
    <w:p w:rsidR="005349DA" w:rsidRPr="005349DA" w:rsidRDefault="005349DA" w:rsidP="005349DA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ИМАНДРА</w:t>
      </w:r>
    </w:p>
    <w:p w:rsidR="005349DA" w:rsidRDefault="005349DA" w:rsidP="005349D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349D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481513" cy="3603625"/>
            <wp:effectExtent l="19050" t="0" r="0" b="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1513" cy="360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5349DA" w:rsidRDefault="005349DA" w:rsidP="005349D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49DA" w:rsidRDefault="005349DA" w:rsidP="005349D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349D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77715" cy="3247161"/>
            <wp:effectExtent l="19050" t="0" r="0" b="0"/>
            <wp:docPr id="26" name="Рисунок 26" descr="http://www.pictureshack.ru/images/93765_Imandra-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 descr="http://www.pictureshack.ru/images/93765_Imandra-0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7446" cy="324697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5349DA" w:rsidRDefault="005349DA" w:rsidP="005349D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349D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33900" cy="3533775"/>
            <wp:effectExtent l="19050" t="0" r="0" b="0"/>
            <wp:docPr id="27" name="Рисунок 27" descr="http://ftp.photoclub.com.ua/p/f/39585.jpeg?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http://ftp.photoclub.com.ua/p/f/39585.jpeg?0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131" t="4525" r="12206" b="5836"/>
                    <a:stretch/>
                  </pic:blipFill>
                  <pic:spPr bwMode="auto">
                    <a:xfrm>
                      <a:off x="0" y="0"/>
                      <a:ext cx="4535178" cy="3534771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5349DA" w:rsidRDefault="005349DA" w:rsidP="005349D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49DA" w:rsidRDefault="005349DA" w:rsidP="005349D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349D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581525" cy="3207544"/>
            <wp:effectExtent l="19050" t="0" r="9525" b="0"/>
            <wp:docPr id="28" name="Рисунок 28" descr="http://rz1cwc.qrz.ru/rus/dxp/friends/rl-1-119/photo/big/IMG_250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http://rz1cwc.qrz.ru/rus/dxp/friends/rl-1-119/photo/big/IMG_2506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0659" cy="3206938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5349DA" w:rsidRDefault="005349DA" w:rsidP="005349D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49DA" w:rsidRDefault="005349DA" w:rsidP="005349D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49DA" w:rsidRDefault="005349DA" w:rsidP="005349D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49DA" w:rsidRDefault="005349DA" w:rsidP="005349D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49DA" w:rsidRDefault="005349DA" w:rsidP="005349DA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5379" w:rsidRDefault="005349DA" w:rsidP="00C3537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19600" cy="3314700"/>
            <wp:effectExtent l="19050" t="0" r="0" b="0"/>
            <wp:docPr id="1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3314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35379" w:rsidRDefault="00C35379" w:rsidP="005349D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3537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343400" cy="2886075"/>
            <wp:effectExtent l="19050" t="0" r="0" b="0"/>
            <wp:docPr id="30" name="Рисунок 30" descr="http://deb.ucoz.ru/_ph/3/28172116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http://deb.ucoz.ru/_ph/3/281721169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1" cy="2886076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1614CB" w:rsidRPr="005349DA" w:rsidRDefault="00C35379" w:rsidP="003271A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3537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276725" cy="2733675"/>
            <wp:effectExtent l="19050" t="0" r="9525" b="0"/>
            <wp:docPr id="19" name="Рисунок 31" descr="http://umeda.ru/sites/default/files/imagecache/460x250/umeda/ice_boa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9" name="Picture 3" descr="http://umeda.ru/sites/default/files/imagecache/460x250/umeda/ice_boat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273367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sectPr w:rsidR="001614CB" w:rsidRPr="005349DA" w:rsidSect="00754F1F">
      <w:footerReference w:type="default" r:id="rId22"/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C0D28" w:rsidRDefault="003C0D28" w:rsidP="003271AE">
      <w:pPr>
        <w:spacing w:after="0" w:line="240" w:lineRule="auto"/>
      </w:pPr>
      <w:r>
        <w:separator/>
      </w:r>
    </w:p>
  </w:endnote>
  <w:endnote w:type="continuationSeparator" w:id="1">
    <w:p w:rsidR="003C0D28" w:rsidRDefault="003C0D28" w:rsidP="003271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67482579"/>
      <w:docPartObj>
        <w:docPartGallery w:val="Page Numbers (Bottom of Page)"/>
        <w:docPartUnique/>
      </w:docPartObj>
    </w:sdtPr>
    <w:sdtContent>
      <w:p w:rsidR="003271AE" w:rsidRDefault="00501EE4">
        <w:pPr>
          <w:pStyle w:val="ab"/>
          <w:jc w:val="center"/>
        </w:pPr>
        <w:r>
          <w:fldChar w:fldCharType="begin"/>
        </w:r>
        <w:r w:rsidR="000E0CA8">
          <w:instrText xml:space="preserve"> PAGE   \* MERGEFORMAT </w:instrText>
        </w:r>
        <w:r>
          <w:fldChar w:fldCharType="separate"/>
        </w:r>
        <w:r w:rsidR="00415FF6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3271AE" w:rsidRDefault="003271AE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C0D28" w:rsidRDefault="003C0D28" w:rsidP="003271AE">
      <w:pPr>
        <w:spacing w:after="0" w:line="240" w:lineRule="auto"/>
      </w:pPr>
      <w:r>
        <w:separator/>
      </w:r>
    </w:p>
  </w:footnote>
  <w:footnote w:type="continuationSeparator" w:id="1">
    <w:p w:rsidR="003C0D28" w:rsidRDefault="003C0D28" w:rsidP="003271A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FF25E0"/>
    <w:multiLevelType w:val="hybridMultilevel"/>
    <w:tmpl w:val="F0DCDE92"/>
    <w:lvl w:ilvl="0" w:tplc="5DC2351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D154135"/>
    <w:multiLevelType w:val="hybridMultilevel"/>
    <w:tmpl w:val="08BEE2A8"/>
    <w:lvl w:ilvl="0" w:tplc="C3AAE0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D596079"/>
    <w:multiLevelType w:val="hybridMultilevel"/>
    <w:tmpl w:val="A77A8A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3962D18"/>
    <w:multiLevelType w:val="hybridMultilevel"/>
    <w:tmpl w:val="B306A2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4F67FBC"/>
    <w:multiLevelType w:val="hybridMultilevel"/>
    <w:tmpl w:val="D20CBE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8EE1F79"/>
    <w:multiLevelType w:val="multilevel"/>
    <w:tmpl w:val="5ACE15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u w:val="none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u w:val="single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  <w:u w:val="single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u w:val="single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  <w:u w:val="single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  <w:u w:val="single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  <w:u w:val="single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  <w:u w:val="single"/>
      </w:rPr>
    </w:lvl>
  </w:abstractNum>
  <w:abstractNum w:abstractNumId="6">
    <w:nsid w:val="6F821FCF"/>
    <w:multiLevelType w:val="multilevel"/>
    <w:tmpl w:val="063A2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6"/>
  </w:num>
  <w:num w:numId="3">
    <w:abstractNumId w:val="3"/>
  </w:num>
  <w:num w:numId="4">
    <w:abstractNumId w:val="2"/>
  </w:num>
  <w:num w:numId="5">
    <w:abstractNumId w:val="4"/>
  </w:num>
  <w:num w:numId="6">
    <w:abstractNumId w:val="1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72566"/>
    <w:rsid w:val="0000445D"/>
    <w:rsid w:val="00021BB7"/>
    <w:rsid w:val="00080A07"/>
    <w:rsid w:val="000E0CA8"/>
    <w:rsid w:val="001614CB"/>
    <w:rsid w:val="002B3A14"/>
    <w:rsid w:val="003271AE"/>
    <w:rsid w:val="003A2A65"/>
    <w:rsid w:val="003C0D28"/>
    <w:rsid w:val="00410EE1"/>
    <w:rsid w:val="00415FF6"/>
    <w:rsid w:val="00462CCE"/>
    <w:rsid w:val="004B06B7"/>
    <w:rsid w:val="004F2616"/>
    <w:rsid w:val="00501EE4"/>
    <w:rsid w:val="005349DA"/>
    <w:rsid w:val="005817BA"/>
    <w:rsid w:val="00636110"/>
    <w:rsid w:val="00654EC0"/>
    <w:rsid w:val="00673E9B"/>
    <w:rsid w:val="00732FE2"/>
    <w:rsid w:val="00754F1F"/>
    <w:rsid w:val="00820188"/>
    <w:rsid w:val="008522FF"/>
    <w:rsid w:val="0088200A"/>
    <w:rsid w:val="00885848"/>
    <w:rsid w:val="00921717"/>
    <w:rsid w:val="00923645"/>
    <w:rsid w:val="00944FA2"/>
    <w:rsid w:val="00A41E31"/>
    <w:rsid w:val="00A61E71"/>
    <w:rsid w:val="00A965A7"/>
    <w:rsid w:val="00A97C61"/>
    <w:rsid w:val="00B307AB"/>
    <w:rsid w:val="00B423F5"/>
    <w:rsid w:val="00B73AF8"/>
    <w:rsid w:val="00C02F83"/>
    <w:rsid w:val="00C27B6F"/>
    <w:rsid w:val="00C35379"/>
    <w:rsid w:val="00DA4035"/>
    <w:rsid w:val="00DC6516"/>
    <w:rsid w:val="00E00FFD"/>
    <w:rsid w:val="00E41636"/>
    <w:rsid w:val="00E72566"/>
    <w:rsid w:val="00ED3714"/>
    <w:rsid w:val="00F25CBF"/>
    <w:rsid w:val="00F42FAD"/>
    <w:rsid w:val="00F80F1B"/>
    <w:rsid w:val="00F8642E"/>
    <w:rsid w:val="00F9665D"/>
    <w:rsid w:val="00FC3E9B"/>
    <w:rsid w:val="00FD51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C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2566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E41636"/>
    <w:rPr>
      <w:rFonts w:ascii="Times New Roman" w:hAnsi="Times New Roman" w:cs="Times New Roman"/>
      <w:sz w:val="24"/>
      <w:szCs w:val="24"/>
    </w:rPr>
  </w:style>
  <w:style w:type="character" w:styleId="a5">
    <w:name w:val="Hyperlink"/>
    <w:basedOn w:val="a0"/>
    <w:uiPriority w:val="99"/>
    <w:unhideWhenUsed/>
    <w:rsid w:val="00C27B6F"/>
    <w:rPr>
      <w:color w:val="0000FF" w:themeColor="hyperlink"/>
      <w:u w:val="single"/>
    </w:rPr>
  </w:style>
  <w:style w:type="table" w:styleId="a6">
    <w:name w:val="Table Grid"/>
    <w:basedOn w:val="a1"/>
    <w:uiPriority w:val="59"/>
    <w:rsid w:val="00754F1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754F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54F1F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semiHidden/>
    <w:unhideWhenUsed/>
    <w:rsid w:val="003271A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3271AE"/>
  </w:style>
  <w:style w:type="paragraph" w:styleId="ab">
    <w:name w:val="footer"/>
    <w:basedOn w:val="a"/>
    <w:link w:val="ac"/>
    <w:uiPriority w:val="99"/>
    <w:unhideWhenUsed/>
    <w:rsid w:val="003271A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3271A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2566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E41636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048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17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5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575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77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2034</Words>
  <Characters>11594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Антонина</dc:creator>
  <cp:lastModifiedBy>lenovo</cp:lastModifiedBy>
  <cp:revision>8</cp:revision>
  <dcterms:created xsi:type="dcterms:W3CDTF">2025-01-30T19:33:00Z</dcterms:created>
  <dcterms:modified xsi:type="dcterms:W3CDTF">2025-01-30T19:55:00Z</dcterms:modified>
</cp:coreProperties>
</file>