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15B75DD" w14:textId="4E906F42" w:rsidR="00852494" w:rsidRPr="00DD5F45" w:rsidRDefault="00DD5F45" w:rsidP="00D758C4">
      <w:pPr>
        <w:jc w:val="center"/>
        <w:rPr>
          <w:b/>
          <w:sz w:val="28"/>
          <w:szCs w:val="28"/>
          <w:lang w:val="ru-RU"/>
        </w:rPr>
      </w:pPr>
      <w:r w:rsidRPr="00DD5F45">
        <w:rPr>
          <w:b/>
          <w:sz w:val="28"/>
          <w:szCs w:val="28"/>
          <w:lang w:val="ru-RU"/>
        </w:rPr>
        <w:t xml:space="preserve">Сценарий отчетного концерта класса </w:t>
      </w:r>
      <w:r w:rsidR="006F4335">
        <w:rPr>
          <w:b/>
          <w:sz w:val="28"/>
          <w:szCs w:val="28"/>
          <w:lang w:val="ru-RU"/>
        </w:rPr>
        <w:t xml:space="preserve">преподавателя </w:t>
      </w:r>
      <w:r w:rsidRPr="00DD5F45">
        <w:rPr>
          <w:b/>
          <w:sz w:val="28"/>
          <w:szCs w:val="28"/>
          <w:lang w:val="ru-RU"/>
        </w:rPr>
        <w:t>Игнатьевой О.</w:t>
      </w:r>
      <w:r w:rsidR="007F3A5A">
        <w:rPr>
          <w:b/>
          <w:sz w:val="28"/>
          <w:szCs w:val="28"/>
          <w:lang w:val="ru-RU"/>
        </w:rPr>
        <w:t xml:space="preserve"> </w:t>
      </w:r>
      <w:r w:rsidRPr="00DD5F45">
        <w:rPr>
          <w:b/>
          <w:sz w:val="28"/>
          <w:szCs w:val="28"/>
          <w:lang w:val="ru-RU"/>
        </w:rPr>
        <w:t>А.</w:t>
      </w:r>
    </w:p>
    <w:p w14:paraId="5CC5A302" w14:textId="77777777" w:rsidR="00DD5F45" w:rsidRDefault="00DD5F45" w:rsidP="00284EB1">
      <w:pPr>
        <w:spacing w:before="120" w:after="120"/>
        <w:jc w:val="center"/>
        <w:rPr>
          <w:b/>
          <w:sz w:val="28"/>
          <w:szCs w:val="28"/>
          <w:lang w:val="ru-RU"/>
        </w:rPr>
      </w:pPr>
      <w:r w:rsidRPr="00DD5F45">
        <w:rPr>
          <w:b/>
          <w:sz w:val="28"/>
          <w:szCs w:val="28"/>
          <w:lang w:val="ru-RU"/>
        </w:rPr>
        <w:t>«Виват, Испанская Гитара!»</w:t>
      </w:r>
    </w:p>
    <w:p w14:paraId="250B6A28" w14:textId="77777777" w:rsidR="006F4335" w:rsidRPr="00284EB1" w:rsidRDefault="006F4335" w:rsidP="00284EB1">
      <w:pPr>
        <w:spacing w:before="120" w:after="120"/>
        <w:jc w:val="center"/>
        <w:rPr>
          <w:b/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 w:eastAsia="ru-RU" w:bidi="ar-SA"/>
        </w:rPr>
        <w:drawing>
          <wp:inline distT="0" distB="0" distL="0" distR="0" wp14:anchorId="33923FB9" wp14:editId="0CA378AC">
            <wp:extent cx="3399064" cy="2628211"/>
            <wp:effectExtent l="19050" t="0" r="0" b="0"/>
            <wp:docPr id="14" name="Рисунок 1" descr="C:\Users\дом\Desktop\Рисуно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м\Desktop\Рисунок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0081" cy="2636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F43F9F" w14:textId="77777777" w:rsidR="006F4335" w:rsidRDefault="00DD5F45" w:rsidP="006F4335">
      <w:pPr>
        <w:ind w:firstLine="709"/>
        <w:jc w:val="both"/>
        <w:rPr>
          <w:sz w:val="28"/>
          <w:szCs w:val="28"/>
          <w:shd w:val="clear" w:color="auto" w:fill="FFFFFF"/>
          <w:lang w:val="ru-RU"/>
        </w:rPr>
      </w:pPr>
      <w:r w:rsidRPr="00DD5F45">
        <w:rPr>
          <w:sz w:val="28"/>
          <w:szCs w:val="28"/>
          <w:shd w:val="clear" w:color="auto" w:fill="FFFFFF"/>
          <w:lang w:val="ru-RU"/>
        </w:rPr>
        <w:t>Дорогие друзья! Сегодня мы с</w:t>
      </w:r>
      <w:r>
        <w:rPr>
          <w:sz w:val="28"/>
          <w:szCs w:val="28"/>
          <w:shd w:val="clear" w:color="auto" w:fill="FFFFFF"/>
          <w:lang w:val="ru-RU"/>
        </w:rPr>
        <w:t xml:space="preserve"> вами познакомимся с Испанией</w:t>
      </w:r>
      <w:r w:rsidRPr="00DD5F45">
        <w:rPr>
          <w:sz w:val="28"/>
          <w:szCs w:val="28"/>
          <w:shd w:val="clear" w:color="auto" w:fill="FFFFFF"/>
          <w:lang w:val="ru-RU"/>
        </w:rPr>
        <w:t xml:space="preserve">. </w:t>
      </w:r>
    </w:p>
    <w:p w14:paraId="52398E5A" w14:textId="77777777" w:rsidR="006F4335" w:rsidRDefault="006F4335" w:rsidP="006F4335">
      <w:pPr>
        <w:ind w:firstLine="709"/>
        <w:jc w:val="center"/>
        <w:rPr>
          <w:sz w:val="28"/>
          <w:szCs w:val="28"/>
          <w:shd w:val="clear" w:color="auto" w:fill="FFFFFF"/>
          <w:lang w:val="ru-RU"/>
        </w:rPr>
      </w:pPr>
      <w:r>
        <w:rPr>
          <w:noProof/>
          <w:sz w:val="28"/>
          <w:szCs w:val="28"/>
          <w:shd w:val="clear" w:color="auto" w:fill="FFFFFF"/>
          <w:lang w:val="ru-RU" w:eastAsia="ru-RU" w:bidi="ar-SA"/>
        </w:rPr>
        <w:drawing>
          <wp:inline distT="0" distB="0" distL="0" distR="0" wp14:anchorId="76591780" wp14:editId="52E79278">
            <wp:extent cx="2615293" cy="2012165"/>
            <wp:effectExtent l="19050" t="0" r="0" b="0"/>
            <wp:docPr id="15" name="Рисунок 2" descr="C:\Users\дом\Desktop\Рисунок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\Desktop\Рисунок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677" cy="2017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16F980" w14:textId="60547476" w:rsidR="00DD5F45" w:rsidRDefault="00DD5F45" w:rsidP="00D758C4">
      <w:pPr>
        <w:ind w:firstLine="709"/>
        <w:jc w:val="both"/>
        <w:rPr>
          <w:color w:val="000000"/>
          <w:sz w:val="28"/>
          <w:szCs w:val="28"/>
          <w:lang w:val="ru-RU"/>
        </w:rPr>
      </w:pPr>
      <w:r w:rsidRPr="00DD5F45">
        <w:rPr>
          <w:sz w:val="28"/>
          <w:szCs w:val="28"/>
          <w:shd w:val="clear" w:color="auto" w:fill="FFFFFF"/>
          <w:lang w:val="ru-RU"/>
        </w:rPr>
        <w:t>Испания</w:t>
      </w:r>
      <w:r w:rsidR="004634F5">
        <w:rPr>
          <w:sz w:val="28"/>
          <w:szCs w:val="28"/>
          <w:shd w:val="clear" w:color="auto" w:fill="FFFFFF"/>
          <w:lang w:val="ru-RU"/>
        </w:rPr>
        <w:t xml:space="preserve"> — </w:t>
      </w:r>
      <w:r w:rsidRPr="00DD5F45">
        <w:rPr>
          <w:sz w:val="28"/>
          <w:szCs w:val="28"/>
          <w:shd w:val="clear" w:color="auto" w:fill="FFFFFF"/>
          <w:lang w:val="ru-RU"/>
        </w:rPr>
        <w:t>древняя страна с богатыми традициями, культурой и историей. Всем известно, что в Испании любят страстно, вино будоражит кровь, а эмоции всегда на пределе.</w:t>
      </w:r>
      <w:r w:rsidRPr="00DD5F45">
        <w:rPr>
          <w:color w:val="444444"/>
          <w:sz w:val="28"/>
          <w:szCs w:val="28"/>
          <w:shd w:val="clear" w:color="auto" w:fill="FFFFFF"/>
          <w:lang w:val="ru-RU"/>
        </w:rPr>
        <w:t xml:space="preserve"> </w:t>
      </w:r>
      <w:r w:rsidRPr="00DD5F45">
        <w:rPr>
          <w:sz w:val="28"/>
          <w:szCs w:val="28"/>
          <w:shd w:val="clear" w:color="auto" w:fill="FFFFFF"/>
          <w:lang w:val="ru-RU"/>
        </w:rPr>
        <w:t>Культура Испании</w:t>
      </w:r>
      <w:r>
        <w:rPr>
          <w:color w:val="444444"/>
          <w:sz w:val="28"/>
          <w:szCs w:val="28"/>
          <w:shd w:val="clear" w:color="auto" w:fill="FFFFFF"/>
          <w:lang w:val="ru-RU"/>
        </w:rPr>
        <w:t xml:space="preserve"> </w:t>
      </w:r>
      <w:r w:rsidRPr="00DD5F45">
        <w:rPr>
          <w:color w:val="000000"/>
          <w:sz w:val="28"/>
          <w:szCs w:val="28"/>
          <w:lang w:val="ru-RU"/>
        </w:rPr>
        <w:t>подарила миру</w:t>
      </w:r>
      <w:r w:rsidRPr="00826CD1">
        <w:rPr>
          <w:rStyle w:val="apple-converted-space"/>
          <w:color w:val="000000"/>
          <w:sz w:val="28"/>
          <w:szCs w:val="28"/>
        </w:rPr>
        <w:t> </w:t>
      </w:r>
      <w:r w:rsidRPr="00DD5F45">
        <w:rPr>
          <w:sz w:val="28"/>
          <w:szCs w:val="28"/>
          <w:lang w:val="ru-RU"/>
        </w:rPr>
        <w:t>фламенко</w:t>
      </w:r>
      <w:r w:rsidRPr="002B3470">
        <w:rPr>
          <w:rStyle w:val="apple-converted-space"/>
          <w:color w:val="000000"/>
          <w:sz w:val="28"/>
          <w:szCs w:val="28"/>
        </w:rPr>
        <w:t> </w:t>
      </w:r>
      <w:r w:rsidRPr="00DD5F45">
        <w:rPr>
          <w:color w:val="000000"/>
          <w:sz w:val="28"/>
          <w:szCs w:val="28"/>
          <w:lang w:val="ru-RU"/>
        </w:rPr>
        <w:t xml:space="preserve">и гитару, корриду и </w:t>
      </w:r>
      <w:proofErr w:type="spellStart"/>
      <w:r w:rsidRPr="00DD5F45">
        <w:rPr>
          <w:sz w:val="28"/>
          <w:szCs w:val="28"/>
          <w:lang w:val="ru-RU"/>
        </w:rPr>
        <w:t>гаспачо</w:t>
      </w:r>
      <w:proofErr w:type="spellEnd"/>
      <w:r w:rsidRPr="00DD5F45">
        <w:rPr>
          <w:color w:val="000000"/>
          <w:sz w:val="28"/>
          <w:szCs w:val="28"/>
          <w:lang w:val="ru-RU"/>
        </w:rPr>
        <w:t>, а также огромное количество замысловатых архитектурных сооружений</w:t>
      </w:r>
      <w:r>
        <w:rPr>
          <w:color w:val="000000"/>
          <w:sz w:val="28"/>
          <w:szCs w:val="28"/>
          <w:lang w:val="ru-RU"/>
        </w:rPr>
        <w:t>.</w:t>
      </w:r>
    </w:p>
    <w:p w14:paraId="5D6E5F11" w14:textId="77777777" w:rsidR="006F4335" w:rsidRDefault="006F4335" w:rsidP="006F4335">
      <w:pPr>
        <w:ind w:firstLine="709"/>
        <w:jc w:val="center"/>
        <w:rPr>
          <w:color w:val="000000"/>
          <w:sz w:val="28"/>
          <w:szCs w:val="28"/>
          <w:lang w:val="ru-RU"/>
        </w:rPr>
      </w:pPr>
      <w:r>
        <w:rPr>
          <w:noProof/>
          <w:color w:val="000000"/>
          <w:sz w:val="28"/>
          <w:szCs w:val="28"/>
          <w:lang w:val="ru-RU" w:eastAsia="ru-RU" w:bidi="ar-SA"/>
        </w:rPr>
        <w:drawing>
          <wp:inline distT="0" distB="0" distL="0" distR="0" wp14:anchorId="18EAE0EF" wp14:editId="05C3F46A">
            <wp:extent cx="2764971" cy="2151062"/>
            <wp:effectExtent l="0" t="0" r="0" b="0"/>
            <wp:docPr id="16" name="Рисунок 3" descr="C:\Users\дом\Desktop\Рисунок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\Desktop\Рисунок3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793" cy="2164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41F886" w14:textId="77777777" w:rsidR="006F4335" w:rsidRDefault="006F4335" w:rsidP="00D758C4">
      <w:pPr>
        <w:pStyle w:val="af4"/>
        <w:spacing w:before="0" w:beforeAutospacing="0" w:after="0" w:afterAutospacing="0"/>
        <w:ind w:firstLine="709"/>
        <w:jc w:val="both"/>
        <w:rPr>
          <w:bCs/>
          <w:color w:val="000000"/>
          <w:sz w:val="28"/>
          <w:szCs w:val="28"/>
          <w:shd w:val="clear" w:color="auto" w:fill="FFFFFF"/>
        </w:rPr>
      </w:pPr>
    </w:p>
    <w:p w14:paraId="73E8155A" w14:textId="2304BD1E" w:rsidR="003A2943" w:rsidRDefault="00DD5F45" w:rsidP="00010C7A">
      <w:pPr>
        <w:pStyle w:val="af4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DD5F45">
        <w:rPr>
          <w:bCs/>
          <w:color w:val="000000"/>
          <w:sz w:val="28"/>
          <w:szCs w:val="28"/>
          <w:shd w:val="clear" w:color="auto" w:fill="FFFFFF"/>
        </w:rPr>
        <w:lastRenderedPageBreak/>
        <w:t>Испания</w:t>
      </w:r>
      <w:r w:rsidR="004634F5">
        <w:rPr>
          <w:rStyle w:val="apple-converted-space"/>
          <w:rFonts w:eastAsiaTheme="majorEastAsia"/>
          <w:color w:val="000000"/>
          <w:sz w:val="28"/>
          <w:szCs w:val="28"/>
          <w:shd w:val="clear" w:color="auto" w:fill="FFFFFF"/>
        </w:rPr>
        <w:t xml:space="preserve"> — </w:t>
      </w:r>
      <w:r w:rsidRPr="00DD5F45">
        <w:rPr>
          <w:color w:val="000000"/>
          <w:sz w:val="28"/>
          <w:szCs w:val="28"/>
          <w:shd w:val="clear" w:color="auto" w:fill="FFFFFF"/>
        </w:rPr>
        <w:t>это европейское государство, расположенное на Пиренейском полуострове, столицей которого является Мадрид.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4634F5">
        <w:rPr>
          <w:color w:val="000000"/>
          <w:sz w:val="28"/>
          <w:szCs w:val="28"/>
          <w:shd w:val="clear" w:color="auto" w:fill="FFFFFF"/>
        </w:rPr>
        <w:t>Страна</w:t>
      </w:r>
      <w:r w:rsidRPr="00DD5F45">
        <w:rPr>
          <w:color w:val="000000"/>
          <w:sz w:val="28"/>
          <w:szCs w:val="28"/>
          <w:shd w:val="clear" w:color="auto" w:fill="FFFFFF"/>
        </w:rPr>
        <w:t xml:space="preserve"> граничит с Францией, Португалией, Андоррой и английской колонией Гибралтар.</w:t>
      </w:r>
      <w:r w:rsidRPr="00826CD1">
        <w:rPr>
          <w:rStyle w:val="apple-converted-space"/>
          <w:rFonts w:eastAsiaTheme="majorEastAsia"/>
          <w:color w:val="000000"/>
          <w:sz w:val="28"/>
          <w:szCs w:val="28"/>
          <w:shd w:val="clear" w:color="auto" w:fill="FFFFFF"/>
        </w:rPr>
        <w:t> </w:t>
      </w:r>
      <w:r w:rsidRPr="00826CD1">
        <w:rPr>
          <w:color w:val="000000"/>
          <w:sz w:val="28"/>
          <w:szCs w:val="28"/>
          <w:shd w:val="clear" w:color="auto" w:fill="FFFFFF"/>
        </w:rPr>
        <w:t xml:space="preserve">Испания является одним из самых тёплых государств </w:t>
      </w:r>
      <w:r w:rsidRPr="002B3470">
        <w:rPr>
          <w:sz w:val="28"/>
          <w:szCs w:val="28"/>
        </w:rPr>
        <w:t>Западной Европы</w:t>
      </w:r>
      <w:r>
        <w:t>.</w:t>
      </w:r>
      <w:r w:rsidRPr="00826CD1">
        <w:rPr>
          <w:color w:val="000000"/>
          <w:sz w:val="28"/>
          <w:szCs w:val="28"/>
          <w:shd w:val="clear" w:color="auto" w:fill="FFFFFF"/>
        </w:rPr>
        <w:t xml:space="preserve"> Среднее количество солнечных дней со</w:t>
      </w:r>
      <w:r>
        <w:rPr>
          <w:color w:val="000000"/>
          <w:sz w:val="28"/>
          <w:szCs w:val="28"/>
          <w:shd w:val="clear" w:color="auto" w:fill="FFFFFF"/>
        </w:rPr>
        <w:t>ставляет 260—285.</w:t>
      </w:r>
      <w:r w:rsidR="004634F5">
        <w:rPr>
          <w:color w:val="000000"/>
          <w:sz w:val="28"/>
          <w:szCs w:val="28"/>
          <w:shd w:val="clear" w:color="auto" w:fill="FFFFFF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Именно поэтому</w:t>
      </w:r>
      <w:r w:rsidRPr="00826CD1">
        <w:rPr>
          <w:color w:val="000000"/>
          <w:sz w:val="28"/>
          <w:szCs w:val="28"/>
          <w:shd w:val="clear" w:color="auto" w:fill="FFFFFF"/>
        </w:rPr>
        <w:t xml:space="preserve"> </w:t>
      </w:r>
      <w:r w:rsidR="004634F5">
        <w:rPr>
          <w:sz w:val="28"/>
          <w:szCs w:val="28"/>
        </w:rPr>
        <w:t xml:space="preserve">Испания — </w:t>
      </w:r>
      <w:r w:rsidRPr="00826CD1">
        <w:rPr>
          <w:sz w:val="28"/>
          <w:szCs w:val="28"/>
        </w:rPr>
        <w:t>это огонь, страсть и эмоции. Все направления культуры Испании отражают горячий темперамент жителей страны.</w:t>
      </w:r>
      <w:r w:rsidRPr="00826CD1">
        <w:rPr>
          <w:color w:val="000000"/>
          <w:sz w:val="28"/>
          <w:szCs w:val="28"/>
        </w:rPr>
        <w:t xml:space="preserve"> </w:t>
      </w:r>
    </w:p>
    <w:p w14:paraId="29881475" w14:textId="77777777" w:rsidR="003A2943" w:rsidRDefault="003A2943" w:rsidP="00D758C4">
      <w:pPr>
        <w:pStyle w:val="af4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14:paraId="6485A298" w14:textId="77777777" w:rsidR="003A2943" w:rsidRDefault="003A2943" w:rsidP="003A2943">
      <w:pPr>
        <w:pStyle w:val="af4"/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  <w:r w:rsidRPr="003A2943">
        <w:rPr>
          <w:noProof/>
          <w:color w:val="000000"/>
          <w:sz w:val="28"/>
          <w:szCs w:val="28"/>
        </w:rPr>
        <w:drawing>
          <wp:inline distT="0" distB="0" distL="0" distR="0" wp14:anchorId="498433D7" wp14:editId="6FC594D2">
            <wp:extent cx="2088610" cy="2547257"/>
            <wp:effectExtent l="19050" t="0" r="6890" b="0"/>
            <wp:docPr id="34" name="Рисунок 4" descr="C:\Users\дом\Desktop\Рисунок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ом\Desktop\Рисунок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610" cy="2547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BB961B" w14:textId="77777777" w:rsidR="003A2943" w:rsidRDefault="003A2943" w:rsidP="003A2943">
      <w:pPr>
        <w:pStyle w:val="af4"/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</w:p>
    <w:p w14:paraId="387A716F" w14:textId="77777777" w:rsidR="003A2943" w:rsidRPr="00D758C4" w:rsidRDefault="003A2943" w:rsidP="003A2943">
      <w:pPr>
        <w:pStyle w:val="af4"/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</w:p>
    <w:p w14:paraId="4C5E9141" w14:textId="77777777" w:rsidR="00DD5F45" w:rsidRDefault="00DD5F45" w:rsidP="00D758C4">
      <w:pPr>
        <w:spacing w:before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 xml:space="preserve">Квартет гитаристов в составе: </w:t>
      </w:r>
    </w:p>
    <w:p w14:paraId="62F753F6" w14:textId="77777777" w:rsidR="00DD5F45" w:rsidRDefault="00DD5F45" w:rsidP="00D758C4">
      <w:pPr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 xml:space="preserve">Комарова Василина, </w:t>
      </w:r>
      <w:proofErr w:type="spellStart"/>
      <w:r>
        <w:rPr>
          <w:b/>
          <w:sz w:val="28"/>
          <w:szCs w:val="28"/>
          <w:lang w:val="ru-RU"/>
        </w:rPr>
        <w:t>Сержпутовская</w:t>
      </w:r>
      <w:proofErr w:type="spellEnd"/>
      <w:r>
        <w:rPr>
          <w:b/>
          <w:sz w:val="28"/>
          <w:szCs w:val="28"/>
          <w:lang w:val="ru-RU"/>
        </w:rPr>
        <w:t xml:space="preserve"> Дарья, </w:t>
      </w:r>
      <w:proofErr w:type="spellStart"/>
      <w:r>
        <w:rPr>
          <w:b/>
          <w:sz w:val="28"/>
          <w:szCs w:val="28"/>
          <w:lang w:val="ru-RU"/>
        </w:rPr>
        <w:t>Дергилёва</w:t>
      </w:r>
      <w:proofErr w:type="spellEnd"/>
      <w:r>
        <w:rPr>
          <w:b/>
          <w:sz w:val="28"/>
          <w:szCs w:val="28"/>
          <w:lang w:val="ru-RU"/>
        </w:rPr>
        <w:t xml:space="preserve"> Елизавета, Игнатьева Ольга Анатольевна</w:t>
      </w:r>
    </w:p>
    <w:p w14:paraId="455CED0B" w14:textId="1609165D" w:rsidR="00DD5F45" w:rsidRDefault="00DD5F45" w:rsidP="00D758C4">
      <w:pPr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«Испанский танец», обр. Д.</w:t>
      </w:r>
      <w:r w:rsidR="007F3A5A">
        <w:rPr>
          <w:b/>
          <w:sz w:val="28"/>
          <w:szCs w:val="28"/>
          <w:lang w:val="ru-RU"/>
        </w:rPr>
        <w:t xml:space="preserve"> </w:t>
      </w:r>
      <w:proofErr w:type="spellStart"/>
      <w:r>
        <w:rPr>
          <w:b/>
          <w:sz w:val="28"/>
          <w:szCs w:val="28"/>
          <w:lang w:val="ru-RU"/>
        </w:rPr>
        <w:t>Лермана</w:t>
      </w:r>
      <w:proofErr w:type="spellEnd"/>
    </w:p>
    <w:p w14:paraId="18FE8F52" w14:textId="77777777" w:rsidR="003A2943" w:rsidRPr="003D33C2" w:rsidRDefault="003A2943" w:rsidP="003D33C2">
      <w:pPr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 w:eastAsia="ru-RU" w:bidi="ar-SA"/>
        </w:rPr>
        <w:drawing>
          <wp:inline distT="0" distB="0" distL="0" distR="0" wp14:anchorId="09EB34B4" wp14:editId="1F518CF9">
            <wp:extent cx="5225141" cy="3483428"/>
            <wp:effectExtent l="19050" t="0" r="0" b="0"/>
            <wp:docPr id="33" name="Рисунок 1" descr="H:\Концерт класса 2016\фото\vIle3fmpjs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Концерт класса 2016\фото\vIle3fmpjsw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0577" cy="3487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CD0BD6" w14:textId="02495E0C" w:rsidR="003A2943" w:rsidRDefault="00DD5F45" w:rsidP="00010C7A">
      <w:pPr>
        <w:shd w:val="clear" w:color="auto" w:fill="FFFFFF"/>
        <w:ind w:firstLine="709"/>
        <w:jc w:val="both"/>
        <w:rPr>
          <w:sz w:val="28"/>
          <w:szCs w:val="28"/>
          <w:lang w:val="ru-RU"/>
        </w:rPr>
      </w:pPr>
      <w:r w:rsidRPr="00DD5F45">
        <w:rPr>
          <w:sz w:val="28"/>
          <w:szCs w:val="28"/>
          <w:lang w:val="ru-RU"/>
        </w:rPr>
        <w:lastRenderedPageBreak/>
        <w:t>Мы привыкли воспринимать Испанию с танцами, шумом и треском,</w:t>
      </w:r>
      <w:r w:rsidRPr="00DD5F45">
        <w:rPr>
          <w:sz w:val="28"/>
          <w:szCs w:val="28"/>
          <w:shd w:val="clear" w:color="auto" w:fill="FFFFFF"/>
          <w:lang w:val="ru-RU"/>
        </w:rPr>
        <w:t xml:space="preserve"> экспрессивную и страстную, колоритную и солнечную, приветливую и аристократичную.</w:t>
      </w:r>
      <w:r w:rsidRPr="00DD5F45">
        <w:rPr>
          <w:rFonts w:ascii="Verdana" w:hAnsi="Verdana"/>
          <w:color w:val="000033"/>
          <w:sz w:val="28"/>
          <w:szCs w:val="28"/>
          <w:shd w:val="clear" w:color="auto" w:fill="FFFFFF"/>
          <w:lang w:val="ru-RU"/>
        </w:rPr>
        <w:t xml:space="preserve"> </w:t>
      </w:r>
      <w:r w:rsidRPr="00DD5F45">
        <w:rPr>
          <w:sz w:val="28"/>
          <w:szCs w:val="28"/>
          <w:lang w:val="ru-RU"/>
        </w:rPr>
        <w:t>Однако пьеса, которая сейчас прозвучит, близка к философскому размышлению.</w:t>
      </w:r>
    </w:p>
    <w:p w14:paraId="6D4C02C8" w14:textId="77777777" w:rsidR="003A2943" w:rsidRDefault="003A2943" w:rsidP="00D758C4">
      <w:pPr>
        <w:shd w:val="clear" w:color="auto" w:fill="FFFFFF"/>
        <w:ind w:firstLine="709"/>
        <w:jc w:val="both"/>
        <w:rPr>
          <w:sz w:val="28"/>
          <w:szCs w:val="28"/>
          <w:lang w:val="ru-RU"/>
        </w:rPr>
      </w:pPr>
    </w:p>
    <w:p w14:paraId="18139E2E" w14:textId="77777777" w:rsidR="003A2943" w:rsidRDefault="003A2943" w:rsidP="00D758C4">
      <w:pPr>
        <w:shd w:val="clear" w:color="auto" w:fill="FFFFFF"/>
        <w:ind w:firstLine="709"/>
        <w:jc w:val="both"/>
        <w:rPr>
          <w:sz w:val="28"/>
          <w:szCs w:val="28"/>
          <w:lang w:val="ru-RU"/>
        </w:rPr>
      </w:pPr>
    </w:p>
    <w:p w14:paraId="43A8175D" w14:textId="77777777" w:rsidR="003A2943" w:rsidRDefault="003A2943" w:rsidP="003A2943">
      <w:pPr>
        <w:shd w:val="clear" w:color="auto" w:fill="FFFFFF"/>
        <w:ind w:firstLine="709"/>
        <w:jc w:val="center"/>
        <w:rPr>
          <w:sz w:val="28"/>
          <w:szCs w:val="28"/>
          <w:lang w:val="ru-RU"/>
        </w:rPr>
      </w:pPr>
      <w:r w:rsidRPr="003A2943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1699ED0C" wp14:editId="2A27AEDE">
            <wp:extent cx="3514725" cy="2698807"/>
            <wp:effectExtent l="19050" t="0" r="9525" b="0"/>
            <wp:docPr id="35" name="Рисунок 5" descr="C:\Users\дом\Desktop\Рисунок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ом\Desktop\Рисунок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113" cy="2702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951DA8" w14:textId="77777777" w:rsidR="003A2943" w:rsidRDefault="003A2943" w:rsidP="003A2943">
      <w:pPr>
        <w:shd w:val="clear" w:color="auto" w:fill="FFFFFF"/>
        <w:ind w:firstLine="709"/>
        <w:jc w:val="center"/>
        <w:rPr>
          <w:sz w:val="28"/>
          <w:szCs w:val="28"/>
          <w:lang w:val="ru-RU"/>
        </w:rPr>
      </w:pPr>
    </w:p>
    <w:p w14:paraId="4D9F8BD3" w14:textId="77777777" w:rsidR="003A2943" w:rsidRDefault="003A2943" w:rsidP="003A2943">
      <w:pPr>
        <w:shd w:val="clear" w:color="auto" w:fill="FFFFFF"/>
        <w:ind w:firstLine="709"/>
        <w:jc w:val="center"/>
        <w:rPr>
          <w:sz w:val="28"/>
          <w:szCs w:val="28"/>
          <w:lang w:val="ru-RU"/>
        </w:rPr>
      </w:pPr>
    </w:p>
    <w:p w14:paraId="7CC3F6AA" w14:textId="77777777" w:rsidR="003A2943" w:rsidRDefault="003A2943" w:rsidP="003A2943">
      <w:pPr>
        <w:shd w:val="clear" w:color="auto" w:fill="FFFFFF"/>
        <w:ind w:firstLine="709"/>
        <w:jc w:val="center"/>
        <w:rPr>
          <w:sz w:val="28"/>
          <w:szCs w:val="28"/>
          <w:lang w:val="ru-RU"/>
        </w:rPr>
      </w:pPr>
    </w:p>
    <w:p w14:paraId="04DACFDF" w14:textId="77777777" w:rsidR="003A2943" w:rsidRDefault="003A2943" w:rsidP="003A2943">
      <w:pPr>
        <w:shd w:val="clear" w:color="auto" w:fill="FFFFFF"/>
        <w:ind w:firstLine="709"/>
        <w:jc w:val="center"/>
        <w:rPr>
          <w:sz w:val="28"/>
          <w:szCs w:val="28"/>
          <w:lang w:val="ru-RU"/>
        </w:rPr>
      </w:pPr>
    </w:p>
    <w:p w14:paraId="59655814" w14:textId="77777777" w:rsidR="003A2943" w:rsidRDefault="003A2943" w:rsidP="003A2943">
      <w:pPr>
        <w:shd w:val="clear" w:color="auto" w:fill="FFFFFF"/>
        <w:ind w:firstLine="709"/>
        <w:jc w:val="center"/>
        <w:rPr>
          <w:sz w:val="28"/>
          <w:szCs w:val="28"/>
          <w:lang w:val="ru-RU"/>
        </w:rPr>
      </w:pPr>
    </w:p>
    <w:p w14:paraId="1FF0EEB4" w14:textId="77777777" w:rsidR="00DD5F45" w:rsidRDefault="00DD5F45" w:rsidP="00D758C4">
      <w:pPr>
        <w:shd w:val="clear" w:color="auto" w:fill="FFFFFF"/>
        <w:spacing w:before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Кочеткова Татьяна</w:t>
      </w:r>
    </w:p>
    <w:p w14:paraId="79023765" w14:textId="75ABAA06" w:rsidR="003A2943" w:rsidRDefault="00DD5F45" w:rsidP="003A2943">
      <w:pPr>
        <w:shd w:val="clear" w:color="auto" w:fill="FFFFFF"/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Ф.</w:t>
      </w:r>
      <w:r w:rsidR="007F3A5A">
        <w:rPr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  <w:lang w:val="ru-RU"/>
        </w:rPr>
        <w:t>Хилл «Три испанских песни»</w:t>
      </w:r>
    </w:p>
    <w:p w14:paraId="65140CE2" w14:textId="77777777" w:rsidR="001954D7" w:rsidRDefault="001954D7" w:rsidP="00D758C4">
      <w:pPr>
        <w:shd w:val="clear" w:color="auto" w:fill="FFFFFF"/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 w:eastAsia="ru-RU" w:bidi="ar-SA"/>
        </w:rPr>
        <w:drawing>
          <wp:inline distT="0" distB="0" distL="0" distR="0" wp14:anchorId="4F6C3564" wp14:editId="054926C2">
            <wp:extent cx="5127172" cy="3418114"/>
            <wp:effectExtent l="19050" t="0" r="0" b="0"/>
            <wp:docPr id="2" name="Рисунок 2" descr="H:\Концерт класса 2016\фото\TY5r1qiE-o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Концерт класса 2016\фото\TY5r1qiE-oQ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957" cy="3424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3F2938" w14:textId="77777777" w:rsidR="003F2242" w:rsidRDefault="003F2242" w:rsidP="00D758C4">
      <w:pPr>
        <w:shd w:val="clear" w:color="auto" w:fill="FFFFFF"/>
        <w:ind w:firstLine="709"/>
        <w:jc w:val="both"/>
        <w:rPr>
          <w:sz w:val="28"/>
          <w:szCs w:val="28"/>
          <w:lang w:val="ru-RU"/>
        </w:rPr>
      </w:pPr>
      <w:r w:rsidRPr="003F2242">
        <w:rPr>
          <w:sz w:val="28"/>
          <w:szCs w:val="28"/>
          <w:shd w:val="clear" w:color="auto" w:fill="FFFFFF"/>
          <w:lang w:val="ru-RU"/>
        </w:rPr>
        <w:lastRenderedPageBreak/>
        <w:t>Родиной гитары принято считать Испанию. Именно здесь этот инструмент приобрёл свой современный «классический» вид.</w:t>
      </w:r>
      <w:r w:rsidR="00D758C4">
        <w:rPr>
          <w:sz w:val="28"/>
          <w:szCs w:val="28"/>
          <w:shd w:val="clear" w:color="auto" w:fill="FFFFFF"/>
          <w:lang w:val="ru-RU"/>
        </w:rPr>
        <w:t xml:space="preserve"> </w:t>
      </w:r>
      <w:r w:rsidRPr="003F2242">
        <w:rPr>
          <w:sz w:val="28"/>
          <w:szCs w:val="28"/>
          <w:lang w:val="ru-RU"/>
        </w:rPr>
        <w:t xml:space="preserve">Начиная со времен зарождения гитарной </w:t>
      </w:r>
      <w:r w:rsidR="004634F5" w:rsidRPr="003F2242">
        <w:rPr>
          <w:sz w:val="28"/>
          <w:szCs w:val="28"/>
          <w:lang w:val="ru-RU"/>
        </w:rPr>
        <w:t>музыки,</w:t>
      </w:r>
      <w:r w:rsidRPr="003F2242">
        <w:rPr>
          <w:sz w:val="28"/>
          <w:szCs w:val="28"/>
          <w:lang w:val="ru-RU"/>
        </w:rPr>
        <w:t xml:space="preserve"> испанцы отличались традиционным пристрастием к гитаре, называя ее королевой инструментов. Ви</w:t>
      </w:r>
      <w:r w:rsidR="00D758C4">
        <w:rPr>
          <w:sz w:val="28"/>
          <w:szCs w:val="28"/>
          <w:lang w:val="ru-RU"/>
        </w:rPr>
        <w:t xml:space="preserve">ртуозное владение инструментом </w:t>
      </w:r>
      <w:r w:rsidRPr="003F2242">
        <w:rPr>
          <w:sz w:val="28"/>
          <w:szCs w:val="28"/>
          <w:lang w:val="ru-RU"/>
        </w:rPr>
        <w:t xml:space="preserve">является их национальной чертой. </w:t>
      </w:r>
      <w:r w:rsidRPr="00D758C4">
        <w:rPr>
          <w:sz w:val="28"/>
          <w:szCs w:val="28"/>
          <w:lang w:val="ru-RU"/>
        </w:rPr>
        <w:t>Уже в</w:t>
      </w:r>
      <w:r w:rsidRPr="003F2242">
        <w:rPr>
          <w:rStyle w:val="apple-converted-space"/>
          <w:rFonts w:eastAsiaTheme="majorEastAsia"/>
          <w:sz w:val="28"/>
          <w:szCs w:val="28"/>
        </w:rPr>
        <w:t> </w:t>
      </w:r>
      <w:r w:rsidRPr="003F2242">
        <w:rPr>
          <w:rStyle w:val="caps"/>
          <w:sz w:val="28"/>
          <w:szCs w:val="28"/>
        </w:rPr>
        <w:t>XIII</w:t>
      </w:r>
      <w:r w:rsidRPr="003F2242">
        <w:rPr>
          <w:rStyle w:val="apple-converted-space"/>
          <w:rFonts w:eastAsiaTheme="majorEastAsia"/>
          <w:sz w:val="28"/>
          <w:szCs w:val="28"/>
        </w:rPr>
        <w:t> </w:t>
      </w:r>
      <w:r w:rsidRPr="00D758C4">
        <w:rPr>
          <w:sz w:val="28"/>
          <w:szCs w:val="28"/>
          <w:lang w:val="ru-RU"/>
        </w:rPr>
        <w:t>веке гитара применялась как для сольной игры, так и для аккомпанемента пению и танцам.</w:t>
      </w:r>
    </w:p>
    <w:p w14:paraId="0B1D317F" w14:textId="77777777" w:rsidR="003A2943" w:rsidRDefault="003A2943" w:rsidP="00010C7A">
      <w:pPr>
        <w:shd w:val="clear" w:color="auto" w:fill="FFFFFF"/>
        <w:jc w:val="both"/>
        <w:rPr>
          <w:sz w:val="28"/>
          <w:szCs w:val="28"/>
          <w:lang w:val="ru-RU"/>
        </w:rPr>
      </w:pPr>
    </w:p>
    <w:p w14:paraId="7A009B0B" w14:textId="77777777" w:rsidR="003A2943" w:rsidRDefault="003A2943" w:rsidP="003A2943">
      <w:pPr>
        <w:shd w:val="clear" w:color="auto" w:fill="FFFFFF"/>
        <w:ind w:firstLine="709"/>
        <w:jc w:val="center"/>
        <w:rPr>
          <w:sz w:val="28"/>
          <w:szCs w:val="28"/>
          <w:shd w:val="clear" w:color="auto" w:fill="FFFFFF"/>
          <w:lang w:val="ru-RU"/>
        </w:rPr>
      </w:pPr>
      <w:r w:rsidRPr="003A2943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62608364" wp14:editId="2B9D85E5">
            <wp:extent cx="3537509" cy="2721429"/>
            <wp:effectExtent l="19050" t="0" r="5791" b="0"/>
            <wp:docPr id="36" name="Рисунок 6" descr="C:\Users\дом\Desktop\Рисунок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ом\Desktop\Рисунок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5472" cy="2727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48E0E6" w14:textId="77777777" w:rsidR="003A2943" w:rsidRDefault="003A2943" w:rsidP="003A2943">
      <w:pPr>
        <w:shd w:val="clear" w:color="auto" w:fill="FFFFFF"/>
        <w:ind w:firstLine="709"/>
        <w:jc w:val="center"/>
        <w:rPr>
          <w:sz w:val="28"/>
          <w:szCs w:val="28"/>
          <w:shd w:val="clear" w:color="auto" w:fill="FFFFFF"/>
          <w:lang w:val="ru-RU"/>
        </w:rPr>
      </w:pPr>
    </w:p>
    <w:p w14:paraId="7AE87A3E" w14:textId="77777777" w:rsidR="003A2943" w:rsidRDefault="003A2943" w:rsidP="003A2943">
      <w:pPr>
        <w:shd w:val="clear" w:color="auto" w:fill="FFFFFF"/>
        <w:ind w:firstLine="709"/>
        <w:jc w:val="center"/>
        <w:rPr>
          <w:sz w:val="28"/>
          <w:szCs w:val="28"/>
          <w:shd w:val="clear" w:color="auto" w:fill="FFFFFF"/>
          <w:lang w:val="ru-RU"/>
        </w:rPr>
      </w:pPr>
    </w:p>
    <w:p w14:paraId="43A6A08C" w14:textId="77777777" w:rsidR="003A2943" w:rsidRPr="00D758C4" w:rsidRDefault="003A2943" w:rsidP="003A2943">
      <w:pPr>
        <w:shd w:val="clear" w:color="auto" w:fill="FFFFFF"/>
        <w:ind w:firstLine="709"/>
        <w:jc w:val="center"/>
        <w:rPr>
          <w:sz w:val="28"/>
          <w:szCs w:val="28"/>
          <w:shd w:val="clear" w:color="auto" w:fill="FFFFFF"/>
          <w:lang w:val="ru-RU"/>
        </w:rPr>
      </w:pPr>
    </w:p>
    <w:p w14:paraId="6A69F6CB" w14:textId="77777777" w:rsidR="003F2242" w:rsidRDefault="003F2242" w:rsidP="00D758C4">
      <w:pPr>
        <w:pStyle w:val="af4"/>
        <w:shd w:val="clear" w:color="auto" w:fill="FFFFFF"/>
        <w:spacing w:before="120" w:beforeAutospacing="0" w:after="0" w:afterAutospacing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Сергеева Валерия, Игнатьева Ольга Анатольевна</w:t>
      </w:r>
    </w:p>
    <w:p w14:paraId="7E2DC513" w14:textId="55A6A9E1" w:rsidR="006F4335" w:rsidRDefault="003F2242" w:rsidP="003A2943">
      <w:pPr>
        <w:pStyle w:val="af4"/>
        <w:shd w:val="clear" w:color="auto" w:fill="FFFFFF"/>
        <w:spacing w:before="0" w:beforeAutospacing="0" w:after="120" w:afterAutospacing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В.</w:t>
      </w:r>
      <w:r w:rsidR="007F3A5A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Калинин «Маленький испанец»</w:t>
      </w:r>
    </w:p>
    <w:p w14:paraId="3CEE695B" w14:textId="77777777" w:rsidR="001954D7" w:rsidRDefault="001954D7" w:rsidP="00D758C4">
      <w:pPr>
        <w:pStyle w:val="af4"/>
        <w:shd w:val="clear" w:color="auto" w:fill="FFFFFF"/>
        <w:spacing w:before="0" w:beforeAutospacing="0" w:after="120" w:afterAutospacing="0"/>
        <w:ind w:firstLine="709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5526719D" wp14:editId="3EE1828E">
            <wp:extent cx="5421086" cy="3614057"/>
            <wp:effectExtent l="19050" t="0" r="8164" b="0"/>
            <wp:docPr id="3" name="Рисунок 3" descr="H:\Концерт класса 2016\фото\A6UTgr3PhS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Концерт класса 2016\фото\A6UTgr3PhSQ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281" cy="3610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4CA0DA" w14:textId="77777777" w:rsidR="00284EB1" w:rsidRDefault="003F2242" w:rsidP="00284EB1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D758C4">
        <w:rPr>
          <w:color w:val="000000"/>
          <w:sz w:val="28"/>
          <w:szCs w:val="28"/>
          <w:shd w:val="clear" w:color="auto" w:fill="F9F9F9"/>
        </w:rPr>
        <w:lastRenderedPageBreak/>
        <w:t>Испанский танец известен с глубокой древности. Его принято подра</w:t>
      </w:r>
      <w:r w:rsidR="004634F5">
        <w:rPr>
          <w:color w:val="000000"/>
          <w:sz w:val="28"/>
          <w:szCs w:val="28"/>
          <w:shd w:val="clear" w:color="auto" w:fill="F9F9F9"/>
        </w:rPr>
        <w:t>зделять на четыре группы</w:t>
      </w:r>
      <w:r w:rsidRPr="00D758C4">
        <w:rPr>
          <w:color w:val="000000"/>
          <w:sz w:val="28"/>
          <w:szCs w:val="28"/>
          <w:shd w:val="clear" w:color="auto" w:fill="F9F9F9"/>
        </w:rPr>
        <w:t>: народный, фламенко</w:t>
      </w:r>
      <w:r w:rsidR="00D758C4" w:rsidRPr="00D758C4">
        <w:rPr>
          <w:color w:val="000000"/>
          <w:sz w:val="28"/>
          <w:szCs w:val="28"/>
          <w:shd w:val="clear" w:color="auto" w:fill="F9F9F9"/>
        </w:rPr>
        <w:t xml:space="preserve">, классический и современный. </w:t>
      </w:r>
      <w:r w:rsidRPr="004634F5">
        <w:rPr>
          <w:bCs/>
          <w:color w:val="000000"/>
          <w:sz w:val="28"/>
          <w:szCs w:val="28"/>
        </w:rPr>
        <w:t>Фламенко</w:t>
      </w:r>
      <w:r w:rsidR="00D758C4">
        <w:rPr>
          <w:b/>
          <w:bCs/>
          <w:color w:val="000000"/>
          <w:sz w:val="28"/>
          <w:szCs w:val="28"/>
        </w:rPr>
        <w:t xml:space="preserve"> </w:t>
      </w:r>
      <w:r w:rsidRPr="00D758C4">
        <w:rPr>
          <w:color w:val="000000"/>
          <w:sz w:val="28"/>
          <w:szCs w:val="28"/>
        </w:rPr>
        <w:t>— традиционный музыкально-танцевальный стиль,</w:t>
      </w:r>
      <w:r w:rsidR="004634F5">
        <w:rPr>
          <w:color w:val="000000"/>
          <w:sz w:val="28"/>
          <w:szCs w:val="28"/>
        </w:rPr>
        <w:t xml:space="preserve"> происходящий из Андалуз</w:t>
      </w:r>
      <w:r w:rsidRPr="003F2242">
        <w:rPr>
          <w:color w:val="000000"/>
          <w:sz w:val="28"/>
          <w:szCs w:val="28"/>
        </w:rPr>
        <w:t>ии.</w:t>
      </w:r>
      <w:r>
        <w:rPr>
          <w:color w:val="000000"/>
          <w:sz w:val="28"/>
          <w:szCs w:val="28"/>
        </w:rPr>
        <w:t xml:space="preserve"> </w:t>
      </w:r>
      <w:r w:rsidRPr="003F2242">
        <w:rPr>
          <w:color w:val="000000"/>
          <w:sz w:val="28"/>
          <w:szCs w:val="28"/>
        </w:rPr>
        <w:t>Это слияние музыкального сопровождения, пения</w:t>
      </w:r>
      <w:r w:rsidRPr="003F2242">
        <w:rPr>
          <w:i/>
          <w:iCs/>
          <w:color w:val="000000"/>
          <w:sz w:val="28"/>
          <w:szCs w:val="28"/>
        </w:rPr>
        <w:t> </w:t>
      </w:r>
      <w:r w:rsidR="004634F5">
        <w:rPr>
          <w:color w:val="000000"/>
          <w:sz w:val="28"/>
          <w:szCs w:val="28"/>
        </w:rPr>
        <w:t xml:space="preserve">и танца. Фламенко — </w:t>
      </w:r>
      <w:r w:rsidRPr="003F2242">
        <w:rPr>
          <w:color w:val="000000"/>
          <w:sz w:val="28"/>
          <w:szCs w:val="28"/>
        </w:rPr>
        <w:t xml:space="preserve">это визитная карточка Испании во всем танцевальном мире. </w:t>
      </w:r>
    </w:p>
    <w:p w14:paraId="13C3880A" w14:textId="77777777" w:rsidR="003A2943" w:rsidRDefault="003A2943" w:rsidP="00010C7A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14:paraId="4F46ADFD" w14:textId="77777777" w:rsidR="003A2943" w:rsidRDefault="003A2943" w:rsidP="00284EB1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14:paraId="658DB240" w14:textId="77777777" w:rsidR="003A2943" w:rsidRDefault="003A2943" w:rsidP="003A2943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  <w:r w:rsidRPr="003A2943">
        <w:rPr>
          <w:noProof/>
          <w:color w:val="000000"/>
          <w:sz w:val="28"/>
          <w:szCs w:val="28"/>
        </w:rPr>
        <w:drawing>
          <wp:inline distT="0" distB="0" distL="0" distR="0" wp14:anchorId="6C5A585A" wp14:editId="60FC5B92">
            <wp:extent cx="3581400" cy="2755471"/>
            <wp:effectExtent l="19050" t="0" r="0" b="0"/>
            <wp:docPr id="37" name="Рисунок 7" descr="C:\Users\дом\Desktop\Рисунок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ом\Desktop\Рисунок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755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FC3E4F" w14:textId="77777777" w:rsidR="003A2943" w:rsidRDefault="003A2943" w:rsidP="003A2943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</w:p>
    <w:p w14:paraId="72EF163E" w14:textId="77777777" w:rsidR="003A2943" w:rsidRDefault="003A2943" w:rsidP="003A2943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</w:p>
    <w:p w14:paraId="5935358B" w14:textId="77777777" w:rsidR="003A2943" w:rsidRDefault="003A2943" w:rsidP="003A2943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</w:p>
    <w:p w14:paraId="6953FA6C" w14:textId="77777777" w:rsidR="003A2943" w:rsidRDefault="003A2943" w:rsidP="003A2943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</w:p>
    <w:p w14:paraId="55BAF4C6" w14:textId="77777777" w:rsidR="003F2242" w:rsidRDefault="003F2242" w:rsidP="00D758C4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0" w:afterAutospacing="0"/>
        <w:ind w:firstLine="709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Матасов Георгий</w:t>
      </w:r>
    </w:p>
    <w:p w14:paraId="004D2D38" w14:textId="75D006C2" w:rsidR="006F4335" w:rsidRDefault="003F2242" w:rsidP="003A2943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120" w:afterAutospacing="0"/>
        <w:ind w:firstLine="709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В.</w:t>
      </w:r>
      <w:r w:rsidR="007F3A5A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Козлов «Испанский танец»</w:t>
      </w:r>
    </w:p>
    <w:p w14:paraId="2BCC764A" w14:textId="77777777" w:rsidR="001954D7" w:rsidRPr="003F2242" w:rsidRDefault="001954D7" w:rsidP="00D758C4">
      <w:pPr>
        <w:pStyle w:val="af4"/>
        <w:shd w:val="clear" w:color="auto" w:fill="FFFFFF"/>
        <w:tabs>
          <w:tab w:val="left" w:pos="662"/>
          <w:tab w:val="left" w:pos="3020"/>
        </w:tabs>
        <w:spacing w:before="0" w:beforeAutospacing="0" w:after="120" w:afterAutospacing="0"/>
        <w:ind w:firstLine="709"/>
        <w:jc w:val="center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 wp14:anchorId="4C51D903" wp14:editId="7AFF3448">
            <wp:extent cx="5159831" cy="3439886"/>
            <wp:effectExtent l="19050" t="0" r="2719" b="0"/>
            <wp:docPr id="4" name="Рисунок 4" descr="H:\Концерт класса 2016\фото\BSkjHLe2eo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Концерт класса 2016\фото\BSkjHLe2eoo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206" cy="3458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E2D085" w14:textId="77777777" w:rsidR="003F2242" w:rsidRDefault="003F2242" w:rsidP="00D758C4">
      <w:pPr>
        <w:pStyle w:val="af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shd w:val="clear" w:color="auto" w:fill="F9F9F9"/>
        </w:rPr>
      </w:pPr>
      <w:r>
        <w:rPr>
          <w:color w:val="000000"/>
          <w:sz w:val="28"/>
          <w:szCs w:val="28"/>
          <w:shd w:val="clear" w:color="auto" w:fill="F9F9F9"/>
        </w:rPr>
        <w:lastRenderedPageBreak/>
        <w:t xml:space="preserve">Гомес </w:t>
      </w:r>
      <w:proofErr w:type="spellStart"/>
      <w:r>
        <w:rPr>
          <w:color w:val="000000"/>
          <w:sz w:val="28"/>
          <w:szCs w:val="28"/>
          <w:shd w:val="clear" w:color="auto" w:fill="F9F9F9"/>
        </w:rPr>
        <w:t>Гильермо</w:t>
      </w:r>
      <w:proofErr w:type="spellEnd"/>
      <w:r w:rsidR="004634F5">
        <w:rPr>
          <w:color w:val="000000"/>
          <w:sz w:val="28"/>
          <w:szCs w:val="28"/>
          <w:shd w:val="clear" w:color="auto" w:fill="F9F9F9"/>
        </w:rPr>
        <w:t xml:space="preserve"> — </w:t>
      </w:r>
      <w:r>
        <w:rPr>
          <w:color w:val="000000"/>
          <w:sz w:val="28"/>
          <w:szCs w:val="28"/>
          <w:shd w:val="clear" w:color="auto" w:fill="F9F9F9"/>
        </w:rPr>
        <w:t>испанский гитарист, педаго</w:t>
      </w:r>
      <w:r w:rsidR="004634F5">
        <w:rPr>
          <w:color w:val="000000"/>
          <w:sz w:val="28"/>
          <w:szCs w:val="28"/>
          <w:shd w:val="clear" w:color="auto" w:fill="F9F9F9"/>
        </w:rPr>
        <w:t xml:space="preserve">г, композитор первой половины </w:t>
      </w:r>
      <w:r w:rsidR="004634F5">
        <w:rPr>
          <w:color w:val="000000"/>
          <w:sz w:val="28"/>
          <w:szCs w:val="28"/>
          <w:shd w:val="clear" w:color="auto" w:fill="F9F9F9"/>
          <w:lang w:val="en-US"/>
        </w:rPr>
        <w:t>XX</w:t>
      </w:r>
      <w:r>
        <w:rPr>
          <w:color w:val="000000"/>
          <w:sz w:val="28"/>
          <w:szCs w:val="28"/>
          <w:shd w:val="clear" w:color="auto" w:fill="F9F9F9"/>
        </w:rPr>
        <w:t xml:space="preserve"> века. В 17 </w:t>
      </w:r>
      <w:r w:rsidR="004634F5">
        <w:rPr>
          <w:color w:val="000000"/>
          <w:sz w:val="28"/>
          <w:szCs w:val="28"/>
          <w:shd w:val="clear" w:color="auto" w:fill="F9F9F9"/>
        </w:rPr>
        <w:t>лет воодушевленный</w:t>
      </w:r>
      <w:r>
        <w:rPr>
          <w:color w:val="000000"/>
          <w:sz w:val="28"/>
          <w:szCs w:val="28"/>
          <w:shd w:val="clear" w:color="auto" w:fill="F9F9F9"/>
        </w:rPr>
        <w:t xml:space="preserve"> услышанной игрой гитариста, он начал учиться игре на классической гитаре и в короткое время в совершенстве овладел мастерством игры на ней так, что вскоре мог публично выступать.</w:t>
      </w:r>
    </w:p>
    <w:p w14:paraId="61666C29" w14:textId="77777777" w:rsidR="003A2943" w:rsidRDefault="003A2943" w:rsidP="00D758C4">
      <w:pPr>
        <w:pStyle w:val="af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shd w:val="clear" w:color="auto" w:fill="F9F9F9"/>
        </w:rPr>
      </w:pPr>
    </w:p>
    <w:p w14:paraId="315045AD" w14:textId="77777777" w:rsidR="003A2943" w:rsidRDefault="003A2943" w:rsidP="00D758C4">
      <w:pPr>
        <w:pStyle w:val="af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shd w:val="clear" w:color="auto" w:fill="F9F9F9"/>
        </w:rPr>
      </w:pPr>
    </w:p>
    <w:p w14:paraId="6F8DBD16" w14:textId="77777777" w:rsidR="003A2943" w:rsidRDefault="003A2943" w:rsidP="00D758C4">
      <w:pPr>
        <w:pStyle w:val="af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shd w:val="clear" w:color="auto" w:fill="F9F9F9"/>
        </w:rPr>
      </w:pPr>
    </w:p>
    <w:p w14:paraId="2B9BDA86" w14:textId="77777777" w:rsidR="003A2943" w:rsidRDefault="003A2943" w:rsidP="003A2943">
      <w:pPr>
        <w:pStyle w:val="af4"/>
        <w:shd w:val="clear" w:color="auto" w:fill="FFFFFF"/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  <w:shd w:val="clear" w:color="auto" w:fill="F9F9F9"/>
        </w:rPr>
      </w:pPr>
      <w:r w:rsidRPr="003A2943">
        <w:rPr>
          <w:noProof/>
          <w:color w:val="000000"/>
          <w:sz w:val="28"/>
          <w:szCs w:val="28"/>
          <w:shd w:val="clear" w:color="auto" w:fill="F9F9F9"/>
        </w:rPr>
        <w:drawing>
          <wp:inline distT="0" distB="0" distL="0" distR="0" wp14:anchorId="2B85B973" wp14:editId="44283E07">
            <wp:extent cx="3808057" cy="2917372"/>
            <wp:effectExtent l="19050" t="0" r="1943" b="0"/>
            <wp:docPr id="38" name="Рисунок 8" descr="C:\Users\дом\Desktop\Рисунок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ом\Desktop\Рисунок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057" cy="2917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1AFEF4" w14:textId="77777777" w:rsidR="003A2943" w:rsidRDefault="003A2943" w:rsidP="003A2943">
      <w:pPr>
        <w:pStyle w:val="af4"/>
        <w:shd w:val="clear" w:color="auto" w:fill="FFFFFF"/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  <w:shd w:val="clear" w:color="auto" w:fill="F9F9F9"/>
        </w:rPr>
      </w:pPr>
    </w:p>
    <w:p w14:paraId="47B399ED" w14:textId="77777777" w:rsidR="003A2943" w:rsidRDefault="003A2943" w:rsidP="00010C7A">
      <w:pPr>
        <w:pStyle w:val="af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  <w:shd w:val="clear" w:color="auto" w:fill="F9F9F9"/>
        </w:rPr>
      </w:pPr>
    </w:p>
    <w:p w14:paraId="5024F748" w14:textId="77777777" w:rsidR="003A2943" w:rsidRDefault="003A2943" w:rsidP="003A2943">
      <w:pPr>
        <w:pStyle w:val="af4"/>
        <w:shd w:val="clear" w:color="auto" w:fill="FFFFFF"/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  <w:shd w:val="clear" w:color="auto" w:fill="F9F9F9"/>
        </w:rPr>
      </w:pPr>
    </w:p>
    <w:p w14:paraId="352F6B5C" w14:textId="77777777" w:rsidR="003F2242" w:rsidRDefault="003F2242" w:rsidP="00D758C4">
      <w:pPr>
        <w:pStyle w:val="af4"/>
        <w:shd w:val="clear" w:color="auto" w:fill="FFFFFF"/>
        <w:spacing w:before="120" w:beforeAutospacing="0" w:after="0" w:afterAutospacing="0"/>
        <w:ind w:firstLine="709"/>
        <w:jc w:val="center"/>
        <w:rPr>
          <w:b/>
          <w:color w:val="000000"/>
          <w:sz w:val="28"/>
          <w:szCs w:val="28"/>
          <w:shd w:val="clear" w:color="auto" w:fill="F9F9F9"/>
        </w:rPr>
      </w:pPr>
      <w:r>
        <w:rPr>
          <w:b/>
          <w:color w:val="000000"/>
          <w:sz w:val="28"/>
          <w:szCs w:val="28"/>
          <w:shd w:val="clear" w:color="auto" w:fill="F9F9F9"/>
        </w:rPr>
        <w:t>Фомин Савелий</w:t>
      </w:r>
    </w:p>
    <w:p w14:paraId="773678F7" w14:textId="48A04181" w:rsidR="006F4335" w:rsidRDefault="003F2242" w:rsidP="003A2943">
      <w:pPr>
        <w:pStyle w:val="af4"/>
        <w:shd w:val="clear" w:color="auto" w:fill="FFFFFF"/>
        <w:spacing w:before="0" w:beforeAutospacing="0" w:after="120" w:afterAutospacing="0"/>
        <w:ind w:firstLine="709"/>
        <w:jc w:val="center"/>
        <w:rPr>
          <w:b/>
          <w:color w:val="000000"/>
          <w:sz w:val="28"/>
          <w:szCs w:val="28"/>
          <w:shd w:val="clear" w:color="auto" w:fill="F9F9F9"/>
        </w:rPr>
      </w:pPr>
      <w:r>
        <w:rPr>
          <w:b/>
          <w:color w:val="000000"/>
          <w:sz w:val="28"/>
          <w:szCs w:val="28"/>
          <w:shd w:val="clear" w:color="auto" w:fill="F9F9F9"/>
        </w:rPr>
        <w:t>Г.</w:t>
      </w:r>
      <w:r w:rsidR="007F3A5A">
        <w:rPr>
          <w:b/>
          <w:color w:val="000000"/>
          <w:sz w:val="28"/>
          <w:szCs w:val="28"/>
          <w:shd w:val="clear" w:color="auto" w:fill="F9F9F9"/>
        </w:rPr>
        <w:t xml:space="preserve"> </w:t>
      </w:r>
      <w:proofErr w:type="spellStart"/>
      <w:r>
        <w:rPr>
          <w:b/>
          <w:color w:val="000000"/>
          <w:sz w:val="28"/>
          <w:szCs w:val="28"/>
          <w:shd w:val="clear" w:color="auto" w:fill="F9F9F9"/>
        </w:rPr>
        <w:t>Гильермо</w:t>
      </w:r>
      <w:proofErr w:type="spellEnd"/>
      <w:r>
        <w:rPr>
          <w:b/>
          <w:color w:val="000000"/>
          <w:sz w:val="28"/>
          <w:szCs w:val="28"/>
          <w:shd w:val="clear" w:color="auto" w:fill="F9F9F9"/>
        </w:rPr>
        <w:t xml:space="preserve"> «Испанское каприччио»</w:t>
      </w:r>
    </w:p>
    <w:p w14:paraId="7FCBA60B" w14:textId="77777777" w:rsidR="001954D7" w:rsidRPr="00D758C4" w:rsidRDefault="001954D7" w:rsidP="00D758C4">
      <w:pPr>
        <w:pStyle w:val="af4"/>
        <w:shd w:val="clear" w:color="auto" w:fill="FFFFFF"/>
        <w:spacing w:before="0" w:beforeAutospacing="0" w:after="120" w:afterAutospacing="0"/>
        <w:ind w:firstLine="709"/>
        <w:jc w:val="center"/>
        <w:rPr>
          <w:b/>
          <w:color w:val="000000"/>
          <w:sz w:val="28"/>
          <w:szCs w:val="28"/>
          <w:shd w:val="clear" w:color="auto" w:fill="F9F9F9"/>
        </w:rPr>
      </w:pPr>
      <w:r>
        <w:rPr>
          <w:b/>
          <w:noProof/>
          <w:color w:val="000000"/>
          <w:sz w:val="28"/>
          <w:szCs w:val="28"/>
          <w:shd w:val="clear" w:color="auto" w:fill="F9F9F9"/>
        </w:rPr>
        <w:drawing>
          <wp:inline distT="0" distB="0" distL="0" distR="0" wp14:anchorId="56E076CC" wp14:editId="7C3A4B4B">
            <wp:extent cx="5127171" cy="3418114"/>
            <wp:effectExtent l="19050" t="0" r="0" b="0"/>
            <wp:docPr id="5" name="Рисунок 5" descr="H:\Концерт класса 2016\фото\HFuqX7v56i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Концерт класса 2016\фото\HFuqX7v56iw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051" cy="3436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AE0030" w14:textId="77777777" w:rsidR="00BE072B" w:rsidRDefault="004634F5" w:rsidP="00D758C4">
      <w:pPr>
        <w:ind w:firstLine="709"/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lastRenderedPageBreak/>
        <w:t>Бартоломео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Калатауд</w:t>
      </w:r>
      <w:proofErr w:type="spellEnd"/>
      <w:r>
        <w:rPr>
          <w:sz w:val="28"/>
          <w:szCs w:val="28"/>
          <w:lang w:val="ru-RU"/>
        </w:rPr>
        <w:t xml:space="preserve"> — </w:t>
      </w:r>
      <w:r w:rsidR="00BE072B">
        <w:rPr>
          <w:sz w:val="28"/>
          <w:szCs w:val="28"/>
          <w:lang w:val="ru-RU"/>
        </w:rPr>
        <w:t>испанский композитор и гитарист. Завоевал репутацию прекрасного гитарного композитора, автора нескольких десятков пользующихся популярностью и известностью произведений для гитары, а также приобрел известность как хороший гитарный педагог, воспитавший множество гитаристов.</w:t>
      </w:r>
    </w:p>
    <w:p w14:paraId="284A0595" w14:textId="77777777" w:rsidR="00010C7A" w:rsidRDefault="00010C7A" w:rsidP="00D758C4">
      <w:pPr>
        <w:ind w:firstLine="709"/>
        <w:jc w:val="both"/>
        <w:rPr>
          <w:sz w:val="28"/>
          <w:szCs w:val="28"/>
          <w:lang w:val="ru-RU"/>
        </w:rPr>
      </w:pPr>
    </w:p>
    <w:p w14:paraId="3AC4FE4B" w14:textId="77777777" w:rsidR="00010C7A" w:rsidRDefault="00010C7A" w:rsidP="00D758C4">
      <w:pPr>
        <w:ind w:firstLine="709"/>
        <w:jc w:val="both"/>
        <w:rPr>
          <w:sz w:val="28"/>
          <w:szCs w:val="28"/>
          <w:lang w:val="ru-RU"/>
        </w:rPr>
      </w:pPr>
    </w:p>
    <w:p w14:paraId="325C62EE" w14:textId="77777777" w:rsidR="00010C7A" w:rsidRDefault="00010C7A" w:rsidP="00D758C4">
      <w:pPr>
        <w:ind w:firstLine="709"/>
        <w:jc w:val="both"/>
        <w:rPr>
          <w:sz w:val="28"/>
          <w:szCs w:val="28"/>
          <w:lang w:val="ru-RU"/>
        </w:rPr>
      </w:pPr>
    </w:p>
    <w:p w14:paraId="1D4C1C94" w14:textId="77777777" w:rsidR="003A2943" w:rsidRDefault="003A2943" w:rsidP="003A2943">
      <w:pPr>
        <w:ind w:firstLine="709"/>
        <w:jc w:val="center"/>
        <w:rPr>
          <w:sz w:val="28"/>
          <w:szCs w:val="28"/>
          <w:lang w:val="ru-RU"/>
        </w:rPr>
      </w:pPr>
      <w:r w:rsidRPr="003A2943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63677E9F" wp14:editId="147175B4">
            <wp:extent cx="2990850" cy="2990850"/>
            <wp:effectExtent l="19050" t="0" r="0" b="0"/>
            <wp:docPr id="39" name="Рисунок 9" descr="C:\Users\дом\Desktop\Рисунок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ом\Desktop\Рисунок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F1249F" w14:textId="77777777" w:rsidR="00010C7A" w:rsidRDefault="00010C7A" w:rsidP="003A2943">
      <w:pPr>
        <w:ind w:firstLine="709"/>
        <w:jc w:val="center"/>
        <w:rPr>
          <w:sz w:val="28"/>
          <w:szCs w:val="28"/>
          <w:lang w:val="ru-RU"/>
        </w:rPr>
      </w:pPr>
    </w:p>
    <w:p w14:paraId="3D16ACD9" w14:textId="77777777" w:rsidR="00010C7A" w:rsidRDefault="00010C7A" w:rsidP="003A2943">
      <w:pPr>
        <w:ind w:firstLine="709"/>
        <w:jc w:val="center"/>
        <w:rPr>
          <w:sz w:val="28"/>
          <w:szCs w:val="28"/>
          <w:lang w:val="ru-RU"/>
        </w:rPr>
      </w:pPr>
    </w:p>
    <w:p w14:paraId="29F1C671" w14:textId="77777777" w:rsidR="00010C7A" w:rsidRDefault="00010C7A" w:rsidP="003A2943">
      <w:pPr>
        <w:ind w:firstLine="709"/>
        <w:jc w:val="center"/>
        <w:rPr>
          <w:sz w:val="28"/>
          <w:szCs w:val="28"/>
          <w:lang w:val="ru-RU"/>
        </w:rPr>
      </w:pPr>
    </w:p>
    <w:p w14:paraId="3B56AD13" w14:textId="77777777" w:rsidR="00BE072B" w:rsidRDefault="00BE072B" w:rsidP="00D758C4">
      <w:pPr>
        <w:spacing w:before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Петрушенко Екатерина</w:t>
      </w:r>
    </w:p>
    <w:p w14:paraId="073A8B72" w14:textId="46FDC39C" w:rsidR="006F4335" w:rsidRDefault="00BE072B" w:rsidP="00010C7A">
      <w:pPr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Б.</w:t>
      </w:r>
      <w:r w:rsidR="007F3A5A">
        <w:rPr>
          <w:b/>
          <w:sz w:val="28"/>
          <w:szCs w:val="28"/>
          <w:lang w:val="ru-RU"/>
        </w:rPr>
        <w:t xml:space="preserve"> </w:t>
      </w:r>
      <w:proofErr w:type="spellStart"/>
      <w:r>
        <w:rPr>
          <w:b/>
          <w:sz w:val="28"/>
          <w:szCs w:val="28"/>
          <w:lang w:val="ru-RU"/>
        </w:rPr>
        <w:t>Калатауд</w:t>
      </w:r>
      <w:proofErr w:type="spellEnd"/>
      <w:r>
        <w:rPr>
          <w:b/>
          <w:sz w:val="28"/>
          <w:szCs w:val="28"/>
          <w:lang w:val="ru-RU"/>
        </w:rPr>
        <w:t xml:space="preserve"> «Вальс»</w:t>
      </w:r>
    </w:p>
    <w:p w14:paraId="6C044A36" w14:textId="77777777" w:rsidR="001954D7" w:rsidRDefault="001954D7" w:rsidP="002C08AA">
      <w:pPr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 w:eastAsia="ru-RU" w:bidi="ar-SA"/>
        </w:rPr>
        <w:drawing>
          <wp:inline distT="0" distB="0" distL="0" distR="0" wp14:anchorId="5FBD28FF" wp14:editId="76DA97B9">
            <wp:extent cx="4996544" cy="3331028"/>
            <wp:effectExtent l="19050" t="0" r="0" b="0"/>
            <wp:docPr id="6" name="Рисунок 6" descr="H:\Концерт класса 2016\фото\WnukuN74Q_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Концерт класса 2016\фото\WnukuN74Q_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008" cy="3343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9FE37D" w14:textId="77777777" w:rsidR="00BE072B" w:rsidRDefault="00BE072B" w:rsidP="00D758C4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>На территории Испании</w:t>
      </w:r>
      <w:r w:rsidRPr="00BE072B">
        <w:rPr>
          <w:sz w:val="28"/>
          <w:szCs w:val="28"/>
          <w:lang w:val="ru-RU"/>
        </w:rPr>
        <w:t xml:space="preserve"> представлены почти все стили мирового зодчества. Римские памятники архитектуры, строгие готические соборы, роскошные постройки эпохи Ренессанса и Барокко… Во многих городах широко представлен каталонский модерн. В частности, это неповторимые творения ген</w:t>
      </w:r>
      <w:r>
        <w:rPr>
          <w:sz w:val="28"/>
          <w:szCs w:val="28"/>
          <w:lang w:val="ru-RU"/>
        </w:rPr>
        <w:t>иального Антонио Гауди</w:t>
      </w:r>
      <w:r w:rsidRPr="00BE072B">
        <w:rPr>
          <w:sz w:val="28"/>
          <w:szCs w:val="28"/>
          <w:lang w:val="ru-RU"/>
        </w:rPr>
        <w:t>, в которых переплетаются сразу н</w:t>
      </w:r>
      <w:r w:rsidR="004634F5">
        <w:rPr>
          <w:sz w:val="28"/>
          <w:szCs w:val="28"/>
          <w:lang w:val="ru-RU"/>
        </w:rPr>
        <w:t xml:space="preserve">есколько архитектурных стилей — </w:t>
      </w:r>
      <w:r w:rsidRPr="00BE072B">
        <w:rPr>
          <w:sz w:val="28"/>
          <w:szCs w:val="28"/>
          <w:lang w:val="ru-RU"/>
        </w:rPr>
        <w:t xml:space="preserve">от романского до </w:t>
      </w:r>
      <w:proofErr w:type="spellStart"/>
      <w:r w:rsidRPr="00BE072B">
        <w:rPr>
          <w:sz w:val="28"/>
          <w:szCs w:val="28"/>
          <w:lang w:val="ru-RU"/>
        </w:rPr>
        <w:t>платереско</w:t>
      </w:r>
      <w:proofErr w:type="spellEnd"/>
      <w:r w:rsidRPr="00BE072B">
        <w:rPr>
          <w:sz w:val="28"/>
          <w:szCs w:val="28"/>
          <w:lang w:val="ru-RU"/>
        </w:rPr>
        <w:t>. В архитектурном облике крепостей и замков, церквей и соборов, всевозможных исторических зданий и жилых домов, которые расположены в старинных городах, объявленных ЮНЕСКО Достоянием Человечества, отражаются самые разные, порой, весьма необычные варианты творческого самовыражения их создателей.</w:t>
      </w:r>
    </w:p>
    <w:p w14:paraId="3FE72593" w14:textId="77777777" w:rsidR="00010C7A" w:rsidRDefault="00010C7A" w:rsidP="00D758C4">
      <w:pPr>
        <w:ind w:firstLine="709"/>
        <w:jc w:val="both"/>
        <w:rPr>
          <w:sz w:val="28"/>
          <w:szCs w:val="28"/>
          <w:lang w:val="ru-RU"/>
        </w:rPr>
      </w:pPr>
    </w:p>
    <w:p w14:paraId="21995949" w14:textId="77777777" w:rsidR="00010C7A" w:rsidRDefault="00010C7A" w:rsidP="00D758C4">
      <w:pPr>
        <w:ind w:firstLine="709"/>
        <w:jc w:val="both"/>
        <w:rPr>
          <w:sz w:val="28"/>
          <w:szCs w:val="28"/>
          <w:lang w:val="ru-RU"/>
        </w:rPr>
      </w:pPr>
    </w:p>
    <w:p w14:paraId="13031A0B" w14:textId="77777777" w:rsidR="003A2943" w:rsidRDefault="003A2943" w:rsidP="00010C7A">
      <w:pPr>
        <w:ind w:firstLine="709"/>
        <w:jc w:val="both"/>
        <w:rPr>
          <w:sz w:val="28"/>
          <w:szCs w:val="28"/>
          <w:lang w:val="ru-RU"/>
        </w:rPr>
      </w:pPr>
      <w:r w:rsidRPr="003A2943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3AFB9349" wp14:editId="604E33C1">
            <wp:extent cx="1670200" cy="1284515"/>
            <wp:effectExtent l="19050" t="0" r="6200" b="0"/>
            <wp:docPr id="40" name="Рисунок 10" descr="C:\Users\дом\Desktop\Рисунок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дом\Desktop\Рисунок1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8275" cy="12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2943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332463F5" wp14:editId="161B769D">
            <wp:extent cx="1667731" cy="1284515"/>
            <wp:effectExtent l="19050" t="0" r="8669" b="0"/>
            <wp:docPr id="41" name="Рисунок 11" descr="C:\Users\дом\Desktop\Рисунок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дом\Desktop\Рисунок1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976" cy="1285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2943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36A218E3" wp14:editId="03A18A9E">
            <wp:extent cx="1696322" cy="1306285"/>
            <wp:effectExtent l="19050" t="0" r="0" b="0"/>
            <wp:docPr id="43" name="Рисунок 12" descr="C:\Users\дом\Desktop\Рисунок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дом\Desktop\Рисунок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899" cy="1315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0AC746" w14:textId="77777777" w:rsidR="00010C7A" w:rsidRDefault="00010C7A" w:rsidP="00010C7A">
      <w:pPr>
        <w:ind w:firstLine="709"/>
        <w:jc w:val="both"/>
        <w:rPr>
          <w:sz w:val="28"/>
          <w:szCs w:val="28"/>
          <w:lang w:val="ru-RU"/>
        </w:rPr>
      </w:pPr>
    </w:p>
    <w:p w14:paraId="2D8BB9DF" w14:textId="77777777" w:rsidR="00010C7A" w:rsidRDefault="00010C7A" w:rsidP="00010C7A">
      <w:pPr>
        <w:ind w:firstLine="709"/>
        <w:jc w:val="both"/>
        <w:rPr>
          <w:sz w:val="28"/>
          <w:szCs w:val="28"/>
          <w:lang w:val="ru-RU"/>
        </w:rPr>
      </w:pPr>
    </w:p>
    <w:p w14:paraId="64667A26" w14:textId="77777777" w:rsidR="00010C7A" w:rsidRDefault="00010C7A" w:rsidP="00010C7A">
      <w:pPr>
        <w:ind w:firstLine="709"/>
        <w:jc w:val="both"/>
        <w:rPr>
          <w:sz w:val="28"/>
          <w:szCs w:val="28"/>
          <w:lang w:val="ru-RU"/>
        </w:rPr>
      </w:pPr>
    </w:p>
    <w:p w14:paraId="4A68F159" w14:textId="77777777" w:rsidR="00010C7A" w:rsidRDefault="00010C7A" w:rsidP="00010C7A">
      <w:pPr>
        <w:ind w:firstLine="709"/>
        <w:jc w:val="both"/>
        <w:rPr>
          <w:sz w:val="28"/>
          <w:szCs w:val="28"/>
          <w:lang w:val="ru-RU"/>
        </w:rPr>
      </w:pPr>
    </w:p>
    <w:p w14:paraId="36FFD29A" w14:textId="77777777" w:rsidR="00010C7A" w:rsidRDefault="00010C7A" w:rsidP="00010C7A">
      <w:pPr>
        <w:ind w:firstLine="709"/>
        <w:jc w:val="both"/>
        <w:rPr>
          <w:sz w:val="28"/>
          <w:szCs w:val="28"/>
          <w:lang w:val="ru-RU"/>
        </w:rPr>
      </w:pPr>
    </w:p>
    <w:p w14:paraId="0F3F2DAC" w14:textId="77777777" w:rsidR="00BE072B" w:rsidRDefault="00BE072B" w:rsidP="00D758C4">
      <w:pPr>
        <w:spacing w:before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Трио гитаристов в составе:</w:t>
      </w:r>
    </w:p>
    <w:p w14:paraId="05C7DD27" w14:textId="77777777" w:rsidR="00BE072B" w:rsidRDefault="00BE072B" w:rsidP="00D758C4">
      <w:pPr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 xml:space="preserve">Климов Артём, </w:t>
      </w:r>
      <w:proofErr w:type="spellStart"/>
      <w:r>
        <w:rPr>
          <w:b/>
          <w:sz w:val="28"/>
          <w:szCs w:val="28"/>
          <w:lang w:val="ru-RU"/>
        </w:rPr>
        <w:t>Париенко</w:t>
      </w:r>
      <w:proofErr w:type="spellEnd"/>
      <w:r>
        <w:rPr>
          <w:b/>
          <w:sz w:val="28"/>
          <w:szCs w:val="28"/>
          <w:lang w:val="ru-RU"/>
        </w:rPr>
        <w:t xml:space="preserve"> Егор, Игнатьева Ольга Анатольевна</w:t>
      </w:r>
    </w:p>
    <w:p w14:paraId="5F7BE773" w14:textId="10461808" w:rsidR="006F4335" w:rsidRDefault="00BE072B" w:rsidP="003A2943">
      <w:pPr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В.</w:t>
      </w:r>
      <w:r w:rsidR="007F3A5A">
        <w:rPr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  <w:lang w:val="ru-RU"/>
        </w:rPr>
        <w:t>Андреев «Испанский танец»</w:t>
      </w:r>
    </w:p>
    <w:p w14:paraId="2F6B0F27" w14:textId="77777777" w:rsidR="001954D7" w:rsidRDefault="001954D7" w:rsidP="00D758C4">
      <w:pPr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 w:eastAsia="ru-RU" w:bidi="ar-SA"/>
        </w:rPr>
        <w:drawing>
          <wp:inline distT="0" distB="0" distL="0" distR="0" wp14:anchorId="674F942E" wp14:editId="72F49F2B">
            <wp:extent cx="5094515" cy="3396343"/>
            <wp:effectExtent l="19050" t="0" r="0" b="0"/>
            <wp:docPr id="7" name="Рисунок 7" descr="H:\Концерт класса 2016\фото\epbY3jPIqV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Концерт класса 2016\фото\epbY3jPIqV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893" cy="3395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3125FB" w14:textId="77777777" w:rsidR="00BE072B" w:rsidRDefault="00BE072B" w:rsidP="00D758C4">
      <w:pPr>
        <w:ind w:left="220" w:right="170" w:firstLine="488"/>
        <w:jc w:val="both"/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lastRenderedPageBreak/>
        <w:t>Нацио</w:t>
      </w:r>
      <w:r>
        <w:rPr>
          <w:sz w:val="28"/>
          <w:szCs w:val="28"/>
          <w:lang w:val="ru-RU"/>
        </w:rPr>
        <w:t>нальным танцем Испании является</w:t>
      </w:r>
      <w:r w:rsidRPr="00BE072B">
        <w:rPr>
          <w:sz w:val="28"/>
          <w:szCs w:val="28"/>
          <w:lang w:val="ru-RU"/>
        </w:rPr>
        <w:t xml:space="preserve"> Болеро</w:t>
      </w:r>
      <w:r w:rsidRPr="00BE072B">
        <w:rPr>
          <w:i/>
          <w:sz w:val="28"/>
          <w:szCs w:val="28"/>
          <w:lang w:val="ru-RU"/>
        </w:rPr>
        <w:t>.</w:t>
      </w:r>
      <w:r w:rsidRPr="00BE072B">
        <w:rPr>
          <w:sz w:val="28"/>
          <w:szCs w:val="28"/>
          <w:lang w:val="ru-RU"/>
        </w:rPr>
        <w:t xml:space="preserve"> Название этого </w:t>
      </w:r>
      <w:r w:rsidR="004634F5" w:rsidRPr="00BE072B">
        <w:rPr>
          <w:sz w:val="28"/>
          <w:szCs w:val="28"/>
          <w:lang w:val="ru-RU"/>
        </w:rPr>
        <w:t>танца,</w:t>
      </w:r>
      <w:r w:rsidRPr="00BE072B">
        <w:rPr>
          <w:sz w:val="28"/>
          <w:szCs w:val="28"/>
          <w:lang w:val="ru-RU"/>
        </w:rPr>
        <w:t xml:space="preserve"> </w:t>
      </w:r>
      <w:r w:rsidR="004634F5" w:rsidRPr="00BE072B">
        <w:rPr>
          <w:sz w:val="28"/>
          <w:szCs w:val="28"/>
          <w:lang w:val="ru-RU"/>
        </w:rPr>
        <w:t>возможно,</w:t>
      </w:r>
      <w:r w:rsidRPr="00BE072B">
        <w:rPr>
          <w:sz w:val="28"/>
          <w:szCs w:val="28"/>
          <w:lang w:val="ru-RU"/>
        </w:rPr>
        <w:t xml:space="preserve"> происходит от слова "</w:t>
      </w:r>
      <w:r w:rsidRPr="00826CD1">
        <w:rPr>
          <w:sz w:val="28"/>
          <w:szCs w:val="28"/>
        </w:rPr>
        <w:t>Volar</w:t>
      </w:r>
      <w:r w:rsidRPr="00BE072B">
        <w:rPr>
          <w:sz w:val="28"/>
          <w:szCs w:val="28"/>
          <w:lang w:val="ru-RU"/>
        </w:rPr>
        <w:t xml:space="preserve">" (летать), потому что казалось, что танцор парит в воздухе во </w:t>
      </w:r>
      <w:r>
        <w:rPr>
          <w:sz w:val="28"/>
          <w:szCs w:val="28"/>
          <w:lang w:val="ru-RU"/>
        </w:rPr>
        <w:t xml:space="preserve">время танца. Болеро исполняется </w:t>
      </w:r>
      <w:r w:rsidRPr="00BE072B">
        <w:rPr>
          <w:sz w:val="28"/>
          <w:szCs w:val="28"/>
          <w:lang w:val="ru-RU"/>
        </w:rPr>
        <w:t>с музыкальным сопровождением гитары и кастаньет.</w:t>
      </w:r>
      <w:r>
        <w:rPr>
          <w:sz w:val="28"/>
          <w:szCs w:val="28"/>
          <w:lang w:val="ru-RU"/>
        </w:rPr>
        <w:t xml:space="preserve"> </w:t>
      </w:r>
      <w:r w:rsidRPr="00BE072B">
        <w:rPr>
          <w:sz w:val="28"/>
          <w:szCs w:val="28"/>
          <w:lang w:val="ru-RU"/>
        </w:rPr>
        <w:t>Болеро был принят во всем мире из-за своих прекрасных ритмов и танцевальных па. Жанр Болеро распространен у композиторов разных стран и эпох.</w:t>
      </w:r>
    </w:p>
    <w:p w14:paraId="2D8AEDB8" w14:textId="77777777" w:rsidR="00010C7A" w:rsidRDefault="00010C7A" w:rsidP="00D758C4">
      <w:pPr>
        <w:ind w:left="220" w:right="170" w:firstLine="488"/>
        <w:jc w:val="both"/>
        <w:rPr>
          <w:sz w:val="28"/>
          <w:szCs w:val="28"/>
          <w:lang w:val="ru-RU"/>
        </w:rPr>
      </w:pPr>
    </w:p>
    <w:p w14:paraId="45CE7606" w14:textId="77777777" w:rsidR="00010C7A" w:rsidRDefault="00010C7A" w:rsidP="00D758C4">
      <w:pPr>
        <w:ind w:left="220" w:right="170" w:firstLine="488"/>
        <w:jc w:val="both"/>
        <w:rPr>
          <w:sz w:val="28"/>
          <w:szCs w:val="28"/>
          <w:lang w:val="ru-RU"/>
        </w:rPr>
      </w:pPr>
    </w:p>
    <w:p w14:paraId="1C929747" w14:textId="77777777" w:rsidR="003A2943" w:rsidRDefault="003A2943" w:rsidP="003A2943">
      <w:pPr>
        <w:ind w:left="220" w:right="170" w:firstLine="488"/>
        <w:jc w:val="center"/>
        <w:rPr>
          <w:sz w:val="28"/>
          <w:szCs w:val="28"/>
          <w:lang w:val="ru-RU"/>
        </w:rPr>
      </w:pPr>
      <w:r w:rsidRPr="003A2943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2D8B3B7E" wp14:editId="517628D0">
            <wp:extent cx="3583829" cy="2764972"/>
            <wp:effectExtent l="19050" t="0" r="0" b="0"/>
            <wp:docPr id="45" name="Рисунок 13" descr="C:\Users\дом\Desktop\Рисунок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ом\Desktop\Рисунок1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407" cy="2769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C24321" w14:textId="77777777" w:rsidR="00010C7A" w:rsidRDefault="00010C7A" w:rsidP="003A2943">
      <w:pPr>
        <w:ind w:left="220" w:right="170" w:firstLine="488"/>
        <w:jc w:val="center"/>
        <w:rPr>
          <w:sz w:val="28"/>
          <w:szCs w:val="28"/>
          <w:lang w:val="ru-RU"/>
        </w:rPr>
      </w:pPr>
    </w:p>
    <w:p w14:paraId="3D9615A4" w14:textId="77777777" w:rsidR="00010C7A" w:rsidRDefault="00010C7A" w:rsidP="003A2943">
      <w:pPr>
        <w:ind w:left="220" w:right="170" w:firstLine="488"/>
        <w:jc w:val="center"/>
        <w:rPr>
          <w:sz w:val="28"/>
          <w:szCs w:val="28"/>
          <w:lang w:val="ru-RU"/>
        </w:rPr>
      </w:pPr>
    </w:p>
    <w:p w14:paraId="41C90773" w14:textId="77777777" w:rsidR="00010C7A" w:rsidRDefault="00010C7A" w:rsidP="003A2943">
      <w:pPr>
        <w:ind w:left="220" w:right="170" w:firstLine="488"/>
        <w:jc w:val="center"/>
        <w:rPr>
          <w:sz w:val="28"/>
          <w:szCs w:val="28"/>
          <w:lang w:val="ru-RU"/>
        </w:rPr>
      </w:pPr>
    </w:p>
    <w:p w14:paraId="582F9C92" w14:textId="77777777" w:rsidR="00010C7A" w:rsidRDefault="00010C7A" w:rsidP="003A2943">
      <w:pPr>
        <w:ind w:left="220" w:right="170" w:firstLine="488"/>
        <w:jc w:val="center"/>
        <w:rPr>
          <w:sz w:val="28"/>
          <w:szCs w:val="28"/>
          <w:lang w:val="ru-RU"/>
        </w:rPr>
      </w:pPr>
    </w:p>
    <w:p w14:paraId="3596660E" w14:textId="77777777" w:rsidR="00BE072B" w:rsidRDefault="00BE072B" w:rsidP="00D758C4">
      <w:pPr>
        <w:spacing w:before="120"/>
        <w:ind w:left="220" w:right="170" w:firstLine="488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Кузьмина Екатерина</w:t>
      </w:r>
    </w:p>
    <w:p w14:paraId="65D5F8D5" w14:textId="6C14B502" w:rsidR="006F4335" w:rsidRDefault="00BE072B" w:rsidP="00010C7A">
      <w:pPr>
        <w:spacing w:after="120"/>
        <w:ind w:left="220" w:right="170" w:firstLine="488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Б.</w:t>
      </w:r>
      <w:r w:rsidR="007F3A5A">
        <w:rPr>
          <w:b/>
          <w:sz w:val="28"/>
          <w:szCs w:val="28"/>
          <w:lang w:val="ru-RU"/>
        </w:rPr>
        <w:t xml:space="preserve"> </w:t>
      </w:r>
      <w:proofErr w:type="spellStart"/>
      <w:r>
        <w:rPr>
          <w:b/>
          <w:sz w:val="28"/>
          <w:szCs w:val="28"/>
          <w:lang w:val="ru-RU"/>
        </w:rPr>
        <w:t>Калатауд</w:t>
      </w:r>
      <w:proofErr w:type="spellEnd"/>
      <w:r>
        <w:rPr>
          <w:b/>
          <w:sz w:val="28"/>
          <w:szCs w:val="28"/>
          <w:lang w:val="ru-RU"/>
        </w:rPr>
        <w:t xml:space="preserve"> «Болеро»</w:t>
      </w:r>
    </w:p>
    <w:p w14:paraId="5CB7E3BC" w14:textId="77777777" w:rsidR="001954D7" w:rsidRDefault="001954D7" w:rsidP="00D758C4">
      <w:pPr>
        <w:spacing w:after="120"/>
        <w:ind w:left="220" w:right="170" w:firstLine="488"/>
        <w:jc w:val="center"/>
        <w:rPr>
          <w:b/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 w:eastAsia="ru-RU" w:bidi="ar-SA"/>
        </w:rPr>
        <w:drawing>
          <wp:inline distT="0" distB="0" distL="0" distR="0" wp14:anchorId="3D089DD0" wp14:editId="0E9AFDC5">
            <wp:extent cx="5029199" cy="3352800"/>
            <wp:effectExtent l="19050" t="0" r="1" b="0"/>
            <wp:docPr id="8" name="Рисунок 8" descr="H:\Концерт класса 2016\фото\sfJdEqb8H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Концерт класса 2016\фото\sfJdEqb8H9c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199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A893C4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lastRenderedPageBreak/>
        <w:t>Как мед, как нежный шелест трав,</w:t>
      </w:r>
    </w:p>
    <w:p w14:paraId="7F399254" w14:textId="77777777" w:rsidR="00BE072B" w:rsidRPr="00BE072B" w:rsidRDefault="004634F5" w:rsidP="00D758C4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Играй гитара в ритме солнца</w:t>
      </w:r>
      <w:r w:rsidR="00BE072B" w:rsidRPr="00BE072B">
        <w:rPr>
          <w:sz w:val="28"/>
          <w:szCs w:val="28"/>
          <w:lang w:val="ru-RU"/>
        </w:rPr>
        <w:t>.</w:t>
      </w:r>
    </w:p>
    <w:p w14:paraId="5EAF8F55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Испанский колорит богат,</w:t>
      </w:r>
    </w:p>
    <w:p w14:paraId="101AA299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Любовью, воздух переполнен.</w:t>
      </w:r>
    </w:p>
    <w:p w14:paraId="68DC7E94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По грифу бегает рука,</w:t>
      </w:r>
    </w:p>
    <w:p w14:paraId="6DF0DA0A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Перебирая плавно струны</w:t>
      </w:r>
    </w:p>
    <w:p w14:paraId="4BE9AF83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Летит, поет моя душа,</w:t>
      </w:r>
    </w:p>
    <w:p w14:paraId="5EFF146C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От музыки гитары шестиструнной.</w:t>
      </w:r>
    </w:p>
    <w:p w14:paraId="7ABF5949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Ритм мелодичный, дерзкий, чистый</w:t>
      </w:r>
    </w:p>
    <w:p w14:paraId="19D12E7F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Терзает, мечет и зовет</w:t>
      </w:r>
    </w:p>
    <w:p w14:paraId="08F1840C" w14:textId="77777777" w:rsidR="00BE072B" w:rsidRPr="00BE072B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Туда, где мне не будет грустно</w:t>
      </w:r>
    </w:p>
    <w:p w14:paraId="346385E5" w14:textId="77777777" w:rsidR="00DD5F45" w:rsidRDefault="00BE072B" w:rsidP="00D758C4">
      <w:pPr>
        <w:rPr>
          <w:sz w:val="28"/>
          <w:szCs w:val="28"/>
          <w:lang w:val="ru-RU"/>
        </w:rPr>
      </w:pPr>
      <w:r w:rsidRPr="00BE072B">
        <w:rPr>
          <w:sz w:val="28"/>
          <w:szCs w:val="28"/>
          <w:lang w:val="ru-RU"/>
        </w:rPr>
        <w:t>Туда, где сердце оживет!</w:t>
      </w:r>
      <w:r>
        <w:rPr>
          <w:sz w:val="28"/>
          <w:szCs w:val="28"/>
          <w:lang w:val="ru-RU"/>
        </w:rPr>
        <w:t xml:space="preserve">              (Игорь Липатов)</w:t>
      </w:r>
    </w:p>
    <w:p w14:paraId="69146B3F" w14:textId="77777777" w:rsidR="00932BC9" w:rsidRDefault="00932BC9" w:rsidP="00010C7A">
      <w:pPr>
        <w:jc w:val="both"/>
        <w:rPr>
          <w:sz w:val="28"/>
          <w:szCs w:val="28"/>
          <w:lang w:val="ru-RU"/>
        </w:rPr>
      </w:pPr>
    </w:p>
    <w:p w14:paraId="4F632D8C" w14:textId="77777777" w:rsidR="00932BC9" w:rsidRDefault="00932BC9" w:rsidP="00D758C4">
      <w:pPr>
        <w:ind w:firstLine="709"/>
        <w:jc w:val="both"/>
        <w:rPr>
          <w:sz w:val="28"/>
          <w:szCs w:val="28"/>
          <w:lang w:val="ru-RU"/>
        </w:rPr>
      </w:pPr>
      <w:r w:rsidRPr="00932BC9">
        <w:rPr>
          <w:sz w:val="28"/>
          <w:szCs w:val="28"/>
          <w:lang w:val="ru-RU"/>
        </w:rPr>
        <w:t>Каждый регион</w:t>
      </w:r>
      <w:r>
        <w:rPr>
          <w:sz w:val="28"/>
          <w:szCs w:val="28"/>
          <w:lang w:val="ru-RU"/>
        </w:rPr>
        <w:t xml:space="preserve"> Испании дарит </w:t>
      </w:r>
      <w:r w:rsidRPr="00932BC9">
        <w:rPr>
          <w:sz w:val="28"/>
          <w:szCs w:val="28"/>
          <w:lang w:val="ru-RU"/>
        </w:rPr>
        <w:t>новые впечатления, свою самобытность и незабываемый колор</w:t>
      </w:r>
      <w:r w:rsidR="004634F5">
        <w:rPr>
          <w:sz w:val="28"/>
          <w:szCs w:val="28"/>
          <w:lang w:val="ru-RU"/>
        </w:rPr>
        <w:t>ит. Ведь Испания такая разная — от Андалуз</w:t>
      </w:r>
      <w:r w:rsidRPr="00932BC9">
        <w:rPr>
          <w:sz w:val="28"/>
          <w:szCs w:val="28"/>
          <w:lang w:val="ru-RU"/>
        </w:rPr>
        <w:t>ии до Валенсии, от Каталонии до Канарских островов, и такая завораживающе прекрасная.</w:t>
      </w:r>
    </w:p>
    <w:p w14:paraId="2AD72FA6" w14:textId="77777777" w:rsidR="00010C7A" w:rsidRDefault="003A2943" w:rsidP="003D33C2">
      <w:pPr>
        <w:ind w:firstLine="709"/>
        <w:jc w:val="center"/>
        <w:rPr>
          <w:sz w:val="28"/>
          <w:szCs w:val="28"/>
          <w:lang w:val="ru-RU"/>
        </w:rPr>
      </w:pPr>
      <w:r w:rsidRPr="003A2943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6B0633CC" wp14:editId="67FE1304">
            <wp:extent cx="2159142" cy="1654628"/>
            <wp:effectExtent l="19050" t="0" r="0" b="0"/>
            <wp:docPr id="47" name="Рисунок 15" descr="C:\Users\дом\Desktop\Рисунок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дом\Desktop\Рисунок1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688" cy="1669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10C7A" w:rsidRPr="00010C7A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192C6EAD" wp14:editId="589E9DBD">
            <wp:extent cx="2136321" cy="1645774"/>
            <wp:effectExtent l="19050" t="0" r="0" b="0"/>
            <wp:docPr id="52" name="Рисунок 14" descr="C:\Users\дом\Desktop\Рисунок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дом\Desktop\Рисунок1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658" cy="1652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4BBA57" w14:textId="77777777" w:rsidR="00010C7A" w:rsidRDefault="00010C7A" w:rsidP="00010C7A">
      <w:pPr>
        <w:ind w:firstLine="709"/>
        <w:jc w:val="both"/>
        <w:rPr>
          <w:sz w:val="28"/>
          <w:szCs w:val="28"/>
          <w:lang w:val="ru-RU"/>
        </w:rPr>
      </w:pPr>
    </w:p>
    <w:p w14:paraId="20385694" w14:textId="77777777" w:rsidR="00932BC9" w:rsidRDefault="00932BC9" w:rsidP="00D758C4">
      <w:pPr>
        <w:spacing w:before="120"/>
        <w:ind w:firstLine="709"/>
        <w:jc w:val="center"/>
        <w:rPr>
          <w:b/>
          <w:sz w:val="28"/>
          <w:szCs w:val="28"/>
          <w:lang w:val="ru-RU"/>
        </w:rPr>
      </w:pPr>
      <w:proofErr w:type="spellStart"/>
      <w:r>
        <w:rPr>
          <w:b/>
          <w:sz w:val="28"/>
          <w:szCs w:val="28"/>
          <w:lang w:val="ru-RU"/>
        </w:rPr>
        <w:t>Мурзиков</w:t>
      </w:r>
      <w:proofErr w:type="spellEnd"/>
      <w:r>
        <w:rPr>
          <w:b/>
          <w:sz w:val="28"/>
          <w:szCs w:val="28"/>
          <w:lang w:val="ru-RU"/>
        </w:rPr>
        <w:t xml:space="preserve"> Кирилл</w:t>
      </w:r>
    </w:p>
    <w:p w14:paraId="2C5E1D5F" w14:textId="71710037" w:rsidR="006F4335" w:rsidRDefault="00932BC9" w:rsidP="00010C7A">
      <w:pPr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Л.</w:t>
      </w:r>
      <w:r w:rsidR="007F3A5A">
        <w:rPr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  <w:lang w:val="ru-RU"/>
        </w:rPr>
        <w:t>Иванова «Испанская зарисовка»</w:t>
      </w:r>
    </w:p>
    <w:p w14:paraId="3199826E" w14:textId="77777777" w:rsidR="001954D7" w:rsidRDefault="001954D7" w:rsidP="00D758C4">
      <w:pPr>
        <w:spacing w:after="120"/>
        <w:ind w:firstLine="709"/>
        <w:jc w:val="center"/>
        <w:rPr>
          <w:b/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 w:eastAsia="ru-RU" w:bidi="ar-SA"/>
        </w:rPr>
        <w:drawing>
          <wp:inline distT="0" distB="0" distL="0" distR="0" wp14:anchorId="58165305" wp14:editId="6B7BCE37">
            <wp:extent cx="4865911" cy="3243943"/>
            <wp:effectExtent l="19050" t="0" r="0" b="0"/>
            <wp:docPr id="9" name="Рисунок 9" descr="H:\Концерт класса 2016\фото\6QVZIYDvCQ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Концерт класса 2016\фото\6QVZIYDvCQs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872" cy="3241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2D8349" w14:textId="77777777" w:rsidR="00932BC9" w:rsidRPr="00932BC9" w:rsidRDefault="00932BC9" w:rsidP="00D758C4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Андалузия — родина фламенко, корриды, Пикассо, Веласкеса, Антонио </w:t>
      </w:r>
      <w:proofErr w:type="spellStart"/>
      <w:r>
        <w:rPr>
          <w:sz w:val="28"/>
          <w:szCs w:val="28"/>
          <w:lang w:val="ru-RU"/>
        </w:rPr>
        <w:t>Бандероса</w:t>
      </w:r>
      <w:proofErr w:type="spellEnd"/>
      <w:r>
        <w:rPr>
          <w:sz w:val="28"/>
          <w:szCs w:val="28"/>
          <w:lang w:val="ru-RU"/>
        </w:rPr>
        <w:t xml:space="preserve">. </w:t>
      </w:r>
      <w:r w:rsidR="004634F5">
        <w:rPr>
          <w:sz w:val="28"/>
          <w:szCs w:val="28"/>
          <w:lang w:val="ru-RU"/>
        </w:rPr>
        <w:t xml:space="preserve">Андалузия — </w:t>
      </w:r>
      <w:r w:rsidRPr="00932BC9">
        <w:rPr>
          <w:sz w:val="28"/>
          <w:szCs w:val="28"/>
          <w:lang w:val="ru-RU"/>
        </w:rPr>
        <w:t>край удивительных городов, уютных деревушек и ласкового моря.</w:t>
      </w:r>
    </w:p>
    <w:p w14:paraId="121272BF" w14:textId="77777777" w:rsidR="00932BC9" w:rsidRPr="00932BC9" w:rsidRDefault="00932BC9" w:rsidP="00D758C4">
      <w:pPr>
        <w:ind w:firstLine="709"/>
        <w:jc w:val="both"/>
        <w:rPr>
          <w:sz w:val="28"/>
          <w:szCs w:val="28"/>
          <w:lang w:val="ru-RU"/>
        </w:rPr>
      </w:pPr>
      <w:r w:rsidRPr="00932BC9">
        <w:rPr>
          <w:sz w:val="28"/>
          <w:szCs w:val="28"/>
          <w:lang w:val="ru-RU"/>
        </w:rPr>
        <w:t xml:space="preserve">Как с тихой печалью написал когда-то </w:t>
      </w:r>
      <w:r w:rsidR="004634F5">
        <w:rPr>
          <w:sz w:val="28"/>
          <w:szCs w:val="28"/>
          <w:lang w:val="ru-RU"/>
        </w:rPr>
        <w:t xml:space="preserve">испанский поэт </w:t>
      </w:r>
      <w:r w:rsidRPr="00932BC9">
        <w:rPr>
          <w:sz w:val="28"/>
          <w:szCs w:val="28"/>
          <w:lang w:val="ru-RU"/>
        </w:rPr>
        <w:t>Гарсия Лорка:</w:t>
      </w:r>
    </w:p>
    <w:p w14:paraId="68C8BA17" w14:textId="77777777" w:rsidR="00932BC9" w:rsidRPr="00932BC9" w:rsidRDefault="00932BC9" w:rsidP="00D758C4">
      <w:pPr>
        <w:jc w:val="both"/>
        <w:rPr>
          <w:sz w:val="28"/>
          <w:szCs w:val="28"/>
          <w:lang w:val="ru-RU"/>
        </w:rPr>
      </w:pPr>
      <w:r w:rsidRPr="00932BC9">
        <w:rPr>
          <w:sz w:val="28"/>
          <w:szCs w:val="28"/>
          <w:lang w:val="ru-RU"/>
        </w:rPr>
        <w:t>«На темени горном, на темени голом — часовня.</w:t>
      </w:r>
    </w:p>
    <w:p w14:paraId="7797E0BD" w14:textId="77777777" w:rsidR="00932BC9" w:rsidRPr="00932BC9" w:rsidRDefault="00932BC9" w:rsidP="00D758C4">
      <w:pPr>
        <w:jc w:val="both"/>
        <w:rPr>
          <w:sz w:val="28"/>
          <w:szCs w:val="28"/>
          <w:lang w:val="ru-RU"/>
        </w:rPr>
      </w:pPr>
      <w:r w:rsidRPr="00932BC9">
        <w:rPr>
          <w:sz w:val="28"/>
          <w:szCs w:val="28"/>
          <w:lang w:val="ru-RU"/>
        </w:rPr>
        <w:t>В жемчужные воды столетние никнут маслины.</w:t>
      </w:r>
    </w:p>
    <w:p w14:paraId="1895B171" w14:textId="77777777" w:rsidR="00932BC9" w:rsidRPr="00932BC9" w:rsidRDefault="00932BC9" w:rsidP="00D758C4">
      <w:pPr>
        <w:jc w:val="both"/>
        <w:rPr>
          <w:sz w:val="28"/>
          <w:szCs w:val="28"/>
          <w:lang w:val="ru-RU"/>
        </w:rPr>
      </w:pPr>
      <w:r w:rsidRPr="00932BC9">
        <w:rPr>
          <w:sz w:val="28"/>
          <w:szCs w:val="28"/>
          <w:lang w:val="ru-RU"/>
        </w:rPr>
        <w:t>Расходятся люди в плащах, а на башне вращается флюгер.</w:t>
      </w:r>
    </w:p>
    <w:p w14:paraId="41C4FC6A" w14:textId="77777777" w:rsidR="00932BC9" w:rsidRPr="00932BC9" w:rsidRDefault="00932BC9" w:rsidP="00D758C4">
      <w:pPr>
        <w:jc w:val="both"/>
        <w:rPr>
          <w:sz w:val="28"/>
          <w:szCs w:val="28"/>
          <w:lang w:val="ru-RU"/>
        </w:rPr>
      </w:pPr>
      <w:r w:rsidRPr="00932BC9">
        <w:rPr>
          <w:sz w:val="28"/>
          <w:szCs w:val="28"/>
          <w:lang w:val="ru-RU"/>
        </w:rPr>
        <w:t>Вращается денно, вращается нощно, вращается вечно.</w:t>
      </w:r>
    </w:p>
    <w:p w14:paraId="3D144979" w14:textId="77777777" w:rsidR="00932BC9" w:rsidRDefault="00932BC9" w:rsidP="00D758C4">
      <w:pPr>
        <w:jc w:val="both"/>
        <w:rPr>
          <w:sz w:val="28"/>
          <w:szCs w:val="28"/>
          <w:lang w:val="ru-RU"/>
        </w:rPr>
      </w:pPr>
      <w:r w:rsidRPr="00932BC9">
        <w:rPr>
          <w:sz w:val="28"/>
          <w:szCs w:val="28"/>
          <w:lang w:val="ru-RU"/>
        </w:rPr>
        <w:t xml:space="preserve">О, где-то затерянное селенье в моей Андалузии </w:t>
      </w:r>
      <w:proofErr w:type="spellStart"/>
      <w:r w:rsidRPr="00932BC9">
        <w:rPr>
          <w:sz w:val="28"/>
          <w:szCs w:val="28"/>
          <w:lang w:val="ru-RU"/>
        </w:rPr>
        <w:t>слëзной</w:t>
      </w:r>
      <w:proofErr w:type="spellEnd"/>
      <w:r w:rsidRPr="00932BC9">
        <w:rPr>
          <w:sz w:val="28"/>
          <w:szCs w:val="28"/>
          <w:lang w:val="ru-RU"/>
        </w:rPr>
        <w:t>…»</w:t>
      </w:r>
    </w:p>
    <w:p w14:paraId="4E536E10" w14:textId="77777777" w:rsidR="00010C7A" w:rsidRDefault="00010C7A" w:rsidP="00D758C4">
      <w:pPr>
        <w:jc w:val="both"/>
        <w:rPr>
          <w:sz w:val="28"/>
          <w:szCs w:val="28"/>
          <w:lang w:val="ru-RU"/>
        </w:rPr>
      </w:pPr>
    </w:p>
    <w:p w14:paraId="71B2441C" w14:textId="77777777" w:rsidR="00010C7A" w:rsidRDefault="00010C7A" w:rsidP="00D758C4">
      <w:pPr>
        <w:jc w:val="both"/>
        <w:rPr>
          <w:sz w:val="28"/>
          <w:szCs w:val="28"/>
          <w:lang w:val="ru-RU"/>
        </w:rPr>
      </w:pPr>
    </w:p>
    <w:p w14:paraId="5EEBE061" w14:textId="77777777" w:rsidR="003A2943" w:rsidRDefault="003A2943" w:rsidP="003A2943">
      <w:pPr>
        <w:jc w:val="center"/>
        <w:rPr>
          <w:sz w:val="28"/>
          <w:szCs w:val="28"/>
          <w:lang w:val="ru-RU"/>
        </w:rPr>
      </w:pPr>
      <w:r w:rsidRPr="003A2943">
        <w:rPr>
          <w:noProof/>
          <w:sz w:val="28"/>
          <w:szCs w:val="28"/>
          <w:lang w:val="ru-RU" w:eastAsia="ru-RU" w:bidi="ar-SA"/>
        </w:rPr>
        <w:drawing>
          <wp:inline distT="0" distB="0" distL="0" distR="0" wp14:anchorId="07A3074D" wp14:editId="145BB711">
            <wp:extent cx="3133725" cy="2404377"/>
            <wp:effectExtent l="19050" t="0" r="9525" b="0"/>
            <wp:docPr id="48" name="Рисунок 16" descr="C:\Users\дом\Desktop\Рисунок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ом\Desktop\Рисунок1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404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0BCCF8" w14:textId="77777777" w:rsidR="00010C7A" w:rsidRDefault="00010C7A" w:rsidP="003A2943">
      <w:pPr>
        <w:jc w:val="center"/>
        <w:rPr>
          <w:sz w:val="28"/>
          <w:szCs w:val="28"/>
          <w:lang w:val="ru-RU"/>
        </w:rPr>
      </w:pPr>
    </w:p>
    <w:p w14:paraId="51C316DE" w14:textId="77777777" w:rsidR="00010C7A" w:rsidRDefault="00010C7A" w:rsidP="00010C7A">
      <w:pPr>
        <w:rPr>
          <w:sz w:val="28"/>
          <w:szCs w:val="28"/>
          <w:lang w:val="ru-RU"/>
        </w:rPr>
      </w:pPr>
    </w:p>
    <w:p w14:paraId="44511525" w14:textId="77777777" w:rsidR="00932BC9" w:rsidRDefault="00932BC9" w:rsidP="00D758C4">
      <w:pPr>
        <w:spacing w:before="120"/>
        <w:jc w:val="center"/>
        <w:rPr>
          <w:b/>
          <w:sz w:val="28"/>
          <w:szCs w:val="28"/>
          <w:lang w:val="ru-RU"/>
        </w:rPr>
      </w:pPr>
      <w:proofErr w:type="spellStart"/>
      <w:r>
        <w:rPr>
          <w:b/>
          <w:sz w:val="28"/>
          <w:szCs w:val="28"/>
          <w:lang w:val="ru-RU"/>
        </w:rPr>
        <w:t>Новосёлова</w:t>
      </w:r>
      <w:proofErr w:type="spellEnd"/>
      <w:r>
        <w:rPr>
          <w:b/>
          <w:sz w:val="28"/>
          <w:szCs w:val="28"/>
          <w:lang w:val="ru-RU"/>
        </w:rPr>
        <w:t xml:space="preserve"> Анна</w:t>
      </w:r>
    </w:p>
    <w:p w14:paraId="75A505C1" w14:textId="77777777" w:rsidR="006F4335" w:rsidRDefault="00932BC9" w:rsidP="00010C7A">
      <w:pPr>
        <w:spacing w:after="120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Песня андалузских цыган «Эль вито-вито»</w:t>
      </w:r>
    </w:p>
    <w:p w14:paraId="56DAAABB" w14:textId="77777777" w:rsidR="001954D7" w:rsidRDefault="001954D7" w:rsidP="00D758C4">
      <w:pPr>
        <w:spacing w:after="120"/>
        <w:jc w:val="center"/>
        <w:rPr>
          <w:b/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 w:eastAsia="ru-RU" w:bidi="ar-SA"/>
        </w:rPr>
        <w:drawing>
          <wp:inline distT="0" distB="0" distL="0" distR="0" wp14:anchorId="1D8AD375" wp14:editId="71DEDF88">
            <wp:extent cx="4996544" cy="3331029"/>
            <wp:effectExtent l="19050" t="0" r="0" b="0"/>
            <wp:docPr id="10" name="Рисунок 10" descr="H:\Концерт класса 2016\фото\Z6m7ktNXUW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Концерт класса 2016\фото\Z6m7ktNXUWE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666" cy="3337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D4BE3F" w14:textId="53A99F8A" w:rsidR="00932BC9" w:rsidRDefault="00932BC9" w:rsidP="00D758C4">
      <w:pPr>
        <w:pStyle w:val="af4"/>
        <w:spacing w:before="0" w:beforeAutospacing="0" w:after="0" w:afterAutospacing="0"/>
        <w:ind w:left="220" w:firstLine="488"/>
        <w:jc w:val="both"/>
        <w:rPr>
          <w:color w:val="000000"/>
          <w:sz w:val="28"/>
          <w:szCs w:val="28"/>
        </w:rPr>
      </w:pPr>
      <w:r w:rsidRPr="00826CD1">
        <w:rPr>
          <w:color w:val="000000"/>
          <w:sz w:val="28"/>
          <w:szCs w:val="28"/>
        </w:rPr>
        <w:lastRenderedPageBreak/>
        <w:t xml:space="preserve">Испанская музыка имеет длинную и яркую историю. В первые века христианской веры Испания испытывала сильные влияния со стороны многих культур: римской, которая доминировала на протяжении нескольких столетий; также повлияли </w:t>
      </w:r>
      <w:proofErr w:type="gramStart"/>
      <w:r w:rsidRPr="00826CD1">
        <w:rPr>
          <w:color w:val="000000"/>
          <w:sz w:val="28"/>
          <w:szCs w:val="28"/>
        </w:rPr>
        <w:t>восточно-германские</w:t>
      </w:r>
      <w:proofErr w:type="gramEnd"/>
      <w:r w:rsidRPr="00826CD1">
        <w:rPr>
          <w:color w:val="000000"/>
          <w:sz w:val="28"/>
          <w:szCs w:val="28"/>
        </w:rPr>
        <w:t xml:space="preserve"> племена, еврейская диаспора, и в конечном итоге арабы, или мавры, как их иногда называли. Посл</w:t>
      </w:r>
      <w:r>
        <w:rPr>
          <w:color w:val="000000"/>
          <w:sz w:val="28"/>
          <w:szCs w:val="28"/>
        </w:rPr>
        <w:t xml:space="preserve">е двух тысяч лет трудно сказать, </w:t>
      </w:r>
      <w:r w:rsidRPr="00826CD1">
        <w:rPr>
          <w:color w:val="000000"/>
          <w:sz w:val="28"/>
          <w:szCs w:val="28"/>
        </w:rPr>
        <w:t>кто из них оказал большее влияние, но результатом стал уникальный союз музыкальных стилей и традиций, который значительно отличается от музыки других стран Европы.</w:t>
      </w:r>
    </w:p>
    <w:p w14:paraId="05934976" w14:textId="77777777" w:rsidR="00010C7A" w:rsidRDefault="00010C7A" w:rsidP="00D758C4">
      <w:pPr>
        <w:pStyle w:val="af4"/>
        <w:spacing w:before="0" w:beforeAutospacing="0" w:after="0" w:afterAutospacing="0"/>
        <w:ind w:left="220" w:firstLine="488"/>
        <w:jc w:val="both"/>
        <w:rPr>
          <w:color w:val="000000"/>
          <w:sz w:val="28"/>
          <w:szCs w:val="28"/>
        </w:rPr>
      </w:pPr>
    </w:p>
    <w:p w14:paraId="7E75EDC9" w14:textId="77777777" w:rsidR="00010C7A" w:rsidRDefault="00010C7A" w:rsidP="00D758C4">
      <w:pPr>
        <w:pStyle w:val="af4"/>
        <w:spacing w:before="0" w:beforeAutospacing="0" w:after="0" w:afterAutospacing="0"/>
        <w:ind w:left="220" w:firstLine="488"/>
        <w:jc w:val="both"/>
        <w:rPr>
          <w:color w:val="000000"/>
          <w:sz w:val="28"/>
          <w:szCs w:val="28"/>
        </w:rPr>
      </w:pPr>
    </w:p>
    <w:p w14:paraId="0D302186" w14:textId="77777777" w:rsidR="00010C7A" w:rsidRDefault="00010C7A" w:rsidP="00D758C4">
      <w:pPr>
        <w:pStyle w:val="af4"/>
        <w:spacing w:before="0" w:beforeAutospacing="0" w:after="0" w:afterAutospacing="0"/>
        <w:ind w:left="220" w:firstLine="488"/>
        <w:jc w:val="both"/>
        <w:rPr>
          <w:color w:val="000000"/>
          <w:sz w:val="28"/>
          <w:szCs w:val="28"/>
        </w:rPr>
      </w:pPr>
    </w:p>
    <w:p w14:paraId="0A82BB91" w14:textId="77777777" w:rsidR="003A2943" w:rsidRDefault="003A2943" w:rsidP="00010C7A">
      <w:pPr>
        <w:pStyle w:val="af4"/>
        <w:spacing w:before="0" w:beforeAutospacing="0" w:after="0" w:afterAutospacing="0"/>
        <w:ind w:left="220" w:firstLine="488"/>
        <w:jc w:val="both"/>
        <w:rPr>
          <w:color w:val="444444"/>
          <w:sz w:val="28"/>
          <w:szCs w:val="28"/>
        </w:rPr>
      </w:pPr>
      <w:r w:rsidRPr="003A2943">
        <w:rPr>
          <w:noProof/>
          <w:color w:val="444444"/>
          <w:sz w:val="28"/>
          <w:szCs w:val="28"/>
        </w:rPr>
        <w:drawing>
          <wp:inline distT="0" distB="0" distL="0" distR="0" wp14:anchorId="0E324ECF" wp14:editId="3B060BFA">
            <wp:extent cx="1764891" cy="1349828"/>
            <wp:effectExtent l="19050" t="0" r="6759" b="0"/>
            <wp:docPr id="49" name="Рисунок 17" descr="C:\Users\дом\Desktop\Рисунок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дом\Desktop\Рисунок17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670" cy="1357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2943">
        <w:rPr>
          <w:noProof/>
          <w:color w:val="444444"/>
          <w:sz w:val="28"/>
          <w:szCs w:val="28"/>
        </w:rPr>
        <w:drawing>
          <wp:inline distT="0" distB="0" distL="0" distR="0" wp14:anchorId="7206592C" wp14:editId="7897E7A4">
            <wp:extent cx="1814956" cy="1393371"/>
            <wp:effectExtent l="19050" t="0" r="0" b="0"/>
            <wp:docPr id="50" name="Рисунок 18" descr="C:\Users\дом\Desktop\Рисунок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дом\Desktop\Рисунок18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5622" cy="1401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2943">
        <w:rPr>
          <w:noProof/>
          <w:color w:val="444444"/>
          <w:sz w:val="28"/>
          <w:szCs w:val="28"/>
        </w:rPr>
        <w:drawing>
          <wp:inline distT="0" distB="0" distL="0" distR="0" wp14:anchorId="769E65C0" wp14:editId="35B27B99">
            <wp:extent cx="1809750" cy="1394046"/>
            <wp:effectExtent l="19050" t="0" r="0" b="0"/>
            <wp:docPr id="51" name="Рисунок 19" descr="C:\Users\дом\Desktop\Рисунок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дом\Desktop\Рисунок19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315" cy="1396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6271C2" w14:textId="77777777" w:rsidR="00010C7A" w:rsidRDefault="00010C7A" w:rsidP="00010C7A">
      <w:pPr>
        <w:pStyle w:val="af4"/>
        <w:spacing w:before="0" w:beforeAutospacing="0" w:after="0" w:afterAutospacing="0"/>
        <w:ind w:left="220" w:firstLine="488"/>
        <w:jc w:val="both"/>
        <w:rPr>
          <w:color w:val="444444"/>
          <w:sz w:val="28"/>
          <w:szCs w:val="28"/>
        </w:rPr>
      </w:pPr>
    </w:p>
    <w:p w14:paraId="5FB2EF46" w14:textId="77777777" w:rsidR="00010C7A" w:rsidRDefault="00010C7A" w:rsidP="00010C7A">
      <w:pPr>
        <w:pStyle w:val="af4"/>
        <w:spacing w:before="0" w:beforeAutospacing="0" w:after="0" w:afterAutospacing="0"/>
        <w:ind w:left="220" w:firstLine="488"/>
        <w:jc w:val="both"/>
        <w:rPr>
          <w:color w:val="444444"/>
          <w:sz w:val="28"/>
          <w:szCs w:val="28"/>
        </w:rPr>
      </w:pPr>
    </w:p>
    <w:p w14:paraId="6E923B6D" w14:textId="77777777" w:rsidR="00010C7A" w:rsidRDefault="00010C7A" w:rsidP="00010C7A">
      <w:pPr>
        <w:pStyle w:val="af4"/>
        <w:spacing w:before="0" w:beforeAutospacing="0" w:after="0" w:afterAutospacing="0"/>
        <w:ind w:left="220" w:firstLine="488"/>
        <w:jc w:val="both"/>
        <w:rPr>
          <w:color w:val="444444"/>
          <w:sz w:val="28"/>
          <w:szCs w:val="28"/>
        </w:rPr>
      </w:pPr>
    </w:p>
    <w:p w14:paraId="7AFEAD1F" w14:textId="77777777" w:rsidR="00010C7A" w:rsidRDefault="00010C7A" w:rsidP="00010C7A">
      <w:pPr>
        <w:pStyle w:val="af4"/>
        <w:spacing w:before="0" w:beforeAutospacing="0" w:after="0" w:afterAutospacing="0"/>
        <w:ind w:left="220" w:firstLine="488"/>
        <w:jc w:val="both"/>
        <w:rPr>
          <w:color w:val="444444"/>
          <w:sz w:val="28"/>
          <w:szCs w:val="28"/>
        </w:rPr>
      </w:pPr>
    </w:p>
    <w:p w14:paraId="17446717" w14:textId="77777777" w:rsidR="00010C7A" w:rsidRDefault="00010C7A" w:rsidP="00010C7A">
      <w:pPr>
        <w:pStyle w:val="af4"/>
        <w:spacing w:before="0" w:beforeAutospacing="0" w:after="0" w:afterAutospacing="0"/>
        <w:ind w:left="220" w:firstLine="488"/>
        <w:jc w:val="both"/>
        <w:rPr>
          <w:color w:val="444444"/>
          <w:sz w:val="28"/>
          <w:szCs w:val="28"/>
        </w:rPr>
      </w:pPr>
    </w:p>
    <w:p w14:paraId="36339554" w14:textId="77777777" w:rsidR="00932BC9" w:rsidRPr="00932BC9" w:rsidRDefault="00932BC9" w:rsidP="00D758C4">
      <w:pPr>
        <w:pStyle w:val="af4"/>
        <w:spacing w:before="120" w:beforeAutospacing="0" w:after="0" w:afterAutospacing="0"/>
        <w:ind w:left="220" w:firstLine="488"/>
        <w:jc w:val="center"/>
        <w:rPr>
          <w:b/>
          <w:color w:val="000000" w:themeColor="text1"/>
          <w:sz w:val="28"/>
          <w:szCs w:val="28"/>
        </w:rPr>
      </w:pPr>
      <w:r w:rsidRPr="00932BC9">
        <w:rPr>
          <w:b/>
          <w:color w:val="000000" w:themeColor="text1"/>
          <w:sz w:val="28"/>
          <w:szCs w:val="28"/>
        </w:rPr>
        <w:t>Карнаухов Денис</w:t>
      </w:r>
    </w:p>
    <w:p w14:paraId="73F4854A" w14:textId="17222CCD" w:rsidR="006F4335" w:rsidRDefault="00932BC9" w:rsidP="00010C7A">
      <w:pPr>
        <w:pStyle w:val="af4"/>
        <w:spacing w:before="0" w:beforeAutospacing="0" w:after="120" w:afterAutospacing="0"/>
        <w:ind w:left="220" w:firstLine="488"/>
        <w:jc w:val="center"/>
        <w:rPr>
          <w:b/>
          <w:color w:val="000000" w:themeColor="text1"/>
          <w:sz w:val="28"/>
          <w:szCs w:val="28"/>
        </w:rPr>
      </w:pPr>
      <w:r w:rsidRPr="00932BC9">
        <w:rPr>
          <w:b/>
          <w:color w:val="000000" w:themeColor="text1"/>
          <w:sz w:val="28"/>
          <w:szCs w:val="28"/>
        </w:rPr>
        <w:t>Б.</w:t>
      </w:r>
      <w:r w:rsidR="007F3A5A">
        <w:rPr>
          <w:b/>
          <w:color w:val="000000" w:themeColor="text1"/>
          <w:sz w:val="28"/>
          <w:szCs w:val="28"/>
        </w:rPr>
        <w:t xml:space="preserve"> </w:t>
      </w:r>
      <w:proofErr w:type="spellStart"/>
      <w:r w:rsidRPr="00932BC9">
        <w:rPr>
          <w:b/>
          <w:color w:val="000000" w:themeColor="text1"/>
          <w:sz w:val="28"/>
          <w:szCs w:val="28"/>
        </w:rPr>
        <w:t>Калатауд</w:t>
      </w:r>
      <w:proofErr w:type="spellEnd"/>
      <w:r w:rsidRPr="00932BC9">
        <w:rPr>
          <w:b/>
          <w:color w:val="000000" w:themeColor="text1"/>
          <w:sz w:val="28"/>
          <w:szCs w:val="28"/>
        </w:rPr>
        <w:t xml:space="preserve"> «</w:t>
      </w:r>
      <w:proofErr w:type="spellStart"/>
      <w:r w:rsidRPr="00932BC9">
        <w:rPr>
          <w:b/>
          <w:color w:val="000000" w:themeColor="text1"/>
          <w:sz w:val="28"/>
          <w:szCs w:val="28"/>
          <w:lang w:val="en-US"/>
        </w:rPr>
        <w:t>Estampa</w:t>
      </w:r>
      <w:proofErr w:type="spellEnd"/>
      <w:r w:rsidRPr="00932BC9">
        <w:rPr>
          <w:b/>
          <w:color w:val="000000" w:themeColor="text1"/>
          <w:sz w:val="28"/>
          <w:szCs w:val="28"/>
        </w:rPr>
        <w:t xml:space="preserve"> </w:t>
      </w:r>
      <w:proofErr w:type="spellStart"/>
      <w:r w:rsidRPr="00932BC9">
        <w:rPr>
          <w:b/>
          <w:color w:val="000000" w:themeColor="text1"/>
          <w:sz w:val="28"/>
          <w:szCs w:val="28"/>
          <w:lang w:val="en-US"/>
        </w:rPr>
        <w:t>Gitana</w:t>
      </w:r>
      <w:proofErr w:type="spellEnd"/>
      <w:r w:rsidRPr="00932BC9">
        <w:rPr>
          <w:b/>
          <w:color w:val="000000" w:themeColor="text1"/>
          <w:sz w:val="28"/>
          <w:szCs w:val="28"/>
        </w:rPr>
        <w:t>»</w:t>
      </w:r>
    </w:p>
    <w:p w14:paraId="06AA568E" w14:textId="77777777" w:rsidR="001954D7" w:rsidRDefault="001954D7" w:rsidP="00D758C4">
      <w:pPr>
        <w:pStyle w:val="af4"/>
        <w:spacing w:before="0" w:beforeAutospacing="0" w:after="120" w:afterAutospacing="0"/>
        <w:ind w:left="220" w:firstLine="488"/>
        <w:jc w:val="center"/>
        <w:rPr>
          <w:b/>
          <w:color w:val="000000" w:themeColor="text1"/>
          <w:sz w:val="28"/>
          <w:szCs w:val="28"/>
        </w:rPr>
      </w:pPr>
      <w:r>
        <w:rPr>
          <w:b/>
          <w:noProof/>
          <w:color w:val="000000" w:themeColor="text1"/>
          <w:sz w:val="28"/>
          <w:szCs w:val="28"/>
        </w:rPr>
        <w:drawing>
          <wp:inline distT="0" distB="0" distL="0" distR="0" wp14:anchorId="1B3C785F" wp14:editId="79E29B8A">
            <wp:extent cx="5162550" cy="3441700"/>
            <wp:effectExtent l="19050" t="0" r="0" b="0"/>
            <wp:docPr id="11" name="Рисунок 11" descr="H:\Концерт класса 2016\фото\XvdchBOAHo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Концерт класса 2016\фото\XvdchBOAHoc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890" cy="3459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C74400" w14:textId="77777777" w:rsidR="002C08AA" w:rsidRDefault="002C08AA" w:rsidP="00D758C4">
      <w:pPr>
        <w:pStyle w:val="af4"/>
        <w:spacing w:before="0" w:beforeAutospacing="0" w:after="0" w:afterAutospacing="0"/>
        <w:jc w:val="both"/>
        <w:rPr>
          <w:b/>
          <w:color w:val="000000" w:themeColor="text1"/>
          <w:sz w:val="28"/>
          <w:szCs w:val="28"/>
        </w:rPr>
      </w:pPr>
    </w:p>
    <w:p w14:paraId="2A88999B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lastRenderedPageBreak/>
        <w:t>Я помню ту испанскую гитару,</w:t>
      </w:r>
    </w:p>
    <w:p w14:paraId="55798E79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Которая звучала непорочно,</w:t>
      </w:r>
    </w:p>
    <w:p w14:paraId="335B9685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От мастера сносила все удары</w:t>
      </w:r>
    </w:p>
    <w:p w14:paraId="5BAA28A2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И плачем разрывала душу в клочья.</w:t>
      </w:r>
    </w:p>
    <w:p w14:paraId="29E5B129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14:paraId="6BCA315B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Она в руках беспомощно дрожала,</w:t>
      </w:r>
    </w:p>
    <w:p w14:paraId="46D46A7E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Звенели струны, бегали аккорды.</w:t>
      </w:r>
    </w:p>
    <w:p w14:paraId="5E06361E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А гитарист искал в ночи причала,</w:t>
      </w:r>
    </w:p>
    <w:p w14:paraId="2F570EA4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Хотя казался с виду очень гордым.</w:t>
      </w:r>
    </w:p>
    <w:p w14:paraId="39D97914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14:paraId="6706C363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Испанский стиль, испанская манера,</w:t>
      </w:r>
    </w:p>
    <w:p w14:paraId="0982A5FA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Надрыв, разрыв, и все, считай, в миноре.</w:t>
      </w:r>
    </w:p>
    <w:p w14:paraId="742628B5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Какие к черту могут быть барьеры,</w:t>
      </w:r>
    </w:p>
    <w:p w14:paraId="76F48D21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Когда такая музыка у моря?</w:t>
      </w:r>
    </w:p>
    <w:p w14:paraId="1ED7220D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14:paraId="3E421853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Кому-то стало вдруг не по себе,</w:t>
      </w:r>
    </w:p>
    <w:p w14:paraId="08AC0C8F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И он ушел, не выдержав накала.</w:t>
      </w:r>
    </w:p>
    <w:p w14:paraId="4B6A8CB6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С гитарой гитарист всегда в борьбе,</w:t>
      </w:r>
    </w:p>
    <w:p w14:paraId="51A4F5E3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Хотя боев он выиграл немало.</w:t>
      </w:r>
    </w:p>
    <w:p w14:paraId="4079E227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14:paraId="1EE5C019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Фламенко, Лорка, в общем, вся элита</w:t>
      </w:r>
    </w:p>
    <w:p w14:paraId="6F072EF5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Срывалась с покалеченного грифа.</w:t>
      </w:r>
    </w:p>
    <w:p w14:paraId="01A16FD5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Допили все, что было недопито,</w:t>
      </w:r>
    </w:p>
    <w:p w14:paraId="294BF78D" w14:textId="77777777" w:rsidR="00932BC9" w:rsidRPr="00932BC9" w:rsidRDefault="00C1756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Держа в сознанье</w:t>
      </w:r>
      <w:r w:rsidR="00932BC9" w:rsidRPr="00932BC9">
        <w:rPr>
          <w:color w:val="000000" w:themeColor="text1"/>
          <w:sz w:val="28"/>
          <w:szCs w:val="28"/>
        </w:rPr>
        <w:t xml:space="preserve"> вымыслы и мифы.</w:t>
      </w:r>
    </w:p>
    <w:p w14:paraId="6264A667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</w:p>
    <w:p w14:paraId="4A509C04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Закончил гитарист игру в миноре,</w:t>
      </w:r>
    </w:p>
    <w:p w14:paraId="117E187A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Не слушая оваций, вышел гордо.</w:t>
      </w:r>
    </w:p>
    <w:p w14:paraId="2D7DBDB0" w14:textId="77777777" w:rsidR="00932BC9" w:rsidRP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А что нам остается, кроме моря?</w:t>
      </w:r>
    </w:p>
    <w:p w14:paraId="4BE2D9B6" w14:textId="529CAD2C" w:rsidR="00932BC9" w:rsidRDefault="00932BC9" w:rsidP="00D758C4">
      <w:pPr>
        <w:pStyle w:val="af4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932BC9">
        <w:rPr>
          <w:color w:val="000000" w:themeColor="text1"/>
          <w:sz w:val="28"/>
          <w:szCs w:val="28"/>
        </w:rPr>
        <w:t>Обрывки не</w:t>
      </w:r>
      <w:r w:rsidR="007365C8">
        <w:rPr>
          <w:color w:val="000000" w:themeColor="text1"/>
          <w:sz w:val="28"/>
          <w:szCs w:val="28"/>
        </w:rPr>
        <w:t xml:space="preserve"> </w:t>
      </w:r>
      <w:r w:rsidRPr="00932BC9">
        <w:rPr>
          <w:color w:val="000000" w:themeColor="text1"/>
          <w:sz w:val="28"/>
          <w:szCs w:val="28"/>
        </w:rPr>
        <w:t>доигранных аккордов…           (</w:t>
      </w:r>
      <w:r>
        <w:rPr>
          <w:color w:val="000000" w:themeColor="text1"/>
          <w:sz w:val="28"/>
          <w:szCs w:val="28"/>
        </w:rPr>
        <w:t>Алексей Иванков</w:t>
      </w:r>
      <w:r w:rsidRPr="00932BC9">
        <w:rPr>
          <w:color w:val="000000" w:themeColor="text1"/>
          <w:sz w:val="28"/>
          <w:szCs w:val="28"/>
        </w:rPr>
        <w:t>)</w:t>
      </w:r>
    </w:p>
    <w:p w14:paraId="58C6ED9D" w14:textId="77777777" w:rsidR="00932BC9" w:rsidRDefault="00932BC9" w:rsidP="00D758C4">
      <w:pPr>
        <w:pStyle w:val="af4"/>
        <w:spacing w:before="120" w:beforeAutospacing="0" w:after="0" w:afterAutospacing="0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Квартет гитаристов</w:t>
      </w:r>
    </w:p>
    <w:p w14:paraId="62967959" w14:textId="151D80D4" w:rsidR="00932BC9" w:rsidRDefault="00932BC9" w:rsidP="00D758C4">
      <w:pPr>
        <w:pStyle w:val="af4"/>
        <w:spacing w:before="0" w:beforeAutospacing="0" w:after="120" w:afterAutospacing="0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«Андалузская народная мелодия», обр. Ф.</w:t>
      </w:r>
      <w:r w:rsidR="007F3A5A">
        <w:rPr>
          <w:b/>
          <w:color w:val="000000" w:themeColor="text1"/>
          <w:sz w:val="28"/>
          <w:szCs w:val="28"/>
        </w:rPr>
        <w:t xml:space="preserve"> </w:t>
      </w:r>
      <w:bookmarkStart w:id="0" w:name="_GoBack"/>
      <w:bookmarkEnd w:id="0"/>
      <w:proofErr w:type="spellStart"/>
      <w:r>
        <w:rPr>
          <w:b/>
          <w:color w:val="000000" w:themeColor="text1"/>
          <w:sz w:val="28"/>
          <w:szCs w:val="28"/>
        </w:rPr>
        <w:t>Пилси</w:t>
      </w:r>
      <w:proofErr w:type="spellEnd"/>
    </w:p>
    <w:p w14:paraId="41BA38F4" w14:textId="77777777" w:rsidR="001954D7" w:rsidRDefault="001954D7" w:rsidP="00D758C4">
      <w:pPr>
        <w:pStyle w:val="af4"/>
        <w:spacing w:before="0" w:beforeAutospacing="0" w:after="120" w:afterAutospacing="0"/>
        <w:jc w:val="center"/>
        <w:rPr>
          <w:b/>
          <w:color w:val="000000" w:themeColor="text1"/>
          <w:sz w:val="28"/>
          <w:szCs w:val="28"/>
        </w:rPr>
      </w:pPr>
      <w:r>
        <w:rPr>
          <w:b/>
          <w:noProof/>
          <w:color w:val="000000" w:themeColor="text1"/>
          <w:sz w:val="28"/>
          <w:szCs w:val="28"/>
        </w:rPr>
        <w:drawing>
          <wp:inline distT="0" distB="0" distL="0" distR="0" wp14:anchorId="057604D5" wp14:editId="1BA4110F">
            <wp:extent cx="4008664" cy="2672441"/>
            <wp:effectExtent l="19050" t="0" r="0" b="0"/>
            <wp:docPr id="12" name="Рисунок 12" descr="H:\Концерт класса 2016\фото\2zca7etMc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Концерт класса 2016\фото\2zca7etMcNs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664" cy="2672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27B884" w14:textId="77777777" w:rsidR="00C17569" w:rsidRDefault="00C17569" w:rsidP="00D758C4">
      <w:pPr>
        <w:pStyle w:val="af4"/>
        <w:spacing w:before="0" w:beforeAutospacing="0" w:after="0" w:afterAutospacing="0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 xml:space="preserve">На этом наш концерт окончен. </w:t>
      </w:r>
    </w:p>
    <w:p w14:paraId="2EDE6B8F" w14:textId="77777777" w:rsidR="00932BC9" w:rsidRDefault="00C17569" w:rsidP="00D758C4">
      <w:pPr>
        <w:pStyle w:val="af4"/>
        <w:spacing w:before="0" w:beforeAutospacing="0" w:after="0" w:afterAutospacing="0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Спасибо за внимание!</w:t>
      </w:r>
    </w:p>
    <w:p w14:paraId="25D10AFE" w14:textId="77777777" w:rsidR="00010C7A" w:rsidRDefault="00010C7A" w:rsidP="00D758C4">
      <w:pPr>
        <w:pStyle w:val="af4"/>
        <w:spacing w:before="0" w:beforeAutospacing="0" w:after="0" w:afterAutospacing="0"/>
        <w:ind w:firstLine="709"/>
        <w:jc w:val="both"/>
        <w:rPr>
          <w:color w:val="000000" w:themeColor="text1"/>
          <w:sz w:val="28"/>
          <w:szCs w:val="28"/>
        </w:rPr>
      </w:pPr>
    </w:p>
    <w:p w14:paraId="5F9F7508" w14:textId="77777777" w:rsidR="00010C7A" w:rsidRDefault="00010C7A" w:rsidP="00D758C4">
      <w:pPr>
        <w:pStyle w:val="af4"/>
        <w:spacing w:before="0" w:beforeAutospacing="0" w:after="0" w:afterAutospacing="0"/>
        <w:ind w:firstLine="709"/>
        <w:jc w:val="both"/>
        <w:rPr>
          <w:color w:val="000000" w:themeColor="text1"/>
          <w:sz w:val="28"/>
          <w:szCs w:val="28"/>
        </w:rPr>
      </w:pPr>
    </w:p>
    <w:p w14:paraId="0359AE0B" w14:textId="77777777" w:rsidR="00010C7A" w:rsidRDefault="00010C7A" w:rsidP="00D758C4">
      <w:pPr>
        <w:pStyle w:val="af4"/>
        <w:spacing w:before="0" w:beforeAutospacing="0" w:after="0" w:afterAutospacing="0"/>
        <w:ind w:firstLine="709"/>
        <w:jc w:val="both"/>
        <w:rPr>
          <w:color w:val="000000" w:themeColor="text1"/>
          <w:sz w:val="28"/>
          <w:szCs w:val="28"/>
        </w:rPr>
      </w:pPr>
    </w:p>
    <w:p w14:paraId="22769252" w14:textId="77777777" w:rsidR="00010C7A" w:rsidRDefault="00010C7A" w:rsidP="00D758C4">
      <w:pPr>
        <w:pStyle w:val="af4"/>
        <w:spacing w:before="0" w:beforeAutospacing="0" w:after="0" w:afterAutospacing="0"/>
        <w:ind w:firstLine="709"/>
        <w:jc w:val="both"/>
        <w:rPr>
          <w:color w:val="000000" w:themeColor="text1"/>
          <w:sz w:val="28"/>
          <w:szCs w:val="28"/>
        </w:rPr>
      </w:pPr>
    </w:p>
    <w:p w14:paraId="39D821B7" w14:textId="77777777" w:rsidR="001954D7" w:rsidRPr="00D758C4" w:rsidRDefault="001954D7" w:rsidP="00D758C4">
      <w:pPr>
        <w:pStyle w:val="af4"/>
        <w:spacing w:before="0" w:beforeAutospacing="0" w:after="0" w:afterAutospacing="0"/>
        <w:ind w:firstLine="709"/>
        <w:jc w:val="both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002F3057" wp14:editId="2D5E1C73">
            <wp:extent cx="5486401" cy="3657600"/>
            <wp:effectExtent l="19050" t="0" r="0" b="0"/>
            <wp:docPr id="13" name="Рисунок 13" descr="H:\Концерт класса 2016\фото\t_j3yGUEBZ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:\Концерт класса 2016\фото\t_j3yGUEBZw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05" cy="3663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954D7" w:rsidRPr="00D758C4" w:rsidSect="008524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D5F45"/>
    <w:rsid w:val="00010C7A"/>
    <w:rsid w:val="001954D7"/>
    <w:rsid w:val="00284EB1"/>
    <w:rsid w:val="002B199A"/>
    <w:rsid w:val="002C08AA"/>
    <w:rsid w:val="002D6263"/>
    <w:rsid w:val="003A2943"/>
    <w:rsid w:val="003D33C2"/>
    <w:rsid w:val="003F2242"/>
    <w:rsid w:val="004634F5"/>
    <w:rsid w:val="00637F61"/>
    <w:rsid w:val="006F4335"/>
    <w:rsid w:val="007365C8"/>
    <w:rsid w:val="007C0387"/>
    <w:rsid w:val="007E714A"/>
    <w:rsid w:val="007F3A5A"/>
    <w:rsid w:val="00852494"/>
    <w:rsid w:val="008B7BDD"/>
    <w:rsid w:val="00932BC9"/>
    <w:rsid w:val="0093782C"/>
    <w:rsid w:val="00BE072B"/>
    <w:rsid w:val="00C17569"/>
    <w:rsid w:val="00D758C4"/>
    <w:rsid w:val="00DD5F45"/>
    <w:rsid w:val="00E06F8B"/>
    <w:rsid w:val="00F025C5"/>
    <w:rsid w:val="00F92DFB"/>
    <w:rsid w:val="00FA0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A9AE0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0387"/>
    <w:pPr>
      <w:spacing w:after="0" w:line="240" w:lineRule="auto"/>
    </w:pPr>
  </w:style>
  <w:style w:type="paragraph" w:styleId="1">
    <w:name w:val="heading 1"/>
    <w:basedOn w:val="a"/>
    <w:next w:val="a"/>
    <w:link w:val="10"/>
    <w:uiPriority w:val="9"/>
    <w:qFormat/>
    <w:rsid w:val="007C0387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C0387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C0387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C0387"/>
    <w:pPr>
      <w:keepNext/>
      <w:spacing w:before="240" w:after="60"/>
      <w:outlineLvl w:val="3"/>
    </w:pPr>
    <w:rPr>
      <w:rFonts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C0387"/>
    <w:p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C0387"/>
    <w:p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C0387"/>
    <w:pPr>
      <w:spacing w:before="240" w:after="60"/>
      <w:outlineLvl w:val="6"/>
    </w:pPr>
    <w:rPr>
      <w:rFonts w:cstheme="majorBidi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C0387"/>
    <w:pPr>
      <w:spacing w:before="240" w:after="60"/>
      <w:outlineLvl w:val="7"/>
    </w:pPr>
    <w:rPr>
      <w:rFonts w:cstheme="majorBidi"/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C0387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C0387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7C0387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7C0387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7C0387"/>
    <w:rPr>
      <w:rFonts w:cstheme="majorBid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7C0387"/>
    <w:rPr>
      <w:rFonts w:cstheme="maj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7C0387"/>
    <w:rPr>
      <w:rFonts w:cstheme="majorBidi"/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7C0387"/>
    <w:rPr>
      <w:rFonts w:cstheme="majorBidi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7C0387"/>
    <w:rPr>
      <w:rFonts w:cstheme="majorBid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7C0387"/>
    <w:rPr>
      <w:rFonts w:asciiTheme="majorHAnsi" w:eastAsiaTheme="majorEastAsia" w:hAnsiTheme="majorHAnsi" w:cstheme="majorBidi"/>
    </w:rPr>
  </w:style>
  <w:style w:type="paragraph" w:styleId="a3">
    <w:name w:val="Title"/>
    <w:basedOn w:val="a"/>
    <w:next w:val="a"/>
    <w:link w:val="a4"/>
    <w:uiPriority w:val="10"/>
    <w:qFormat/>
    <w:rsid w:val="007C0387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4">
    <w:name w:val="Название Знак"/>
    <w:basedOn w:val="a0"/>
    <w:link w:val="a3"/>
    <w:uiPriority w:val="10"/>
    <w:rsid w:val="007C0387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a6"/>
    <w:uiPriority w:val="11"/>
    <w:qFormat/>
    <w:rsid w:val="007C0387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6">
    <w:name w:val="Подзаголовок Знак"/>
    <w:basedOn w:val="a0"/>
    <w:link w:val="a5"/>
    <w:uiPriority w:val="11"/>
    <w:rsid w:val="007C0387"/>
    <w:rPr>
      <w:rFonts w:asciiTheme="majorHAnsi" w:eastAsiaTheme="majorEastAsia" w:hAnsiTheme="majorHAnsi"/>
      <w:sz w:val="24"/>
      <w:szCs w:val="24"/>
    </w:rPr>
  </w:style>
  <w:style w:type="character" w:styleId="a7">
    <w:name w:val="Strong"/>
    <w:basedOn w:val="a0"/>
    <w:uiPriority w:val="99"/>
    <w:qFormat/>
    <w:rsid w:val="007C0387"/>
    <w:rPr>
      <w:b/>
      <w:bCs/>
    </w:rPr>
  </w:style>
  <w:style w:type="character" w:styleId="a8">
    <w:name w:val="Emphasis"/>
    <w:basedOn w:val="a0"/>
    <w:uiPriority w:val="20"/>
    <w:qFormat/>
    <w:rsid w:val="007C0387"/>
    <w:rPr>
      <w:rFonts w:asciiTheme="minorHAnsi" w:hAnsiTheme="minorHAnsi"/>
      <w:b/>
      <w:i/>
      <w:iCs/>
    </w:rPr>
  </w:style>
  <w:style w:type="paragraph" w:styleId="a9">
    <w:name w:val="No Spacing"/>
    <w:basedOn w:val="a"/>
    <w:uiPriority w:val="1"/>
    <w:qFormat/>
    <w:rsid w:val="007C0387"/>
    <w:rPr>
      <w:szCs w:val="32"/>
    </w:rPr>
  </w:style>
  <w:style w:type="paragraph" w:styleId="aa">
    <w:name w:val="List Paragraph"/>
    <w:basedOn w:val="a"/>
    <w:uiPriority w:val="34"/>
    <w:qFormat/>
    <w:rsid w:val="007C0387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7C0387"/>
    <w:rPr>
      <w:i/>
    </w:rPr>
  </w:style>
  <w:style w:type="character" w:customStyle="1" w:styleId="22">
    <w:name w:val="Цитата 2 Знак"/>
    <w:basedOn w:val="a0"/>
    <w:link w:val="21"/>
    <w:uiPriority w:val="29"/>
    <w:rsid w:val="007C0387"/>
    <w:rPr>
      <w:i/>
      <w:sz w:val="24"/>
      <w:szCs w:val="24"/>
    </w:rPr>
  </w:style>
  <w:style w:type="paragraph" w:styleId="ab">
    <w:name w:val="Intense Quote"/>
    <w:basedOn w:val="a"/>
    <w:next w:val="a"/>
    <w:link w:val="ac"/>
    <w:uiPriority w:val="30"/>
    <w:qFormat/>
    <w:rsid w:val="007C0387"/>
    <w:pPr>
      <w:ind w:left="720" w:right="720"/>
    </w:pPr>
    <w:rPr>
      <w:rFonts w:cstheme="majorBidi"/>
      <w:b/>
      <w:i/>
      <w:szCs w:val="22"/>
    </w:rPr>
  </w:style>
  <w:style w:type="character" w:customStyle="1" w:styleId="ac">
    <w:name w:val="Выделенная цитата Знак"/>
    <w:basedOn w:val="a0"/>
    <w:link w:val="ab"/>
    <w:uiPriority w:val="30"/>
    <w:rsid w:val="007C0387"/>
    <w:rPr>
      <w:rFonts w:cstheme="majorBidi"/>
      <w:b/>
      <w:i/>
      <w:sz w:val="24"/>
    </w:rPr>
  </w:style>
  <w:style w:type="character" w:styleId="ad">
    <w:name w:val="Subtle Emphasis"/>
    <w:uiPriority w:val="19"/>
    <w:qFormat/>
    <w:rsid w:val="007C0387"/>
    <w:rPr>
      <w:i/>
      <w:color w:val="5A5A5A" w:themeColor="text1" w:themeTint="A5"/>
    </w:rPr>
  </w:style>
  <w:style w:type="character" w:styleId="ae">
    <w:name w:val="Intense Emphasis"/>
    <w:basedOn w:val="a0"/>
    <w:uiPriority w:val="21"/>
    <w:qFormat/>
    <w:rsid w:val="007C0387"/>
    <w:rPr>
      <w:b/>
      <w:i/>
      <w:sz w:val="24"/>
      <w:szCs w:val="24"/>
      <w:u w:val="single"/>
    </w:rPr>
  </w:style>
  <w:style w:type="character" w:styleId="af">
    <w:name w:val="Subtle Reference"/>
    <w:basedOn w:val="a0"/>
    <w:uiPriority w:val="31"/>
    <w:qFormat/>
    <w:rsid w:val="007C0387"/>
    <w:rPr>
      <w:sz w:val="24"/>
      <w:szCs w:val="24"/>
      <w:u w:val="single"/>
    </w:rPr>
  </w:style>
  <w:style w:type="character" w:styleId="af0">
    <w:name w:val="Intense Reference"/>
    <w:basedOn w:val="a0"/>
    <w:uiPriority w:val="32"/>
    <w:qFormat/>
    <w:rsid w:val="007C0387"/>
    <w:rPr>
      <w:b/>
      <w:sz w:val="24"/>
      <w:u w:val="single"/>
    </w:rPr>
  </w:style>
  <w:style w:type="character" w:styleId="af1">
    <w:name w:val="Book Title"/>
    <w:basedOn w:val="a0"/>
    <w:uiPriority w:val="33"/>
    <w:qFormat/>
    <w:rsid w:val="007C0387"/>
    <w:rPr>
      <w:rFonts w:asciiTheme="majorHAnsi" w:eastAsiaTheme="majorEastAsia" w:hAnsiTheme="majorHAnsi"/>
      <w:b/>
      <w:i/>
      <w:sz w:val="24"/>
      <w:szCs w:val="24"/>
    </w:rPr>
  </w:style>
  <w:style w:type="paragraph" w:styleId="af2">
    <w:name w:val="TOC Heading"/>
    <w:basedOn w:val="1"/>
    <w:next w:val="a"/>
    <w:uiPriority w:val="39"/>
    <w:semiHidden/>
    <w:unhideWhenUsed/>
    <w:qFormat/>
    <w:rsid w:val="007C0387"/>
    <w:pPr>
      <w:outlineLvl w:val="9"/>
    </w:pPr>
  </w:style>
  <w:style w:type="character" w:customStyle="1" w:styleId="apple-converted-space">
    <w:name w:val="apple-converted-space"/>
    <w:basedOn w:val="a0"/>
    <w:rsid w:val="00DD5F45"/>
    <w:rPr>
      <w:rFonts w:cs="Times New Roman"/>
    </w:rPr>
  </w:style>
  <w:style w:type="character" w:styleId="af3">
    <w:name w:val="Hyperlink"/>
    <w:basedOn w:val="a0"/>
    <w:uiPriority w:val="99"/>
    <w:semiHidden/>
    <w:rsid w:val="00DD5F45"/>
    <w:rPr>
      <w:rFonts w:cs="Times New Roman"/>
      <w:color w:val="0000FF"/>
      <w:u w:val="single"/>
    </w:rPr>
  </w:style>
  <w:style w:type="paragraph" w:styleId="af4">
    <w:name w:val="Normal (Web)"/>
    <w:basedOn w:val="a"/>
    <w:uiPriority w:val="99"/>
    <w:rsid w:val="00DD5F45"/>
    <w:pPr>
      <w:spacing w:before="100" w:beforeAutospacing="1" w:after="100" w:afterAutospacing="1"/>
    </w:pPr>
    <w:rPr>
      <w:rFonts w:eastAsia="Times New Roman"/>
      <w:lang w:val="ru-RU" w:eastAsia="ru-RU" w:bidi="ar-SA"/>
    </w:rPr>
  </w:style>
  <w:style w:type="character" w:customStyle="1" w:styleId="caps">
    <w:name w:val="caps"/>
    <w:basedOn w:val="a0"/>
    <w:rsid w:val="003F2242"/>
  </w:style>
  <w:style w:type="paragraph" w:styleId="af5">
    <w:name w:val="Balloon Text"/>
    <w:basedOn w:val="a"/>
    <w:link w:val="af6"/>
    <w:uiPriority w:val="99"/>
    <w:semiHidden/>
    <w:unhideWhenUsed/>
    <w:rsid w:val="00FA00CD"/>
    <w:rPr>
      <w:rFonts w:ascii="Segoe UI" w:hAnsi="Segoe UI" w:cs="Segoe UI"/>
      <w:sz w:val="18"/>
      <w:szCs w:val="18"/>
    </w:rPr>
  </w:style>
  <w:style w:type="character" w:customStyle="1" w:styleId="af6">
    <w:name w:val="Текст выноски Знак"/>
    <w:basedOn w:val="a0"/>
    <w:link w:val="af5"/>
    <w:uiPriority w:val="99"/>
    <w:semiHidden/>
    <w:rsid w:val="00FA00CD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0B85DE6-EA78-417D-A3B1-753E4E64F7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14</Pages>
  <Words>1026</Words>
  <Characters>5849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ДШИ №6</cp:lastModifiedBy>
  <cp:revision>13</cp:revision>
  <cp:lastPrinted>2016-05-11T08:45:00Z</cp:lastPrinted>
  <dcterms:created xsi:type="dcterms:W3CDTF">2016-05-05T17:38:00Z</dcterms:created>
  <dcterms:modified xsi:type="dcterms:W3CDTF">2024-10-23T05:54:00Z</dcterms:modified>
</cp:coreProperties>
</file>