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DEC" w:rsidRDefault="00AE2DEC" w:rsidP="00AE2DEC">
      <w:pPr>
        <w:ind w:left="720"/>
        <w:jc w:val="center"/>
        <w:rPr>
          <w:b/>
          <w:sz w:val="32"/>
          <w:szCs w:val="32"/>
        </w:rPr>
      </w:pPr>
      <w:proofErr w:type="gramStart"/>
      <w:r w:rsidRPr="00AE2DEC">
        <w:rPr>
          <w:b/>
          <w:sz w:val="32"/>
          <w:szCs w:val="32"/>
        </w:rPr>
        <w:t xml:space="preserve">Занятие  </w:t>
      </w:r>
      <w:r w:rsidRPr="00AE2DEC">
        <w:rPr>
          <w:b/>
          <w:sz w:val="32"/>
          <w:szCs w:val="32"/>
        </w:rPr>
        <w:t>«</w:t>
      </w:r>
      <w:proofErr w:type="gramEnd"/>
      <w:r w:rsidRPr="00AE2DEC">
        <w:rPr>
          <w:b/>
          <w:sz w:val="32"/>
          <w:szCs w:val="32"/>
        </w:rPr>
        <w:t>Мое имя»</w:t>
      </w:r>
    </w:p>
    <w:p w:rsidR="00AE2DEC" w:rsidRPr="00AE2DEC" w:rsidRDefault="00AE2DEC" w:rsidP="00AE2DEC">
      <w:pPr>
        <w:ind w:left="720"/>
        <w:jc w:val="center"/>
        <w:rPr>
          <w:b/>
          <w:sz w:val="32"/>
          <w:szCs w:val="32"/>
        </w:rPr>
      </w:pPr>
    </w:p>
    <w:p w:rsidR="00AE2DEC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 xml:space="preserve">Цель: </w:t>
      </w:r>
      <w:r w:rsidRPr="00D7189D">
        <w:rPr>
          <w:sz w:val="28"/>
          <w:szCs w:val="28"/>
        </w:rPr>
        <w:t>способствовать гармонизации осознания ребенком своего имени.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</w:p>
    <w:p w:rsidR="00AE2DEC" w:rsidRPr="00D7189D" w:rsidRDefault="00AE2DEC" w:rsidP="00AE2DEC">
      <w:pPr>
        <w:ind w:left="360"/>
        <w:rPr>
          <w:b/>
          <w:sz w:val="28"/>
          <w:szCs w:val="28"/>
        </w:rPr>
      </w:pPr>
      <w:r w:rsidRPr="00D7189D">
        <w:rPr>
          <w:b/>
          <w:sz w:val="28"/>
          <w:szCs w:val="28"/>
        </w:rPr>
        <w:t>Задачи: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 xml:space="preserve"> - </w:t>
      </w:r>
      <w:r w:rsidRPr="00D7189D">
        <w:rPr>
          <w:sz w:val="28"/>
          <w:szCs w:val="28"/>
        </w:rPr>
        <w:t>учить обращаться друг к другу по имени, запоминать имена своих товарищей;</w:t>
      </w:r>
    </w:p>
    <w:p w:rsidR="00AE2DEC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 xml:space="preserve"> -</w:t>
      </w:r>
      <w:r w:rsidRPr="00D7189D">
        <w:rPr>
          <w:sz w:val="28"/>
          <w:szCs w:val="28"/>
        </w:rPr>
        <w:t xml:space="preserve"> развивать </w:t>
      </w:r>
      <w:proofErr w:type="spellStart"/>
      <w:r w:rsidRPr="00D7189D">
        <w:rPr>
          <w:sz w:val="28"/>
          <w:szCs w:val="28"/>
        </w:rPr>
        <w:t>эмпатию</w:t>
      </w:r>
      <w:proofErr w:type="spellEnd"/>
      <w:r w:rsidRPr="00D7189D">
        <w:rPr>
          <w:sz w:val="28"/>
          <w:szCs w:val="28"/>
        </w:rPr>
        <w:t xml:space="preserve"> и навыки общения.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</w:p>
    <w:p w:rsidR="00AE2DEC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>Материал:</w:t>
      </w:r>
      <w:r w:rsidRPr="00D7189D">
        <w:rPr>
          <w:sz w:val="28"/>
          <w:szCs w:val="28"/>
        </w:rPr>
        <w:t xml:space="preserve"> кукла, колокольчик, цветные карандаши и альбомные листки на каждого ребенка.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>Вводная часть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 xml:space="preserve">В гости к детям приходит кукла, знакомится с детьми и называет свое имя – </w:t>
      </w:r>
      <w:r w:rsidRPr="00D7189D">
        <w:rPr>
          <w:i/>
          <w:sz w:val="28"/>
          <w:szCs w:val="28"/>
        </w:rPr>
        <w:t>Маша.</w:t>
      </w:r>
    </w:p>
    <w:p w:rsidR="00AE2DEC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>Выполняется игровое упражнение «Приветствие». Педагог берет колокольчик, подходит к ребенку и приветствует его: «Лена, доброе утро!» ребенок отвечает ему. Ребенок берет колокольчик и подходит к следующему ребенку с приветствием. Так дети всей группы поприветствовали друг друга.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b/>
          <w:sz w:val="28"/>
          <w:szCs w:val="28"/>
        </w:rPr>
        <w:t>Основная часть</w:t>
      </w:r>
      <w:r w:rsidRPr="00D7189D">
        <w:rPr>
          <w:sz w:val="28"/>
          <w:szCs w:val="28"/>
        </w:rPr>
        <w:t xml:space="preserve"> 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>Игра – упражнение «</w:t>
      </w:r>
      <w:proofErr w:type="gramStart"/>
      <w:r w:rsidRPr="00D7189D">
        <w:rPr>
          <w:sz w:val="28"/>
          <w:szCs w:val="28"/>
        </w:rPr>
        <w:t>Скажи</w:t>
      </w:r>
      <w:proofErr w:type="gramEnd"/>
      <w:r w:rsidRPr="00D7189D">
        <w:rPr>
          <w:sz w:val="28"/>
          <w:szCs w:val="28"/>
        </w:rPr>
        <w:t xml:space="preserve"> как я». Педагог произносит имена детей с разной интонацией и разной силой голоса, а дети пытаются за </w:t>
      </w:r>
      <w:r>
        <w:rPr>
          <w:sz w:val="28"/>
          <w:szCs w:val="28"/>
        </w:rPr>
        <w:t xml:space="preserve">ним повторить. Проводится игра </w:t>
      </w:r>
      <w:r w:rsidRPr="00D7189D">
        <w:rPr>
          <w:sz w:val="28"/>
          <w:szCs w:val="28"/>
        </w:rPr>
        <w:t>«Ласковые слова».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 xml:space="preserve"> Воспитатель подзывает к себе по очереди ребенка, ласково смотрит на него, гладит по голове, побуждая его внимательно слушать. Педагог говорит такие слова: «Я на (имя ребенка), на моего миленького погляжу, про хорошего расскажу. Посмотрите, у (имя ребенка) ясные глазки, посмотрите какой наш (имя ребенка) добрый, ласковый. А какой наш (имя ребенка) сильный и ловкий, а как мой дорогой замечательно поет: «Ля –ля – ля» - эти слова педагог произносит вместе с ребенком и хлопает в ладоши.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 xml:space="preserve">Игра – загадка «Постарайся отгадать». 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 xml:space="preserve">Водящий ребенок поворачивается </w:t>
      </w:r>
      <w:proofErr w:type="gramStart"/>
      <w:r w:rsidRPr="00D7189D">
        <w:rPr>
          <w:sz w:val="28"/>
          <w:szCs w:val="28"/>
        </w:rPr>
        <w:t>ко всем спиной</w:t>
      </w:r>
      <w:proofErr w:type="gramEnd"/>
      <w:r w:rsidRPr="00D7189D">
        <w:rPr>
          <w:sz w:val="28"/>
          <w:szCs w:val="28"/>
        </w:rPr>
        <w:t>, а выбранный воспитателем ребенок, гладит водящего по спине и говорит такие слова: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proofErr w:type="gramStart"/>
      <w:r w:rsidRPr="00D7189D">
        <w:rPr>
          <w:sz w:val="28"/>
          <w:szCs w:val="28"/>
        </w:rPr>
        <w:t>Раз,  два</w:t>
      </w:r>
      <w:proofErr w:type="gramEnd"/>
      <w:r w:rsidRPr="00D7189D">
        <w:rPr>
          <w:sz w:val="28"/>
          <w:szCs w:val="28"/>
        </w:rPr>
        <w:t>, три, четыре, пять постарайся отгадать.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>Я с тобою рядом тут, скажи, как меня зовут?</w:t>
      </w:r>
    </w:p>
    <w:p w:rsidR="00AE2DEC" w:rsidRDefault="00AE2DEC" w:rsidP="00AE2DEC">
      <w:pPr>
        <w:ind w:left="360"/>
        <w:rPr>
          <w:sz w:val="28"/>
          <w:szCs w:val="28"/>
        </w:rPr>
      </w:pPr>
      <w:proofErr w:type="gramStart"/>
      <w:r w:rsidRPr="00D7189D">
        <w:rPr>
          <w:sz w:val="28"/>
          <w:szCs w:val="28"/>
        </w:rPr>
        <w:t>Педагог .</w:t>
      </w:r>
      <w:proofErr w:type="gramEnd"/>
      <w:r w:rsidRPr="00D7189D">
        <w:rPr>
          <w:sz w:val="28"/>
          <w:szCs w:val="28"/>
        </w:rPr>
        <w:t xml:space="preserve"> кукле Маше понравилось у нас в гостях, но ей  пора домой. А на прощанье давайте подарим ей рисунки с вашими именами.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bookmarkStart w:id="0" w:name="_GoBack"/>
      <w:bookmarkEnd w:id="0"/>
    </w:p>
    <w:p w:rsidR="00AE2DEC" w:rsidRPr="00D7189D" w:rsidRDefault="00AE2DEC" w:rsidP="00AE2DEC">
      <w:pPr>
        <w:ind w:left="360"/>
        <w:rPr>
          <w:b/>
          <w:sz w:val="28"/>
          <w:szCs w:val="28"/>
        </w:rPr>
      </w:pPr>
      <w:r w:rsidRPr="00D7189D">
        <w:rPr>
          <w:b/>
          <w:sz w:val="28"/>
          <w:szCs w:val="28"/>
        </w:rPr>
        <w:t>Заключительная часть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  <w:r w:rsidRPr="00D7189D">
        <w:rPr>
          <w:sz w:val="28"/>
          <w:szCs w:val="28"/>
        </w:rPr>
        <w:t xml:space="preserve">Рисование на тему «Раскрась имя». Детям выдаются </w:t>
      </w:r>
      <w:proofErr w:type="gramStart"/>
      <w:r w:rsidRPr="00D7189D">
        <w:rPr>
          <w:sz w:val="28"/>
          <w:szCs w:val="28"/>
        </w:rPr>
        <w:t>листочки</w:t>
      </w:r>
      <w:proofErr w:type="gramEnd"/>
      <w:r w:rsidRPr="00D7189D">
        <w:rPr>
          <w:sz w:val="28"/>
          <w:szCs w:val="28"/>
        </w:rPr>
        <w:t xml:space="preserve"> на которых объемными буквами напечатаны их имена. Детям предлагается раскрасить имена разноцветными карандашами.</w:t>
      </w:r>
    </w:p>
    <w:p w:rsidR="00AE2DEC" w:rsidRPr="00D7189D" w:rsidRDefault="00AE2DEC" w:rsidP="00AE2DEC">
      <w:pPr>
        <w:ind w:left="360"/>
        <w:rPr>
          <w:sz w:val="28"/>
          <w:szCs w:val="28"/>
        </w:rPr>
      </w:pPr>
    </w:p>
    <w:p w:rsidR="003C0371" w:rsidRDefault="003C0371" w:rsidP="00AE2DEC"/>
    <w:sectPr w:rsidR="003C0371" w:rsidSect="00AE2D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26D4F"/>
    <w:multiLevelType w:val="hybridMultilevel"/>
    <w:tmpl w:val="4878B6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A3"/>
    <w:rsid w:val="002132A3"/>
    <w:rsid w:val="003C0371"/>
    <w:rsid w:val="00AE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365BBA-F22B-4F03-B7C9-3474156A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Вовочка</dc:creator>
  <cp:keywords/>
  <dc:description/>
  <cp:lastModifiedBy>Вовочка</cp:lastModifiedBy>
  <cp:revision>2</cp:revision>
  <dcterms:created xsi:type="dcterms:W3CDTF">2025-02-01T10:21:00Z</dcterms:created>
  <dcterms:modified xsi:type="dcterms:W3CDTF">2025-02-01T10:27:00Z</dcterms:modified>
</cp:coreProperties>
</file>