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5D" w:rsidRPr="00BA765D" w:rsidRDefault="00BA765D" w:rsidP="002E3A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  <w:r w:rsidRPr="00BA765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Формы работы</w:t>
      </w:r>
      <w:r w:rsidR="001C415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по формированию финансовой грамотности в </w:t>
      </w:r>
      <w:proofErr w:type="spellStart"/>
      <w:r w:rsidR="001C415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доу</w:t>
      </w:r>
      <w:proofErr w:type="spellEnd"/>
    </w:p>
    <w:p w:rsidR="00BA765D" w:rsidRPr="00BA765D" w:rsidRDefault="00BA765D" w:rsidP="00BA765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3543"/>
        <w:gridCol w:w="2127"/>
      </w:tblGrid>
      <w:tr w:rsidR="00BA765D" w:rsidRPr="001C4156" w:rsidTr="003A7F66">
        <w:tc>
          <w:tcPr>
            <w:tcW w:w="1809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Calibri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Calibri" w:hAnsi="Times New Roman" w:cs="Times New Roman"/>
                <w:sz w:val="24"/>
                <w:szCs w:val="24"/>
              </w:rPr>
              <w:t>Форма работы с родителями</w:t>
            </w:r>
          </w:p>
        </w:tc>
        <w:tc>
          <w:tcPr>
            <w:tcW w:w="3543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Calibri" w:hAnsi="Times New Roman" w:cs="Times New Roman"/>
                <w:sz w:val="24"/>
                <w:szCs w:val="24"/>
              </w:rPr>
              <w:t>Форма работы с детьми</w:t>
            </w: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(продукт деятельности)</w:t>
            </w:r>
          </w:p>
        </w:tc>
      </w:tr>
      <w:tr w:rsidR="00BA765D" w:rsidRPr="001C4156" w:rsidTr="003A7F66">
        <w:tc>
          <w:tcPr>
            <w:tcW w:w="1809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Выбор и определение темы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самообразования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Планирование работы по теме самообразования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Изучение примерной парциальной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программы дошкольного образования 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«Экономическое воспитание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дошкольников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формирование предпосылок финансовой грамотности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».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Разработка проекта « Школа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феечки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Копеечки»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765D" w:rsidRPr="001C4156" w:rsidRDefault="00BA765D" w:rsidP="00BA765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для родителей «Практические советы родителям по формированию финансовой грамотности у детей старшего дошкольного возраста»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Вводная беседа с рассматриванием иллюстраций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2. "Знакомство с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феечкой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Копеечкой"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3. Проект «Школа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феечки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Копеечки» 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на протяжении года)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Блок «Труд и продукт труда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(товар)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Блок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«Полезные экономические навыки и привычки в быту»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Рассматривание альбомов, тематических карточек по теме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«Профессии»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Труд в уголке природы.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Создание творческой мастерской по ремонту книг.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Организация дежурства по столовой.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Рисование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«Мои добрые дела»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Привлечение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детей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к наведению порядка в уголке игрушек.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Подвижная игра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«Выбор профессии»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Чтение и обсуждение сказки К. Д. Ушинского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«Два плуга»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Беседа о труде.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Час загадок.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• Занятие 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–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б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еседа на тему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«Летний день – год кормит»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Дидактическое упражнение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«Заготовим на зиму фрукты, овощи»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Беседа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«Кто построил новый дом»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Дидактическая игра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«Уважай/чужой труд»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Дидактическая игра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Парочки-детский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сад»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(автор - Е. В. Бабина).</w:t>
            </w: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 xml:space="preserve">Оформление 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фото-альбома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«Все работы хороши!»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(кем работают мои папа и мама)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Пополнение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информационной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зоны развивающей предметно-пространственной среды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(художественная литература экономического содержания)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Оформление копилки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(кошелька)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добрых дел.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765D" w:rsidRPr="001C4156" w:rsidTr="003A7F66">
        <w:tc>
          <w:tcPr>
            <w:tcW w:w="1809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Родительское собрание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: включить в повестку дня 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знакомство с темой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самообразования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 Приложение № 1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Анкета 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родителей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«Мой ребенок и </w:t>
            </w:r>
            <w:r w:rsidRPr="001C4156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 xml:space="preserve">финансовая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грамота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»П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риложение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№ 2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Ссылки для родителей на сайты и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интернет-ресурсы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по теме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самообразования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,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 xml:space="preserve">информирование через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мессендежеры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Рисование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«Как я помогаю 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близким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Чтение стихотворений о труде и профессиях.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 xml:space="preserve">Дидактическое 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упражнение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«Какие ошибки допустил художник?»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Беседа «Что ты сделала вчера дома и как, чтобы помочь маме, бабушке или папе?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Беседа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«Хлеб – всему голова»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Просмотр мультфильма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«Трое из Простоквашино»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Чтение и обсуждение рассказа Н. Носова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«Заплатка»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Дидактическая игра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«Идем в поликлинику»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(автор - Ю. К. Калашникова)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Дидактическая игра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«Цепочка ассоциаций»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(автор - С. С. Пашкова)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 Создание центра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финансовой грамотности в группе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«Школа гнома Эконома»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Встреча с родителями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«Семейный бюджет и ребенок»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Поместить в родительском уголке рубрику советов по теме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самообразования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Блок «Деньги и цена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(стоимость)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»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Блок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«Полезные экономические навыки и привычки в быту»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765D" w:rsidRPr="001C4156" w:rsidTr="003A7F66">
        <w:tc>
          <w:tcPr>
            <w:tcW w:w="1809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127" w:type="dxa"/>
          </w:tcPr>
          <w:p w:rsidR="00BA765D" w:rsidRPr="001C4156" w:rsidRDefault="00BA765D" w:rsidP="00BA765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Консультация: «Хоть семи нам еще нет, формируем мы бюджет»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Рассказ воспитателя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«О царице экономики и ее помощниках»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Беседа с детьми с правилами экономии.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Чтение сказки Ш. Перро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«Кот в сапогах»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Сюжетно-дидактическая игра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«Магазин»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Экскурсия в магазин.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Рисование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«Экскурсия в магазин»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Составление описательных рассказов на тему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«Моя любимая игрушка»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Просмотр презентации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«Полезные экономические навыки и привычки в быту»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Формирование и оформление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 методической 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копилки - разработки конспектов.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lastRenderedPageBreak/>
              <w:t>Пополнение развивающей предметно-пространственной среды группы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 занимательно-экономическая зона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(кроссворды, лабиринты, головоломки и др.)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Подбор и разработка игр, способствующих экономическому развитию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Встреча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«Дети и деньги»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Пополнение педагогической копилки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демонстр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материалом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(приобретение настольно-печатных игр)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765D" w:rsidRPr="001C4156" w:rsidTr="003A7F66">
        <w:tc>
          <w:tcPr>
            <w:tcW w:w="1809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Консультация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«Должен ли ребенок иметь карманные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деньги?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»П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риложение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№ 3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Заучивание пословиц об экономии и бережливости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(по выбору воспитателя)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Беседа о том, что не все продается и покупается за деньги.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Беседа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«Откуда берутся деньги и на что они тратятся?»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Игра-эстафета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Хорошо-плохо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 Создание картотеки дидактических игр.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Пополнение развивающей предметно-пространственной среды группы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деятельностно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-экономическая зона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(дидактические игры)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</w:tr>
      <w:tr w:rsidR="00BA765D" w:rsidRPr="001C4156" w:rsidTr="003A7F66">
        <w:tc>
          <w:tcPr>
            <w:tcW w:w="1809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127" w:type="dxa"/>
          </w:tcPr>
          <w:p w:rsidR="00BA765D" w:rsidRPr="001C4156" w:rsidRDefault="00BA765D" w:rsidP="00BA765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Рекомендация «Учите видеть связь между трудом и деньгами»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Рассказ воспитателя об истории денег.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Презентация о Гознаке.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Чтение русской народной сказки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«Волшебное кольцо»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Рисование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«Монеты моей страны»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Аппликация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«Необычные </w:t>
            </w:r>
            <w:r w:rsidRPr="001C4156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формы денег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Собирание 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тематических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пазлов</w:t>
            </w:r>
            <w:proofErr w:type="spellEnd"/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Пополнение педагогической копилки демонстрационным материалом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(приобретение настольно-печатных игр)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</w:tr>
      <w:tr w:rsidR="00BA765D" w:rsidRPr="001C4156" w:rsidTr="003A7F66">
        <w:tc>
          <w:tcPr>
            <w:tcW w:w="1809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BA765D" w:rsidRPr="001C4156" w:rsidRDefault="00BA765D" w:rsidP="00BA765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Рекомендация «Учите ребенка выбирать и покупать товар»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Пересказ сказки Братьев Гримм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«Горшок каши»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Экономический КВН.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• Чтение книги Э. Успенского и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Агрона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«Бизнес крокодила Гены»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(гл. 4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«Банк»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).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Сюжетно – дидактическая игра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«Банк»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Пополнение развивающей предметно-пространственной среды группы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деятельностно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-экономическая зона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(игрушки-предметы 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для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с. р. и)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</w:tr>
      <w:tr w:rsidR="00BA765D" w:rsidRPr="001C4156" w:rsidTr="003A7F66">
        <w:tc>
          <w:tcPr>
            <w:tcW w:w="1809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Март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Консультация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 w:rsidRPr="001C4156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Дошкольник и экономика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 Приложение № 4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Блок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«Реклама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: правда и ложь, разум и чувства, желания и возможности»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Блок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«Полезные экономические навыки и привычки в быту»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Литературная викторина по русским народным сказкам.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• Просмотр 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мультфильма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«Каникулы в Простоквашино»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Сюжетно-дидактическая игра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«Ателье»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Решение арифметических задач.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 xml:space="preserve">• Пополнение педагогической копилки 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демонстрационным</w:t>
            </w:r>
            <w:proofErr w:type="gramEnd"/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материалом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• Приобретение методической 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литературы, раздаточного материала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Пополнение развивающей предметно-пространственной среды группы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деятельностно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-экономическая зона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(игрушки-предметы 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для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с. р. и)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Создание картотеки арифметических задач. Пополнение РППС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группы дидактическими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играми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765D" w:rsidRPr="001C4156" w:rsidTr="003A7F66">
        <w:tc>
          <w:tcPr>
            <w:tcW w:w="1809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Апрель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Оформление стендовой информации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для родителей по теме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самообразования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«Веселая ярмарка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(рассада цветов, овощей)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Беседа о рекламе.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• Заучивание стихотворения из книг Э. Успенского и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Агрона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«О рекламе»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Рисование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«Моя любимая реклама»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Игра-соревнование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«Кто больше назовет примеров необычного применения вещей»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Эколесица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Викторина для 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детей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«О какой сказке идет речь?»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ИОС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«Как нам может помочь реклама?»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Пополнение развивающей предметно-пространственной среды группы дидактическими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играми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оздание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лэпбука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"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Финансовая грамотность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"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Создание альбома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«Реклама для </w:t>
            </w:r>
            <w:r w:rsidRPr="001C4156">
              <w:rPr>
                <w:rFonts w:ascii="Times New Roman" w:eastAsia="Times New Roman" w:hAnsi="Times New Roman" w:cs="Times New Roman"/>
                <w:bCs/>
                <w:iCs/>
                <w:color w:val="111111"/>
                <w:sz w:val="24"/>
                <w:szCs w:val="24"/>
                <w:lang w:eastAsia="ru-RU"/>
              </w:rPr>
              <w:t>детей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BA765D" w:rsidRPr="001C4156" w:rsidTr="001C4156">
        <w:trPr>
          <w:trHeight w:val="3653"/>
        </w:trPr>
        <w:tc>
          <w:tcPr>
            <w:tcW w:w="1809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127" w:type="dxa"/>
          </w:tcPr>
          <w:p w:rsidR="00BA765D" w:rsidRPr="001C4156" w:rsidRDefault="00BA765D" w:rsidP="00BA765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для родителей «Учите ребенка считать деньги»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Итоговое родительское </w:t>
            </w:r>
            <w:proofErr w:type="spell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собрание</w:t>
            </w:r>
            <w:proofErr w:type="gramStart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в</w:t>
            </w:r>
            <w:proofErr w:type="gram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ключить</w:t>
            </w:r>
            <w:proofErr w:type="spellEnd"/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 xml:space="preserve"> в повестку дня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 результаты работы с детьми по теме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самообразования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3543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ООД на тему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: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«Путешествие в страну экономики»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Просмотр видеофильма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«Где делают настоящие деньги?»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Сюжетно-ролевая игра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«Интересные покупки»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• Игровая ситуация </w:t>
            </w:r>
            <w:r w:rsidRPr="001C4156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«Волшебные превращения денежки»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</w:tcPr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Подготовка отчета по теме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самообразования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Представление </w:t>
            </w:r>
            <w:r w:rsidRPr="001C4156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lang w:eastAsia="ru-RU"/>
              </w:rPr>
              <w:t>информации</w:t>
            </w: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для сайта детского сада.</w:t>
            </w:r>
          </w:p>
          <w:p w:rsidR="00BA765D" w:rsidRPr="001C4156" w:rsidRDefault="00BA765D" w:rsidP="00BA765D">
            <w:pP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1C415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Презентация отчета на педсовете ДОУ</w:t>
            </w:r>
          </w:p>
        </w:tc>
      </w:tr>
    </w:tbl>
    <w:p w:rsidR="0048306D" w:rsidRDefault="0048306D"/>
    <w:sectPr w:rsidR="00483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80B"/>
    <w:rsid w:val="001C4156"/>
    <w:rsid w:val="002E3AEA"/>
    <w:rsid w:val="0048306D"/>
    <w:rsid w:val="00BA765D"/>
    <w:rsid w:val="00E3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995</Words>
  <Characters>5675</Characters>
  <Application>Microsoft Office Word</Application>
  <DocSecurity>0</DocSecurity>
  <Lines>47</Lines>
  <Paragraphs>13</Paragraphs>
  <ScaleCrop>false</ScaleCrop>
  <Company/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</dc:creator>
  <cp:keywords/>
  <dc:description/>
  <cp:lastModifiedBy>Aram</cp:lastModifiedBy>
  <cp:revision>4</cp:revision>
  <dcterms:created xsi:type="dcterms:W3CDTF">2023-11-24T10:22:00Z</dcterms:created>
  <dcterms:modified xsi:type="dcterms:W3CDTF">2025-02-02T07:41:00Z</dcterms:modified>
</cp:coreProperties>
</file>