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Pr="00246E5E" w:rsidRDefault="00085C14" w:rsidP="00085C14">
      <w:pPr>
        <w:spacing w:after="0" w:line="20" w:lineRule="atLeas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Pr="00246E5E">
        <w:rPr>
          <w:rFonts w:ascii="Times New Roman" w:hAnsi="Times New Roman"/>
          <w:b/>
          <w:sz w:val="28"/>
          <w:szCs w:val="28"/>
        </w:rPr>
        <w:t>КОНСПЕКТ</w:t>
      </w:r>
    </w:p>
    <w:p w:rsidR="00085C14" w:rsidRPr="00B517B5" w:rsidRDefault="00085C14" w:rsidP="00085C14">
      <w:pPr>
        <w:spacing w:after="0" w:line="20" w:lineRule="atLeast"/>
        <w:contextualSpacing/>
        <w:rPr>
          <w:rFonts w:ascii="Times New Roman" w:hAnsi="Times New Roman"/>
          <w:sz w:val="28"/>
          <w:szCs w:val="28"/>
        </w:rPr>
      </w:pPr>
    </w:p>
    <w:p w:rsidR="00085C14" w:rsidRPr="00B517B5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B517B5">
        <w:rPr>
          <w:rFonts w:ascii="Times New Roman" w:hAnsi="Times New Roman"/>
          <w:sz w:val="28"/>
          <w:szCs w:val="28"/>
        </w:rPr>
        <w:t>по музыкальному развитию</w:t>
      </w:r>
    </w:p>
    <w:p w:rsidR="00085C14" w:rsidRPr="00B517B5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B517B5">
        <w:rPr>
          <w:rFonts w:ascii="Times New Roman" w:hAnsi="Times New Roman"/>
          <w:sz w:val="28"/>
          <w:szCs w:val="28"/>
        </w:rPr>
        <w:t>для детей раннего возраста</w:t>
      </w:r>
    </w:p>
    <w:p w:rsidR="00085C14" w:rsidRPr="00B517B5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85C14" w:rsidRPr="00246E5E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Pr="00246E5E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Pr="00B517B5" w:rsidRDefault="00085C14" w:rsidP="00085C14">
      <w:pPr>
        <w:spacing w:after="0" w:line="20" w:lineRule="atLeast"/>
        <w:contextualSpacing/>
        <w:rPr>
          <w:rFonts w:ascii="Times New Roman" w:hAnsi="Times New Roman"/>
          <w:sz w:val="28"/>
          <w:szCs w:val="28"/>
        </w:rPr>
      </w:pPr>
    </w:p>
    <w:p w:rsidR="00085C14" w:rsidRP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sz w:val="40"/>
          <w:szCs w:val="40"/>
        </w:rPr>
      </w:pPr>
      <w:r w:rsidRPr="00085C14">
        <w:rPr>
          <w:rFonts w:ascii="Times New Roman" w:hAnsi="Times New Roman"/>
          <w:b/>
          <w:sz w:val="40"/>
          <w:szCs w:val="40"/>
        </w:rPr>
        <w:t xml:space="preserve">Название занятия: </w:t>
      </w:r>
      <w:r w:rsidRPr="00085C14">
        <w:rPr>
          <w:rFonts w:ascii="Times New Roman" w:hAnsi="Times New Roman"/>
          <w:sz w:val="40"/>
          <w:szCs w:val="40"/>
        </w:rPr>
        <w:t>«В гости к ручейку»</w:t>
      </w:r>
    </w:p>
    <w:p w:rsidR="00085C14" w:rsidRPr="00B517B5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85C14" w:rsidRPr="00246E5E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Pr="00246E5E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Pr="00246E5E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Pr="00246E5E" w:rsidRDefault="00085C14" w:rsidP="00085C14">
      <w:pPr>
        <w:spacing w:after="0" w:line="20" w:lineRule="atLeast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Составитель</w:t>
      </w:r>
      <w:r w:rsidRPr="00246E5E">
        <w:rPr>
          <w:rFonts w:ascii="Times New Roman" w:hAnsi="Times New Roman"/>
          <w:b/>
          <w:sz w:val="28"/>
          <w:szCs w:val="28"/>
        </w:rPr>
        <w:t>:</w:t>
      </w:r>
    </w:p>
    <w:p w:rsidR="00085C14" w:rsidRPr="00B517B5" w:rsidRDefault="00085C14" w:rsidP="00085C14">
      <w:pPr>
        <w:spacing w:after="0" w:line="20" w:lineRule="atLeast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руководитель</w:t>
      </w:r>
    </w:p>
    <w:p w:rsidR="00085C14" w:rsidRPr="00B517B5" w:rsidRDefault="00085C14" w:rsidP="00085C14">
      <w:pPr>
        <w:spacing w:after="0" w:line="20" w:lineRule="atLeast"/>
        <w:contextualSpacing/>
        <w:jc w:val="right"/>
        <w:rPr>
          <w:rFonts w:ascii="Times New Roman" w:hAnsi="Times New Roman"/>
          <w:sz w:val="28"/>
          <w:szCs w:val="28"/>
        </w:rPr>
      </w:pPr>
      <w:r w:rsidRPr="00B517B5">
        <w:rPr>
          <w:rFonts w:ascii="Times New Roman" w:hAnsi="Times New Roman"/>
          <w:sz w:val="28"/>
          <w:szCs w:val="28"/>
        </w:rPr>
        <w:t xml:space="preserve"> Полежаева В.И.</w:t>
      </w: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Pr="00246E5E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085C14" w:rsidRPr="00246E5E" w:rsidRDefault="00085C14" w:rsidP="00085C14">
      <w:pPr>
        <w:spacing w:after="0" w:line="20" w:lineRule="atLeast"/>
        <w:contextualSpacing/>
        <w:rPr>
          <w:rFonts w:ascii="Times New Roman" w:hAnsi="Times New Roman"/>
          <w:b/>
          <w:sz w:val="28"/>
          <w:szCs w:val="28"/>
        </w:rPr>
      </w:pPr>
      <w:r w:rsidRPr="00246E5E">
        <w:rPr>
          <w:rFonts w:ascii="Times New Roman" w:hAnsi="Times New Roman"/>
          <w:b/>
          <w:sz w:val="28"/>
          <w:szCs w:val="28"/>
        </w:rPr>
        <w:lastRenderedPageBreak/>
        <w:t>Тема: Уголок</w:t>
      </w:r>
      <w:r w:rsidRPr="00246E5E">
        <w:rPr>
          <w:rFonts w:ascii="Times New Roman" w:hAnsi="Times New Roman"/>
          <w:b/>
          <w:sz w:val="28"/>
          <w:szCs w:val="28"/>
        </w:rPr>
        <w:t xml:space="preserve"> природы</w:t>
      </w:r>
    </w:p>
    <w:p w:rsidR="00085C14" w:rsidRPr="006B7EA9" w:rsidRDefault="00085C14" w:rsidP="00085C1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7EA9">
        <w:rPr>
          <w:b/>
          <w:color w:val="000000"/>
          <w:sz w:val="28"/>
          <w:szCs w:val="28"/>
          <w:u w:val="single"/>
        </w:rPr>
        <w:t>Цель</w:t>
      </w:r>
      <w:r>
        <w:rPr>
          <w:b/>
          <w:color w:val="000000"/>
          <w:sz w:val="28"/>
          <w:szCs w:val="28"/>
          <w:u w:val="single"/>
        </w:rPr>
        <w:t xml:space="preserve"> и задачи: </w:t>
      </w:r>
      <w:r w:rsidRPr="006B7EA9">
        <w:rPr>
          <w:color w:val="000000"/>
          <w:sz w:val="28"/>
          <w:szCs w:val="28"/>
        </w:rPr>
        <w:t>Формировать представление о характерном признаке весны – таянье снега, появ</w:t>
      </w:r>
      <w:r>
        <w:rPr>
          <w:color w:val="000000"/>
          <w:sz w:val="28"/>
          <w:szCs w:val="28"/>
        </w:rPr>
        <w:t>лении звонких весенних ручейков.</w:t>
      </w:r>
    </w:p>
    <w:p w:rsidR="00085C14" w:rsidRPr="006B7EA9" w:rsidRDefault="00085C14" w:rsidP="00085C1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7EA9">
        <w:rPr>
          <w:color w:val="000000"/>
          <w:sz w:val="28"/>
          <w:szCs w:val="28"/>
        </w:rPr>
        <w:t>Формировать чувство ритма, координации движений.</w:t>
      </w:r>
    </w:p>
    <w:p w:rsidR="00085C14" w:rsidRPr="006B7EA9" w:rsidRDefault="00085C14" w:rsidP="00085C1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7EA9">
        <w:rPr>
          <w:color w:val="000000"/>
          <w:sz w:val="28"/>
          <w:szCs w:val="28"/>
        </w:rPr>
        <w:t>Развивать речь, воображение, творческие способности,</w:t>
      </w:r>
    </w:p>
    <w:p w:rsidR="00085C14" w:rsidRPr="006B7EA9" w:rsidRDefault="00085C14" w:rsidP="00085C1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зрительное внимание.</w:t>
      </w:r>
    </w:p>
    <w:p w:rsidR="00085C14" w:rsidRPr="006B7EA9" w:rsidRDefault="00085C14" w:rsidP="00085C1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7EA9">
        <w:rPr>
          <w:color w:val="000000"/>
          <w:sz w:val="28"/>
          <w:szCs w:val="28"/>
        </w:rPr>
        <w:t>Доставить детям радость, создать чувство группового</w:t>
      </w:r>
    </w:p>
    <w:p w:rsidR="00085C14" w:rsidRPr="006B7EA9" w:rsidRDefault="00085C14" w:rsidP="00085C1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7EA9">
        <w:rPr>
          <w:color w:val="000000"/>
          <w:sz w:val="28"/>
          <w:szCs w:val="28"/>
        </w:rPr>
        <w:t>единства.</w:t>
      </w:r>
    </w:p>
    <w:p w:rsidR="00085C14" w:rsidRPr="006B7EA9" w:rsidRDefault="00085C14" w:rsidP="00085C1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7EA9">
        <w:rPr>
          <w:rFonts w:ascii="Times New Roman" w:eastAsia="Times New Roman" w:hAnsi="Times New Roman"/>
          <w:b/>
          <w:sz w:val="28"/>
          <w:szCs w:val="28"/>
          <w:lang w:eastAsia="ru-RU"/>
        </w:rPr>
        <w:t>Материал: голубой шарф, ленточки на колечках</w:t>
      </w:r>
    </w:p>
    <w:p w:rsidR="00085C14" w:rsidRPr="006B7EA9" w:rsidRDefault="00085C14" w:rsidP="00085C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C14" w:rsidRPr="004649EC" w:rsidRDefault="00085C14" w:rsidP="00085C14">
      <w:pPr>
        <w:shd w:val="clear" w:color="auto" w:fill="FFFFFF"/>
        <w:spacing w:after="0" w:line="360" w:lineRule="atLeast"/>
        <w:ind w:right="794"/>
        <w:jc w:val="both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649EC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МР:</w:t>
      </w: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Здравствуйте, ребята!  Наступила весна!</w:t>
      </w:r>
    </w:p>
    <w:p w:rsidR="00085C14" w:rsidRPr="004649EC" w:rsidRDefault="00085C14" w:rsidP="00085C14">
      <w:pPr>
        <w:shd w:val="clear" w:color="auto" w:fill="FFFFFF"/>
        <w:spacing w:after="0" w:line="360" w:lineRule="atLeast"/>
        <w:ind w:right="794"/>
        <w:jc w:val="both"/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085C14" w:rsidRPr="004649EC" w:rsidRDefault="00085C14" w:rsidP="00085C14">
      <w:pPr>
        <w:shd w:val="clear" w:color="auto" w:fill="FFFFFF"/>
        <w:spacing w:after="0" w:line="360" w:lineRule="atLeast"/>
        <w:ind w:right="794"/>
        <w:jc w:val="both"/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4649EC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Разминка </w:t>
      </w:r>
    </w:p>
    <w:p w:rsidR="00085C14" w:rsidRPr="004649EC" w:rsidRDefault="00085C14" w:rsidP="00085C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Март сосульки свесил с 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крыши (</w:t>
      </w:r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взявшись за руки идём по </w:t>
      </w:r>
      <w:proofErr w:type="gramStart"/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кругу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4649E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proofErr w:type="gramEnd"/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капелью зазвенел. 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ритмично</w:t>
      </w:r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хлопаем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4649E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Солнце</w:t>
      </w:r>
      <w:proofErr w:type="gramEnd"/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небе выше, выше. (</w:t>
      </w:r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подняли руки </w:t>
      </w:r>
      <w:proofErr w:type="gramStart"/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вверх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4649E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</w:t>
      </w:r>
      <w:proofErr w:type="gramEnd"/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хлопочут много дел. (</w:t>
      </w:r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наклоны вправо и </w:t>
      </w:r>
      <w:proofErr w:type="gramStart"/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влево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4649E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Скоро</w:t>
      </w:r>
      <w:proofErr w:type="gramEnd"/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снег совсем растает. (</w:t>
      </w:r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приседаем и </w:t>
      </w:r>
      <w:proofErr w:type="gramStart"/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встаём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4649E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Выйдут</w:t>
      </w:r>
      <w:proofErr w:type="gramEnd"/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поле трактора. (</w:t>
      </w:r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руки на пояс, с </w:t>
      </w:r>
      <w:proofErr w:type="spellStart"/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перетопом</w:t>
      </w:r>
      <w:proofErr w:type="spellEnd"/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продвигаемся </w:t>
      </w:r>
      <w:proofErr w:type="gramStart"/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вперёд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4649E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Чёрный</w:t>
      </w:r>
      <w:proofErr w:type="gramEnd"/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грач весну встречает  (</w:t>
      </w:r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идём, высоко поднимая колени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4649E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Громкой песней: (</w:t>
      </w:r>
      <w:r w:rsidRPr="004649E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машем руками, «крылья»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4649E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</w:r>
      <w:proofErr w:type="spellStart"/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Кра-кра-кра</w:t>
      </w:r>
      <w:proofErr w:type="spellEnd"/>
      <w:r w:rsidRPr="00464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85C14" w:rsidRPr="004649EC" w:rsidRDefault="00085C14" w:rsidP="00085C14">
      <w:pPr>
        <w:shd w:val="clear" w:color="auto" w:fill="FFFFFF"/>
        <w:spacing w:after="0" w:line="360" w:lineRule="atLeast"/>
        <w:ind w:right="794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649EC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МР: </w:t>
      </w: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Смотрите, на улице светит солнышко все тает,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оживают ручейки. Давайте отправимся в лес и найдем наш ручеек.</w:t>
      </w:r>
    </w:p>
    <w:p w:rsidR="00085C14" w:rsidRPr="004649EC" w:rsidRDefault="00085C14" w:rsidP="00085C14">
      <w:pPr>
        <w:shd w:val="clear" w:color="auto" w:fill="FFFFFF"/>
        <w:spacing w:after="0" w:line="360" w:lineRule="atLeast"/>
        <w:ind w:right="794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649EC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На прогулку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дружно 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Pr="004649EC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лес пойдем,</w:t>
      </w:r>
    </w:p>
    <w:p w:rsidR="00085C14" w:rsidRPr="004649EC" w:rsidRDefault="00085C14" w:rsidP="00085C14">
      <w:pPr>
        <w:shd w:val="clear" w:color="auto" w:fill="FFFFFF"/>
        <w:spacing w:after="0" w:line="360" w:lineRule="atLeast"/>
        <w:ind w:right="794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649EC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Чтобы было веселее – песню заведем</w:t>
      </w:r>
    </w:p>
    <w:p w:rsidR="00085C14" w:rsidRPr="004649EC" w:rsidRDefault="00085C14" w:rsidP="00085C14">
      <w:pPr>
        <w:shd w:val="clear" w:color="auto" w:fill="FFFFFF"/>
        <w:spacing w:after="0" w:line="360" w:lineRule="atLeast"/>
        <w:ind w:right="794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85C14" w:rsidRPr="004649EC" w:rsidRDefault="00085C14" w:rsidP="00085C14">
      <w:pPr>
        <w:rPr>
          <w:rFonts w:ascii="Times New Roman" w:hAnsi="Times New Roman"/>
          <w:sz w:val="28"/>
          <w:szCs w:val="28"/>
          <w:lang w:eastAsia="ru-RU"/>
        </w:rPr>
      </w:pPr>
      <w:r w:rsidRPr="004649EC">
        <w:rPr>
          <w:rFonts w:ascii="Times New Roman" w:hAnsi="Times New Roman"/>
          <w:b/>
          <w:sz w:val="28"/>
          <w:szCs w:val="28"/>
          <w:lang w:eastAsia="ru-RU"/>
        </w:rPr>
        <w:t xml:space="preserve">Музыкальное упражнение </w:t>
      </w:r>
      <w:r w:rsidRPr="004649EC">
        <w:rPr>
          <w:rFonts w:ascii="Times New Roman" w:hAnsi="Times New Roman"/>
          <w:sz w:val="28"/>
          <w:szCs w:val="28"/>
          <w:lang w:eastAsia="ru-RU"/>
        </w:rPr>
        <w:t>«</w:t>
      </w:r>
      <w:r w:rsidRPr="004649EC">
        <w:rPr>
          <w:rFonts w:ascii="Times New Roman" w:hAnsi="Times New Roman"/>
          <w:i/>
          <w:sz w:val="28"/>
          <w:szCs w:val="28"/>
          <w:lang w:eastAsia="ru-RU"/>
        </w:rPr>
        <w:t>В лесу</w:t>
      </w:r>
      <w:r w:rsidRPr="004649EC">
        <w:rPr>
          <w:rFonts w:ascii="Times New Roman" w:hAnsi="Times New Roman"/>
          <w:sz w:val="28"/>
          <w:szCs w:val="28"/>
          <w:lang w:eastAsia="ru-RU"/>
        </w:rPr>
        <w:t>»</w:t>
      </w:r>
    </w:p>
    <w:p w:rsidR="00085C14" w:rsidRPr="004649EC" w:rsidRDefault="00085C14" w:rsidP="00085C14">
      <w:pPr>
        <w:rPr>
          <w:rFonts w:ascii="Times New Roman" w:hAnsi="Times New Roman"/>
          <w:sz w:val="28"/>
          <w:szCs w:val="28"/>
          <w:lang w:eastAsia="ru-RU"/>
        </w:rPr>
      </w:pPr>
      <w:r w:rsidRPr="004649EC">
        <w:rPr>
          <w:rFonts w:ascii="Times New Roman" w:hAnsi="Times New Roman"/>
          <w:sz w:val="28"/>
          <w:szCs w:val="28"/>
          <w:lang w:eastAsia="ru-RU"/>
        </w:rPr>
        <w:t xml:space="preserve">(Дети ходят по комнате, стучат </w:t>
      </w:r>
      <w:r w:rsidRPr="004649EC">
        <w:rPr>
          <w:rFonts w:ascii="Times New Roman" w:hAnsi="Times New Roman"/>
          <w:sz w:val="28"/>
          <w:szCs w:val="28"/>
          <w:lang w:eastAsia="ru-RU"/>
        </w:rPr>
        <w:t>кулачками</w:t>
      </w:r>
      <w:r w:rsidRPr="004649EC">
        <w:rPr>
          <w:rFonts w:ascii="Times New Roman" w:hAnsi="Times New Roman"/>
          <w:sz w:val="28"/>
          <w:szCs w:val="28"/>
          <w:lang w:eastAsia="ru-RU"/>
        </w:rPr>
        <w:t xml:space="preserve"> под слова песни «В лесу» Железновой. Затем произносят «ау».)</w:t>
      </w:r>
    </w:p>
    <w:p w:rsidR="00085C14" w:rsidRPr="004649EC" w:rsidRDefault="00085C14" w:rsidP="00085C14">
      <w:pPr>
        <w:shd w:val="clear" w:color="auto" w:fill="FFFFFF"/>
        <w:spacing w:after="0" w:line="213" w:lineRule="atLeast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4649EC">
        <w:rPr>
          <w:rFonts w:ascii="Times New Roman" w:eastAsia="Times New Roman" w:hAnsi="Times New Roman"/>
          <w:b/>
          <w:color w:val="111115"/>
          <w:sz w:val="28"/>
          <w:szCs w:val="28"/>
          <w:lang w:eastAsia="ru-RU"/>
        </w:rPr>
        <w:t>МР:</w:t>
      </w: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Зачирикал</w:t>
      </w: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воробей</w:t>
      </w:r>
    </w:p>
    <w:p w:rsidR="00085C14" w:rsidRPr="004649EC" w:rsidRDefault="00085C14" w:rsidP="00085C14">
      <w:pPr>
        <w:shd w:val="clear" w:color="auto" w:fill="FFFFFF"/>
        <w:spacing w:after="0" w:afterAutospacing="1" w:line="213" w:lineRule="atLeast"/>
        <w:ind w:left="360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Прямо на окошке</w:t>
      </w:r>
    </w:p>
    <w:p w:rsidR="00085C14" w:rsidRPr="004649EC" w:rsidRDefault="00085C14" w:rsidP="00085C14">
      <w:pPr>
        <w:shd w:val="clear" w:color="auto" w:fill="FFFFFF"/>
        <w:spacing w:after="0" w:afterAutospacing="1" w:line="213" w:lineRule="atLeast"/>
        <w:ind w:left="360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И журчит, бежит ручей</w:t>
      </w:r>
    </w:p>
    <w:p w:rsidR="00085C14" w:rsidRDefault="00085C14" w:rsidP="00085C14">
      <w:pPr>
        <w:shd w:val="clear" w:color="auto" w:fill="FFFFFF"/>
        <w:spacing w:after="0" w:afterAutospacing="1" w:line="213" w:lineRule="atLeast"/>
        <w:ind w:left="360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Голубой дорожкой.</w:t>
      </w:r>
    </w:p>
    <w:p w:rsidR="00085C14" w:rsidRDefault="00085C14" w:rsidP="00085C14">
      <w:pPr>
        <w:shd w:val="clear" w:color="auto" w:fill="FFFFFF"/>
        <w:spacing w:after="0" w:afterAutospacing="1" w:line="213" w:lineRule="atLeast"/>
        <w:ind w:left="360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4649EC">
        <w:rPr>
          <w:rFonts w:ascii="Times New Roman" w:eastAsia="Times New Roman" w:hAnsi="Times New Roman"/>
          <w:b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(расстелить на полу голубой шарф)</w:t>
      </w:r>
    </w:p>
    <w:p w:rsidR="00085C14" w:rsidRDefault="00085C14" w:rsidP="00085C14">
      <w:pPr>
        <w:shd w:val="clear" w:color="auto" w:fill="FFFFFF"/>
        <w:spacing w:after="0" w:afterAutospacing="1" w:line="213" w:lineRule="atLeast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посмотрите, какой ручеек разлился прямо у нас на пути. Его никак нельзя обойти. Можно только перепрыгивать через него.</w:t>
      </w:r>
    </w:p>
    <w:p w:rsidR="00085C14" w:rsidRPr="00085C14" w:rsidRDefault="00085C14" w:rsidP="00085C14">
      <w:pPr>
        <w:shd w:val="clear" w:color="auto" w:fill="FFFFFF"/>
        <w:spacing w:after="0" w:afterAutospacing="1" w:line="213" w:lineRule="atLeast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Чтобы нам не промочит</w:t>
      </w:r>
    </w:p>
    <w:p w:rsidR="00085C14" w:rsidRDefault="00085C14" w:rsidP="00085C14">
      <w:pPr>
        <w:shd w:val="clear" w:color="auto" w:fill="FFFFFF"/>
        <w:spacing w:after="0" w:afterAutospacing="1" w:line="213" w:lineRule="atLeast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Новые сапожки,</w:t>
      </w:r>
    </w:p>
    <w:p w:rsidR="00085C14" w:rsidRDefault="00085C14" w:rsidP="00085C14">
      <w:pPr>
        <w:shd w:val="clear" w:color="auto" w:fill="FFFFFF"/>
        <w:spacing w:after="0" w:afterAutospacing="1" w:line="213" w:lineRule="atLeast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Будем прыгать, высоко</w:t>
      </w:r>
    </w:p>
    <w:p w:rsidR="00085C14" w:rsidRPr="004649EC" w:rsidRDefault="00085C14" w:rsidP="00085C14">
      <w:pPr>
        <w:shd w:val="clear" w:color="auto" w:fill="FFFFFF"/>
        <w:spacing w:after="0" w:afterAutospacing="1" w:line="213" w:lineRule="atLeast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11115"/>
          <w:sz w:val="20"/>
          <w:szCs w:val="20"/>
          <w:lang w:eastAsia="ru-RU"/>
        </w:rPr>
        <w:t xml:space="preserve"> </w:t>
      </w: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Поднимая ножки!</w:t>
      </w:r>
    </w:p>
    <w:p w:rsidR="00085C14" w:rsidRPr="00085C14" w:rsidRDefault="00085C14" w:rsidP="00085C14">
      <w:pPr>
        <w:shd w:val="clear" w:color="auto" w:fill="FFFFFF"/>
        <w:spacing w:after="0" w:line="213" w:lineRule="atLeast"/>
        <w:ind w:left="360"/>
        <w:jc w:val="both"/>
        <w:rPr>
          <w:rFonts w:ascii="Times New Roman" w:eastAsia="Times New Roman" w:hAnsi="Times New Roman"/>
          <w:b/>
          <w:color w:val="111115"/>
          <w:sz w:val="20"/>
          <w:szCs w:val="20"/>
          <w:lang w:eastAsia="ru-RU"/>
        </w:rPr>
      </w:pPr>
      <w:r w:rsidRPr="00085C14">
        <w:rPr>
          <w:rFonts w:ascii="Times New Roman" w:eastAsia="Times New Roman" w:hAnsi="Times New Roman"/>
          <w:b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(Дети перепрыгивают через шарф по 2–3 раза под музыку.)</w:t>
      </w:r>
    </w:p>
    <w:p w:rsidR="00085C14" w:rsidRDefault="00085C14" w:rsidP="00085C14">
      <w:pPr>
        <w:shd w:val="clear" w:color="auto" w:fill="FFFFFF"/>
        <w:spacing w:after="0" w:line="213" w:lineRule="atLeast"/>
        <w:jc w:val="both"/>
        <w:rPr>
          <w:rFonts w:ascii="Times New Roman" w:eastAsia="Times New Roman" w:hAnsi="Times New Roman"/>
          <w:color w:val="111115"/>
          <w:spacing w:val="45"/>
          <w:sz w:val="28"/>
          <w:szCs w:val="28"/>
          <w:bdr w:val="none" w:sz="0" w:space="0" w:color="auto" w:frame="1"/>
          <w:lang w:eastAsia="ru-RU"/>
        </w:rPr>
      </w:pPr>
      <w:r w:rsidRPr="004649EC">
        <w:rPr>
          <w:rFonts w:ascii="Times New Roman" w:eastAsia="Times New Roman" w:hAnsi="Times New Roman"/>
          <w:color w:val="111115"/>
          <w:spacing w:val="45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85C14" w:rsidRPr="004649EC" w:rsidRDefault="00085C14" w:rsidP="00085C14">
      <w:pPr>
        <w:shd w:val="clear" w:color="auto" w:fill="FFFFFF"/>
        <w:spacing w:after="0" w:line="213" w:lineRule="atLeast"/>
        <w:jc w:val="both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649EC">
        <w:rPr>
          <w:rFonts w:ascii="Times New Roman" w:eastAsia="Times New Roman" w:hAnsi="Times New Roman"/>
          <w:b/>
          <w:color w:val="111115"/>
          <w:spacing w:val="45"/>
          <w:sz w:val="28"/>
          <w:szCs w:val="28"/>
          <w:bdr w:val="none" w:sz="0" w:space="0" w:color="auto" w:frame="1"/>
          <w:lang w:eastAsia="ru-RU"/>
        </w:rPr>
        <w:t>МР:</w:t>
      </w: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 Дети, хотите стать веселыми ручейками? Тогда возьмем в ручки голубые ленточки и с ними под песенку подвигаемся.</w:t>
      </w:r>
    </w:p>
    <w:p w:rsidR="00085C14" w:rsidRPr="004649EC" w:rsidRDefault="00085C14" w:rsidP="00085C14">
      <w:pPr>
        <w:shd w:val="clear" w:color="auto" w:fill="FFFFFF"/>
        <w:spacing w:after="0" w:line="213" w:lineRule="atLeast"/>
        <w:jc w:val="both"/>
        <w:rPr>
          <w:rFonts w:ascii="Times New Roman" w:eastAsia="Times New Roman" w:hAnsi="Times New Roman"/>
          <w:b/>
          <w:color w:val="111115"/>
          <w:sz w:val="20"/>
          <w:szCs w:val="20"/>
          <w:lang w:eastAsia="ru-RU"/>
        </w:rPr>
      </w:pP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(</w:t>
      </w:r>
      <w:r w:rsidRPr="004649EC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раздать ленточки)</w:t>
      </w:r>
    </w:p>
    <w:p w:rsidR="00085C14" w:rsidRPr="004649EC" w:rsidRDefault="00085C14" w:rsidP="00085C14">
      <w:pPr>
        <w:shd w:val="clear" w:color="auto" w:fill="FFFFFF"/>
        <w:spacing w:after="0" w:afterAutospacing="1" w:line="213" w:lineRule="atLeast"/>
        <w:ind w:left="360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                                 Влево-вправо повернись,</w:t>
      </w:r>
    </w:p>
    <w:p w:rsidR="00085C14" w:rsidRPr="004649EC" w:rsidRDefault="00085C14" w:rsidP="00085C14">
      <w:pPr>
        <w:shd w:val="clear" w:color="auto" w:fill="FFFFFF"/>
        <w:spacing w:after="0" w:afterAutospacing="1" w:line="213" w:lineRule="atLeast"/>
        <w:ind w:left="360"/>
        <w:jc w:val="both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                                 В ручеек превратись!</w:t>
      </w:r>
    </w:p>
    <w:p w:rsidR="00085C14" w:rsidRPr="006B7EA9" w:rsidRDefault="00085C14" w:rsidP="00085C14">
      <w:pPr>
        <w:shd w:val="clear" w:color="auto" w:fill="FFFFFF"/>
        <w:spacing w:after="0" w:afterAutospacing="1" w:line="213" w:lineRule="atLeast"/>
        <w:ind w:left="360"/>
        <w:jc w:val="both"/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6B7EA9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Звучит песня «Ручеек»</w:t>
      </w:r>
      <w:r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(аудио или видео показ)</w:t>
      </w:r>
    </w:p>
    <w:p w:rsidR="00085C14" w:rsidRPr="00085C14" w:rsidRDefault="00085C14" w:rsidP="00085C14">
      <w:pPr>
        <w:shd w:val="clear" w:color="auto" w:fill="FFFFFF"/>
        <w:spacing w:after="0" w:afterAutospacing="1" w:line="213" w:lineRule="atLeast"/>
        <w:jc w:val="both"/>
        <w:rPr>
          <w:rFonts w:ascii="Times New Roman" w:eastAsia="Times New Roman" w:hAnsi="Times New Roman"/>
          <w:b/>
          <w:color w:val="111115"/>
          <w:sz w:val="20"/>
          <w:szCs w:val="20"/>
          <w:lang w:eastAsia="ru-RU"/>
        </w:rPr>
      </w:pPr>
      <w:r w:rsidRPr="00085C14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(Дети двигаются, руки в стороны, машут ленточками вверх, вниз, кружатся вокруг себя, качают руками над головой, поднимают руки вверх – делают «фонтан»)</w:t>
      </w:r>
    </w:p>
    <w:p w:rsidR="00085C14" w:rsidRPr="004649EC" w:rsidRDefault="00085C14" w:rsidP="00085C14">
      <w:pPr>
        <w:shd w:val="clear" w:color="auto" w:fill="FFFFFF"/>
        <w:spacing w:after="0" w:afterAutospacing="1" w:line="213" w:lineRule="atLeast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6B7EA9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МР:</w:t>
      </w:r>
      <w:r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649EC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Мы с вами играли, танцевали. А теперь нам пора прощаться, скажем «До свидания! До новых встреч»!</w:t>
      </w:r>
    </w:p>
    <w:p w:rsidR="00085C14" w:rsidRPr="004649EC" w:rsidRDefault="00085C14" w:rsidP="00085C14">
      <w:pPr>
        <w:rPr>
          <w:rFonts w:cs="Calibri"/>
          <w:lang w:eastAsia="ru-RU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hyperlink r:id="rId4" w:history="1">
        <w:r w:rsidRPr="002E07AA">
          <w:rPr>
            <w:rStyle w:val="a3"/>
            <w:rFonts w:ascii="Times New Roman" w:hAnsi="Times New Roman"/>
            <w:b/>
            <w:sz w:val="28"/>
            <w:szCs w:val="28"/>
          </w:rPr>
          <w:t>https://ipleer.com/q/железнова+есть+в+лесу+из+бревен+дом/</w:t>
        </w:r>
      </w:hyperlink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hyperlink r:id="rId5" w:history="1">
        <w:r w:rsidRPr="000E5B33">
          <w:rPr>
            <w:rStyle w:val="a3"/>
            <w:rFonts w:ascii="Times New Roman" w:hAnsi="Times New Roman"/>
            <w:b/>
            <w:sz w:val="28"/>
            <w:szCs w:val="28"/>
          </w:rPr>
          <w:t>https://yandex.ru/video/preview/?text=Ручеёк.&amp;path=wizard&amp;parent-reqid=1616043499425135-1482414129846905746200110-production-app-host-man-web-yp-230&amp;wiz_type=vital&amp;filmId=12379856855793998809&amp;url=http%3A%2F%2Fwww.youtube.com%2Fwatch%3Fv%3D2-oK_fDypos</w:t>
        </w:r>
      </w:hyperlink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85C14" w:rsidRDefault="00085C14" w:rsidP="00085C14">
      <w:pPr>
        <w:spacing w:after="0" w:line="2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085C14" w:rsidRDefault="00085C14" w:rsidP="00085C14">
      <w:pPr>
        <w:spacing w:line="1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Арсеньевская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О.Н. Музыкальные занятия. – Волгоград: Учитель, 2012</w:t>
      </w:r>
    </w:p>
    <w:p w:rsidR="00085C14" w:rsidRDefault="00085C14" w:rsidP="00085C14">
      <w:pPr>
        <w:spacing w:line="10" w:lineRule="atLeas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Арсеньевская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О.Н. Система музыкально -оздоровительной работы в детском саду: игры, занятия, упражнения. - Волгоград: Учитель, 2012</w:t>
      </w:r>
    </w:p>
    <w:p w:rsidR="00085C14" w:rsidRDefault="00085C14" w:rsidP="00085C1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6D054E">
        <w:rPr>
          <w:rFonts w:ascii="Times New Roman" w:eastAsia="Times New Roman" w:hAnsi="Times New Roman"/>
          <w:sz w:val="28"/>
          <w:szCs w:val="28"/>
          <w:lang w:eastAsia="ru-RU"/>
        </w:rPr>
        <w:t>Макшанцева</w:t>
      </w:r>
      <w:proofErr w:type="spellEnd"/>
      <w:r w:rsidRPr="006D054E">
        <w:rPr>
          <w:rFonts w:ascii="Times New Roman" w:eastAsia="Times New Roman" w:hAnsi="Times New Roman"/>
          <w:sz w:val="28"/>
          <w:szCs w:val="28"/>
          <w:lang w:eastAsia="ru-RU"/>
        </w:rPr>
        <w:t xml:space="preserve"> Е.Д. Детские забавы.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D054E">
        <w:rPr>
          <w:rFonts w:ascii="Times New Roman" w:eastAsia="Times New Roman" w:hAnsi="Times New Roman"/>
          <w:sz w:val="28"/>
          <w:szCs w:val="28"/>
          <w:lang w:eastAsia="ru-RU"/>
        </w:rPr>
        <w:t>М.: Просвещение. 1991</w:t>
      </w:r>
    </w:p>
    <w:p w:rsidR="00085C14" w:rsidRPr="002B1A91" w:rsidRDefault="00085C14" w:rsidP="00085C1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054E">
        <w:rPr>
          <w:rFonts w:ascii="Times New Roman" w:hAnsi="Times New Roman"/>
          <w:sz w:val="28"/>
          <w:szCs w:val="28"/>
          <w:shd w:val="clear" w:color="auto" w:fill="FFFFFF"/>
        </w:rPr>
        <w:t>Щербакова Н.А. От музыки к движению и речи. М., 2001. Вып.4</w:t>
      </w:r>
    </w:p>
    <w:p w:rsidR="00685044" w:rsidRDefault="00685044"/>
    <w:sectPr w:rsidR="00685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312"/>
    <w:rsid w:val="00085C14"/>
    <w:rsid w:val="003D4312"/>
    <w:rsid w:val="0068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BBAED-4E2C-40E0-ACA7-17EA17387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C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5C14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85C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text=&#1056;&#1091;&#1095;&#1077;&#1105;&#1082;.&amp;path=wizard&amp;parent-reqid=1616043499425135-1482414129846905746200110-production-app-host-man-web-yp-230&amp;wiz_type=vital&amp;filmId=12379856855793998809&amp;url=http%3A%2F%2Fwww.youtube.com%2Fwatch%3Fv%3D2-oK_fDypos" TargetMode="External"/><Relationship Id="rId4" Type="http://schemas.openxmlformats.org/officeDocument/2006/relationships/hyperlink" Target="https://ipleer.com/q/&#1078;&#1077;&#1083;&#1077;&#1079;&#1085;&#1086;&#1074;&#1072;+&#1077;&#1089;&#1090;&#1100;+&#1074;+&#1083;&#1077;&#1089;&#1091;+&#1080;&#1079;+&#1073;&#1088;&#1077;&#1074;&#1077;&#1085;+&#1076;&#1086;&#1084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</dc:creator>
  <cp:keywords/>
  <dc:description/>
  <cp:lastModifiedBy>Music</cp:lastModifiedBy>
  <cp:revision>2</cp:revision>
  <dcterms:created xsi:type="dcterms:W3CDTF">2025-02-03T05:03:00Z</dcterms:created>
  <dcterms:modified xsi:type="dcterms:W3CDTF">2025-02-03T05:09:00Z</dcterms:modified>
</cp:coreProperties>
</file>