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FB7" w:rsidRPr="00CF0FB7" w:rsidRDefault="00CF0FB7" w:rsidP="00CF0FB7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0FB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бюджетное общеобразовательное учреждение «</w:t>
      </w:r>
      <w:proofErr w:type="spellStart"/>
      <w:r w:rsidRPr="00CF0FB7">
        <w:rPr>
          <w:rFonts w:ascii="Times New Roman" w:eastAsia="Times New Roman" w:hAnsi="Times New Roman" w:cs="Times New Roman"/>
          <w:sz w:val="28"/>
          <w:szCs w:val="28"/>
          <w:lang w:eastAsia="ru-RU"/>
        </w:rPr>
        <w:t>Бичурга-Баишевская</w:t>
      </w:r>
      <w:proofErr w:type="spellEnd"/>
      <w:r w:rsidRPr="00CF0F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средняя общеобразовательная школа» </w:t>
      </w:r>
      <w:proofErr w:type="spellStart"/>
      <w:r w:rsidRPr="00CF0FB7">
        <w:rPr>
          <w:rFonts w:ascii="Times New Roman" w:eastAsia="Times New Roman" w:hAnsi="Times New Roman" w:cs="Times New Roman"/>
          <w:sz w:val="28"/>
          <w:szCs w:val="28"/>
          <w:lang w:eastAsia="ru-RU"/>
        </w:rPr>
        <w:t>Шемуршинского</w:t>
      </w:r>
      <w:proofErr w:type="spellEnd"/>
      <w:r w:rsidRPr="00CF0F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 Чувашской Республики</w:t>
      </w:r>
    </w:p>
    <w:p w:rsidR="00A80129" w:rsidRDefault="00A80129" w:rsidP="00CF0FB7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78A6" w:rsidRPr="00EA78A6" w:rsidRDefault="00EA78A6" w:rsidP="00CF0FB7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0129" w:rsidRPr="00523F6A" w:rsidRDefault="00A80129" w:rsidP="00CF0FB7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0129" w:rsidRPr="00523F6A" w:rsidRDefault="00A80129" w:rsidP="00CF0FB7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0129" w:rsidRPr="00523F6A" w:rsidRDefault="00A80129" w:rsidP="00CF0FB7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0129" w:rsidRPr="00523F6A" w:rsidRDefault="00A80129" w:rsidP="00CF0FB7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0129" w:rsidRPr="00523F6A" w:rsidRDefault="00A80129" w:rsidP="00CF0FB7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0129" w:rsidRPr="00523F6A" w:rsidRDefault="00A80129" w:rsidP="00CF0FB7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0129" w:rsidRPr="00A80129" w:rsidRDefault="00A80129" w:rsidP="00CF0FB7">
      <w:pPr>
        <w:jc w:val="center"/>
        <w:rPr>
          <w:rFonts w:ascii="Times New Roman" w:eastAsia="Times New Roman" w:hAnsi="Times New Roman" w:cs="Times New Roman"/>
          <w:b/>
          <w:sz w:val="40"/>
          <w:szCs w:val="28"/>
          <w:lang w:eastAsia="ru-RU"/>
        </w:rPr>
      </w:pPr>
      <w:r w:rsidRPr="00A80129">
        <w:rPr>
          <w:rFonts w:ascii="Times New Roman" w:eastAsia="Times New Roman" w:hAnsi="Times New Roman" w:cs="Times New Roman"/>
          <w:b/>
          <w:sz w:val="40"/>
          <w:szCs w:val="28"/>
          <w:lang w:eastAsia="ru-RU"/>
        </w:rPr>
        <w:t xml:space="preserve">Сценарий </w:t>
      </w:r>
    </w:p>
    <w:p w:rsidR="00A80129" w:rsidRPr="00A80129" w:rsidRDefault="00A80129" w:rsidP="00CF0FB7">
      <w:pPr>
        <w:jc w:val="center"/>
        <w:rPr>
          <w:rFonts w:eastAsia="Times New Roman" w:cs="Times New Roman"/>
          <w:b/>
          <w:sz w:val="32"/>
          <w:szCs w:val="24"/>
          <w:lang w:eastAsia="ru-RU"/>
        </w:rPr>
      </w:pPr>
      <w:r w:rsidRPr="00A80129">
        <w:rPr>
          <w:rFonts w:ascii="Times New Roman" w:eastAsia="Times New Roman" w:hAnsi="Times New Roman" w:cs="Times New Roman"/>
          <w:b/>
          <w:sz w:val="40"/>
          <w:szCs w:val="28"/>
          <w:lang w:eastAsia="ru-RU"/>
        </w:rPr>
        <w:t xml:space="preserve">проведения экскурсии в школьном </w:t>
      </w:r>
      <w:r w:rsidR="00F0055F">
        <w:rPr>
          <w:rFonts w:ascii="Times New Roman" w:eastAsia="Times New Roman" w:hAnsi="Times New Roman" w:cs="Times New Roman"/>
          <w:b/>
          <w:sz w:val="40"/>
          <w:szCs w:val="28"/>
          <w:lang w:eastAsia="ru-RU"/>
        </w:rPr>
        <w:t xml:space="preserve">краеведческом </w:t>
      </w:r>
      <w:r w:rsidRPr="00A80129">
        <w:rPr>
          <w:rFonts w:ascii="Times New Roman" w:eastAsia="Times New Roman" w:hAnsi="Times New Roman" w:cs="Times New Roman"/>
          <w:b/>
          <w:sz w:val="40"/>
          <w:szCs w:val="28"/>
          <w:lang w:eastAsia="ru-RU"/>
        </w:rPr>
        <w:t>музее и</w:t>
      </w:r>
      <w:r w:rsidR="00F0055F">
        <w:rPr>
          <w:rFonts w:ascii="Times New Roman" w:eastAsia="Times New Roman" w:hAnsi="Times New Roman" w:cs="Times New Roman"/>
          <w:b/>
          <w:sz w:val="40"/>
          <w:szCs w:val="28"/>
          <w:lang w:eastAsia="ru-RU"/>
        </w:rPr>
        <w:t xml:space="preserve"> </w:t>
      </w:r>
      <w:r w:rsidRPr="00A80129">
        <w:rPr>
          <w:rFonts w:ascii="Times New Roman" w:eastAsia="Times New Roman" w:hAnsi="Times New Roman" w:cs="Times New Roman"/>
          <w:b/>
          <w:sz w:val="40"/>
          <w:szCs w:val="28"/>
          <w:lang w:eastAsia="ru-RU"/>
        </w:rPr>
        <w:t>Залу Боевой Славы</w:t>
      </w:r>
    </w:p>
    <w:p w:rsidR="00CF0FB7" w:rsidRDefault="00AE0E55" w:rsidP="00236FA9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rStyle w:val="c0"/>
          <w:sz w:val="28"/>
          <w:szCs w:val="28"/>
        </w:rPr>
      </w:pPr>
      <w:r>
        <w:rPr>
          <w:rStyle w:val="c0"/>
          <w:sz w:val="28"/>
          <w:szCs w:val="28"/>
        </w:rPr>
        <w:t xml:space="preserve">                             </w:t>
      </w:r>
    </w:p>
    <w:p w:rsidR="00007367" w:rsidRDefault="00007367" w:rsidP="0046113C">
      <w:pPr>
        <w:jc w:val="center"/>
        <w:rPr>
          <w:rStyle w:val="c0"/>
          <w:rFonts w:ascii="Times New Roman" w:hAnsi="Times New Roman" w:cs="Times New Roman"/>
          <w:sz w:val="24"/>
          <w:szCs w:val="24"/>
        </w:rPr>
      </w:pPr>
    </w:p>
    <w:p w:rsidR="00007367" w:rsidRDefault="00007367" w:rsidP="0046113C">
      <w:pPr>
        <w:jc w:val="center"/>
        <w:rPr>
          <w:rStyle w:val="c0"/>
          <w:rFonts w:ascii="Times New Roman" w:hAnsi="Times New Roman" w:cs="Times New Roman"/>
          <w:sz w:val="24"/>
          <w:szCs w:val="24"/>
        </w:rPr>
      </w:pPr>
    </w:p>
    <w:p w:rsidR="00007367" w:rsidRDefault="00007367" w:rsidP="0046113C">
      <w:pPr>
        <w:jc w:val="center"/>
        <w:rPr>
          <w:rStyle w:val="c0"/>
          <w:rFonts w:ascii="Times New Roman" w:hAnsi="Times New Roman" w:cs="Times New Roman"/>
          <w:sz w:val="24"/>
          <w:szCs w:val="24"/>
        </w:rPr>
      </w:pPr>
    </w:p>
    <w:p w:rsidR="00007367" w:rsidRDefault="00007367" w:rsidP="0046113C">
      <w:pPr>
        <w:jc w:val="center"/>
        <w:rPr>
          <w:rStyle w:val="c0"/>
          <w:rFonts w:ascii="Times New Roman" w:hAnsi="Times New Roman" w:cs="Times New Roman"/>
          <w:sz w:val="24"/>
          <w:szCs w:val="24"/>
        </w:rPr>
      </w:pPr>
    </w:p>
    <w:p w:rsidR="00007367" w:rsidRDefault="00007367" w:rsidP="0046113C">
      <w:pPr>
        <w:jc w:val="center"/>
        <w:rPr>
          <w:rStyle w:val="c0"/>
          <w:rFonts w:ascii="Times New Roman" w:hAnsi="Times New Roman" w:cs="Times New Roman"/>
          <w:sz w:val="24"/>
          <w:szCs w:val="24"/>
        </w:rPr>
      </w:pPr>
    </w:p>
    <w:p w:rsidR="00007367" w:rsidRDefault="00007367" w:rsidP="0046113C">
      <w:pPr>
        <w:jc w:val="center"/>
        <w:rPr>
          <w:rStyle w:val="c0"/>
          <w:rFonts w:ascii="Times New Roman" w:hAnsi="Times New Roman" w:cs="Times New Roman"/>
          <w:sz w:val="24"/>
          <w:szCs w:val="24"/>
        </w:rPr>
      </w:pPr>
    </w:p>
    <w:p w:rsidR="00007367" w:rsidRDefault="00007367" w:rsidP="0046113C">
      <w:pPr>
        <w:jc w:val="center"/>
        <w:rPr>
          <w:rStyle w:val="c0"/>
          <w:rFonts w:ascii="Times New Roman" w:hAnsi="Times New Roman" w:cs="Times New Roman"/>
          <w:sz w:val="24"/>
          <w:szCs w:val="24"/>
        </w:rPr>
      </w:pPr>
    </w:p>
    <w:p w:rsidR="00007367" w:rsidRDefault="00007367" w:rsidP="00007367">
      <w:pPr>
        <w:jc w:val="right"/>
        <w:rPr>
          <w:rStyle w:val="c0"/>
          <w:rFonts w:ascii="Times New Roman" w:hAnsi="Times New Roman" w:cs="Times New Roman"/>
          <w:sz w:val="24"/>
          <w:szCs w:val="24"/>
        </w:rPr>
      </w:pPr>
    </w:p>
    <w:p w:rsidR="00007367" w:rsidRDefault="00007367" w:rsidP="00007367">
      <w:pPr>
        <w:jc w:val="right"/>
        <w:rPr>
          <w:rStyle w:val="c0"/>
          <w:rFonts w:ascii="Times New Roman" w:hAnsi="Times New Roman" w:cs="Times New Roman"/>
          <w:sz w:val="24"/>
          <w:szCs w:val="24"/>
        </w:rPr>
      </w:pPr>
    </w:p>
    <w:p w:rsidR="00007367" w:rsidRDefault="00007367" w:rsidP="00007367">
      <w:pPr>
        <w:jc w:val="right"/>
        <w:rPr>
          <w:rStyle w:val="c0"/>
          <w:rFonts w:ascii="Times New Roman" w:hAnsi="Times New Roman" w:cs="Times New Roman"/>
          <w:sz w:val="24"/>
          <w:szCs w:val="24"/>
        </w:rPr>
      </w:pPr>
    </w:p>
    <w:p w:rsidR="00007367" w:rsidRDefault="00007367" w:rsidP="00007367">
      <w:pPr>
        <w:jc w:val="right"/>
        <w:rPr>
          <w:rStyle w:val="c0"/>
          <w:rFonts w:ascii="Times New Roman" w:hAnsi="Times New Roman" w:cs="Times New Roman"/>
          <w:sz w:val="24"/>
          <w:szCs w:val="24"/>
        </w:rPr>
      </w:pPr>
    </w:p>
    <w:p w:rsidR="00CF0FB7" w:rsidRPr="0046113C" w:rsidRDefault="0046113C" w:rsidP="00007367">
      <w:pPr>
        <w:jc w:val="right"/>
        <w:rPr>
          <w:rStyle w:val="c0"/>
          <w:rFonts w:ascii="Times New Roman" w:hAnsi="Times New Roman" w:cs="Times New Roman"/>
          <w:sz w:val="24"/>
          <w:szCs w:val="24"/>
        </w:rPr>
      </w:pPr>
      <w:r w:rsidRPr="0046113C">
        <w:rPr>
          <w:rStyle w:val="c0"/>
          <w:rFonts w:ascii="Times New Roman" w:hAnsi="Times New Roman" w:cs="Times New Roman"/>
          <w:sz w:val="24"/>
          <w:szCs w:val="24"/>
        </w:rPr>
        <w:t xml:space="preserve">Руководитель: </w:t>
      </w:r>
      <w:proofErr w:type="spellStart"/>
      <w:r w:rsidRPr="0046113C">
        <w:rPr>
          <w:rStyle w:val="c0"/>
          <w:rFonts w:ascii="Times New Roman" w:hAnsi="Times New Roman" w:cs="Times New Roman"/>
          <w:sz w:val="24"/>
          <w:szCs w:val="24"/>
        </w:rPr>
        <w:t>Можаева</w:t>
      </w:r>
      <w:proofErr w:type="spellEnd"/>
      <w:r w:rsidRPr="0046113C">
        <w:rPr>
          <w:rStyle w:val="c0"/>
          <w:rFonts w:ascii="Times New Roman" w:hAnsi="Times New Roman" w:cs="Times New Roman"/>
          <w:sz w:val="24"/>
          <w:szCs w:val="24"/>
        </w:rPr>
        <w:t xml:space="preserve"> Э.С., учитель истории и обществознания</w:t>
      </w:r>
    </w:p>
    <w:p w:rsidR="0046113C" w:rsidRPr="0046113C" w:rsidRDefault="0046113C" w:rsidP="0046113C">
      <w:pPr>
        <w:jc w:val="center"/>
        <w:rPr>
          <w:rStyle w:val="c0"/>
          <w:rFonts w:ascii="Times New Roman" w:hAnsi="Times New Roman" w:cs="Times New Roman"/>
          <w:sz w:val="24"/>
          <w:szCs w:val="24"/>
        </w:rPr>
      </w:pPr>
    </w:p>
    <w:p w:rsidR="00007367" w:rsidRDefault="00007367" w:rsidP="0046113C">
      <w:pPr>
        <w:jc w:val="center"/>
        <w:rPr>
          <w:rStyle w:val="c0"/>
          <w:rFonts w:ascii="Times New Roman" w:hAnsi="Times New Roman" w:cs="Times New Roman"/>
          <w:sz w:val="24"/>
          <w:szCs w:val="24"/>
        </w:rPr>
      </w:pPr>
    </w:p>
    <w:p w:rsidR="0046113C" w:rsidRPr="0046113C" w:rsidRDefault="00007367" w:rsidP="0046113C">
      <w:pPr>
        <w:jc w:val="center"/>
        <w:rPr>
          <w:rStyle w:val="c0"/>
          <w:rFonts w:ascii="Times New Roman" w:hAnsi="Times New Roman" w:cs="Times New Roman"/>
          <w:sz w:val="24"/>
          <w:szCs w:val="24"/>
        </w:rPr>
      </w:pPr>
      <w:proofErr w:type="spellStart"/>
      <w:r>
        <w:rPr>
          <w:rStyle w:val="c0"/>
          <w:rFonts w:ascii="Times New Roman" w:hAnsi="Times New Roman" w:cs="Times New Roman"/>
          <w:sz w:val="24"/>
          <w:szCs w:val="24"/>
        </w:rPr>
        <w:t>с</w:t>
      </w:r>
      <w:proofErr w:type="gramStart"/>
      <w:r w:rsidR="0046113C" w:rsidRPr="0046113C">
        <w:rPr>
          <w:rStyle w:val="c0"/>
          <w:rFonts w:ascii="Times New Roman" w:hAnsi="Times New Roman" w:cs="Times New Roman"/>
          <w:sz w:val="24"/>
          <w:szCs w:val="24"/>
        </w:rPr>
        <w:t>.Б</w:t>
      </w:r>
      <w:proofErr w:type="gramEnd"/>
      <w:r w:rsidR="0046113C" w:rsidRPr="0046113C">
        <w:rPr>
          <w:rStyle w:val="c0"/>
          <w:rFonts w:ascii="Times New Roman" w:hAnsi="Times New Roman" w:cs="Times New Roman"/>
          <w:sz w:val="24"/>
          <w:szCs w:val="24"/>
        </w:rPr>
        <w:t>ичурга-Баишево</w:t>
      </w:r>
      <w:proofErr w:type="spellEnd"/>
    </w:p>
    <w:p w:rsidR="0046113C" w:rsidRPr="0046113C" w:rsidRDefault="0046113C" w:rsidP="0046113C">
      <w:pPr>
        <w:jc w:val="center"/>
        <w:rPr>
          <w:rStyle w:val="c0"/>
          <w:rFonts w:ascii="Times New Roman" w:hAnsi="Times New Roman" w:cs="Times New Roman"/>
          <w:sz w:val="24"/>
          <w:szCs w:val="24"/>
        </w:rPr>
      </w:pPr>
      <w:r w:rsidRPr="0046113C">
        <w:rPr>
          <w:rStyle w:val="c0"/>
          <w:rFonts w:ascii="Times New Roman" w:hAnsi="Times New Roman" w:cs="Times New Roman"/>
          <w:sz w:val="24"/>
          <w:szCs w:val="24"/>
        </w:rPr>
        <w:t>2025г.</w:t>
      </w:r>
    </w:p>
    <w:p w:rsidR="00007367" w:rsidRPr="005074A6" w:rsidRDefault="00D52AFD" w:rsidP="005074A6">
      <w:pPr>
        <w:pStyle w:val="c1"/>
        <w:shd w:val="clear" w:color="auto" w:fill="FFFFFF"/>
        <w:spacing w:before="0" w:beforeAutospacing="0" w:after="0" w:afterAutospacing="0"/>
        <w:ind w:firstLine="567"/>
        <w:jc w:val="both"/>
        <w:rPr>
          <w:rStyle w:val="c0"/>
          <w:sz w:val="28"/>
          <w:szCs w:val="28"/>
        </w:rPr>
      </w:pPr>
      <w:r w:rsidRPr="00523F6A">
        <w:rPr>
          <w:rStyle w:val="c0"/>
          <w:b/>
          <w:sz w:val="28"/>
          <w:szCs w:val="28"/>
        </w:rPr>
        <w:lastRenderedPageBreak/>
        <w:t>Цель:</w:t>
      </w:r>
      <w:r w:rsidRPr="005074A6">
        <w:rPr>
          <w:rStyle w:val="c0"/>
          <w:sz w:val="28"/>
          <w:szCs w:val="28"/>
        </w:rPr>
        <w:t xml:space="preserve"> Нравственное, гражданско-патриотическое, эстетическое воспитание учащихся, развитие коммуникативных компетентностей.</w:t>
      </w:r>
    </w:p>
    <w:p w:rsidR="00007367" w:rsidRPr="005074A6" w:rsidRDefault="00007367" w:rsidP="005074A6">
      <w:pPr>
        <w:pStyle w:val="c1"/>
        <w:shd w:val="clear" w:color="auto" w:fill="FFFFFF"/>
        <w:spacing w:before="0" w:beforeAutospacing="0" w:after="0" w:afterAutospacing="0"/>
        <w:ind w:firstLine="567"/>
        <w:jc w:val="both"/>
        <w:rPr>
          <w:rStyle w:val="c0"/>
          <w:sz w:val="28"/>
          <w:szCs w:val="28"/>
        </w:rPr>
      </w:pPr>
    </w:p>
    <w:p w:rsidR="00007367" w:rsidRPr="005074A6" w:rsidRDefault="0041040E" w:rsidP="005074A6">
      <w:pPr>
        <w:pStyle w:val="c1"/>
        <w:shd w:val="clear" w:color="auto" w:fill="FFFFFF"/>
        <w:spacing w:before="0" w:beforeAutospacing="0" w:after="0" w:afterAutospacing="0"/>
        <w:ind w:firstLine="567"/>
        <w:jc w:val="both"/>
        <w:rPr>
          <w:rStyle w:val="c0"/>
          <w:sz w:val="28"/>
          <w:szCs w:val="28"/>
        </w:rPr>
      </w:pPr>
      <w:r w:rsidRPr="00523F6A">
        <w:rPr>
          <w:b/>
          <w:sz w:val="28"/>
          <w:szCs w:val="28"/>
        </w:rPr>
        <w:t>Задача экскурсии:</w:t>
      </w:r>
      <w:r w:rsidRPr="005074A6">
        <w:rPr>
          <w:sz w:val="28"/>
          <w:szCs w:val="28"/>
        </w:rPr>
        <w:t xml:space="preserve"> </w:t>
      </w:r>
      <w:r w:rsidR="00610DF5" w:rsidRPr="005074A6">
        <w:rPr>
          <w:bCs/>
          <w:sz w:val="28"/>
          <w:szCs w:val="28"/>
        </w:rPr>
        <w:t>Способствовать расширению кругозора и познавательных интересов, воспитывать духовно-нравственные и патриотические чувства</w:t>
      </w:r>
      <w:r w:rsidR="005074A6">
        <w:rPr>
          <w:bCs/>
          <w:sz w:val="28"/>
          <w:szCs w:val="28"/>
        </w:rPr>
        <w:t>, о</w:t>
      </w:r>
      <w:r w:rsidR="005074A6">
        <w:rPr>
          <w:sz w:val="28"/>
          <w:szCs w:val="28"/>
        </w:rPr>
        <w:t>собое внимание уделить Залу Боевой Славы.</w:t>
      </w:r>
    </w:p>
    <w:p w:rsidR="00007367" w:rsidRPr="005074A6" w:rsidRDefault="00007367" w:rsidP="005074A6">
      <w:pPr>
        <w:pStyle w:val="c1"/>
        <w:shd w:val="clear" w:color="auto" w:fill="FFFFFF"/>
        <w:spacing w:before="0" w:beforeAutospacing="0" w:after="0" w:afterAutospacing="0"/>
        <w:ind w:firstLine="567"/>
        <w:jc w:val="both"/>
        <w:rPr>
          <w:rStyle w:val="c0"/>
          <w:sz w:val="28"/>
          <w:szCs w:val="28"/>
        </w:rPr>
      </w:pPr>
    </w:p>
    <w:p w:rsidR="00007367" w:rsidRPr="005074A6" w:rsidRDefault="0041040E" w:rsidP="005074A6">
      <w:pPr>
        <w:pStyle w:val="c1"/>
        <w:shd w:val="clear" w:color="auto" w:fill="FFFFFF"/>
        <w:spacing w:before="0" w:beforeAutospacing="0" w:after="0" w:afterAutospacing="0"/>
        <w:ind w:firstLine="567"/>
        <w:jc w:val="both"/>
        <w:rPr>
          <w:rStyle w:val="c0"/>
          <w:sz w:val="28"/>
          <w:szCs w:val="28"/>
        </w:rPr>
      </w:pPr>
      <w:r w:rsidRPr="00523F6A">
        <w:rPr>
          <w:b/>
          <w:sz w:val="28"/>
          <w:szCs w:val="28"/>
        </w:rPr>
        <w:t>Направленность экскурсии:</w:t>
      </w:r>
      <w:r w:rsidRPr="005074A6">
        <w:rPr>
          <w:sz w:val="28"/>
          <w:szCs w:val="28"/>
        </w:rPr>
        <w:t xml:space="preserve"> Ученики, родители учеников, жители села, гости школы.</w:t>
      </w:r>
    </w:p>
    <w:p w:rsidR="001A54EB" w:rsidRPr="00AD5185" w:rsidRDefault="001A54EB" w:rsidP="00AD5185">
      <w:pPr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A54EB">
        <w:rPr>
          <w:rFonts w:ascii="Times New Roman" w:hAnsi="Times New Roman" w:cs="Times New Roman"/>
          <w:bCs/>
          <w:sz w:val="28"/>
          <w:szCs w:val="28"/>
        </w:rPr>
        <w:t>Экскурсию проводят активисты школьного музея.</w:t>
      </w:r>
      <w:r w:rsidR="00AD5185" w:rsidRPr="00AD5185">
        <w:rPr>
          <w:bCs/>
          <w:sz w:val="28"/>
          <w:szCs w:val="28"/>
        </w:rPr>
        <w:t xml:space="preserve"> </w:t>
      </w:r>
      <w:r w:rsidR="00AD5185" w:rsidRPr="00AD5185">
        <w:rPr>
          <w:rFonts w:ascii="Times New Roman" w:hAnsi="Times New Roman" w:cs="Times New Roman"/>
          <w:bCs/>
          <w:sz w:val="28"/>
          <w:szCs w:val="28"/>
        </w:rPr>
        <w:t>Экскурсоводы используют метод рассказа и показа</w:t>
      </w:r>
      <w:r w:rsidR="00AD5185">
        <w:rPr>
          <w:rFonts w:ascii="Times New Roman" w:hAnsi="Times New Roman" w:cs="Times New Roman"/>
          <w:bCs/>
          <w:sz w:val="28"/>
          <w:szCs w:val="28"/>
        </w:rPr>
        <w:t>.</w:t>
      </w:r>
    </w:p>
    <w:p w:rsidR="00523F6A" w:rsidRDefault="00523F6A" w:rsidP="005074A6">
      <w:pPr>
        <w:pStyle w:val="c1"/>
        <w:shd w:val="clear" w:color="auto" w:fill="FFFFFF"/>
        <w:spacing w:before="0" w:beforeAutospacing="0" w:after="0" w:afterAutospacing="0"/>
        <w:ind w:firstLine="567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</w:p>
    <w:p w:rsidR="00007367" w:rsidRPr="005074A6" w:rsidRDefault="00551BB7" w:rsidP="005074A6">
      <w:pPr>
        <w:pStyle w:val="c1"/>
        <w:shd w:val="clear" w:color="auto" w:fill="FFFFFF"/>
        <w:spacing w:before="0" w:beforeAutospacing="0" w:after="0" w:afterAutospacing="0"/>
        <w:ind w:firstLine="567"/>
        <w:jc w:val="both"/>
        <w:rPr>
          <w:rStyle w:val="c0"/>
          <w:sz w:val="28"/>
          <w:szCs w:val="28"/>
        </w:rPr>
      </w:pPr>
      <w:r w:rsidRPr="005074A6">
        <w:rPr>
          <w:b/>
          <w:bCs/>
          <w:color w:val="000000"/>
          <w:sz w:val="28"/>
          <w:szCs w:val="28"/>
          <w:shd w:val="clear" w:color="auto" w:fill="FFFFFF"/>
        </w:rPr>
        <w:t>Учитель: </w:t>
      </w:r>
      <w:r w:rsidRPr="005074A6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Здравствуйте, уважаемые гости. Мы рады приветствовать вас сегодня в нашей школе и пр</w:t>
      </w:r>
      <w:r w:rsidR="00A73EB9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овести </w:t>
      </w:r>
      <w:r w:rsidRPr="005074A6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экскурсию </w:t>
      </w:r>
      <w:r w:rsidR="00A73EB9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по школьному </w:t>
      </w:r>
      <w:r w:rsidRPr="005074A6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краеведческо</w:t>
      </w:r>
      <w:r w:rsidR="00A73EB9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му</w:t>
      </w:r>
      <w:r w:rsidRPr="005074A6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музе</w:t>
      </w:r>
      <w:r w:rsidR="00A73EB9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ю</w:t>
      </w:r>
      <w:r w:rsidRPr="005074A6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. Экскурсию проведут учащиеся </w:t>
      </w:r>
      <w:r w:rsidR="00A73EB9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10</w:t>
      </w:r>
      <w:r w:rsidRPr="005074A6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класса</w:t>
      </w:r>
      <w:r w:rsidR="00A73EB9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,</w:t>
      </w:r>
      <w:r w:rsidRPr="005074A6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экскурсоводы нашего музея. </w:t>
      </w:r>
    </w:p>
    <w:p w:rsidR="00D044DB" w:rsidRPr="00D044DB" w:rsidRDefault="00D044DB" w:rsidP="00D044DB">
      <w:pPr>
        <w:ind w:firstLine="567"/>
        <w:rPr>
          <w:rFonts w:ascii="Times New Roman" w:hAnsi="Times New Roman" w:cs="Times New Roman"/>
          <w:b/>
          <w:bCs/>
          <w:sz w:val="24"/>
          <w:szCs w:val="28"/>
        </w:rPr>
      </w:pPr>
      <w:r w:rsidRPr="00D044DB">
        <w:rPr>
          <w:rFonts w:ascii="Times New Roman" w:hAnsi="Times New Roman" w:cs="Times New Roman"/>
          <w:b/>
          <w:bCs/>
          <w:sz w:val="24"/>
          <w:szCs w:val="28"/>
        </w:rPr>
        <w:t>1 ЭКСКУРСОВОД:</w:t>
      </w:r>
    </w:p>
    <w:p w:rsidR="00485BD4" w:rsidRPr="005074A6" w:rsidRDefault="00523F6A" w:rsidP="00485BD4">
      <w:pPr>
        <w:pStyle w:val="c1"/>
        <w:shd w:val="clear" w:color="auto" w:fill="FFFFFF"/>
        <w:spacing w:before="0" w:beforeAutospacing="0" w:after="0" w:afterAutospacing="0"/>
        <w:ind w:firstLine="567"/>
        <w:jc w:val="both"/>
        <w:rPr>
          <w:rStyle w:val="c0"/>
          <w:sz w:val="28"/>
          <w:szCs w:val="28"/>
        </w:rPr>
      </w:pPr>
      <w:r>
        <w:rPr>
          <w:rStyle w:val="c0"/>
          <w:sz w:val="28"/>
          <w:szCs w:val="28"/>
        </w:rPr>
        <w:t>Здравствуйте!</w:t>
      </w:r>
    </w:p>
    <w:p w:rsidR="00485BD4" w:rsidRPr="005074A6" w:rsidRDefault="00485BD4" w:rsidP="00485BD4">
      <w:pPr>
        <w:pStyle w:val="c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5074A6">
        <w:rPr>
          <w:rStyle w:val="c0"/>
          <w:sz w:val="28"/>
          <w:szCs w:val="28"/>
        </w:rPr>
        <w:t>Вы находитесь в школьном краеведческом музее муниципального бюджетного общеобразовательного учреждения «</w:t>
      </w:r>
      <w:proofErr w:type="spellStart"/>
      <w:r w:rsidRPr="005074A6">
        <w:rPr>
          <w:rStyle w:val="c0"/>
          <w:sz w:val="28"/>
          <w:szCs w:val="28"/>
        </w:rPr>
        <w:t>Бичурга-Баишевская</w:t>
      </w:r>
      <w:proofErr w:type="spellEnd"/>
      <w:r w:rsidRPr="005074A6">
        <w:rPr>
          <w:rStyle w:val="c0"/>
          <w:sz w:val="28"/>
          <w:szCs w:val="28"/>
        </w:rPr>
        <w:t xml:space="preserve"> средняя общеобразовательная школа» </w:t>
      </w:r>
      <w:proofErr w:type="spellStart"/>
      <w:r w:rsidRPr="005074A6">
        <w:rPr>
          <w:rStyle w:val="c0"/>
          <w:sz w:val="28"/>
          <w:szCs w:val="28"/>
        </w:rPr>
        <w:t>Шемуршинского</w:t>
      </w:r>
      <w:proofErr w:type="spellEnd"/>
      <w:r w:rsidRPr="005074A6">
        <w:rPr>
          <w:rStyle w:val="c0"/>
          <w:sz w:val="28"/>
          <w:szCs w:val="28"/>
        </w:rPr>
        <w:t xml:space="preserve"> муниципального округа Чувашской Республики.  </w:t>
      </w:r>
    </w:p>
    <w:p w:rsidR="00B213AC" w:rsidRPr="005074A6" w:rsidRDefault="00B213AC" w:rsidP="00B213AC">
      <w:pPr>
        <w:pStyle w:val="c8"/>
        <w:shd w:val="clear" w:color="auto" w:fill="FFFFFF"/>
        <w:spacing w:before="0" w:beforeAutospacing="0" w:after="0" w:afterAutospacing="0"/>
        <w:ind w:firstLine="567"/>
        <w:jc w:val="both"/>
        <w:rPr>
          <w:rStyle w:val="c0"/>
          <w:sz w:val="28"/>
          <w:szCs w:val="28"/>
        </w:rPr>
      </w:pPr>
      <w:r w:rsidRPr="005074A6">
        <w:rPr>
          <w:rStyle w:val="c0"/>
          <w:sz w:val="28"/>
          <w:szCs w:val="28"/>
        </w:rPr>
        <w:t>Школьный краеведческий музей был открыт официально в апреле 1984 года учителем истории</w:t>
      </w:r>
      <w:r>
        <w:rPr>
          <w:rStyle w:val="c0"/>
          <w:sz w:val="28"/>
          <w:szCs w:val="28"/>
        </w:rPr>
        <w:t>,</w:t>
      </w:r>
      <w:r w:rsidRPr="005074A6">
        <w:rPr>
          <w:rStyle w:val="c0"/>
          <w:sz w:val="28"/>
          <w:szCs w:val="28"/>
        </w:rPr>
        <w:t xml:space="preserve"> участником Великой Отечественной войны </w:t>
      </w:r>
      <w:proofErr w:type="spellStart"/>
      <w:r w:rsidRPr="005074A6">
        <w:rPr>
          <w:rStyle w:val="c0"/>
          <w:sz w:val="28"/>
          <w:szCs w:val="28"/>
        </w:rPr>
        <w:t>Гармо</w:t>
      </w:r>
      <w:r w:rsidR="00523F6A">
        <w:rPr>
          <w:rStyle w:val="c0"/>
          <w:sz w:val="28"/>
          <w:szCs w:val="28"/>
        </w:rPr>
        <w:t>н</w:t>
      </w:r>
      <w:r w:rsidRPr="005074A6">
        <w:rPr>
          <w:rStyle w:val="c0"/>
          <w:sz w:val="28"/>
          <w:szCs w:val="28"/>
        </w:rPr>
        <w:t>щиковым</w:t>
      </w:r>
      <w:proofErr w:type="spellEnd"/>
      <w:r w:rsidRPr="005074A6">
        <w:rPr>
          <w:rStyle w:val="c0"/>
          <w:sz w:val="28"/>
          <w:szCs w:val="28"/>
        </w:rPr>
        <w:t xml:space="preserve"> Александром Ивановичем. Ещё в 1960 годах Александр Иванович вместе с ребятами вел поисковую работу. Музей был паспортизирован</w:t>
      </w:r>
      <w:r>
        <w:rPr>
          <w:rStyle w:val="c0"/>
          <w:sz w:val="28"/>
          <w:szCs w:val="28"/>
        </w:rPr>
        <w:t>,</w:t>
      </w:r>
      <w:r w:rsidRPr="005074A6">
        <w:rPr>
          <w:rStyle w:val="c0"/>
          <w:sz w:val="28"/>
          <w:szCs w:val="28"/>
        </w:rPr>
        <w:t xml:space="preserve"> повторно паспортизацию прошел в 2022 году.</w:t>
      </w:r>
    </w:p>
    <w:p w:rsidR="00007367" w:rsidRPr="005074A6" w:rsidRDefault="0041040E" w:rsidP="005074A6">
      <w:pPr>
        <w:pStyle w:val="c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5074A6">
        <w:rPr>
          <w:sz w:val="28"/>
          <w:szCs w:val="28"/>
        </w:rPr>
        <w:t>Наша основная цель</w:t>
      </w:r>
      <w:r w:rsidR="00B213AC" w:rsidRPr="005074A6">
        <w:rPr>
          <w:sz w:val="28"/>
          <w:szCs w:val="28"/>
        </w:rPr>
        <w:t>:</w:t>
      </w:r>
      <w:r w:rsidRPr="005074A6">
        <w:rPr>
          <w:sz w:val="28"/>
          <w:szCs w:val="28"/>
        </w:rPr>
        <w:t xml:space="preserve"> сохранение и пропаганда краеведческого материала, как источник по изучению родного края</w:t>
      </w:r>
      <w:r w:rsidR="00F1757B">
        <w:rPr>
          <w:sz w:val="28"/>
          <w:szCs w:val="28"/>
        </w:rPr>
        <w:t>; сохранение памяти об участниках нашего края в ВОВ</w:t>
      </w:r>
      <w:r w:rsidRPr="005074A6">
        <w:rPr>
          <w:sz w:val="28"/>
          <w:szCs w:val="28"/>
        </w:rPr>
        <w:t>.</w:t>
      </w:r>
    </w:p>
    <w:p w:rsidR="0041040E" w:rsidRPr="005074A6" w:rsidRDefault="0041040E" w:rsidP="005074A6">
      <w:pPr>
        <w:pStyle w:val="c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5074A6">
        <w:rPr>
          <w:sz w:val="28"/>
          <w:szCs w:val="28"/>
        </w:rPr>
        <w:t>Главный путь пополнения фонда музея осуществляется через ученический поиск и дар жителей села.</w:t>
      </w:r>
    </w:p>
    <w:p w:rsidR="003F7EB1" w:rsidRPr="005074A6" w:rsidRDefault="003F7EB1" w:rsidP="003F7EB1">
      <w:pPr>
        <w:pStyle w:val="c8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5074A6">
        <w:rPr>
          <w:sz w:val="28"/>
          <w:szCs w:val="28"/>
        </w:rPr>
        <w:t>Уважаемые гости, а теперь я вам предлагаю следить за нашей лазерной указкой.</w:t>
      </w:r>
    </w:p>
    <w:p w:rsidR="003F7EB1" w:rsidRPr="005074A6" w:rsidRDefault="003F7EB1" w:rsidP="003F7EB1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Style w:val="c0"/>
          <w:rFonts w:ascii="Times New Roman" w:hAnsi="Times New Roman" w:cs="Times New Roman"/>
          <w:sz w:val="28"/>
          <w:szCs w:val="28"/>
        </w:rPr>
        <w:t>Ш</w:t>
      </w:r>
      <w:r w:rsidRPr="005074A6">
        <w:rPr>
          <w:rStyle w:val="c0"/>
          <w:rFonts w:ascii="Times New Roman" w:hAnsi="Times New Roman" w:cs="Times New Roman"/>
          <w:sz w:val="28"/>
          <w:szCs w:val="28"/>
        </w:rPr>
        <w:t>кольн</w:t>
      </w:r>
      <w:r>
        <w:rPr>
          <w:rStyle w:val="c0"/>
          <w:rFonts w:ascii="Times New Roman" w:hAnsi="Times New Roman" w:cs="Times New Roman"/>
          <w:sz w:val="28"/>
          <w:szCs w:val="28"/>
        </w:rPr>
        <w:t>ый</w:t>
      </w:r>
      <w:r w:rsidRPr="005074A6">
        <w:rPr>
          <w:rStyle w:val="c0"/>
          <w:rFonts w:ascii="Times New Roman" w:hAnsi="Times New Roman" w:cs="Times New Roman"/>
          <w:sz w:val="28"/>
          <w:szCs w:val="28"/>
        </w:rPr>
        <w:t xml:space="preserve"> краеведческ</w:t>
      </w:r>
      <w:r>
        <w:rPr>
          <w:rStyle w:val="c0"/>
          <w:rFonts w:ascii="Times New Roman" w:hAnsi="Times New Roman" w:cs="Times New Roman"/>
          <w:sz w:val="28"/>
          <w:szCs w:val="28"/>
        </w:rPr>
        <w:t>ий</w:t>
      </w:r>
      <w:r w:rsidRPr="005074A6">
        <w:rPr>
          <w:rStyle w:val="c0"/>
          <w:rFonts w:ascii="Times New Roman" w:hAnsi="Times New Roman" w:cs="Times New Roman"/>
          <w:sz w:val="28"/>
          <w:szCs w:val="28"/>
        </w:rPr>
        <w:t xml:space="preserve"> музе</w:t>
      </w:r>
      <w:r>
        <w:rPr>
          <w:rStyle w:val="c0"/>
          <w:rFonts w:ascii="Times New Roman" w:hAnsi="Times New Roman" w:cs="Times New Roman"/>
          <w:sz w:val="28"/>
          <w:szCs w:val="28"/>
        </w:rPr>
        <w:t xml:space="preserve">й разделен на следующие </w:t>
      </w:r>
      <w:r w:rsidRPr="005074A6">
        <w:rPr>
          <w:rStyle w:val="c0"/>
          <w:rFonts w:ascii="Times New Roman" w:hAnsi="Times New Roman" w:cs="Times New Roman"/>
          <w:sz w:val="28"/>
          <w:szCs w:val="28"/>
        </w:rPr>
        <w:t>разделы</w:t>
      </w:r>
      <w:r>
        <w:rPr>
          <w:rStyle w:val="c0"/>
          <w:rFonts w:ascii="Times New Roman" w:hAnsi="Times New Roman" w:cs="Times New Roman"/>
          <w:sz w:val="28"/>
          <w:szCs w:val="28"/>
        </w:rPr>
        <w:t xml:space="preserve"> (экспозиции)</w:t>
      </w:r>
      <w:r w:rsidRPr="005074A6">
        <w:rPr>
          <w:rStyle w:val="c0"/>
          <w:rFonts w:ascii="Times New Roman" w:hAnsi="Times New Roman" w:cs="Times New Roman"/>
          <w:sz w:val="28"/>
          <w:szCs w:val="28"/>
        </w:rPr>
        <w:t>: </w:t>
      </w:r>
      <w:r w:rsidR="00030015">
        <w:rPr>
          <w:rStyle w:val="c0"/>
          <w:rFonts w:ascii="Times New Roman" w:hAnsi="Times New Roman" w:cs="Times New Roman"/>
          <w:sz w:val="28"/>
          <w:szCs w:val="28"/>
        </w:rPr>
        <w:t xml:space="preserve">«История нашей школы», </w:t>
      </w:r>
      <w:r w:rsidR="00707C43" w:rsidRPr="005074A6">
        <w:rPr>
          <w:rFonts w:ascii="Times New Roman" w:eastAsia="Calibri" w:hAnsi="Times New Roman" w:cs="Times New Roman"/>
          <w:sz w:val="28"/>
          <w:szCs w:val="28"/>
        </w:rPr>
        <w:t xml:space="preserve">«История села </w:t>
      </w:r>
      <w:proofErr w:type="spellStart"/>
      <w:r w:rsidR="00707C43" w:rsidRPr="005074A6">
        <w:rPr>
          <w:rFonts w:ascii="Times New Roman" w:eastAsia="Calibri" w:hAnsi="Times New Roman" w:cs="Times New Roman"/>
          <w:sz w:val="28"/>
          <w:szCs w:val="28"/>
        </w:rPr>
        <w:t>Бичурга-Баишево</w:t>
      </w:r>
      <w:proofErr w:type="spellEnd"/>
      <w:r w:rsidR="00707C43" w:rsidRPr="005074A6">
        <w:rPr>
          <w:rFonts w:ascii="Times New Roman" w:eastAsia="Calibri" w:hAnsi="Times New Roman" w:cs="Times New Roman"/>
          <w:sz w:val="28"/>
          <w:szCs w:val="28"/>
        </w:rPr>
        <w:t>»</w:t>
      </w:r>
      <w:r w:rsidRPr="005074A6">
        <w:rPr>
          <w:rStyle w:val="c0"/>
          <w:rFonts w:ascii="Times New Roman" w:hAnsi="Times New Roman" w:cs="Times New Roman"/>
          <w:sz w:val="28"/>
          <w:szCs w:val="28"/>
        </w:rPr>
        <w:t xml:space="preserve">, </w:t>
      </w:r>
      <w:r w:rsidR="00707C43" w:rsidRPr="005074A6">
        <w:rPr>
          <w:rStyle w:val="c0"/>
          <w:rFonts w:ascii="Times New Roman" w:hAnsi="Times New Roman" w:cs="Times New Roman"/>
          <w:sz w:val="28"/>
          <w:szCs w:val="28"/>
        </w:rPr>
        <w:t>«Орудия труда и предметы быта старины»</w:t>
      </w:r>
      <w:r w:rsidR="00707C43">
        <w:rPr>
          <w:rStyle w:val="c0"/>
          <w:rFonts w:ascii="Times New Roman" w:hAnsi="Times New Roman" w:cs="Times New Roman"/>
          <w:sz w:val="28"/>
          <w:szCs w:val="28"/>
        </w:rPr>
        <w:t>,</w:t>
      </w:r>
      <w:r w:rsidR="00707C43" w:rsidRPr="005074A6">
        <w:rPr>
          <w:rStyle w:val="c0"/>
          <w:rFonts w:ascii="Times New Roman" w:hAnsi="Times New Roman" w:cs="Times New Roman"/>
          <w:sz w:val="28"/>
          <w:szCs w:val="28"/>
        </w:rPr>
        <w:t xml:space="preserve"> </w:t>
      </w:r>
      <w:r w:rsidRPr="005074A6">
        <w:rPr>
          <w:rStyle w:val="c0"/>
          <w:rFonts w:ascii="Times New Roman" w:hAnsi="Times New Roman" w:cs="Times New Roman"/>
          <w:sz w:val="28"/>
          <w:szCs w:val="28"/>
        </w:rPr>
        <w:t xml:space="preserve">«Быт чувашского народа нашего края», </w:t>
      </w:r>
      <w:r w:rsidR="00707C43" w:rsidRPr="005074A6">
        <w:rPr>
          <w:rStyle w:val="c0"/>
          <w:rFonts w:ascii="Times New Roman" w:hAnsi="Times New Roman" w:cs="Times New Roman"/>
          <w:sz w:val="28"/>
          <w:szCs w:val="28"/>
        </w:rPr>
        <w:t xml:space="preserve">«История </w:t>
      </w:r>
      <w:r w:rsidR="00707C43">
        <w:rPr>
          <w:rStyle w:val="c0"/>
          <w:rFonts w:ascii="Times New Roman" w:hAnsi="Times New Roman" w:cs="Times New Roman"/>
          <w:sz w:val="28"/>
          <w:szCs w:val="28"/>
        </w:rPr>
        <w:t>октябрят</w:t>
      </w:r>
      <w:r w:rsidR="00EE41B7">
        <w:rPr>
          <w:rStyle w:val="c0"/>
          <w:rFonts w:ascii="Times New Roman" w:hAnsi="Times New Roman" w:cs="Times New Roman"/>
          <w:sz w:val="28"/>
          <w:szCs w:val="28"/>
        </w:rPr>
        <w:t>ского движения и</w:t>
      </w:r>
      <w:r w:rsidR="00707C43">
        <w:rPr>
          <w:rStyle w:val="c0"/>
          <w:rFonts w:ascii="Times New Roman" w:hAnsi="Times New Roman" w:cs="Times New Roman"/>
          <w:sz w:val="28"/>
          <w:szCs w:val="28"/>
        </w:rPr>
        <w:t xml:space="preserve"> </w:t>
      </w:r>
      <w:r w:rsidR="00707C43" w:rsidRPr="005074A6">
        <w:rPr>
          <w:rStyle w:val="c0"/>
          <w:rFonts w:ascii="Times New Roman" w:hAnsi="Times New Roman" w:cs="Times New Roman"/>
          <w:sz w:val="28"/>
          <w:szCs w:val="28"/>
        </w:rPr>
        <w:t>пионер</w:t>
      </w:r>
      <w:r w:rsidR="00EE41B7">
        <w:rPr>
          <w:rStyle w:val="c0"/>
          <w:rFonts w:ascii="Times New Roman" w:hAnsi="Times New Roman" w:cs="Times New Roman"/>
          <w:sz w:val="28"/>
          <w:szCs w:val="28"/>
        </w:rPr>
        <w:t>ской организации</w:t>
      </w:r>
      <w:r w:rsidR="00707C43" w:rsidRPr="005074A6">
        <w:rPr>
          <w:rStyle w:val="c0"/>
          <w:rFonts w:ascii="Times New Roman" w:hAnsi="Times New Roman" w:cs="Times New Roman"/>
          <w:sz w:val="28"/>
          <w:szCs w:val="28"/>
        </w:rPr>
        <w:t>»</w:t>
      </w:r>
      <w:r w:rsidRPr="005074A6">
        <w:rPr>
          <w:rStyle w:val="c0"/>
          <w:rFonts w:ascii="Times New Roman" w:hAnsi="Times New Roman" w:cs="Times New Roman"/>
          <w:sz w:val="28"/>
          <w:szCs w:val="28"/>
        </w:rPr>
        <w:t>,</w:t>
      </w:r>
      <w:r w:rsidR="00EE41B7">
        <w:rPr>
          <w:rStyle w:val="c0"/>
          <w:rFonts w:ascii="Times New Roman" w:hAnsi="Times New Roman" w:cs="Times New Roman"/>
          <w:sz w:val="28"/>
          <w:szCs w:val="28"/>
        </w:rPr>
        <w:t xml:space="preserve"> </w:t>
      </w:r>
      <w:r w:rsidR="00A87F68">
        <w:rPr>
          <w:rStyle w:val="c0"/>
          <w:rFonts w:ascii="Times New Roman" w:hAnsi="Times New Roman" w:cs="Times New Roman"/>
          <w:sz w:val="28"/>
          <w:szCs w:val="28"/>
        </w:rPr>
        <w:t xml:space="preserve">«Раздел старинных монет. Нумизматика», </w:t>
      </w:r>
      <w:r w:rsidR="00EE41B7">
        <w:rPr>
          <w:rStyle w:val="c0"/>
          <w:rFonts w:ascii="Times New Roman" w:hAnsi="Times New Roman" w:cs="Times New Roman"/>
          <w:sz w:val="28"/>
          <w:szCs w:val="28"/>
        </w:rPr>
        <w:t xml:space="preserve">Зал Боевой Славы находится на втором этаже, где всё о  </w:t>
      </w:r>
      <w:r w:rsidRPr="005074A6">
        <w:rPr>
          <w:rStyle w:val="c0"/>
          <w:rFonts w:ascii="Times New Roman" w:hAnsi="Times New Roman" w:cs="Times New Roman"/>
          <w:sz w:val="28"/>
          <w:szCs w:val="28"/>
        </w:rPr>
        <w:t>Велик</w:t>
      </w:r>
      <w:r w:rsidR="00EE41B7">
        <w:rPr>
          <w:rStyle w:val="c0"/>
          <w:rFonts w:ascii="Times New Roman" w:hAnsi="Times New Roman" w:cs="Times New Roman"/>
          <w:sz w:val="28"/>
          <w:szCs w:val="28"/>
        </w:rPr>
        <w:t>ой</w:t>
      </w:r>
      <w:r w:rsidRPr="005074A6">
        <w:rPr>
          <w:rStyle w:val="c0"/>
          <w:rFonts w:ascii="Times New Roman" w:hAnsi="Times New Roman" w:cs="Times New Roman"/>
          <w:sz w:val="28"/>
          <w:szCs w:val="28"/>
        </w:rPr>
        <w:t xml:space="preserve"> Отечественн</w:t>
      </w:r>
      <w:r w:rsidR="00EE41B7">
        <w:rPr>
          <w:rStyle w:val="c0"/>
          <w:rFonts w:ascii="Times New Roman" w:hAnsi="Times New Roman" w:cs="Times New Roman"/>
          <w:sz w:val="28"/>
          <w:szCs w:val="28"/>
        </w:rPr>
        <w:t>ой</w:t>
      </w:r>
      <w:r w:rsidRPr="005074A6">
        <w:rPr>
          <w:rStyle w:val="c0"/>
          <w:rFonts w:ascii="Times New Roman" w:hAnsi="Times New Roman" w:cs="Times New Roman"/>
          <w:sz w:val="28"/>
          <w:szCs w:val="28"/>
        </w:rPr>
        <w:t xml:space="preserve"> войн</w:t>
      </w:r>
      <w:r w:rsidR="00EE41B7">
        <w:rPr>
          <w:rStyle w:val="c0"/>
          <w:rFonts w:ascii="Times New Roman" w:hAnsi="Times New Roman" w:cs="Times New Roman"/>
          <w:sz w:val="28"/>
          <w:szCs w:val="28"/>
        </w:rPr>
        <w:t>е</w:t>
      </w:r>
      <w:r w:rsidR="00832E18">
        <w:rPr>
          <w:rStyle w:val="c0"/>
          <w:rFonts w:ascii="Times New Roman" w:hAnsi="Times New Roman" w:cs="Times New Roman"/>
          <w:sz w:val="28"/>
          <w:szCs w:val="28"/>
        </w:rPr>
        <w:t>, об участниках боевых действий в Афганистане, в Чечне и СВО</w:t>
      </w:r>
      <w:r w:rsidR="00EE41B7">
        <w:rPr>
          <w:rStyle w:val="c0"/>
          <w:rFonts w:ascii="Times New Roman" w:hAnsi="Times New Roman" w:cs="Times New Roman"/>
          <w:sz w:val="28"/>
          <w:szCs w:val="28"/>
        </w:rPr>
        <w:t>.</w:t>
      </w:r>
    </w:p>
    <w:p w:rsidR="00B65E59" w:rsidRPr="00B65E59" w:rsidRDefault="00B65E59" w:rsidP="00B65E59">
      <w:pPr>
        <w:pStyle w:val="c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B65E59">
        <w:rPr>
          <w:rStyle w:val="c2"/>
          <w:bCs/>
          <w:sz w:val="28"/>
          <w:szCs w:val="28"/>
        </w:rPr>
        <w:t>Экспозиция «История нашего края».</w:t>
      </w:r>
    </w:p>
    <w:p w:rsidR="00654846" w:rsidRDefault="00C017B8" w:rsidP="00B65E59">
      <w:pPr>
        <w:ind w:firstLine="567"/>
        <w:jc w:val="both"/>
        <w:rPr>
          <w:rStyle w:val="c0"/>
          <w:rFonts w:ascii="Times New Roman" w:hAnsi="Times New Roman" w:cs="Times New Roman"/>
          <w:sz w:val="28"/>
          <w:szCs w:val="28"/>
        </w:rPr>
      </w:pPr>
      <w:r w:rsidRPr="00C017B8">
        <w:rPr>
          <w:rFonts w:ascii="Times New Roman" w:hAnsi="Times New Roman" w:cs="Times New Roman"/>
          <w:sz w:val="28"/>
          <w:szCs w:val="28"/>
        </w:rPr>
        <w:lastRenderedPageBreak/>
        <w:t xml:space="preserve">Стенд с материалами по истории развития нашего села рассказывает нам много интересного. </w:t>
      </w:r>
      <w:r w:rsidR="00B65E59" w:rsidRPr="005074A6">
        <w:rPr>
          <w:rStyle w:val="c0"/>
          <w:rFonts w:ascii="Times New Roman" w:hAnsi="Times New Roman" w:cs="Times New Roman"/>
          <w:sz w:val="28"/>
          <w:szCs w:val="28"/>
        </w:rPr>
        <w:t xml:space="preserve">В этой экспозиции представлены факты из истории нашего края. Мы имеем точные данные о дате основания и о происхождении названия нашего села. </w:t>
      </w:r>
      <w:r w:rsidR="00DB5D3F" w:rsidRPr="00C017B8">
        <w:rPr>
          <w:rFonts w:ascii="Times New Roman" w:hAnsi="Times New Roman" w:cs="Times New Roman"/>
          <w:sz w:val="28"/>
          <w:szCs w:val="28"/>
        </w:rPr>
        <w:t>Архивные документы рассказывают о том, что наше село</w:t>
      </w:r>
      <w:r w:rsidR="00DB5D3F" w:rsidRPr="005074A6">
        <w:rPr>
          <w:sz w:val="28"/>
          <w:szCs w:val="28"/>
        </w:rPr>
        <w:t xml:space="preserve"> </w:t>
      </w:r>
      <w:proofErr w:type="spellStart"/>
      <w:r w:rsidR="00B65E59" w:rsidRPr="005074A6">
        <w:rPr>
          <w:rFonts w:ascii="Times New Roman" w:hAnsi="Times New Roman" w:cs="Times New Roman"/>
          <w:sz w:val="28"/>
          <w:szCs w:val="28"/>
          <w:shd w:val="clear" w:color="auto" w:fill="FFFFFF"/>
        </w:rPr>
        <w:t>Бичурга-Баишево</w:t>
      </w:r>
      <w:proofErr w:type="spellEnd"/>
      <w:r w:rsidR="00B65E59" w:rsidRPr="005074A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основано 1635 году.</w:t>
      </w:r>
      <w:r w:rsidR="00B65E59" w:rsidRPr="005074A6">
        <w:rPr>
          <w:rFonts w:ascii="Times New Roman" w:hAnsi="Times New Roman" w:cs="Times New Roman"/>
          <w:sz w:val="28"/>
          <w:szCs w:val="28"/>
        </w:rPr>
        <w:t xml:space="preserve"> </w:t>
      </w:r>
      <w:r w:rsidR="00654846" w:rsidRPr="00654846">
        <w:rPr>
          <w:rFonts w:ascii="Times New Roman" w:hAnsi="Times New Roman" w:cs="Times New Roman"/>
          <w:sz w:val="28"/>
          <w:szCs w:val="28"/>
        </w:rPr>
        <w:t xml:space="preserve">Об этом свидетельствует челобитная крестьян деревни </w:t>
      </w:r>
      <w:proofErr w:type="spellStart"/>
      <w:r w:rsidR="00654846" w:rsidRPr="00654846">
        <w:rPr>
          <w:rFonts w:ascii="Times New Roman" w:hAnsi="Times New Roman" w:cs="Times New Roman"/>
          <w:sz w:val="28"/>
          <w:szCs w:val="28"/>
        </w:rPr>
        <w:t>Була</w:t>
      </w:r>
      <w:proofErr w:type="spellEnd"/>
      <w:r w:rsidR="00654846" w:rsidRPr="00654846">
        <w:rPr>
          <w:rFonts w:ascii="Times New Roman" w:hAnsi="Times New Roman" w:cs="Times New Roman"/>
          <w:sz w:val="28"/>
          <w:szCs w:val="28"/>
        </w:rPr>
        <w:t xml:space="preserve"> на реке </w:t>
      </w:r>
      <w:proofErr w:type="spellStart"/>
      <w:r w:rsidR="00654846" w:rsidRPr="00654846">
        <w:rPr>
          <w:rFonts w:ascii="Times New Roman" w:hAnsi="Times New Roman" w:cs="Times New Roman"/>
          <w:sz w:val="28"/>
          <w:szCs w:val="28"/>
        </w:rPr>
        <w:t>Була</w:t>
      </w:r>
      <w:proofErr w:type="spellEnd"/>
      <w:r w:rsidR="00654846" w:rsidRPr="00654846">
        <w:rPr>
          <w:rFonts w:ascii="Times New Roman" w:hAnsi="Times New Roman" w:cs="Times New Roman"/>
          <w:sz w:val="28"/>
          <w:szCs w:val="28"/>
        </w:rPr>
        <w:t>, которые подали казанскому воеводе И. П. Шереметьеву челобитную, где указывали на отсутствие пахотных земель и сенокосных покосов. </w:t>
      </w:r>
      <w:r w:rsidR="00B65E59" w:rsidRPr="005074A6">
        <w:rPr>
          <w:rFonts w:ascii="Times New Roman" w:hAnsi="Times New Roman" w:cs="Times New Roman"/>
          <w:sz w:val="28"/>
          <w:szCs w:val="28"/>
        </w:rPr>
        <w:t xml:space="preserve">Из переселенцев </w:t>
      </w:r>
      <w:proofErr w:type="spellStart"/>
      <w:r w:rsidR="00B65E59" w:rsidRPr="005074A6">
        <w:rPr>
          <w:rFonts w:ascii="Times New Roman" w:hAnsi="Times New Roman" w:cs="Times New Roman"/>
          <w:sz w:val="28"/>
          <w:szCs w:val="28"/>
        </w:rPr>
        <w:t>Балабаш</w:t>
      </w:r>
      <w:proofErr w:type="spellEnd"/>
      <w:r w:rsidR="00B65E59" w:rsidRPr="005074A6">
        <w:rPr>
          <w:rFonts w:ascii="Times New Roman" w:hAnsi="Times New Roman" w:cs="Times New Roman"/>
          <w:sz w:val="28"/>
          <w:szCs w:val="28"/>
        </w:rPr>
        <w:t>–</w:t>
      </w:r>
      <w:proofErr w:type="spellStart"/>
      <w:r w:rsidR="00B65E59" w:rsidRPr="005074A6">
        <w:rPr>
          <w:rFonts w:ascii="Times New Roman" w:hAnsi="Times New Roman" w:cs="Times New Roman"/>
          <w:sz w:val="28"/>
          <w:szCs w:val="28"/>
        </w:rPr>
        <w:t>Баишево</w:t>
      </w:r>
      <w:proofErr w:type="spellEnd"/>
      <w:r w:rsidR="00B65E59" w:rsidRPr="005074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5E59" w:rsidRPr="005074A6">
        <w:rPr>
          <w:rFonts w:ascii="Times New Roman" w:hAnsi="Times New Roman" w:cs="Times New Roman"/>
          <w:sz w:val="28"/>
          <w:szCs w:val="28"/>
        </w:rPr>
        <w:t>Батыревского</w:t>
      </w:r>
      <w:proofErr w:type="spellEnd"/>
      <w:r w:rsidR="00B65E59" w:rsidRPr="005074A6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523F6A">
        <w:rPr>
          <w:rFonts w:ascii="Times New Roman" w:hAnsi="Times New Roman" w:cs="Times New Roman"/>
          <w:sz w:val="28"/>
          <w:szCs w:val="28"/>
        </w:rPr>
        <w:t xml:space="preserve"> Чувашской Республики</w:t>
      </w:r>
      <w:r w:rsidR="00B65E59" w:rsidRPr="005074A6">
        <w:rPr>
          <w:rFonts w:ascii="Times New Roman" w:hAnsi="Times New Roman" w:cs="Times New Roman"/>
          <w:sz w:val="28"/>
          <w:szCs w:val="28"/>
        </w:rPr>
        <w:t xml:space="preserve">. Село было основано около речки </w:t>
      </w:r>
      <w:proofErr w:type="spellStart"/>
      <w:r w:rsidR="00B65E59" w:rsidRPr="005074A6">
        <w:rPr>
          <w:rFonts w:ascii="Times New Roman" w:hAnsi="Times New Roman" w:cs="Times New Roman"/>
          <w:sz w:val="28"/>
          <w:szCs w:val="28"/>
        </w:rPr>
        <w:t>Бичурга</w:t>
      </w:r>
      <w:proofErr w:type="spellEnd"/>
      <w:r w:rsidR="00523F6A">
        <w:rPr>
          <w:rFonts w:ascii="Times New Roman" w:hAnsi="Times New Roman" w:cs="Times New Roman"/>
          <w:sz w:val="28"/>
          <w:szCs w:val="28"/>
        </w:rPr>
        <w:t>, которая по сей день протекает на окраине поселения</w:t>
      </w:r>
      <w:r w:rsidR="00B65E59" w:rsidRPr="005074A6">
        <w:rPr>
          <w:rFonts w:ascii="Times New Roman" w:hAnsi="Times New Roman" w:cs="Times New Roman"/>
          <w:sz w:val="28"/>
          <w:szCs w:val="28"/>
        </w:rPr>
        <w:t>. Основным занятием жителей деревни было земледелие, скотоводство, охота на дичь и диких зверей.</w:t>
      </w:r>
      <w:r w:rsidR="00B65E59" w:rsidRPr="005074A6">
        <w:rPr>
          <w:rStyle w:val="c0"/>
          <w:rFonts w:ascii="Times New Roman" w:hAnsi="Times New Roman" w:cs="Times New Roman"/>
          <w:sz w:val="28"/>
          <w:szCs w:val="28"/>
        </w:rPr>
        <w:t xml:space="preserve"> </w:t>
      </w:r>
    </w:p>
    <w:p w:rsidR="00C960F4" w:rsidRDefault="00654846" w:rsidP="00B65E5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4846">
        <w:rPr>
          <w:rFonts w:ascii="Times New Roman" w:hAnsi="Times New Roman" w:cs="Times New Roman"/>
          <w:sz w:val="28"/>
          <w:szCs w:val="28"/>
        </w:rPr>
        <w:t xml:space="preserve">В 1853–1854 годах в семи верстах от деревни </w:t>
      </w:r>
      <w:proofErr w:type="spellStart"/>
      <w:r w:rsidRPr="00654846">
        <w:rPr>
          <w:rFonts w:ascii="Times New Roman" w:hAnsi="Times New Roman" w:cs="Times New Roman"/>
          <w:sz w:val="28"/>
          <w:szCs w:val="28"/>
        </w:rPr>
        <w:t>Бичурга-Баишево</w:t>
      </w:r>
      <w:proofErr w:type="spellEnd"/>
      <w:r w:rsidRPr="00654846">
        <w:rPr>
          <w:rFonts w:ascii="Times New Roman" w:hAnsi="Times New Roman" w:cs="Times New Roman"/>
          <w:sz w:val="28"/>
          <w:szCs w:val="28"/>
        </w:rPr>
        <w:t xml:space="preserve"> на реке Белая Бездна была построена </w:t>
      </w:r>
      <w:proofErr w:type="spellStart"/>
      <w:r w:rsidRPr="00654846">
        <w:rPr>
          <w:rFonts w:ascii="Times New Roman" w:hAnsi="Times New Roman" w:cs="Times New Roman"/>
          <w:sz w:val="28"/>
          <w:szCs w:val="28"/>
        </w:rPr>
        <w:t>Бичурга-Баишевская</w:t>
      </w:r>
      <w:proofErr w:type="spellEnd"/>
      <w:r w:rsidRPr="00654846">
        <w:rPr>
          <w:rFonts w:ascii="Times New Roman" w:hAnsi="Times New Roman" w:cs="Times New Roman"/>
          <w:sz w:val="28"/>
          <w:szCs w:val="28"/>
        </w:rPr>
        <w:t xml:space="preserve"> суконная фабрика, которая принадлежала симбирскому купцу В. П. Крылову. В 1866 году предприятие входило в число крупнейших в Симбирской губернии производителей сукна для свободной продажи. </w:t>
      </w:r>
    </w:p>
    <w:p w:rsidR="00C960F4" w:rsidRPr="00C960F4" w:rsidRDefault="00C960F4" w:rsidP="00C960F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60F4">
        <w:rPr>
          <w:rFonts w:ascii="Times New Roman" w:hAnsi="Times New Roman" w:cs="Times New Roman"/>
          <w:sz w:val="28"/>
          <w:szCs w:val="28"/>
        </w:rPr>
        <w:t xml:space="preserve">В 1913 году </w:t>
      </w:r>
      <w:proofErr w:type="gramStart"/>
      <w:r w:rsidRPr="00C960F4">
        <w:rPr>
          <w:rFonts w:ascii="Times New Roman" w:hAnsi="Times New Roman" w:cs="Times New Roman"/>
          <w:sz w:val="28"/>
          <w:szCs w:val="28"/>
        </w:rPr>
        <w:t>в построили</w:t>
      </w:r>
      <w:proofErr w:type="gramEnd"/>
      <w:r w:rsidRPr="00C960F4">
        <w:rPr>
          <w:rFonts w:ascii="Times New Roman" w:hAnsi="Times New Roman" w:cs="Times New Roman"/>
          <w:sz w:val="28"/>
          <w:szCs w:val="28"/>
        </w:rPr>
        <w:t xml:space="preserve"> и осветили церковь в честь иконы Божьей Матери.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60F4">
        <w:rPr>
          <w:rFonts w:ascii="Times New Roman" w:hAnsi="Times New Roman" w:cs="Times New Roman"/>
          <w:sz w:val="28"/>
          <w:szCs w:val="28"/>
        </w:rPr>
        <w:t xml:space="preserve">Храм построили на средства прихожан в 1914–1916 годах. Церковь закрыли в 1941 году, её здание не сохранилось. Церковная община вновь была зарегистрирована в 1991 году, а новая церковь в реконструированном здании бывшего магазина освящена в 1998 году. В настоящее время храм находится </w:t>
      </w:r>
      <w:r>
        <w:rPr>
          <w:rFonts w:ascii="Times New Roman" w:hAnsi="Times New Roman" w:cs="Times New Roman"/>
          <w:sz w:val="28"/>
          <w:szCs w:val="28"/>
        </w:rPr>
        <w:t xml:space="preserve"> рядом со школой</w:t>
      </w:r>
      <w:r w:rsidRPr="00C960F4">
        <w:rPr>
          <w:rFonts w:ascii="Times New Roman" w:hAnsi="Times New Roman" w:cs="Times New Roman"/>
          <w:sz w:val="28"/>
          <w:szCs w:val="28"/>
        </w:rPr>
        <w:t>.</w:t>
      </w:r>
    </w:p>
    <w:p w:rsidR="00F40E5A" w:rsidRDefault="00F40E5A" w:rsidP="00F40E5A">
      <w:pPr>
        <w:ind w:firstLine="567"/>
        <w:jc w:val="both"/>
        <w:rPr>
          <w:rStyle w:val="c0"/>
          <w:rFonts w:ascii="Times New Roman" w:hAnsi="Times New Roman" w:cs="Times New Roman"/>
          <w:sz w:val="28"/>
          <w:szCs w:val="28"/>
        </w:rPr>
      </w:pPr>
      <w:r w:rsidRPr="005074A6">
        <w:rPr>
          <w:rStyle w:val="c0"/>
          <w:rFonts w:ascii="Times New Roman" w:hAnsi="Times New Roman" w:cs="Times New Roman"/>
          <w:sz w:val="28"/>
          <w:szCs w:val="28"/>
        </w:rPr>
        <w:t>В музее хранятся исследовательские работы учащихся по краеведению и истории родного края. Собрана коллекция презентаций, созданных школьниками о происхождении села.</w:t>
      </w:r>
    </w:p>
    <w:p w:rsidR="00BC1021" w:rsidRPr="005074A6" w:rsidRDefault="00BC1021" w:rsidP="00F40E5A">
      <w:pPr>
        <w:ind w:firstLine="567"/>
        <w:jc w:val="both"/>
        <w:rPr>
          <w:rStyle w:val="c0"/>
          <w:rFonts w:ascii="Times New Roman" w:hAnsi="Times New Roman" w:cs="Times New Roman"/>
          <w:sz w:val="28"/>
          <w:szCs w:val="28"/>
        </w:rPr>
      </w:pPr>
      <w:r>
        <w:rPr>
          <w:rStyle w:val="c0"/>
          <w:rFonts w:ascii="Times New Roman" w:hAnsi="Times New Roman" w:cs="Times New Roman"/>
          <w:sz w:val="28"/>
          <w:szCs w:val="28"/>
        </w:rPr>
        <w:t>Здесь можно увидеть и ознакомиться с работами наших знаменитых выпускников.</w:t>
      </w:r>
    </w:p>
    <w:p w:rsidR="0083204B" w:rsidRPr="004B093C" w:rsidRDefault="00654846" w:rsidP="004B093C">
      <w:pPr>
        <w:pStyle w:val="futurismarkdown-paragrap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rFonts w:ascii="Arial" w:hAnsi="Arial" w:cs="Arial"/>
          <w:color w:val="333333"/>
        </w:rPr>
        <w:t> </w:t>
      </w:r>
      <w:r w:rsidR="0083204B" w:rsidRPr="004B093C">
        <w:rPr>
          <w:sz w:val="28"/>
          <w:szCs w:val="28"/>
        </w:rPr>
        <w:t xml:space="preserve">Некоторые известные люди, которые родились в селе </w:t>
      </w:r>
      <w:proofErr w:type="spellStart"/>
      <w:r w:rsidR="0083204B" w:rsidRPr="004B093C">
        <w:rPr>
          <w:sz w:val="28"/>
          <w:szCs w:val="28"/>
        </w:rPr>
        <w:t>Бичурга-Баишево</w:t>
      </w:r>
      <w:proofErr w:type="spellEnd"/>
      <w:r w:rsidR="0083204B" w:rsidRPr="004B093C">
        <w:rPr>
          <w:sz w:val="28"/>
          <w:szCs w:val="28"/>
        </w:rPr>
        <w:t xml:space="preserve"> </w:t>
      </w:r>
      <w:proofErr w:type="spellStart"/>
      <w:r w:rsidR="0083204B" w:rsidRPr="004B093C">
        <w:rPr>
          <w:sz w:val="28"/>
          <w:szCs w:val="28"/>
        </w:rPr>
        <w:t>Шемуршинского</w:t>
      </w:r>
      <w:proofErr w:type="spellEnd"/>
      <w:r w:rsidR="0083204B" w:rsidRPr="004B093C">
        <w:rPr>
          <w:sz w:val="28"/>
          <w:szCs w:val="28"/>
        </w:rPr>
        <w:t xml:space="preserve"> района:</w:t>
      </w:r>
    </w:p>
    <w:p w:rsidR="0083204B" w:rsidRPr="004B093C" w:rsidRDefault="0083204B" w:rsidP="004B093C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B093C">
        <w:rPr>
          <w:rStyle w:val="a8"/>
          <w:rFonts w:ascii="Times New Roman" w:hAnsi="Times New Roman" w:cs="Times New Roman"/>
          <w:sz w:val="28"/>
          <w:szCs w:val="28"/>
        </w:rPr>
        <w:t>Николай Васильевич Корчаков</w:t>
      </w:r>
      <w:r w:rsidRPr="004B093C">
        <w:rPr>
          <w:rFonts w:ascii="Times New Roman" w:hAnsi="Times New Roman" w:cs="Times New Roman"/>
          <w:sz w:val="28"/>
          <w:szCs w:val="28"/>
        </w:rPr>
        <w:t xml:space="preserve">. Артист и режиссёр, заслуженный деятель искусств, народный артист Чувашской Республики. Учился в </w:t>
      </w:r>
      <w:proofErr w:type="spellStart"/>
      <w:r w:rsidRPr="004B093C">
        <w:rPr>
          <w:rFonts w:ascii="Times New Roman" w:hAnsi="Times New Roman" w:cs="Times New Roman"/>
          <w:sz w:val="28"/>
          <w:szCs w:val="28"/>
        </w:rPr>
        <w:t>Бичурга-Баишевской</w:t>
      </w:r>
      <w:proofErr w:type="spellEnd"/>
      <w:r w:rsidRPr="004B093C">
        <w:rPr>
          <w:rFonts w:ascii="Times New Roman" w:hAnsi="Times New Roman" w:cs="Times New Roman"/>
          <w:sz w:val="28"/>
          <w:szCs w:val="28"/>
        </w:rPr>
        <w:t xml:space="preserve"> средней школе, был одним из лучших учеников, активистом художественной самодеятельности, солистом хора и редактором литературного журнала. </w:t>
      </w:r>
      <w:r w:rsidR="004B093C" w:rsidRPr="004B09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093C" w:rsidRDefault="0083204B" w:rsidP="004B093C">
      <w:pPr>
        <w:numPr>
          <w:ilvl w:val="0"/>
          <w:numId w:val="8"/>
        </w:numPr>
        <w:shd w:val="clear" w:color="auto" w:fill="FFFFFF"/>
        <w:spacing w:beforeAutospacing="1"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B093C">
        <w:rPr>
          <w:rStyle w:val="a8"/>
          <w:rFonts w:ascii="Times New Roman" w:hAnsi="Times New Roman" w:cs="Times New Roman"/>
          <w:sz w:val="28"/>
          <w:szCs w:val="28"/>
        </w:rPr>
        <w:t>Владимир Васильевич Илларионов</w:t>
      </w:r>
      <w:r w:rsidRPr="004B093C">
        <w:rPr>
          <w:rFonts w:ascii="Times New Roman" w:hAnsi="Times New Roman" w:cs="Times New Roman"/>
          <w:sz w:val="28"/>
          <w:szCs w:val="28"/>
        </w:rPr>
        <w:t xml:space="preserve">. Уроженец села </w:t>
      </w:r>
      <w:proofErr w:type="spellStart"/>
      <w:r w:rsidRPr="004B093C">
        <w:rPr>
          <w:rFonts w:ascii="Times New Roman" w:hAnsi="Times New Roman" w:cs="Times New Roman"/>
          <w:sz w:val="28"/>
          <w:szCs w:val="28"/>
        </w:rPr>
        <w:t>Бичурга-Баишево</w:t>
      </w:r>
      <w:proofErr w:type="spellEnd"/>
      <w:r w:rsidRPr="004B09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093C">
        <w:rPr>
          <w:rFonts w:ascii="Times New Roman" w:hAnsi="Times New Roman" w:cs="Times New Roman"/>
          <w:sz w:val="28"/>
          <w:szCs w:val="28"/>
        </w:rPr>
        <w:t>Шемуршинского</w:t>
      </w:r>
      <w:proofErr w:type="spellEnd"/>
      <w:r w:rsidRPr="004B093C">
        <w:rPr>
          <w:rFonts w:ascii="Times New Roman" w:hAnsi="Times New Roman" w:cs="Times New Roman"/>
          <w:sz w:val="28"/>
          <w:szCs w:val="28"/>
        </w:rPr>
        <w:t xml:space="preserve"> района. После окончания Харьковского юридического института в 1975–1979 годах был следователем Комсомольской прокуратуры, а с 1980 года — судьёй в Верховном суде Чувашской Республики. Член квалификационной коллегии судей республики, заслуженный юрист Чувашской АССР, награждён </w:t>
      </w:r>
      <w:r w:rsidRPr="004B093C">
        <w:rPr>
          <w:rFonts w:ascii="Times New Roman" w:hAnsi="Times New Roman" w:cs="Times New Roman"/>
          <w:sz w:val="28"/>
          <w:szCs w:val="28"/>
        </w:rPr>
        <w:lastRenderedPageBreak/>
        <w:t>ведомственной медалью «За заслуги перед судебной системой Российской Федерации» II степени. </w:t>
      </w:r>
    </w:p>
    <w:p w:rsidR="0083204B" w:rsidRPr="004B093C" w:rsidRDefault="004B093C" w:rsidP="004B093C">
      <w:pPr>
        <w:numPr>
          <w:ilvl w:val="0"/>
          <w:numId w:val="8"/>
        </w:numPr>
        <w:shd w:val="clear" w:color="auto" w:fill="FFFFFF"/>
        <w:spacing w:beforeAutospacing="1"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B093C">
        <w:rPr>
          <w:rStyle w:val="a8"/>
          <w:rFonts w:ascii="Times New Roman" w:hAnsi="Times New Roman" w:cs="Times New Roman"/>
          <w:sz w:val="28"/>
          <w:szCs w:val="28"/>
        </w:rPr>
        <w:t xml:space="preserve"> </w:t>
      </w:r>
      <w:r w:rsidR="0083204B" w:rsidRPr="004B093C">
        <w:rPr>
          <w:rStyle w:val="a8"/>
          <w:rFonts w:ascii="Times New Roman" w:hAnsi="Times New Roman" w:cs="Times New Roman"/>
          <w:sz w:val="28"/>
          <w:szCs w:val="28"/>
        </w:rPr>
        <w:t xml:space="preserve">Александр Иванович </w:t>
      </w:r>
      <w:proofErr w:type="spellStart"/>
      <w:r w:rsidR="0083204B" w:rsidRPr="004B093C">
        <w:rPr>
          <w:rStyle w:val="a8"/>
          <w:rFonts w:ascii="Times New Roman" w:hAnsi="Times New Roman" w:cs="Times New Roman"/>
          <w:sz w:val="28"/>
          <w:szCs w:val="28"/>
        </w:rPr>
        <w:t>Гармонщиков</w:t>
      </w:r>
      <w:proofErr w:type="spellEnd"/>
      <w:r w:rsidR="0083204B" w:rsidRPr="004B093C">
        <w:rPr>
          <w:rFonts w:ascii="Times New Roman" w:hAnsi="Times New Roman" w:cs="Times New Roman"/>
          <w:sz w:val="28"/>
          <w:szCs w:val="28"/>
        </w:rPr>
        <w:t xml:space="preserve">. Родился 1 сентября 1924 года в деревне </w:t>
      </w:r>
      <w:proofErr w:type="spellStart"/>
      <w:r w:rsidR="0083204B" w:rsidRPr="004B093C">
        <w:rPr>
          <w:rFonts w:ascii="Times New Roman" w:hAnsi="Times New Roman" w:cs="Times New Roman"/>
          <w:sz w:val="28"/>
          <w:szCs w:val="28"/>
        </w:rPr>
        <w:t>Бичурга-Баишево</w:t>
      </w:r>
      <w:proofErr w:type="spellEnd"/>
      <w:r w:rsidR="0083204B" w:rsidRPr="004B09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3204B" w:rsidRPr="004B093C">
        <w:rPr>
          <w:rFonts w:ascii="Times New Roman" w:hAnsi="Times New Roman" w:cs="Times New Roman"/>
          <w:sz w:val="28"/>
          <w:szCs w:val="28"/>
        </w:rPr>
        <w:t>Шемуршинского</w:t>
      </w:r>
      <w:proofErr w:type="spellEnd"/>
      <w:r w:rsidR="0083204B" w:rsidRPr="004B093C">
        <w:rPr>
          <w:rFonts w:ascii="Times New Roman" w:hAnsi="Times New Roman" w:cs="Times New Roman"/>
          <w:sz w:val="28"/>
          <w:szCs w:val="28"/>
        </w:rPr>
        <w:t xml:space="preserve"> района. В 1950 году закончил вуз и приехал в село </w:t>
      </w:r>
      <w:proofErr w:type="spellStart"/>
      <w:r w:rsidR="0083204B" w:rsidRPr="004B093C">
        <w:rPr>
          <w:rFonts w:ascii="Times New Roman" w:hAnsi="Times New Roman" w:cs="Times New Roman"/>
          <w:sz w:val="28"/>
          <w:szCs w:val="28"/>
        </w:rPr>
        <w:t>Бичурга-Баишево</w:t>
      </w:r>
      <w:proofErr w:type="spellEnd"/>
      <w:r w:rsidR="0083204B" w:rsidRPr="004B093C">
        <w:rPr>
          <w:rFonts w:ascii="Times New Roman" w:hAnsi="Times New Roman" w:cs="Times New Roman"/>
          <w:sz w:val="28"/>
          <w:szCs w:val="28"/>
        </w:rPr>
        <w:t xml:space="preserve">, где ему сразу доверили пост директора школы. Работал директором и учителем истории в </w:t>
      </w:r>
      <w:proofErr w:type="spellStart"/>
      <w:r w:rsidR="0083204B" w:rsidRPr="004B093C">
        <w:rPr>
          <w:rFonts w:ascii="Times New Roman" w:hAnsi="Times New Roman" w:cs="Times New Roman"/>
          <w:sz w:val="28"/>
          <w:szCs w:val="28"/>
        </w:rPr>
        <w:t>Бичурга-Баишевской</w:t>
      </w:r>
      <w:proofErr w:type="spellEnd"/>
      <w:r w:rsidR="0083204B" w:rsidRPr="004B093C">
        <w:rPr>
          <w:rFonts w:ascii="Times New Roman" w:hAnsi="Times New Roman" w:cs="Times New Roman"/>
          <w:sz w:val="28"/>
          <w:szCs w:val="28"/>
        </w:rPr>
        <w:t xml:space="preserve"> средней школе до 1989 года. </w:t>
      </w:r>
      <w:r w:rsidRPr="004B09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1021" w:rsidRDefault="00BC1021" w:rsidP="0083256A">
      <w:pPr>
        <w:ind w:firstLine="567"/>
        <w:rPr>
          <w:rFonts w:ascii="Times New Roman" w:hAnsi="Times New Roman" w:cs="Times New Roman"/>
          <w:b/>
          <w:bCs/>
          <w:sz w:val="24"/>
          <w:szCs w:val="28"/>
        </w:rPr>
      </w:pPr>
    </w:p>
    <w:p w:rsidR="0083256A" w:rsidRPr="00D044DB" w:rsidRDefault="0083256A" w:rsidP="0083256A">
      <w:pPr>
        <w:ind w:firstLine="567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2</w:t>
      </w:r>
      <w:r w:rsidRPr="00D044DB">
        <w:rPr>
          <w:rFonts w:ascii="Times New Roman" w:hAnsi="Times New Roman" w:cs="Times New Roman"/>
          <w:b/>
          <w:bCs/>
          <w:sz w:val="24"/>
          <w:szCs w:val="28"/>
        </w:rPr>
        <w:t xml:space="preserve"> ЭКСКУРСОВОД:</w:t>
      </w:r>
    </w:p>
    <w:p w:rsidR="00030015" w:rsidRPr="00030015" w:rsidRDefault="00030015" w:rsidP="00030015">
      <w:pPr>
        <w:pStyle w:val="c1"/>
        <w:shd w:val="clear" w:color="auto" w:fill="FFFFFF"/>
        <w:spacing w:before="0" w:beforeAutospacing="0" w:after="0" w:afterAutospacing="0"/>
        <w:ind w:firstLine="567"/>
        <w:jc w:val="both"/>
        <w:rPr>
          <w:rStyle w:val="c2"/>
          <w:bCs/>
          <w:sz w:val="28"/>
          <w:szCs w:val="28"/>
        </w:rPr>
      </w:pPr>
      <w:r w:rsidRPr="00030015">
        <w:rPr>
          <w:rStyle w:val="c2"/>
          <w:bCs/>
          <w:sz w:val="28"/>
          <w:szCs w:val="28"/>
        </w:rPr>
        <w:t>Экспозиция «</w:t>
      </w:r>
      <w:proofErr w:type="spellStart"/>
      <w:r w:rsidRPr="00030015">
        <w:rPr>
          <w:rStyle w:val="c2"/>
          <w:bCs/>
          <w:sz w:val="28"/>
          <w:szCs w:val="28"/>
        </w:rPr>
        <w:t>Бичурга-Баишевская</w:t>
      </w:r>
      <w:proofErr w:type="spellEnd"/>
      <w:r w:rsidRPr="00030015">
        <w:rPr>
          <w:rStyle w:val="c2"/>
          <w:bCs/>
          <w:sz w:val="28"/>
          <w:szCs w:val="28"/>
        </w:rPr>
        <w:t xml:space="preserve"> школа. Страницы истории»</w:t>
      </w:r>
    </w:p>
    <w:p w:rsidR="00030015" w:rsidRPr="005074A6" w:rsidRDefault="00030015" w:rsidP="00030015">
      <w:pPr>
        <w:pStyle w:val="c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5074A6">
        <w:rPr>
          <w:rStyle w:val="c0"/>
          <w:sz w:val="28"/>
          <w:szCs w:val="28"/>
        </w:rPr>
        <w:t>Много интересных сведений удалось узнать из истории нашей школы. Мы установили, что школа в селе существует с 1889 года.</w:t>
      </w:r>
      <w:r>
        <w:rPr>
          <w:rStyle w:val="c0"/>
          <w:sz w:val="28"/>
          <w:szCs w:val="28"/>
        </w:rPr>
        <w:t xml:space="preserve"> Первая школа располагалась в небольшой одноэтажной </w:t>
      </w:r>
      <w:r w:rsidR="00EF29E5">
        <w:rPr>
          <w:rStyle w:val="c0"/>
          <w:sz w:val="28"/>
          <w:szCs w:val="28"/>
        </w:rPr>
        <w:t xml:space="preserve">деревянной </w:t>
      </w:r>
      <w:r>
        <w:rPr>
          <w:rStyle w:val="c0"/>
          <w:sz w:val="28"/>
          <w:szCs w:val="28"/>
        </w:rPr>
        <w:t>избе с печным отоплением.</w:t>
      </w:r>
      <w:r w:rsidRPr="005074A6">
        <w:rPr>
          <w:rStyle w:val="c0"/>
          <w:sz w:val="28"/>
          <w:szCs w:val="28"/>
        </w:rPr>
        <w:t xml:space="preserve"> </w:t>
      </w:r>
      <w:r w:rsidRPr="005074A6">
        <w:rPr>
          <w:sz w:val="28"/>
          <w:szCs w:val="28"/>
        </w:rPr>
        <w:t>В 1889 г. селе открыта земская школа.</w:t>
      </w:r>
      <w:r w:rsidRPr="005074A6">
        <w:rPr>
          <w:sz w:val="28"/>
          <w:szCs w:val="28"/>
          <w:shd w:val="clear" w:color="auto" w:fill="FFFFFF"/>
        </w:rPr>
        <w:t xml:space="preserve"> В неё был назначен на должность учителя Павел Михайлович Михайлов,1868 г</w:t>
      </w:r>
      <w:r w:rsidR="00DF2414">
        <w:rPr>
          <w:sz w:val="28"/>
          <w:szCs w:val="28"/>
          <w:shd w:val="clear" w:color="auto" w:fill="FFFFFF"/>
        </w:rPr>
        <w:t>ода</w:t>
      </w:r>
      <w:r w:rsidRPr="005074A6">
        <w:rPr>
          <w:sz w:val="28"/>
          <w:szCs w:val="28"/>
          <w:shd w:val="clear" w:color="auto" w:fill="FFFFFF"/>
        </w:rPr>
        <w:t xml:space="preserve"> рождения, чуваш, уроженец с. </w:t>
      </w:r>
      <w:proofErr w:type="spellStart"/>
      <w:r w:rsidRPr="005074A6">
        <w:rPr>
          <w:sz w:val="28"/>
          <w:szCs w:val="28"/>
          <w:shd w:val="clear" w:color="auto" w:fill="FFFFFF"/>
        </w:rPr>
        <w:t>Чепкас</w:t>
      </w:r>
      <w:proofErr w:type="spellEnd"/>
      <w:r w:rsidRPr="005074A6">
        <w:rPr>
          <w:sz w:val="28"/>
          <w:szCs w:val="28"/>
          <w:shd w:val="clear" w:color="auto" w:fill="FFFFFF"/>
        </w:rPr>
        <w:t xml:space="preserve"> – Никольское, окончивший Чувашскую Симбирскую центральную школу, имевший звание учителя начальных классов. Продолжительность его работы </w:t>
      </w:r>
      <w:proofErr w:type="gramStart"/>
      <w:r w:rsidRPr="005074A6">
        <w:rPr>
          <w:sz w:val="28"/>
          <w:szCs w:val="28"/>
          <w:shd w:val="clear" w:color="auto" w:fill="FFFFFF"/>
        </w:rPr>
        <w:t>в</w:t>
      </w:r>
      <w:proofErr w:type="gramEnd"/>
      <w:r w:rsidRPr="005074A6">
        <w:rPr>
          <w:sz w:val="28"/>
          <w:szCs w:val="28"/>
          <w:shd w:val="clear" w:color="auto" w:fill="FFFFFF"/>
        </w:rPr>
        <w:t xml:space="preserve"> с. </w:t>
      </w:r>
      <w:proofErr w:type="spellStart"/>
      <w:r w:rsidRPr="005074A6">
        <w:rPr>
          <w:sz w:val="28"/>
          <w:szCs w:val="28"/>
          <w:shd w:val="clear" w:color="auto" w:fill="FFFFFF"/>
        </w:rPr>
        <w:t>Бичурга</w:t>
      </w:r>
      <w:proofErr w:type="spellEnd"/>
      <w:r w:rsidRPr="005074A6">
        <w:rPr>
          <w:sz w:val="28"/>
          <w:szCs w:val="28"/>
          <w:shd w:val="clear" w:color="auto" w:fill="FFFFFF"/>
        </w:rPr>
        <w:t xml:space="preserve"> - </w:t>
      </w:r>
      <w:proofErr w:type="spellStart"/>
      <w:r w:rsidRPr="005074A6">
        <w:rPr>
          <w:sz w:val="28"/>
          <w:szCs w:val="28"/>
          <w:shd w:val="clear" w:color="auto" w:fill="FFFFFF"/>
        </w:rPr>
        <w:t>Баишево</w:t>
      </w:r>
      <w:proofErr w:type="spellEnd"/>
      <w:r w:rsidRPr="005074A6">
        <w:rPr>
          <w:sz w:val="28"/>
          <w:szCs w:val="28"/>
          <w:shd w:val="clear" w:color="auto" w:fill="FFFFFF"/>
        </w:rPr>
        <w:t xml:space="preserve"> не установлено, </w:t>
      </w:r>
      <w:r w:rsidR="00DF2414">
        <w:rPr>
          <w:sz w:val="28"/>
          <w:szCs w:val="28"/>
          <w:shd w:val="clear" w:color="auto" w:fill="FFFFFF"/>
        </w:rPr>
        <w:t xml:space="preserve">но </w:t>
      </w:r>
      <w:proofErr w:type="gramStart"/>
      <w:r w:rsidRPr="005074A6">
        <w:rPr>
          <w:sz w:val="28"/>
          <w:szCs w:val="28"/>
          <w:shd w:val="clear" w:color="auto" w:fill="FFFFFF"/>
        </w:rPr>
        <w:t>по</w:t>
      </w:r>
      <w:proofErr w:type="gramEnd"/>
      <w:r w:rsidRPr="005074A6">
        <w:rPr>
          <w:sz w:val="28"/>
          <w:szCs w:val="28"/>
          <w:shd w:val="clear" w:color="auto" w:fill="FFFFFF"/>
        </w:rPr>
        <w:t xml:space="preserve"> воспоминаниям старожилов он работал здесь 5-6 лет. Его направил в </w:t>
      </w:r>
      <w:r w:rsidR="00DF2414">
        <w:rPr>
          <w:sz w:val="28"/>
          <w:szCs w:val="28"/>
          <w:shd w:val="clear" w:color="auto" w:fill="FFFFFF"/>
        </w:rPr>
        <w:t xml:space="preserve">земскую школу села </w:t>
      </w:r>
      <w:proofErr w:type="spellStart"/>
      <w:r w:rsidRPr="005074A6">
        <w:rPr>
          <w:sz w:val="28"/>
          <w:szCs w:val="28"/>
          <w:shd w:val="clear" w:color="auto" w:fill="FFFFFF"/>
        </w:rPr>
        <w:t>Бичурга-Баишево</w:t>
      </w:r>
      <w:proofErr w:type="spellEnd"/>
      <w:r w:rsidRPr="005074A6">
        <w:rPr>
          <w:sz w:val="28"/>
          <w:szCs w:val="28"/>
          <w:shd w:val="clear" w:color="auto" w:fill="FFFFFF"/>
        </w:rPr>
        <w:t xml:space="preserve"> Иван Яковлевич Яковлев – просветитель Чувашского народа. </w:t>
      </w:r>
    </w:p>
    <w:p w:rsidR="00030015" w:rsidRPr="005074A6" w:rsidRDefault="00030015" w:rsidP="00030015">
      <w:pPr>
        <w:pStyle w:val="c1"/>
        <w:shd w:val="clear" w:color="auto" w:fill="FFFFFF"/>
        <w:spacing w:before="0" w:beforeAutospacing="0" w:after="0" w:afterAutospacing="0"/>
        <w:ind w:firstLine="567"/>
        <w:jc w:val="both"/>
        <w:rPr>
          <w:rStyle w:val="c0"/>
          <w:sz w:val="28"/>
          <w:szCs w:val="28"/>
        </w:rPr>
      </w:pPr>
      <w:r w:rsidRPr="005074A6">
        <w:rPr>
          <w:rStyle w:val="c0"/>
          <w:sz w:val="28"/>
          <w:szCs w:val="28"/>
        </w:rPr>
        <w:t>В разное время был разный статус школы.</w:t>
      </w:r>
    </w:p>
    <w:p w:rsidR="003F7EB1" w:rsidRDefault="003F7EB1" w:rsidP="005074A6">
      <w:pPr>
        <w:pStyle w:val="c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96269C" w:rsidRPr="00D044DB" w:rsidRDefault="0096269C" w:rsidP="0096269C">
      <w:pPr>
        <w:ind w:firstLine="567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3</w:t>
      </w:r>
      <w:r w:rsidRPr="00D044DB">
        <w:rPr>
          <w:rFonts w:ascii="Times New Roman" w:hAnsi="Times New Roman" w:cs="Times New Roman"/>
          <w:b/>
          <w:bCs/>
          <w:sz w:val="24"/>
          <w:szCs w:val="28"/>
        </w:rPr>
        <w:t xml:space="preserve"> ЭКСКУРСОВОД:</w:t>
      </w:r>
    </w:p>
    <w:p w:rsidR="0096269C" w:rsidRDefault="00A447AE" w:rsidP="005074A6">
      <w:pPr>
        <w:pStyle w:val="c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rStyle w:val="c0"/>
          <w:sz w:val="28"/>
          <w:szCs w:val="28"/>
        </w:rPr>
        <w:t xml:space="preserve">Экспозиция </w:t>
      </w:r>
      <w:r w:rsidR="0096269C" w:rsidRPr="005074A6">
        <w:rPr>
          <w:rStyle w:val="c0"/>
          <w:sz w:val="28"/>
          <w:szCs w:val="28"/>
        </w:rPr>
        <w:t>«Орудия труда и предметы быта старины»</w:t>
      </w:r>
      <w:r>
        <w:rPr>
          <w:rStyle w:val="c0"/>
          <w:sz w:val="28"/>
          <w:szCs w:val="28"/>
        </w:rPr>
        <w:t>.</w:t>
      </w:r>
    </w:p>
    <w:p w:rsidR="00A447AE" w:rsidRPr="005074A6" w:rsidRDefault="00A447AE" w:rsidP="00A447AE">
      <w:pPr>
        <w:ind w:firstLine="567"/>
        <w:jc w:val="both"/>
        <w:rPr>
          <w:rStyle w:val="c0"/>
          <w:rFonts w:ascii="Times New Roman" w:hAnsi="Times New Roman" w:cs="Times New Roman"/>
          <w:sz w:val="28"/>
          <w:szCs w:val="28"/>
        </w:rPr>
      </w:pPr>
      <w:r w:rsidRPr="005074A6">
        <w:rPr>
          <w:rStyle w:val="c0"/>
          <w:rFonts w:ascii="Times New Roman" w:hAnsi="Times New Roman" w:cs="Times New Roman"/>
          <w:sz w:val="28"/>
          <w:szCs w:val="28"/>
        </w:rPr>
        <w:t xml:space="preserve">В музее собрана большая коллекция предметов старины: </w:t>
      </w:r>
      <w:r w:rsidR="009A660C" w:rsidRPr="009A660C">
        <w:rPr>
          <w:rFonts w:ascii="Times New Roman" w:hAnsi="Times New Roman" w:cs="Times New Roman"/>
          <w:sz w:val="28"/>
          <w:szCs w:val="28"/>
        </w:rPr>
        <w:t>домашнюю утварь</w:t>
      </w:r>
      <w:r w:rsidR="009A660C">
        <w:rPr>
          <w:rStyle w:val="c0"/>
          <w:rFonts w:ascii="Times New Roman" w:hAnsi="Times New Roman" w:cs="Times New Roman"/>
          <w:sz w:val="28"/>
          <w:szCs w:val="28"/>
        </w:rPr>
        <w:t>,</w:t>
      </w:r>
      <w:r w:rsidR="009A660C" w:rsidRPr="005074A6">
        <w:rPr>
          <w:rStyle w:val="c0"/>
          <w:rFonts w:ascii="Times New Roman" w:hAnsi="Times New Roman" w:cs="Times New Roman"/>
          <w:sz w:val="28"/>
          <w:szCs w:val="28"/>
        </w:rPr>
        <w:t xml:space="preserve"> </w:t>
      </w:r>
      <w:r w:rsidR="009A660C" w:rsidRPr="009A660C">
        <w:rPr>
          <w:rFonts w:ascii="Times New Roman" w:hAnsi="Times New Roman" w:cs="Times New Roman"/>
          <w:sz w:val="28"/>
          <w:szCs w:val="28"/>
        </w:rPr>
        <w:t>ткани ручной работы,</w:t>
      </w:r>
      <w:r w:rsidR="009A660C" w:rsidRPr="009A660C">
        <w:rPr>
          <w:sz w:val="28"/>
          <w:szCs w:val="28"/>
        </w:rPr>
        <w:t xml:space="preserve"> </w:t>
      </w:r>
      <w:r w:rsidRPr="005074A6">
        <w:rPr>
          <w:rStyle w:val="c0"/>
          <w:rFonts w:ascii="Times New Roman" w:hAnsi="Times New Roman" w:cs="Times New Roman"/>
          <w:sz w:val="28"/>
          <w:szCs w:val="28"/>
        </w:rPr>
        <w:t xml:space="preserve">орудия труда, </w:t>
      </w:r>
      <w:r w:rsidR="009A660C">
        <w:rPr>
          <w:rStyle w:val="c0"/>
          <w:rFonts w:ascii="Times New Roman" w:hAnsi="Times New Roman" w:cs="Times New Roman"/>
          <w:sz w:val="28"/>
          <w:szCs w:val="28"/>
        </w:rPr>
        <w:t xml:space="preserve">старинную </w:t>
      </w:r>
      <w:r w:rsidRPr="005074A6">
        <w:rPr>
          <w:rStyle w:val="c0"/>
          <w:rFonts w:ascii="Times New Roman" w:hAnsi="Times New Roman" w:cs="Times New Roman"/>
          <w:sz w:val="28"/>
          <w:szCs w:val="28"/>
        </w:rPr>
        <w:t>мебель, посуд</w:t>
      </w:r>
      <w:r w:rsidR="000F4B12">
        <w:rPr>
          <w:rStyle w:val="c0"/>
          <w:rFonts w:ascii="Times New Roman" w:hAnsi="Times New Roman" w:cs="Times New Roman"/>
          <w:sz w:val="28"/>
          <w:szCs w:val="28"/>
        </w:rPr>
        <w:t>а, одежда, обувь, предметы быта</w:t>
      </w:r>
      <w:r w:rsidRPr="005074A6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5074A6">
        <w:rPr>
          <w:rStyle w:val="c0"/>
          <w:rFonts w:ascii="Times New Roman" w:hAnsi="Times New Roman" w:cs="Times New Roman"/>
          <w:sz w:val="28"/>
          <w:szCs w:val="28"/>
        </w:rPr>
        <w:t>Материалы, представленные    в экспозициях – это результат коллективной поисковой работы</w:t>
      </w:r>
      <w:r w:rsidR="000F4B12">
        <w:rPr>
          <w:rStyle w:val="c0"/>
          <w:rFonts w:ascii="Times New Roman" w:hAnsi="Times New Roman" w:cs="Times New Roman"/>
          <w:sz w:val="28"/>
          <w:szCs w:val="28"/>
        </w:rPr>
        <w:t xml:space="preserve"> учеников и учителей</w:t>
      </w:r>
      <w:r w:rsidRPr="005074A6">
        <w:rPr>
          <w:rStyle w:val="c0"/>
          <w:rFonts w:ascii="Times New Roman" w:hAnsi="Times New Roman" w:cs="Times New Roman"/>
          <w:sz w:val="28"/>
          <w:szCs w:val="28"/>
        </w:rPr>
        <w:t xml:space="preserve">. Все экспонаты музея подлинные. </w:t>
      </w:r>
    </w:p>
    <w:p w:rsidR="004247DE" w:rsidRPr="004247DE" w:rsidRDefault="000F4B12" w:rsidP="004247DE">
      <w:pPr>
        <w:pStyle w:val="c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витринах вы видите </w:t>
      </w:r>
      <w:r w:rsidR="004247DE">
        <w:rPr>
          <w:sz w:val="28"/>
          <w:szCs w:val="28"/>
        </w:rPr>
        <w:t xml:space="preserve">старинную </w:t>
      </w:r>
      <w:r>
        <w:rPr>
          <w:sz w:val="28"/>
          <w:szCs w:val="28"/>
        </w:rPr>
        <w:t xml:space="preserve">посуду и предметы быта 16-18 веков. </w:t>
      </w:r>
      <w:proofErr w:type="gramStart"/>
      <w:r>
        <w:rPr>
          <w:sz w:val="28"/>
          <w:szCs w:val="28"/>
        </w:rPr>
        <w:t>Различные орудия труда, которые применялись в быту и жизни жителей нашего села</w:t>
      </w:r>
      <w:r w:rsidR="004247DE">
        <w:rPr>
          <w:sz w:val="28"/>
          <w:szCs w:val="28"/>
        </w:rPr>
        <w:t xml:space="preserve"> (края) </w:t>
      </w:r>
      <w:r>
        <w:rPr>
          <w:sz w:val="28"/>
          <w:szCs w:val="28"/>
        </w:rPr>
        <w:t>- это</w:t>
      </w:r>
      <w:r w:rsidR="004247DE">
        <w:rPr>
          <w:sz w:val="28"/>
          <w:szCs w:val="28"/>
        </w:rPr>
        <w:t xml:space="preserve"> </w:t>
      </w:r>
      <w:r w:rsidR="004247DE" w:rsidRPr="005074A6">
        <w:rPr>
          <w:rStyle w:val="c0"/>
          <w:sz w:val="28"/>
          <w:szCs w:val="28"/>
        </w:rPr>
        <w:t xml:space="preserve">пилы, </w:t>
      </w:r>
      <w:r w:rsidR="004247DE">
        <w:rPr>
          <w:rStyle w:val="c0"/>
          <w:sz w:val="28"/>
          <w:szCs w:val="28"/>
        </w:rPr>
        <w:t xml:space="preserve">молотки, верстак, </w:t>
      </w:r>
      <w:r w:rsidR="00C37E9B">
        <w:rPr>
          <w:rStyle w:val="c0"/>
          <w:sz w:val="28"/>
          <w:szCs w:val="28"/>
        </w:rPr>
        <w:t xml:space="preserve">мотыга, </w:t>
      </w:r>
      <w:r w:rsidR="00C37E9B" w:rsidRPr="00C37E9B">
        <w:rPr>
          <w:rStyle w:val="c0"/>
          <w:sz w:val="28"/>
          <w:szCs w:val="28"/>
        </w:rPr>
        <w:t>к</w:t>
      </w:r>
      <w:r w:rsidR="00C37E9B" w:rsidRPr="00C37E9B">
        <w:rPr>
          <w:sz w:val="28"/>
          <w:szCs w:val="28"/>
          <w:shd w:val="clear" w:color="auto" w:fill="FFFFFF"/>
        </w:rPr>
        <w:t xml:space="preserve">очедык (также свайка) — плоское изогнутое шило для плетения лаптей, </w:t>
      </w:r>
      <w:r w:rsidR="004247DE" w:rsidRPr="005074A6">
        <w:rPr>
          <w:rStyle w:val="c0"/>
          <w:sz w:val="28"/>
          <w:szCs w:val="28"/>
        </w:rPr>
        <w:t xml:space="preserve">ткацкий станок, прялки, плотницкие инструменты и </w:t>
      </w:r>
      <w:r w:rsidR="00C37E9B">
        <w:rPr>
          <w:rStyle w:val="c0"/>
          <w:sz w:val="28"/>
          <w:szCs w:val="28"/>
        </w:rPr>
        <w:t xml:space="preserve">многое </w:t>
      </w:r>
      <w:r w:rsidR="004247DE" w:rsidRPr="005074A6">
        <w:rPr>
          <w:rStyle w:val="c0"/>
          <w:sz w:val="28"/>
          <w:szCs w:val="28"/>
        </w:rPr>
        <w:t>др</w:t>
      </w:r>
      <w:r w:rsidR="00C37E9B">
        <w:rPr>
          <w:rStyle w:val="c0"/>
          <w:sz w:val="28"/>
          <w:szCs w:val="28"/>
        </w:rPr>
        <w:t>угое</w:t>
      </w:r>
      <w:r w:rsidR="004247DE" w:rsidRPr="005074A6">
        <w:rPr>
          <w:rStyle w:val="c0"/>
          <w:sz w:val="28"/>
          <w:szCs w:val="28"/>
        </w:rPr>
        <w:t>.</w:t>
      </w:r>
      <w:proofErr w:type="gramEnd"/>
      <w:r w:rsidR="00C37E9B">
        <w:rPr>
          <w:rStyle w:val="c0"/>
          <w:sz w:val="28"/>
          <w:szCs w:val="28"/>
        </w:rPr>
        <w:t xml:space="preserve"> Об этом разделе можно провести отдельную экскурсию по знакомству с каждым предметом старины.</w:t>
      </w:r>
      <w:r w:rsidR="004247DE" w:rsidRPr="005074A6">
        <w:rPr>
          <w:sz w:val="28"/>
          <w:szCs w:val="28"/>
        </w:rPr>
        <w:t xml:space="preserve"> </w:t>
      </w:r>
      <w:r w:rsidR="004247DE" w:rsidRPr="005074A6">
        <w:rPr>
          <w:rStyle w:val="c0"/>
          <w:sz w:val="28"/>
          <w:szCs w:val="28"/>
        </w:rPr>
        <w:t>Экспозиция располагает большими коллекциями старинных предметов. Все экспонаты подлинные.</w:t>
      </w:r>
    </w:p>
    <w:p w:rsidR="0096269C" w:rsidRDefault="0096269C" w:rsidP="005074A6">
      <w:pPr>
        <w:pStyle w:val="c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96269C" w:rsidRPr="00A94E0F" w:rsidRDefault="000F4B12" w:rsidP="005074A6">
      <w:pPr>
        <w:pStyle w:val="c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rStyle w:val="c0"/>
          <w:sz w:val="28"/>
          <w:szCs w:val="28"/>
        </w:rPr>
        <w:t xml:space="preserve">В продолжение о жизни жителей села в экспозиции </w:t>
      </w:r>
      <w:r w:rsidRPr="005074A6">
        <w:rPr>
          <w:rStyle w:val="c0"/>
          <w:sz w:val="28"/>
          <w:szCs w:val="28"/>
        </w:rPr>
        <w:t>«Быт чувашского народа нашего края»</w:t>
      </w:r>
      <w:r w:rsidR="00A94E0F">
        <w:rPr>
          <w:rStyle w:val="c0"/>
          <w:sz w:val="28"/>
          <w:szCs w:val="28"/>
        </w:rPr>
        <w:t xml:space="preserve">, которая </w:t>
      </w:r>
      <w:r w:rsidR="008C24C6">
        <w:rPr>
          <w:rStyle w:val="c0"/>
          <w:sz w:val="28"/>
          <w:szCs w:val="28"/>
        </w:rPr>
        <w:t xml:space="preserve"> </w:t>
      </w:r>
      <w:r w:rsidR="00A94E0F" w:rsidRPr="005074A6">
        <w:rPr>
          <w:rStyle w:val="c0"/>
          <w:sz w:val="28"/>
          <w:szCs w:val="28"/>
        </w:rPr>
        <w:t>тесно связана с экспозицией</w:t>
      </w:r>
      <w:r w:rsidR="00A94E0F" w:rsidRPr="005074A6">
        <w:rPr>
          <w:rStyle w:val="c2"/>
          <w:b/>
          <w:bCs/>
          <w:sz w:val="28"/>
          <w:szCs w:val="28"/>
        </w:rPr>
        <w:t> </w:t>
      </w:r>
      <w:r w:rsidR="00A94E0F" w:rsidRPr="00A94E0F">
        <w:rPr>
          <w:rStyle w:val="c2"/>
          <w:bCs/>
          <w:sz w:val="28"/>
          <w:szCs w:val="28"/>
        </w:rPr>
        <w:t>«Орудия труда,   предметы быта»</w:t>
      </w:r>
      <w:r w:rsidR="00A94E0F">
        <w:rPr>
          <w:rStyle w:val="c2"/>
          <w:bCs/>
          <w:sz w:val="28"/>
          <w:szCs w:val="28"/>
        </w:rPr>
        <w:t xml:space="preserve">, можно посмотреть на чувашскую </w:t>
      </w:r>
      <w:proofErr w:type="gramStart"/>
      <w:r w:rsidR="00A94E0F">
        <w:rPr>
          <w:rStyle w:val="c2"/>
          <w:bCs/>
          <w:sz w:val="28"/>
          <w:szCs w:val="28"/>
        </w:rPr>
        <w:t>избу</w:t>
      </w:r>
      <w:proofErr w:type="gramEnd"/>
      <w:r w:rsidR="00A94E0F">
        <w:rPr>
          <w:rStyle w:val="c2"/>
          <w:bCs/>
          <w:sz w:val="28"/>
          <w:szCs w:val="28"/>
        </w:rPr>
        <w:t xml:space="preserve"> внутри и </w:t>
      </w:r>
      <w:proofErr w:type="gramStart"/>
      <w:r w:rsidR="00A94E0F">
        <w:rPr>
          <w:rStyle w:val="c2"/>
          <w:bCs/>
          <w:sz w:val="28"/>
          <w:szCs w:val="28"/>
        </w:rPr>
        <w:t>какая</w:t>
      </w:r>
      <w:proofErr w:type="gramEnd"/>
      <w:r w:rsidR="00A94E0F">
        <w:rPr>
          <w:rStyle w:val="c2"/>
          <w:bCs/>
          <w:sz w:val="28"/>
          <w:szCs w:val="28"/>
        </w:rPr>
        <w:t xml:space="preserve"> она была снаружи (вид на изображении).</w:t>
      </w:r>
    </w:p>
    <w:p w:rsidR="00A61096" w:rsidRPr="00A61096" w:rsidRDefault="00A94E0F" w:rsidP="00A61096">
      <w:pPr>
        <w:tabs>
          <w:tab w:val="left" w:pos="284"/>
        </w:tabs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A61096">
        <w:rPr>
          <w:rStyle w:val="a8"/>
          <w:rFonts w:ascii="Times New Roman" w:hAnsi="Times New Roman" w:cs="Times New Roman"/>
          <w:b w:val="0"/>
          <w:sz w:val="28"/>
          <w:szCs w:val="28"/>
        </w:rPr>
        <w:lastRenderedPageBreak/>
        <w:t>В оборудованном уголке чувашской избы представлены предметы мебели, колыбель, прялка, кухонная утварь, ручная мельница, предметы быта, чувашская вышивка представлена отдельным разделом, чувашская одежда и другие.</w:t>
      </w:r>
      <w:r w:rsidRPr="00A61096">
        <w:rPr>
          <w:rFonts w:ascii="Times New Roman" w:hAnsi="Times New Roman" w:cs="Times New Roman"/>
          <w:sz w:val="28"/>
          <w:szCs w:val="28"/>
        </w:rPr>
        <w:t xml:space="preserve"> </w:t>
      </w:r>
      <w:r w:rsidRPr="00A61096">
        <w:rPr>
          <w:rStyle w:val="a8"/>
          <w:rFonts w:ascii="Times New Roman" w:hAnsi="Times New Roman" w:cs="Times New Roman"/>
          <w:b w:val="0"/>
          <w:sz w:val="28"/>
          <w:szCs w:val="28"/>
        </w:rPr>
        <w:t xml:space="preserve">Чувашская вышивка отличается многообразием орнаментальных мотивов и техник вышивания. </w:t>
      </w:r>
      <w:r w:rsidR="00756A2E" w:rsidRPr="00A61096">
        <w:rPr>
          <w:rFonts w:ascii="Times New Roman" w:hAnsi="Times New Roman" w:cs="Times New Roman"/>
          <w:sz w:val="28"/>
          <w:szCs w:val="28"/>
        </w:rPr>
        <w:t xml:space="preserve">Наиболее распространён геометрический орнамент. </w:t>
      </w:r>
      <w:r w:rsidR="00A61096" w:rsidRPr="00A61096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Что означают чувашские узоры?</w:t>
      </w:r>
    </w:p>
    <w:p w:rsidR="00A61096" w:rsidRPr="00A61096" w:rsidRDefault="00A61096" w:rsidP="00A61096">
      <w:pPr>
        <w:shd w:val="clear" w:color="auto" w:fill="FFFFFF"/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109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строгом геометрическом орнаменте чувашской вышивки зашифрована информация о строении вселенной, мифология, мировоззрение и верования народа, его исторический путь.</w:t>
      </w:r>
    </w:p>
    <w:p w:rsidR="00A61096" w:rsidRPr="00A61096" w:rsidRDefault="00A61096" w:rsidP="00A61096">
      <w:pPr>
        <w:shd w:val="clear" w:color="auto" w:fill="FFFFFF"/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10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Ведущий символ чувашского орнамента — солнце</w:t>
      </w:r>
      <w:r w:rsidRPr="00A61096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которое расшифровывается как источник жизни. Его вышивают в форме круга или квадрата.</w:t>
      </w:r>
    </w:p>
    <w:p w:rsidR="00A61096" w:rsidRPr="00A61096" w:rsidRDefault="00A61096" w:rsidP="00A61096">
      <w:pPr>
        <w:shd w:val="clear" w:color="auto" w:fill="FFFFFF"/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1096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 распространены в национальном узоре символы огня, земли, древа рода.</w:t>
      </w:r>
    </w:p>
    <w:p w:rsidR="00A61096" w:rsidRPr="00A61096" w:rsidRDefault="00A61096" w:rsidP="00A61096">
      <w:pPr>
        <w:shd w:val="clear" w:color="auto" w:fill="FFFFFF"/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10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Цвета в вышивке тоже имеют символическое значение</w:t>
      </w:r>
      <w:r w:rsidRPr="00A6109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61096" w:rsidRPr="00A61096" w:rsidRDefault="00A61096" w:rsidP="00A61096">
      <w:pPr>
        <w:numPr>
          <w:ilvl w:val="0"/>
          <w:numId w:val="7"/>
        </w:numPr>
        <w:shd w:val="clear" w:color="auto" w:fill="FFFFFF"/>
        <w:tabs>
          <w:tab w:val="left" w:pos="28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1096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красный — огонь, источник счастья;</w:t>
      </w:r>
    </w:p>
    <w:p w:rsidR="00A61096" w:rsidRPr="00A61096" w:rsidRDefault="00A61096" w:rsidP="00A61096">
      <w:pPr>
        <w:numPr>
          <w:ilvl w:val="0"/>
          <w:numId w:val="7"/>
        </w:numPr>
        <w:shd w:val="clear" w:color="auto" w:fill="FFFFFF"/>
        <w:tabs>
          <w:tab w:val="left" w:pos="28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61096">
        <w:rPr>
          <w:rFonts w:ascii="Times New Roman" w:eastAsia="Times New Roman" w:hAnsi="Times New Roman" w:cs="Times New Roman"/>
          <w:sz w:val="28"/>
          <w:szCs w:val="28"/>
          <w:lang w:eastAsia="ru-RU"/>
        </w:rPr>
        <w:t>жёлтый</w:t>
      </w:r>
      <w:proofErr w:type="gramEnd"/>
      <w:r w:rsidRPr="00A610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солнце и радость;</w:t>
      </w:r>
    </w:p>
    <w:p w:rsidR="00A61096" w:rsidRPr="00A61096" w:rsidRDefault="00A61096" w:rsidP="00A61096">
      <w:pPr>
        <w:numPr>
          <w:ilvl w:val="0"/>
          <w:numId w:val="7"/>
        </w:numPr>
        <w:shd w:val="clear" w:color="auto" w:fill="FFFFFF"/>
        <w:tabs>
          <w:tab w:val="left" w:pos="28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1096">
        <w:rPr>
          <w:rFonts w:ascii="Times New Roman" w:eastAsia="Times New Roman" w:hAnsi="Times New Roman" w:cs="Times New Roman"/>
          <w:sz w:val="28"/>
          <w:szCs w:val="28"/>
          <w:lang w:eastAsia="ru-RU"/>
        </w:rPr>
        <w:t>зелёный — плодородие;</w:t>
      </w:r>
    </w:p>
    <w:p w:rsidR="00A61096" w:rsidRPr="00A61096" w:rsidRDefault="00A61096" w:rsidP="00A61096">
      <w:pPr>
        <w:numPr>
          <w:ilvl w:val="0"/>
          <w:numId w:val="7"/>
        </w:numPr>
        <w:shd w:val="clear" w:color="auto" w:fill="FFFFFF"/>
        <w:tabs>
          <w:tab w:val="left" w:pos="28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61096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белый</w:t>
      </w:r>
      <w:proofErr w:type="gramEnd"/>
      <w:r w:rsidRPr="00A610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чистота и здоровье.</w:t>
      </w:r>
    </w:p>
    <w:p w:rsidR="00A94E0F" w:rsidRPr="005074A6" w:rsidRDefault="00A94E0F" w:rsidP="00A94E0F">
      <w:pPr>
        <w:pStyle w:val="c1"/>
        <w:shd w:val="clear" w:color="auto" w:fill="FFFFFF"/>
        <w:spacing w:before="0" w:beforeAutospacing="0" w:after="0" w:afterAutospacing="0"/>
        <w:ind w:firstLine="567"/>
        <w:jc w:val="both"/>
        <w:rPr>
          <w:rStyle w:val="c0"/>
          <w:sz w:val="28"/>
          <w:szCs w:val="28"/>
        </w:rPr>
      </w:pPr>
      <w:r w:rsidRPr="005074A6">
        <w:rPr>
          <w:rStyle w:val="c0"/>
          <w:sz w:val="28"/>
          <w:szCs w:val="28"/>
        </w:rPr>
        <w:t>В музейных собраниях сохранились орнаментированные вышивкой предметы чувашской одежды.</w:t>
      </w:r>
    </w:p>
    <w:p w:rsidR="00756A2E" w:rsidRPr="00756A2E" w:rsidRDefault="00756A2E" w:rsidP="00756A2E">
      <w:pPr>
        <w:pStyle w:val="richfactdown-paragraph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rStyle w:val="a8"/>
          <w:b w:val="0"/>
          <w:sz w:val="28"/>
          <w:szCs w:val="28"/>
        </w:rPr>
        <w:t xml:space="preserve">Здесь имеются </w:t>
      </w:r>
      <w:r w:rsidRPr="00756A2E">
        <w:rPr>
          <w:rStyle w:val="a8"/>
          <w:b w:val="0"/>
          <w:sz w:val="28"/>
          <w:szCs w:val="28"/>
        </w:rPr>
        <w:t xml:space="preserve"> чувашск</w:t>
      </w:r>
      <w:r>
        <w:rPr>
          <w:rStyle w:val="a8"/>
          <w:b w:val="0"/>
          <w:sz w:val="28"/>
          <w:szCs w:val="28"/>
        </w:rPr>
        <w:t>ие</w:t>
      </w:r>
      <w:r w:rsidRPr="00756A2E">
        <w:rPr>
          <w:rStyle w:val="a8"/>
          <w:b w:val="0"/>
          <w:sz w:val="28"/>
          <w:szCs w:val="28"/>
        </w:rPr>
        <w:t xml:space="preserve"> национальн</w:t>
      </w:r>
      <w:r>
        <w:rPr>
          <w:rStyle w:val="a8"/>
          <w:b w:val="0"/>
          <w:sz w:val="28"/>
          <w:szCs w:val="28"/>
        </w:rPr>
        <w:t>ые</w:t>
      </w:r>
      <w:r w:rsidRPr="00756A2E">
        <w:rPr>
          <w:rStyle w:val="a8"/>
          <w:b w:val="0"/>
          <w:sz w:val="28"/>
          <w:szCs w:val="28"/>
        </w:rPr>
        <w:t xml:space="preserve"> костюм</w:t>
      </w:r>
      <w:r>
        <w:rPr>
          <w:rStyle w:val="a8"/>
          <w:b w:val="0"/>
          <w:sz w:val="28"/>
          <w:szCs w:val="28"/>
        </w:rPr>
        <w:t>ы и украшения</w:t>
      </w:r>
      <w:r w:rsidRPr="00756A2E">
        <w:rPr>
          <w:rStyle w:val="a8"/>
          <w:b w:val="0"/>
          <w:sz w:val="28"/>
          <w:szCs w:val="28"/>
        </w:rPr>
        <w:t>:</w:t>
      </w:r>
    </w:p>
    <w:p w:rsidR="00756A2E" w:rsidRPr="00756A2E" w:rsidRDefault="00756A2E" w:rsidP="00F04477">
      <w:pPr>
        <w:pStyle w:val="richfactdown-paragraph"/>
        <w:numPr>
          <w:ilvl w:val="0"/>
          <w:numId w:val="2"/>
        </w:numPr>
        <w:shd w:val="clear" w:color="auto" w:fill="FFFFFF"/>
        <w:tabs>
          <w:tab w:val="clear" w:pos="720"/>
          <w:tab w:val="num" w:pos="284"/>
        </w:tabs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756A2E">
        <w:rPr>
          <w:rStyle w:val="a8"/>
          <w:b w:val="0"/>
          <w:sz w:val="28"/>
          <w:szCs w:val="28"/>
        </w:rPr>
        <w:t>Белая рубаха.</w:t>
      </w:r>
      <w:r w:rsidRPr="00756A2E">
        <w:rPr>
          <w:b/>
          <w:sz w:val="28"/>
          <w:szCs w:val="28"/>
        </w:rPr>
        <w:t> </w:t>
      </w:r>
      <w:r w:rsidRPr="00756A2E">
        <w:rPr>
          <w:sz w:val="28"/>
          <w:szCs w:val="28"/>
        </w:rPr>
        <w:t xml:space="preserve">Для женщин — </w:t>
      </w:r>
      <w:proofErr w:type="gramStart"/>
      <w:r w:rsidRPr="00756A2E">
        <w:rPr>
          <w:sz w:val="28"/>
          <w:szCs w:val="28"/>
        </w:rPr>
        <w:t>длинная</w:t>
      </w:r>
      <w:proofErr w:type="gramEnd"/>
      <w:r w:rsidRPr="00756A2E">
        <w:rPr>
          <w:sz w:val="28"/>
          <w:szCs w:val="28"/>
        </w:rPr>
        <w:t>, до щиколоток. Поверх надевали фартук или передник, кафтан или халат. Зимой — суконные штаны и шубу из овчины.</w:t>
      </w:r>
    </w:p>
    <w:p w:rsidR="00756A2E" w:rsidRPr="00756A2E" w:rsidRDefault="00756A2E" w:rsidP="00F04477">
      <w:pPr>
        <w:pStyle w:val="richfactdown-paragraph"/>
        <w:numPr>
          <w:ilvl w:val="0"/>
          <w:numId w:val="2"/>
        </w:numPr>
        <w:shd w:val="clear" w:color="auto" w:fill="FFFFFF"/>
        <w:tabs>
          <w:tab w:val="clear" w:pos="720"/>
          <w:tab w:val="num" w:pos="142"/>
          <w:tab w:val="left" w:pos="284"/>
        </w:tabs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756A2E">
        <w:rPr>
          <w:rStyle w:val="a8"/>
          <w:b w:val="0"/>
          <w:sz w:val="28"/>
          <w:szCs w:val="28"/>
        </w:rPr>
        <w:t>Головные уборы и украшения.</w:t>
      </w:r>
      <w:r w:rsidRPr="00756A2E">
        <w:rPr>
          <w:sz w:val="28"/>
          <w:szCs w:val="28"/>
        </w:rPr>
        <w:t xml:space="preserve"> По головному убору можно было определить, замужем девушка или нет. До свадьбы носили </w:t>
      </w:r>
      <w:proofErr w:type="spellStart"/>
      <w:r w:rsidRPr="00756A2E">
        <w:rPr>
          <w:sz w:val="28"/>
          <w:szCs w:val="28"/>
        </w:rPr>
        <w:t>тухья</w:t>
      </w:r>
      <w:proofErr w:type="spellEnd"/>
      <w:r w:rsidRPr="00756A2E">
        <w:rPr>
          <w:sz w:val="28"/>
          <w:szCs w:val="28"/>
        </w:rPr>
        <w:t xml:space="preserve">, после — только </w:t>
      </w:r>
      <w:proofErr w:type="spellStart"/>
      <w:r w:rsidRPr="00756A2E">
        <w:rPr>
          <w:sz w:val="28"/>
          <w:szCs w:val="28"/>
        </w:rPr>
        <w:t>хушпу</w:t>
      </w:r>
      <w:proofErr w:type="spellEnd"/>
      <w:r w:rsidRPr="00756A2E">
        <w:rPr>
          <w:sz w:val="28"/>
          <w:szCs w:val="28"/>
        </w:rPr>
        <w:t>.</w:t>
      </w:r>
      <w:r w:rsidR="00F04477">
        <w:rPr>
          <w:sz w:val="28"/>
          <w:szCs w:val="28"/>
        </w:rPr>
        <w:t xml:space="preserve"> Заплетенные косы тоже имели свой смысл под головным убором чувашской женщины.</w:t>
      </w:r>
    </w:p>
    <w:p w:rsidR="00756A2E" w:rsidRPr="00756A2E" w:rsidRDefault="00756A2E" w:rsidP="00F04477">
      <w:pPr>
        <w:pStyle w:val="richfactdown-paragraph"/>
        <w:numPr>
          <w:ilvl w:val="0"/>
          <w:numId w:val="2"/>
        </w:numPr>
        <w:shd w:val="clear" w:color="auto" w:fill="FFFFFF"/>
        <w:tabs>
          <w:tab w:val="clear" w:pos="720"/>
          <w:tab w:val="num" w:pos="0"/>
          <w:tab w:val="left" w:pos="284"/>
        </w:tabs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756A2E">
        <w:rPr>
          <w:rStyle w:val="a8"/>
          <w:b w:val="0"/>
          <w:sz w:val="28"/>
          <w:szCs w:val="28"/>
        </w:rPr>
        <w:t>Нагрудные и шейные наряды (</w:t>
      </w:r>
      <w:proofErr w:type="spellStart"/>
      <w:r w:rsidRPr="00756A2E">
        <w:rPr>
          <w:rStyle w:val="a8"/>
          <w:b w:val="0"/>
          <w:sz w:val="28"/>
          <w:szCs w:val="28"/>
        </w:rPr>
        <w:t>шуклеме</w:t>
      </w:r>
      <w:proofErr w:type="spellEnd"/>
      <w:r w:rsidRPr="00756A2E">
        <w:rPr>
          <w:rStyle w:val="a8"/>
          <w:b w:val="0"/>
          <w:sz w:val="28"/>
          <w:szCs w:val="28"/>
        </w:rPr>
        <w:t xml:space="preserve"> и </w:t>
      </w:r>
      <w:proofErr w:type="spellStart"/>
      <w:r w:rsidRPr="00756A2E">
        <w:rPr>
          <w:rStyle w:val="a8"/>
          <w:b w:val="0"/>
          <w:sz w:val="28"/>
          <w:szCs w:val="28"/>
        </w:rPr>
        <w:t>ама</w:t>
      </w:r>
      <w:proofErr w:type="spellEnd"/>
      <w:r w:rsidRPr="00756A2E">
        <w:rPr>
          <w:rStyle w:val="a8"/>
          <w:b w:val="0"/>
          <w:sz w:val="28"/>
          <w:szCs w:val="28"/>
        </w:rPr>
        <w:t>), браслеты и кольца, поясные подвески с кошелёчками и зеркальцем.</w:t>
      </w:r>
    </w:p>
    <w:p w:rsidR="00756A2E" w:rsidRPr="00756A2E" w:rsidRDefault="00756A2E" w:rsidP="00F04477">
      <w:pPr>
        <w:pStyle w:val="richfactdown-paragraph"/>
        <w:numPr>
          <w:ilvl w:val="0"/>
          <w:numId w:val="2"/>
        </w:numPr>
        <w:shd w:val="clear" w:color="auto" w:fill="FFFFFF"/>
        <w:tabs>
          <w:tab w:val="clear" w:pos="720"/>
          <w:tab w:val="left" w:pos="284"/>
        </w:tabs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756A2E">
        <w:rPr>
          <w:rStyle w:val="a8"/>
          <w:b w:val="0"/>
          <w:sz w:val="28"/>
          <w:szCs w:val="28"/>
        </w:rPr>
        <w:t>Перевязь через левое плечо (</w:t>
      </w:r>
      <w:proofErr w:type="spellStart"/>
      <w:r w:rsidRPr="00756A2E">
        <w:rPr>
          <w:rStyle w:val="a8"/>
          <w:b w:val="0"/>
          <w:sz w:val="28"/>
          <w:szCs w:val="28"/>
        </w:rPr>
        <w:t>тевет</w:t>
      </w:r>
      <w:proofErr w:type="spellEnd"/>
      <w:r w:rsidRPr="00756A2E">
        <w:rPr>
          <w:rStyle w:val="a8"/>
          <w:b w:val="0"/>
          <w:sz w:val="28"/>
          <w:szCs w:val="28"/>
        </w:rPr>
        <w:t>).</w:t>
      </w:r>
      <w:r w:rsidRPr="00756A2E">
        <w:rPr>
          <w:sz w:val="28"/>
          <w:szCs w:val="28"/>
        </w:rPr>
        <w:t> Девушки носили её во время больших праздников и надевали на свадебное торжество.</w:t>
      </w:r>
    </w:p>
    <w:p w:rsidR="001E7079" w:rsidRDefault="001E7079" w:rsidP="00A94E0F">
      <w:pPr>
        <w:pStyle w:val="c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shd w:val="clear" w:color="auto" w:fill="FFFFFF"/>
        </w:rPr>
      </w:pPr>
      <w:r w:rsidRPr="001E7079">
        <w:rPr>
          <w:sz w:val="28"/>
          <w:szCs w:val="28"/>
          <w:shd w:val="clear" w:color="auto" w:fill="FFFFFF"/>
        </w:rPr>
        <w:t xml:space="preserve">Мужчины носили холстяные </w:t>
      </w:r>
      <w:proofErr w:type="spellStart"/>
      <w:r w:rsidRPr="001E7079">
        <w:rPr>
          <w:sz w:val="28"/>
          <w:szCs w:val="28"/>
          <w:shd w:val="clear" w:color="auto" w:fill="FFFFFF"/>
        </w:rPr>
        <w:t>туникообразные</w:t>
      </w:r>
      <w:proofErr w:type="spellEnd"/>
      <w:r w:rsidRPr="001E7079">
        <w:rPr>
          <w:sz w:val="28"/>
          <w:szCs w:val="28"/>
          <w:shd w:val="clear" w:color="auto" w:fill="FFFFFF"/>
        </w:rPr>
        <w:t xml:space="preserve"> рубахи (</w:t>
      </w:r>
      <w:proofErr w:type="spellStart"/>
      <w:r w:rsidRPr="001E7079">
        <w:rPr>
          <w:sz w:val="28"/>
          <w:szCs w:val="28"/>
          <w:shd w:val="clear" w:color="auto" w:fill="FFFFFF"/>
        </w:rPr>
        <w:t>кĕпе</w:t>
      </w:r>
      <w:proofErr w:type="spellEnd"/>
      <w:r w:rsidRPr="001E7079">
        <w:rPr>
          <w:sz w:val="28"/>
          <w:szCs w:val="28"/>
          <w:shd w:val="clear" w:color="auto" w:fill="FFFFFF"/>
        </w:rPr>
        <w:t xml:space="preserve">) длиной до колен. Здесь грудной разрез </w:t>
      </w:r>
      <w:proofErr w:type="gramStart"/>
      <w:r w:rsidRPr="001E7079">
        <w:rPr>
          <w:sz w:val="28"/>
          <w:szCs w:val="28"/>
          <w:shd w:val="clear" w:color="auto" w:fill="FFFFFF"/>
        </w:rPr>
        <w:t>располагался</w:t>
      </w:r>
      <w:proofErr w:type="gramEnd"/>
      <w:r w:rsidRPr="001E7079">
        <w:rPr>
          <w:sz w:val="28"/>
          <w:szCs w:val="28"/>
          <w:shd w:val="clear" w:color="auto" w:fill="FFFFFF"/>
        </w:rPr>
        <w:t xml:space="preserve"> справа и завязывался тесьмой. </w:t>
      </w:r>
      <w:proofErr w:type="spellStart"/>
      <w:r w:rsidRPr="001E7079">
        <w:rPr>
          <w:sz w:val="28"/>
          <w:szCs w:val="28"/>
          <w:shd w:val="clear" w:color="auto" w:fill="FFFFFF"/>
        </w:rPr>
        <w:t>Кĕпе</w:t>
      </w:r>
      <w:proofErr w:type="spellEnd"/>
      <w:r w:rsidRPr="001E7079">
        <w:rPr>
          <w:sz w:val="28"/>
          <w:szCs w:val="28"/>
          <w:shd w:val="clear" w:color="auto" w:fill="FFFFFF"/>
        </w:rPr>
        <w:t xml:space="preserve"> низовой группы чувашей (</w:t>
      </w:r>
      <w:proofErr w:type="spellStart"/>
      <w:r w:rsidRPr="001E7079">
        <w:rPr>
          <w:sz w:val="28"/>
          <w:szCs w:val="28"/>
          <w:shd w:val="clear" w:color="auto" w:fill="FFFFFF"/>
        </w:rPr>
        <w:t>анатри</w:t>
      </w:r>
      <w:proofErr w:type="spellEnd"/>
      <w:r w:rsidRPr="001E7079">
        <w:rPr>
          <w:sz w:val="28"/>
          <w:szCs w:val="28"/>
          <w:shd w:val="clear" w:color="auto" w:fill="FFFFFF"/>
        </w:rPr>
        <w:t>) отличались цветным клетчатым узором в красную или синюю клетку. Простые рабочие рубахи ничем не украшались, а праздничные — имели вышивку на грудном разрезе, рукавах и подоле.</w:t>
      </w:r>
    </w:p>
    <w:p w:rsidR="001E7079" w:rsidRDefault="001E7079" w:rsidP="00A94E0F">
      <w:pPr>
        <w:pStyle w:val="c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shd w:val="clear" w:color="auto" w:fill="FFFFFF"/>
        </w:rPr>
      </w:pPr>
      <w:r w:rsidRPr="001E7079">
        <w:rPr>
          <w:sz w:val="28"/>
          <w:szCs w:val="28"/>
          <w:shd w:val="clear" w:color="auto" w:fill="FFFFFF"/>
        </w:rPr>
        <w:t>Считалось, чем богаче узор, тем праздничнее одеяние. Однако мужской наряд орнаментировался скромнее женского. К примеру, на рубахе в области плеч вышивали узоры-символы неба, в области груди — узоры-символы огня, которые, по верованиям древних чувашей, обозначали мужественность.</w:t>
      </w:r>
    </w:p>
    <w:p w:rsidR="00A94E0F" w:rsidRPr="001E7079" w:rsidRDefault="001E7079" w:rsidP="00A94E0F">
      <w:pPr>
        <w:pStyle w:val="c1"/>
        <w:shd w:val="clear" w:color="auto" w:fill="FFFFFF"/>
        <w:spacing w:before="0" w:beforeAutospacing="0" w:after="0" w:afterAutospacing="0"/>
        <w:ind w:firstLine="567"/>
        <w:jc w:val="both"/>
        <w:rPr>
          <w:rStyle w:val="c2"/>
          <w:b/>
          <w:bCs/>
          <w:sz w:val="28"/>
          <w:szCs w:val="28"/>
        </w:rPr>
      </w:pPr>
      <w:r w:rsidRPr="001E7079">
        <w:rPr>
          <w:sz w:val="28"/>
          <w:szCs w:val="28"/>
          <w:shd w:val="clear" w:color="auto" w:fill="FFFFFF"/>
        </w:rPr>
        <w:t>Кроме того, мужчины носили штаны (</w:t>
      </w:r>
      <w:proofErr w:type="spellStart"/>
      <w:r w:rsidRPr="001E7079">
        <w:rPr>
          <w:sz w:val="28"/>
          <w:szCs w:val="28"/>
          <w:shd w:val="clear" w:color="auto" w:fill="FFFFFF"/>
        </w:rPr>
        <w:t>й</w:t>
      </w:r>
      <w:proofErr w:type="gramStart"/>
      <w:r w:rsidRPr="001E7079">
        <w:rPr>
          <w:sz w:val="28"/>
          <w:szCs w:val="28"/>
          <w:shd w:val="clear" w:color="auto" w:fill="FFFFFF"/>
        </w:rPr>
        <w:t>e</w:t>
      </w:r>
      <w:proofErr w:type="gramEnd"/>
      <w:r w:rsidRPr="001E7079">
        <w:rPr>
          <w:sz w:val="28"/>
          <w:szCs w:val="28"/>
          <w:shd w:val="clear" w:color="auto" w:fill="FFFFFF"/>
        </w:rPr>
        <w:t>м</w:t>
      </w:r>
      <w:proofErr w:type="spellEnd"/>
      <w:r w:rsidRPr="001E7079">
        <w:rPr>
          <w:sz w:val="28"/>
          <w:szCs w:val="28"/>
          <w:shd w:val="clear" w:color="auto" w:fill="FFFFFF"/>
        </w:rPr>
        <w:t>) и однотонную безрукавку. На праздники парни надевали кожаные сапоги (</w:t>
      </w:r>
      <w:proofErr w:type="spellStart"/>
      <w:r w:rsidRPr="001E7079">
        <w:rPr>
          <w:sz w:val="28"/>
          <w:szCs w:val="28"/>
          <w:shd w:val="clear" w:color="auto" w:fill="FFFFFF"/>
        </w:rPr>
        <w:t>сăран</w:t>
      </w:r>
      <w:proofErr w:type="spellEnd"/>
      <w:r w:rsidRPr="001E7079">
        <w:rPr>
          <w:sz w:val="28"/>
          <w:szCs w:val="28"/>
          <w:shd w:val="clear" w:color="auto" w:fill="FFFFFF"/>
        </w:rPr>
        <w:t xml:space="preserve"> </w:t>
      </w:r>
      <w:proofErr w:type="spellStart"/>
      <w:r w:rsidRPr="001E7079">
        <w:rPr>
          <w:sz w:val="28"/>
          <w:szCs w:val="28"/>
          <w:shd w:val="clear" w:color="auto" w:fill="FFFFFF"/>
        </w:rPr>
        <w:t>атă</w:t>
      </w:r>
      <w:proofErr w:type="spellEnd"/>
      <w:r w:rsidRPr="001E7079">
        <w:rPr>
          <w:sz w:val="28"/>
          <w:szCs w:val="28"/>
          <w:shd w:val="clear" w:color="auto" w:fill="FFFFFF"/>
        </w:rPr>
        <w:t>).</w:t>
      </w:r>
    </w:p>
    <w:p w:rsidR="00A94E0F" w:rsidRPr="00B423CA" w:rsidRDefault="00B423CA" w:rsidP="00A94E0F">
      <w:pPr>
        <w:pStyle w:val="c1"/>
        <w:shd w:val="clear" w:color="auto" w:fill="FFFFFF"/>
        <w:spacing w:before="0" w:beforeAutospacing="0" w:after="0" w:afterAutospacing="0"/>
        <w:ind w:firstLine="567"/>
        <w:jc w:val="both"/>
        <w:rPr>
          <w:rStyle w:val="c2"/>
          <w:b/>
          <w:bCs/>
          <w:sz w:val="28"/>
          <w:szCs w:val="28"/>
        </w:rPr>
      </w:pPr>
      <w:r w:rsidRPr="00B423CA">
        <w:rPr>
          <w:sz w:val="28"/>
          <w:szCs w:val="28"/>
          <w:shd w:val="clear" w:color="auto" w:fill="FFFFFF"/>
        </w:rPr>
        <w:lastRenderedPageBreak/>
        <w:t>Чаще всего чуваши изготавливали одежду из домотканого полотна, кожи, войлока, овечьей шерсти или сукна. Почти в каждом крестьянском дворе имелся прядильный и ткацкий инвентарь. Холсты для будущих изделий умели ткать все деревенские женщины. Для этого они выращивали лен и коноплю. Обувь чуваши мастерили из дерева и луба.</w:t>
      </w:r>
    </w:p>
    <w:p w:rsidR="00A94E0F" w:rsidRDefault="00A94E0F" w:rsidP="00A94E0F">
      <w:pPr>
        <w:pStyle w:val="c1"/>
        <w:shd w:val="clear" w:color="auto" w:fill="FFFFFF"/>
        <w:spacing w:before="0" w:beforeAutospacing="0" w:after="0" w:afterAutospacing="0"/>
        <w:ind w:firstLine="567"/>
        <w:jc w:val="both"/>
        <w:rPr>
          <w:rStyle w:val="c2"/>
          <w:b/>
          <w:bCs/>
          <w:sz w:val="28"/>
          <w:szCs w:val="28"/>
        </w:rPr>
      </w:pPr>
    </w:p>
    <w:p w:rsidR="00484F7B" w:rsidRPr="00D044DB" w:rsidRDefault="00484F7B" w:rsidP="00484F7B">
      <w:pPr>
        <w:ind w:firstLine="567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1</w:t>
      </w:r>
      <w:r w:rsidRPr="00D044DB">
        <w:rPr>
          <w:rFonts w:ascii="Times New Roman" w:hAnsi="Times New Roman" w:cs="Times New Roman"/>
          <w:b/>
          <w:bCs/>
          <w:sz w:val="24"/>
          <w:szCs w:val="28"/>
        </w:rPr>
        <w:t xml:space="preserve"> ЭКСКУРСОВОД:</w:t>
      </w:r>
    </w:p>
    <w:p w:rsidR="00EF356C" w:rsidRDefault="00A94E0F" w:rsidP="00A94E0F">
      <w:pPr>
        <w:pStyle w:val="c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shd w:val="clear" w:color="auto" w:fill="FFFFFF"/>
        </w:rPr>
      </w:pPr>
      <w:r w:rsidRPr="005074A6">
        <w:rPr>
          <w:rStyle w:val="c0"/>
          <w:sz w:val="28"/>
          <w:szCs w:val="28"/>
        </w:rPr>
        <w:t xml:space="preserve">А теперь переходим в раздел </w:t>
      </w:r>
      <w:r w:rsidR="006801AC" w:rsidRPr="005074A6">
        <w:rPr>
          <w:rStyle w:val="c0"/>
          <w:sz w:val="28"/>
          <w:szCs w:val="28"/>
        </w:rPr>
        <w:t xml:space="preserve">«История </w:t>
      </w:r>
      <w:r w:rsidR="006801AC">
        <w:rPr>
          <w:rStyle w:val="c0"/>
          <w:sz w:val="28"/>
          <w:szCs w:val="28"/>
        </w:rPr>
        <w:t xml:space="preserve">октябрятского движения и </w:t>
      </w:r>
      <w:r w:rsidR="006801AC" w:rsidRPr="005074A6">
        <w:rPr>
          <w:rStyle w:val="c0"/>
          <w:sz w:val="28"/>
          <w:szCs w:val="28"/>
        </w:rPr>
        <w:t>пионер</w:t>
      </w:r>
      <w:r w:rsidR="006801AC">
        <w:rPr>
          <w:rStyle w:val="c0"/>
          <w:sz w:val="28"/>
          <w:szCs w:val="28"/>
        </w:rPr>
        <w:t>ской организации</w:t>
      </w:r>
      <w:r w:rsidR="006801AC" w:rsidRPr="005074A6">
        <w:rPr>
          <w:rStyle w:val="c0"/>
          <w:sz w:val="28"/>
          <w:szCs w:val="28"/>
        </w:rPr>
        <w:t>»</w:t>
      </w:r>
      <w:r w:rsidRPr="005074A6">
        <w:rPr>
          <w:rStyle w:val="c0"/>
          <w:sz w:val="28"/>
          <w:szCs w:val="28"/>
        </w:rPr>
        <w:t>. Здесь представлены атрибутика пионерской организации</w:t>
      </w:r>
      <w:r w:rsidR="00080422">
        <w:rPr>
          <w:rStyle w:val="c0"/>
          <w:sz w:val="28"/>
          <w:szCs w:val="28"/>
        </w:rPr>
        <w:t xml:space="preserve"> и октябрят. </w:t>
      </w:r>
      <w:r w:rsidR="00EF356C" w:rsidRPr="00EF356C">
        <w:rPr>
          <w:sz w:val="28"/>
          <w:szCs w:val="28"/>
          <w:shd w:val="clear" w:color="auto" w:fill="FFFFFF"/>
        </w:rPr>
        <w:t>Важнейшими пионерскими атрибутами были: </w:t>
      </w:r>
      <w:r w:rsidR="00EF356C" w:rsidRPr="00EF356C">
        <w:rPr>
          <w:bCs/>
          <w:sz w:val="28"/>
          <w:szCs w:val="28"/>
          <w:shd w:val="clear" w:color="auto" w:fill="FFFFFF"/>
        </w:rPr>
        <w:t>дружинное знамя, отрядные флажки, пионерский галстук, пионерский значок, салют и клятва пионера, горн и барабан</w:t>
      </w:r>
      <w:r w:rsidR="00EF356C" w:rsidRPr="00EF356C">
        <w:rPr>
          <w:sz w:val="28"/>
          <w:szCs w:val="28"/>
          <w:shd w:val="clear" w:color="auto" w:fill="FFFFFF"/>
        </w:rPr>
        <w:t>, которые сопровождали все торжественные пионерские ритуалы. Пионерский галстук был символом принадлежности к пионерской организации, частица знамени.</w:t>
      </w:r>
    </w:p>
    <w:p w:rsidR="00080422" w:rsidRPr="00080422" w:rsidRDefault="00080422" w:rsidP="00A94E0F">
      <w:pPr>
        <w:pStyle w:val="c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80422">
        <w:rPr>
          <w:sz w:val="28"/>
          <w:szCs w:val="28"/>
          <w:shd w:val="clear" w:color="auto" w:fill="FFFFFF"/>
        </w:rPr>
        <w:t>Старинная школьная парта.</w:t>
      </w:r>
      <w:r>
        <w:rPr>
          <w:sz w:val="28"/>
          <w:szCs w:val="28"/>
          <w:shd w:val="clear" w:color="auto" w:fill="FFFFFF"/>
        </w:rPr>
        <w:t xml:space="preserve"> </w:t>
      </w:r>
      <w:r w:rsidRPr="00080422">
        <w:rPr>
          <w:sz w:val="28"/>
          <w:szCs w:val="28"/>
          <w:shd w:val="clear" w:color="auto" w:fill="FFFFFF"/>
        </w:rPr>
        <w:t>Такой прочный и жёсткий предмет мебели представляет собой скреплённые вместе стол и скамью. Столешница закреплена под наклоном, потому ученик сидит ровно и видит тетрадки с книгами под прямым углом на расстоянии около 40 см. Спинка скамьи прямая, поддерживающая поясницу, сама скамейка слегка заступает под передний край стола. Под столом есть подставка для упора ног.</w:t>
      </w:r>
      <w:r>
        <w:rPr>
          <w:sz w:val="28"/>
          <w:szCs w:val="28"/>
          <w:shd w:val="clear" w:color="auto" w:fill="FFFFFF"/>
        </w:rPr>
        <w:t xml:space="preserve"> </w:t>
      </w:r>
      <w:r w:rsidRPr="00080422">
        <w:rPr>
          <w:sz w:val="28"/>
          <w:szCs w:val="28"/>
          <w:shd w:val="clear" w:color="auto" w:fill="FFFFFF"/>
        </w:rPr>
        <w:t>За такой эргономичной партой ученик может сидеть только с прямой спиной, не сутулясь. Благодаря чётко продуманному соотношению высоты стола, стула и подставки под ноги, такая поза оказывается очень удобной. </w:t>
      </w:r>
    </w:p>
    <w:p w:rsidR="0096269C" w:rsidRDefault="0096269C" w:rsidP="005074A6">
      <w:pPr>
        <w:pStyle w:val="c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16165F" w:rsidRDefault="006B7354" w:rsidP="005074A6">
      <w:pPr>
        <w:pStyle w:val="c1"/>
        <w:shd w:val="clear" w:color="auto" w:fill="FFFFFF"/>
        <w:spacing w:before="0" w:beforeAutospacing="0" w:after="0" w:afterAutospacing="0"/>
        <w:ind w:firstLine="567"/>
        <w:jc w:val="both"/>
        <w:rPr>
          <w:rStyle w:val="c0"/>
          <w:sz w:val="28"/>
          <w:szCs w:val="28"/>
        </w:rPr>
      </w:pPr>
      <w:r>
        <w:rPr>
          <w:sz w:val="28"/>
          <w:szCs w:val="28"/>
        </w:rPr>
        <w:t>В экспозиции</w:t>
      </w:r>
      <w:r w:rsidR="0096269C">
        <w:rPr>
          <w:rStyle w:val="c0"/>
          <w:sz w:val="28"/>
          <w:szCs w:val="28"/>
        </w:rPr>
        <w:t xml:space="preserve"> </w:t>
      </w:r>
      <w:r w:rsidR="00942980">
        <w:rPr>
          <w:rStyle w:val="c0"/>
          <w:sz w:val="28"/>
          <w:szCs w:val="28"/>
        </w:rPr>
        <w:t xml:space="preserve">«Раздел старинных монет. Нумизматика», </w:t>
      </w:r>
      <w:r w:rsidR="001C1F42">
        <w:rPr>
          <w:rStyle w:val="c0"/>
          <w:sz w:val="28"/>
          <w:szCs w:val="28"/>
        </w:rPr>
        <w:t xml:space="preserve">можно многое узнать о старинных монетах времен </w:t>
      </w:r>
      <w:r w:rsidR="0016165F">
        <w:rPr>
          <w:rStyle w:val="c0"/>
          <w:sz w:val="28"/>
          <w:szCs w:val="28"/>
        </w:rPr>
        <w:t>правления разных правителей нашего государства. Здесь представлены монеты и бумажные деньги начиная с 17 века по 20 век.</w:t>
      </w:r>
    </w:p>
    <w:p w:rsidR="006B7354" w:rsidRDefault="00D1547D" w:rsidP="005074A6">
      <w:pPr>
        <w:pStyle w:val="c1"/>
        <w:shd w:val="clear" w:color="auto" w:fill="FFFFFF"/>
        <w:spacing w:before="0" w:beforeAutospacing="0" w:after="0" w:afterAutospacing="0"/>
        <w:ind w:firstLine="567"/>
        <w:jc w:val="both"/>
        <w:rPr>
          <w:rStyle w:val="c0"/>
          <w:sz w:val="28"/>
          <w:szCs w:val="28"/>
        </w:rPr>
      </w:pPr>
      <w:r>
        <w:rPr>
          <w:rStyle w:val="c0"/>
          <w:sz w:val="28"/>
          <w:szCs w:val="28"/>
        </w:rPr>
        <w:t xml:space="preserve">Так же </w:t>
      </w:r>
      <w:proofErr w:type="gramStart"/>
      <w:r>
        <w:rPr>
          <w:rStyle w:val="c0"/>
          <w:sz w:val="28"/>
          <w:szCs w:val="28"/>
        </w:rPr>
        <w:t>представлены</w:t>
      </w:r>
      <w:proofErr w:type="gramEnd"/>
      <w:r>
        <w:rPr>
          <w:rStyle w:val="c0"/>
          <w:sz w:val="28"/>
          <w:szCs w:val="28"/>
        </w:rPr>
        <w:t xml:space="preserve"> в отдельной витрине </w:t>
      </w:r>
      <w:r w:rsidR="006C2B44">
        <w:rPr>
          <w:rStyle w:val="c0"/>
          <w:sz w:val="28"/>
          <w:szCs w:val="28"/>
        </w:rPr>
        <w:t xml:space="preserve">коллекция различных </w:t>
      </w:r>
      <w:r>
        <w:rPr>
          <w:rStyle w:val="c0"/>
          <w:sz w:val="28"/>
          <w:szCs w:val="28"/>
        </w:rPr>
        <w:t>юбилейны</w:t>
      </w:r>
      <w:r w:rsidR="006C2B44">
        <w:rPr>
          <w:rStyle w:val="c0"/>
          <w:sz w:val="28"/>
          <w:szCs w:val="28"/>
        </w:rPr>
        <w:t>х</w:t>
      </w:r>
      <w:r>
        <w:rPr>
          <w:rStyle w:val="c0"/>
          <w:sz w:val="28"/>
          <w:szCs w:val="28"/>
        </w:rPr>
        <w:t xml:space="preserve"> значк</w:t>
      </w:r>
      <w:r w:rsidR="006C2B44">
        <w:rPr>
          <w:rStyle w:val="c0"/>
          <w:sz w:val="28"/>
          <w:szCs w:val="28"/>
        </w:rPr>
        <w:t>ов</w:t>
      </w:r>
      <w:r>
        <w:rPr>
          <w:rStyle w:val="c0"/>
          <w:sz w:val="28"/>
          <w:szCs w:val="28"/>
        </w:rPr>
        <w:t xml:space="preserve"> со времён СССР.</w:t>
      </w:r>
    </w:p>
    <w:p w:rsidR="0096269C" w:rsidRDefault="005B0752" w:rsidP="005074A6">
      <w:pPr>
        <w:pStyle w:val="c1"/>
        <w:shd w:val="clear" w:color="auto" w:fill="FFFFFF"/>
        <w:spacing w:before="0" w:beforeAutospacing="0" w:after="0" w:afterAutospacing="0"/>
        <w:ind w:firstLine="567"/>
        <w:jc w:val="both"/>
        <w:rPr>
          <w:rStyle w:val="c0"/>
          <w:sz w:val="28"/>
          <w:szCs w:val="28"/>
        </w:rPr>
      </w:pPr>
      <w:r>
        <w:rPr>
          <w:rStyle w:val="c0"/>
          <w:sz w:val="28"/>
          <w:szCs w:val="28"/>
        </w:rPr>
        <w:t>Продолжение нашей экскурсии пройдёт на втором этаже нашей школы. Всех приглашаем пройти в Зал Бое</w:t>
      </w:r>
      <w:r w:rsidR="0096269C">
        <w:rPr>
          <w:rStyle w:val="c0"/>
          <w:sz w:val="28"/>
          <w:szCs w:val="28"/>
        </w:rPr>
        <w:t>вой Славы</w:t>
      </w:r>
      <w:r>
        <w:rPr>
          <w:rStyle w:val="c0"/>
          <w:sz w:val="28"/>
          <w:szCs w:val="28"/>
        </w:rPr>
        <w:t>.</w:t>
      </w:r>
    </w:p>
    <w:p w:rsidR="005B0752" w:rsidRDefault="005B0752" w:rsidP="005074A6">
      <w:pPr>
        <w:pStyle w:val="c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5B0752" w:rsidRDefault="005B0752" w:rsidP="005B0752">
      <w:pPr>
        <w:ind w:firstLine="567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2</w:t>
      </w:r>
      <w:r w:rsidRPr="00D044DB">
        <w:rPr>
          <w:rFonts w:ascii="Times New Roman" w:hAnsi="Times New Roman" w:cs="Times New Roman"/>
          <w:b/>
          <w:bCs/>
          <w:sz w:val="24"/>
          <w:szCs w:val="28"/>
        </w:rPr>
        <w:t xml:space="preserve"> ЭКСКУРСОВОД:</w:t>
      </w:r>
    </w:p>
    <w:p w:rsidR="00B2724F" w:rsidRDefault="00B2724F" w:rsidP="005B075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 находитесь</w:t>
      </w:r>
      <w:r w:rsidR="00B92690" w:rsidRPr="005074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З</w:t>
      </w:r>
      <w:r w:rsidR="00B92690" w:rsidRPr="005074A6">
        <w:rPr>
          <w:rFonts w:ascii="Times New Roman" w:hAnsi="Times New Roman" w:cs="Times New Roman"/>
          <w:sz w:val="28"/>
          <w:szCs w:val="28"/>
        </w:rPr>
        <w:t>ал</w:t>
      </w:r>
      <w:r>
        <w:rPr>
          <w:rFonts w:ascii="Times New Roman" w:hAnsi="Times New Roman" w:cs="Times New Roman"/>
          <w:sz w:val="28"/>
          <w:szCs w:val="28"/>
        </w:rPr>
        <w:t>е</w:t>
      </w:r>
      <w:r w:rsidR="00B92690" w:rsidRPr="005074A6">
        <w:rPr>
          <w:rFonts w:ascii="Times New Roman" w:hAnsi="Times New Roman" w:cs="Times New Roman"/>
          <w:sz w:val="28"/>
          <w:szCs w:val="28"/>
        </w:rPr>
        <w:t xml:space="preserve"> Боевой Славы. </w:t>
      </w:r>
    </w:p>
    <w:p w:rsidR="00B2724F" w:rsidRPr="005074A6" w:rsidRDefault="00B2724F" w:rsidP="00B2724F">
      <w:pPr>
        <w:pStyle w:val="c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5074A6">
        <w:rPr>
          <w:sz w:val="28"/>
          <w:szCs w:val="28"/>
        </w:rPr>
        <w:t xml:space="preserve">В1914 </w:t>
      </w:r>
      <w:proofErr w:type="gramStart"/>
      <w:r w:rsidRPr="005074A6">
        <w:rPr>
          <w:sz w:val="28"/>
          <w:szCs w:val="28"/>
        </w:rPr>
        <w:t>годах</w:t>
      </w:r>
      <w:proofErr w:type="gramEnd"/>
      <w:r w:rsidRPr="005074A6">
        <w:rPr>
          <w:sz w:val="28"/>
          <w:szCs w:val="28"/>
        </w:rPr>
        <w:t xml:space="preserve"> Российская империя участвовала в 1-ой мировой войне, в 1918-</w:t>
      </w:r>
      <w:r>
        <w:rPr>
          <w:sz w:val="28"/>
          <w:szCs w:val="28"/>
        </w:rPr>
        <w:t>19</w:t>
      </w:r>
      <w:r w:rsidRPr="005074A6">
        <w:rPr>
          <w:sz w:val="28"/>
          <w:szCs w:val="28"/>
        </w:rPr>
        <w:t xml:space="preserve">20 годах шла гражданская война, военных действий на территории села </w:t>
      </w:r>
      <w:proofErr w:type="spellStart"/>
      <w:r w:rsidRPr="005074A6">
        <w:rPr>
          <w:sz w:val="28"/>
          <w:szCs w:val="28"/>
        </w:rPr>
        <w:t>Бичурга-Баишево</w:t>
      </w:r>
      <w:proofErr w:type="spellEnd"/>
      <w:r w:rsidRPr="005074A6">
        <w:rPr>
          <w:sz w:val="28"/>
          <w:szCs w:val="28"/>
        </w:rPr>
        <w:t xml:space="preserve"> не было, но в 1919 году через село прошли белогвардейцы по направлению </w:t>
      </w:r>
      <w:proofErr w:type="spellStart"/>
      <w:r w:rsidRPr="005074A6">
        <w:rPr>
          <w:sz w:val="28"/>
          <w:szCs w:val="28"/>
        </w:rPr>
        <w:t>Сойгино</w:t>
      </w:r>
      <w:proofErr w:type="spellEnd"/>
      <w:r w:rsidRPr="005074A6">
        <w:rPr>
          <w:sz w:val="28"/>
          <w:szCs w:val="28"/>
        </w:rPr>
        <w:t xml:space="preserve">. Эти войны унесли многие десятки жизней жителей села </w:t>
      </w:r>
      <w:proofErr w:type="spellStart"/>
      <w:r>
        <w:rPr>
          <w:sz w:val="28"/>
          <w:szCs w:val="28"/>
        </w:rPr>
        <w:t>Бичурга-</w:t>
      </w:r>
      <w:r w:rsidRPr="005074A6">
        <w:rPr>
          <w:sz w:val="28"/>
          <w:szCs w:val="28"/>
        </w:rPr>
        <w:t>Баишево</w:t>
      </w:r>
      <w:proofErr w:type="spellEnd"/>
      <w:r w:rsidRPr="005074A6">
        <w:rPr>
          <w:sz w:val="28"/>
          <w:szCs w:val="28"/>
        </w:rPr>
        <w:t xml:space="preserve">, многие вернулись с войны инвалидами. В нашем музее хранится сабля участника гражданской войны </w:t>
      </w:r>
      <w:proofErr w:type="spellStart"/>
      <w:r w:rsidRPr="005074A6">
        <w:rPr>
          <w:sz w:val="28"/>
          <w:szCs w:val="28"/>
        </w:rPr>
        <w:t>Сесюкина</w:t>
      </w:r>
      <w:proofErr w:type="spellEnd"/>
      <w:r w:rsidRPr="005074A6">
        <w:rPr>
          <w:sz w:val="28"/>
          <w:szCs w:val="28"/>
        </w:rPr>
        <w:t xml:space="preserve"> Ивана Лаврентьевича.    </w:t>
      </w:r>
    </w:p>
    <w:p w:rsidR="00B92690" w:rsidRDefault="00B92690" w:rsidP="005B075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Обратите внимание на стенды </w:t>
      </w:r>
      <w:r w:rsidRPr="005074A6">
        <w:rPr>
          <w:rFonts w:ascii="Times New Roman" w:hAnsi="Times New Roman" w:cs="Times New Roman"/>
          <w:sz w:val="28"/>
          <w:szCs w:val="28"/>
        </w:rPr>
        <w:t>«Никто не забыт, ничто не забыто»</w:t>
      </w:r>
      <w:r>
        <w:rPr>
          <w:rFonts w:ascii="Times New Roman" w:hAnsi="Times New Roman" w:cs="Times New Roman"/>
          <w:sz w:val="28"/>
          <w:szCs w:val="28"/>
        </w:rPr>
        <w:t xml:space="preserve">. На первом стенде  находятся фотографии жителей нашего села и деревни </w:t>
      </w: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Асаново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это участники </w:t>
      </w:r>
      <w:r w:rsidRPr="005074A6">
        <w:rPr>
          <w:rFonts w:ascii="Times New Roman" w:hAnsi="Times New Roman" w:cs="Times New Roman"/>
          <w:sz w:val="28"/>
          <w:szCs w:val="28"/>
        </w:rPr>
        <w:t>Великой Отечественной войны</w:t>
      </w:r>
      <w:r>
        <w:rPr>
          <w:rFonts w:ascii="Times New Roman" w:hAnsi="Times New Roman" w:cs="Times New Roman"/>
          <w:sz w:val="28"/>
          <w:szCs w:val="28"/>
        </w:rPr>
        <w:t xml:space="preserve">. На втором стенде находятся списки с именами и фамилиями всех погибших участников войны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.Б</w:t>
      </w:r>
      <w:proofErr w:type="gramEnd"/>
      <w:r>
        <w:rPr>
          <w:rFonts w:ascii="Times New Roman" w:hAnsi="Times New Roman" w:cs="Times New Roman"/>
          <w:sz w:val="28"/>
          <w:szCs w:val="28"/>
        </w:rPr>
        <w:t>ичурга-Баишево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д.Асаново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Также отдельно оформлена информация с фотографиями и биографиями об учителях нашей школы, участниках </w:t>
      </w:r>
      <w:r w:rsidRPr="005074A6">
        <w:rPr>
          <w:rFonts w:ascii="Times New Roman" w:hAnsi="Times New Roman" w:cs="Times New Roman"/>
          <w:sz w:val="28"/>
          <w:szCs w:val="28"/>
        </w:rPr>
        <w:t>Великой Отечественной войны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744E7" w:rsidRPr="005074A6" w:rsidRDefault="00D744E7" w:rsidP="00D744E7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74A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Небывалый патриотизм жители села </w:t>
      </w:r>
      <w:proofErr w:type="spellStart"/>
      <w:r w:rsidRPr="005074A6">
        <w:rPr>
          <w:rFonts w:ascii="Times New Roman" w:hAnsi="Times New Roman" w:cs="Times New Roman"/>
          <w:sz w:val="28"/>
          <w:szCs w:val="28"/>
          <w:shd w:val="clear" w:color="auto" w:fill="FFFFFF"/>
        </w:rPr>
        <w:t>Бичурга</w:t>
      </w:r>
      <w:proofErr w:type="spellEnd"/>
      <w:r w:rsidRPr="005074A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</w:t>
      </w:r>
      <w:proofErr w:type="spellStart"/>
      <w:r w:rsidRPr="005074A6">
        <w:rPr>
          <w:rFonts w:ascii="Times New Roman" w:hAnsi="Times New Roman" w:cs="Times New Roman"/>
          <w:sz w:val="28"/>
          <w:szCs w:val="28"/>
          <w:shd w:val="clear" w:color="auto" w:fill="FFFFFF"/>
        </w:rPr>
        <w:t>Баишево</w:t>
      </w:r>
      <w:proofErr w:type="spellEnd"/>
      <w:r w:rsidRPr="005074A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показали на фронтах Великой Отечественной войны и в тылу, работая дни и ночи. На самых разных работах в колхозе, лесхозе, леспромхозе, на сооружении оборонительных линий и железной дороги Казань-Ульяновск. Из села были мобилизованы на оборону страны 437 жителей. 231 человек погибли в боях, защищая свободу и независимость своей Родины, вернулись домой после Победы 195 человек. Списки погибших и участников ВОВ оформлены в «Книгах Памяти»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нашего поселения</w:t>
      </w:r>
      <w:r w:rsidRPr="005074A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где по возможности имеющихся данных описаны их боевые подвиги и перечислены Награды за героизм и отвагу. </w:t>
      </w:r>
    </w:p>
    <w:p w:rsidR="00B77CCD" w:rsidRDefault="001C60D8" w:rsidP="0006626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B0752">
        <w:rPr>
          <w:rFonts w:ascii="Times New Roman" w:hAnsi="Times New Roman" w:cs="Times New Roman"/>
          <w:sz w:val="28"/>
          <w:szCs w:val="28"/>
        </w:rPr>
        <w:t>Экспозиция «Односельчане в боях за Родину в годы Великой Отечественной войны» продолжает рассказывать о людях села, участниках войны.</w:t>
      </w:r>
      <w:r>
        <w:rPr>
          <w:rFonts w:ascii="Times New Roman" w:hAnsi="Times New Roman" w:cs="Times New Roman"/>
          <w:sz w:val="28"/>
          <w:szCs w:val="28"/>
        </w:rPr>
        <w:t xml:space="preserve"> Здесь </w:t>
      </w:r>
      <w:r w:rsidR="00D744E7" w:rsidRPr="005074A6">
        <w:rPr>
          <w:rFonts w:ascii="Times New Roman" w:hAnsi="Times New Roman" w:cs="Times New Roman"/>
          <w:sz w:val="28"/>
          <w:szCs w:val="28"/>
          <w:shd w:val="clear" w:color="auto" w:fill="FFFFFF"/>
        </w:rPr>
        <w:t>оформлены стенды</w:t>
      </w:r>
      <w:r w:rsidR="00D744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боевые пути </w:t>
      </w:r>
      <w:r w:rsidR="00D744E7" w:rsidRPr="005074A6">
        <w:rPr>
          <w:rFonts w:ascii="Times New Roman" w:hAnsi="Times New Roman" w:cs="Times New Roman"/>
          <w:sz w:val="28"/>
          <w:szCs w:val="28"/>
          <w:shd w:val="clear" w:color="auto" w:fill="FFFFFF"/>
        </w:rPr>
        <w:t>наших фронтовиков</w:t>
      </w:r>
      <w:r w:rsidR="00D744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односельчан и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Асаново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По </w:t>
      </w:r>
      <w:proofErr w:type="gramStart"/>
      <w:r>
        <w:rPr>
          <w:rFonts w:ascii="Times New Roman" w:hAnsi="Times New Roman" w:cs="Times New Roman"/>
          <w:sz w:val="28"/>
          <w:szCs w:val="28"/>
        </w:rPr>
        <w:t>которым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можно определить места сражений.</w:t>
      </w:r>
      <w:r w:rsidR="00552F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60D8" w:rsidRDefault="00552F09" w:rsidP="0006626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предста</w:t>
      </w:r>
      <w:r w:rsidR="00B77CCD">
        <w:rPr>
          <w:rFonts w:ascii="Times New Roman" w:hAnsi="Times New Roman" w:cs="Times New Roman"/>
          <w:sz w:val="28"/>
          <w:szCs w:val="28"/>
        </w:rPr>
        <w:t>влены на витринах: форма солдата времен ВОВ, награды</w:t>
      </w:r>
      <w:r w:rsidR="00B77CCD" w:rsidRPr="00B77CCD">
        <w:rPr>
          <w:rFonts w:ascii="Times New Roman" w:hAnsi="Times New Roman" w:cs="Times New Roman"/>
          <w:sz w:val="28"/>
          <w:szCs w:val="28"/>
        </w:rPr>
        <w:t xml:space="preserve"> </w:t>
      </w:r>
      <w:r w:rsidR="00B77CCD" w:rsidRPr="005B0752">
        <w:rPr>
          <w:rFonts w:ascii="Times New Roman" w:hAnsi="Times New Roman" w:cs="Times New Roman"/>
          <w:sz w:val="28"/>
          <w:szCs w:val="28"/>
        </w:rPr>
        <w:t>ордена и медали участников войны</w:t>
      </w:r>
      <w:r w:rsidR="00B77CCD">
        <w:rPr>
          <w:rFonts w:ascii="Times New Roman" w:hAnsi="Times New Roman" w:cs="Times New Roman"/>
          <w:sz w:val="28"/>
          <w:szCs w:val="28"/>
        </w:rPr>
        <w:t xml:space="preserve">, которые предоставили родственники нашему музею, письма-треугольники из фронта, использованные гильзы от патронов, </w:t>
      </w:r>
      <w:r w:rsidR="00B77CCD" w:rsidRPr="005B0752">
        <w:rPr>
          <w:rFonts w:ascii="Times New Roman" w:hAnsi="Times New Roman" w:cs="Times New Roman"/>
          <w:sz w:val="28"/>
          <w:szCs w:val="28"/>
        </w:rPr>
        <w:t xml:space="preserve">материал о памятнике в </w:t>
      </w:r>
      <w:proofErr w:type="spellStart"/>
      <w:r w:rsidR="00B77CCD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B77CCD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="00B77CCD">
        <w:rPr>
          <w:rFonts w:ascii="Times New Roman" w:hAnsi="Times New Roman" w:cs="Times New Roman"/>
          <w:sz w:val="28"/>
          <w:szCs w:val="28"/>
        </w:rPr>
        <w:t>ичурга-Баишево</w:t>
      </w:r>
      <w:proofErr w:type="spellEnd"/>
      <w:r w:rsidR="00B77CCD">
        <w:rPr>
          <w:rFonts w:ascii="Times New Roman" w:hAnsi="Times New Roman" w:cs="Times New Roman"/>
          <w:sz w:val="28"/>
          <w:szCs w:val="28"/>
        </w:rPr>
        <w:t xml:space="preserve"> и </w:t>
      </w:r>
      <w:r w:rsidR="00B77CCD" w:rsidRPr="005B0752">
        <w:rPr>
          <w:rFonts w:ascii="Times New Roman" w:hAnsi="Times New Roman" w:cs="Times New Roman"/>
          <w:sz w:val="28"/>
          <w:szCs w:val="28"/>
        </w:rPr>
        <w:t>д</w:t>
      </w:r>
      <w:r w:rsidR="00B77CCD">
        <w:rPr>
          <w:rFonts w:ascii="Times New Roman" w:hAnsi="Times New Roman" w:cs="Times New Roman"/>
          <w:sz w:val="28"/>
          <w:szCs w:val="28"/>
        </w:rPr>
        <w:t>.</w:t>
      </w:r>
      <w:r w:rsidR="00B77CCD" w:rsidRPr="005B07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77CCD">
        <w:rPr>
          <w:rFonts w:ascii="Times New Roman" w:hAnsi="Times New Roman" w:cs="Times New Roman"/>
          <w:sz w:val="28"/>
          <w:szCs w:val="28"/>
        </w:rPr>
        <w:t>Асаново</w:t>
      </w:r>
      <w:proofErr w:type="spellEnd"/>
      <w:r w:rsidR="00B77CCD">
        <w:rPr>
          <w:rFonts w:ascii="Times New Roman" w:hAnsi="Times New Roman" w:cs="Times New Roman"/>
          <w:sz w:val="28"/>
          <w:szCs w:val="28"/>
        </w:rPr>
        <w:t>.</w:t>
      </w:r>
    </w:p>
    <w:p w:rsidR="00B77CCD" w:rsidRPr="005074A6" w:rsidRDefault="00B77CCD" w:rsidP="00B77CCD">
      <w:pPr>
        <w:pStyle w:val="c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5074A6">
        <w:rPr>
          <w:sz w:val="28"/>
          <w:szCs w:val="28"/>
        </w:rPr>
        <w:t>В преддвер</w:t>
      </w:r>
      <w:r>
        <w:rPr>
          <w:sz w:val="28"/>
          <w:szCs w:val="28"/>
        </w:rPr>
        <w:t>ии</w:t>
      </w:r>
      <w:r w:rsidRPr="005074A6">
        <w:rPr>
          <w:sz w:val="28"/>
          <w:szCs w:val="28"/>
        </w:rPr>
        <w:t xml:space="preserve"> 80- </w:t>
      </w:r>
      <w:proofErr w:type="spellStart"/>
      <w:r w:rsidRPr="005074A6">
        <w:rPr>
          <w:sz w:val="28"/>
          <w:szCs w:val="28"/>
        </w:rPr>
        <w:t>летия</w:t>
      </w:r>
      <w:proofErr w:type="spellEnd"/>
      <w:r w:rsidRPr="005074A6">
        <w:rPr>
          <w:sz w:val="28"/>
          <w:szCs w:val="28"/>
        </w:rPr>
        <w:t xml:space="preserve"> Великой Победы музей </w:t>
      </w:r>
      <w:r>
        <w:rPr>
          <w:sz w:val="28"/>
          <w:szCs w:val="28"/>
        </w:rPr>
        <w:t>продолжит работу по  сбору</w:t>
      </w:r>
      <w:r w:rsidRPr="005074A6">
        <w:rPr>
          <w:sz w:val="28"/>
          <w:szCs w:val="28"/>
        </w:rPr>
        <w:t xml:space="preserve"> материал</w:t>
      </w:r>
      <w:r>
        <w:rPr>
          <w:sz w:val="28"/>
          <w:szCs w:val="28"/>
        </w:rPr>
        <w:t>ов</w:t>
      </w:r>
      <w:r w:rsidRPr="005074A6">
        <w:rPr>
          <w:sz w:val="28"/>
          <w:szCs w:val="28"/>
        </w:rPr>
        <w:t xml:space="preserve"> об участниках войны, тем самым пополнять стенд новыми неизвестными именами.</w:t>
      </w:r>
    </w:p>
    <w:p w:rsidR="0006626C" w:rsidRPr="005074A6" w:rsidRDefault="0006626C" w:rsidP="0006626C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Так</w:t>
      </w:r>
      <w:r w:rsidRPr="005074A6">
        <w:rPr>
          <w:rFonts w:ascii="Times New Roman" w:eastAsia="Calibri" w:hAnsi="Times New Roman" w:cs="Times New Roman"/>
          <w:sz w:val="28"/>
          <w:szCs w:val="28"/>
        </w:rPr>
        <w:t xml:space="preserve">же в Зале </w:t>
      </w:r>
      <w:r>
        <w:rPr>
          <w:rFonts w:ascii="Times New Roman" w:eastAsia="Calibri" w:hAnsi="Times New Roman" w:cs="Times New Roman"/>
          <w:sz w:val="28"/>
          <w:szCs w:val="28"/>
        </w:rPr>
        <w:t>Б</w:t>
      </w:r>
      <w:r w:rsidRPr="005074A6">
        <w:rPr>
          <w:rFonts w:ascii="Times New Roman" w:eastAsia="Calibri" w:hAnsi="Times New Roman" w:cs="Times New Roman"/>
          <w:sz w:val="28"/>
          <w:szCs w:val="28"/>
        </w:rPr>
        <w:t xml:space="preserve">оевой Славы находятся фотографии участников Афганских боевых действий. В данный момент поисковая группа школы ведет работу по сбору информации об участниках </w:t>
      </w:r>
      <w:r>
        <w:rPr>
          <w:rFonts w:ascii="Times New Roman" w:eastAsia="Calibri" w:hAnsi="Times New Roman" w:cs="Times New Roman"/>
          <w:sz w:val="28"/>
          <w:szCs w:val="28"/>
        </w:rPr>
        <w:t>Ч</w:t>
      </w:r>
      <w:r w:rsidRPr="005074A6">
        <w:rPr>
          <w:rFonts w:ascii="Times New Roman" w:eastAsia="Calibri" w:hAnsi="Times New Roman" w:cs="Times New Roman"/>
          <w:sz w:val="28"/>
          <w:szCs w:val="28"/>
        </w:rPr>
        <w:t>еченск</w:t>
      </w:r>
      <w:r>
        <w:rPr>
          <w:rFonts w:ascii="Times New Roman" w:eastAsia="Calibri" w:hAnsi="Times New Roman" w:cs="Times New Roman"/>
          <w:sz w:val="28"/>
          <w:szCs w:val="28"/>
        </w:rPr>
        <w:t>их</w:t>
      </w:r>
      <w:r w:rsidRPr="00507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боевых действий</w:t>
      </w:r>
      <w:r w:rsidRPr="005074A6">
        <w:rPr>
          <w:rFonts w:ascii="Times New Roman" w:eastAsia="Calibri" w:hAnsi="Times New Roman" w:cs="Times New Roman"/>
          <w:sz w:val="28"/>
          <w:szCs w:val="28"/>
        </w:rPr>
        <w:t xml:space="preserve"> и специальной военной операции на Украине.</w:t>
      </w:r>
    </w:p>
    <w:p w:rsidR="00680B9C" w:rsidRPr="005B0752" w:rsidRDefault="00B92690" w:rsidP="005B0752">
      <w:pPr>
        <w:ind w:firstLine="567"/>
        <w:jc w:val="both"/>
        <w:rPr>
          <w:rFonts w:ascii="Times New Roman" w:hAnsi="Times New Roman" w:cs="Times New Roman"/>
          <w:b/>
          <w:bCs/>
          <w:sz w:val="24"/>
          <w:szCs w:val="28"/>
        </w:rPr>
      </w:pPr>
      <w:r w:rsidRPr="005074A6">
        <w:rPr>
          <w:rFonts w:ascii="Times New Roman" w:hAnsi="Times New Roman" w:cs="Times New Roman"/>
          <w:sz w:val="28"/>
          <w:szCs w:val="28"/>
        </w:rPr>
        <w:t>В зале Боевой Славы традиционно проводятся торжественные мероприятия патриотического направления.</w:t>
      </w:r>
      <w:r w:rsidR="001C60D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2B44" w:rsidRPr="005074A6" w:rsidRDefault="00B77CCD" w:rsidP="006C2B4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Были</w:t>
      </w:r>
      <w:r w:rsidR="006C2B44" w:rsidRPr="005074A6">
        <w:rPr>
          <w:rFonts w:ascii="Times New Roman" w:hAnsi="Times New Roman" w:cs="Times New Roman"/>
          <w:sz w:val="28"/>
          <w:szCs w:val="28"/>
        </w:rPr>
        <w:t xml:space="preserve"> открыт</w:t>
      </w:r>
      <w:r>
        <w:rPr>
          <w:rFonts w:ascii="Times New Roman" w:hAnsi="Times New Roman" w:cs="Times New Roman"/>
          <w:sz w:val="28"/>
          <w:szCs w:val="28"/>
        </w:rPr>
        <w:t>ы</w:t>
      </w:r>
      <w:r w:rsidR="006C2B44" w:rsidRPr="005074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несколько </w:t>
      </w:r>
      <w:r w:rsidR="006C2B44" w:rsidRPr="005074A6">
        <w:rPr>
          <w:rFonts w:ascii="Times New Roman" w:hAnsi="Times New Roman" w:cs="Times New Roman"/>
          <w:sz w:val="28"/>
          <w:szCs w:val="28"/>
        </w:rPr>
        <w:t>Парт</w:t>
      </w:r>
      <w:r>
        <w:rPr>
          <w:rFonts w:ascii="Times New Roman" w:hAnsi="Times New Roman" w:cs="Times New Roman"/>
          <w:sz w:val="28"/>
          <w:szCs w:val="28"/>
        </w:rPr>
        <w:t xml:space="preserve"> Героя в честь погибших</w:t>
      </w:r>
      <w:r w:rsidR="006C2B44" w:rsidRPr="005074A6">
        <w:rPr>
          <w:rFonts w:ascii="Times New Roman" w:hAnsi="Times New Roman" w:cs="Times New Roman"/>
          <w:sz w:val="28"/>
          <w:szCs w:val="28"/>
        </w:rPr>
        <w:t xml:space="preserve"> на СВО </w:t>
      </w:r>
      <w:r w:rsidR="001E7E2D">
        <w:rPr>
          <w:rFonts w:ascii="Times New Roman" w:hAnsi="Times New Roman" w:cs="Times New Roman"/>
          <w:sz w:val="28"/>
          <w:szCs w:val="28"/>
        </w:rPr>
        <w:t>воинов-</w:t>
      </w:r>
      <w:r>
        <w:rPr>
          <w:rFonts w:ascii="Times New Roman" w:hAnsi="Times New Roman" w:cs="Times New Roman"/>
          <w:sz w:val="28"/>
          <w:szCs w:val="28"/>
        </w:rPr>
        <w:t>выпускников нашей школы</w:t>
      </w:r>
      <w:r w:rsidR="001E7E2D">
        <w:rPr>
          <w:rFonts w:ascii="Times New Roman" w:hAnsi="Times New Roman" w:cs="Times New Roman"/>
          <w:sz w:val="28"/>
          <w:szCs w:val="28"/>
        </w:rPr>
        <w:t xml:space="preserve"> </w:t>
      </w:r>
      <w:r w:rsidR="006C2B44" w:rsidRPr="005074A6">
        <w:rPr>
          <w:rFonts w:ascii="Times New Roman" w:hAnsi="Times New Roman" w:cs="Times New Roman"/>
          <w:sz w:val="28"/>
          <w:szCs w:val="28"/>
        </w:rPr>
        <w:t xml:space="preserve">Алексея </w:t>
      </w:r>
      <w:proofErr w:type="spellStart"/>
      <w:r w:rsidR="006C2B44" w:rsidRPr="005074A6">
        <w:rPr>
          <w:rFonts w:ascii="Times New Roman" w:hAnsi="Times New Roman" w:cs="Times New Roman"/>
          <w:sz w:val="28"/>
          <w:szCs w:val="28"/>
        </w:rPr>
        <w:t>Уськина</w:t>
      </w:r>
      <w:proofErr w:type="spellEnd"/>
      <w:r w:rsidR="001E7E2D">
        <w:rPr>
          <w:rFonts w:ascii="Times New Roman" w:hAnsi="Times New Roman" w:cs="Times New Roman"/>
          <w:sz w:val="28"/>
          <w:szCs w:val="28"/>
        </w:rPr>
        <w:t>, Макеева Николая, Данилова Александра, Харитонова Николая</w:t>
      </w:r>
      <w:r w:rsidR="006C2B44" w:rsidRPr="005074A6">
        <w:rPr>
          <w:rFonts w:ascii="Times New Roman" w:hAnsi="Times New Roman" w:cs="Times New Roman"/>
          <w:sz w:val="28"/>
          <w:szCs w:val="28"/>
        </w:rPr>
        <w:t>.</w:t>
      </w:r>
      <w:r w:rsidR="001E7E2D">
        <w:rPr>
          <w:rFonts w:ascii="Times New Roman" w:hAnsi="Times New Roman" w:cs="Times New Roman"/>
          <w:sz w:val="28"/>
          <w:szCs w:val="28"/>
        </w:rPr>
        <w:t xml:space="preserve"> </w:t>
      </w:r>
      <w:r w:rsidR="00E15454">
        <w:rPr>
          <w:rFonts w:ascii="Times New Roman" w:hAnsi="Times New Roman" w:cs="Times New Roman"/>
          <w:sz w:val="28"/>
          <w:szCs w:val="28"/>
        </w:rPr>
        <w:t>Оформлены и вывешены мемориальные плиты на здании школы.</w:t>
      </w:r>
    </w:p>
    <w:p w:rsidR="006C2B44" w:rsidRPr="005074A6" w:rsidRDefault="006C2B44" w:rsidP="006C2B44">
      <w:pPr>
        <w:pStyle w:val="c8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5074A6">
        <w:rPr>
          <w:rStyle w:val="c0"/>
          <w:sz w:val="28"/>
          <w:szCs w:val="28"/>
        </w:rPr>
        <w:t>Школьный краеведческий музей обладает огромным образовательно-воспитательным потенциалом, так как он сохраняет и экспонирует подлинные исторические документы.</w:t>
      </w:r>
    </w:p>
    <w:p w:rsidR="006C2B44" w:rsidRPr="005074A6" w:rsidRDefault="006C2B44" w:rsidP="006C2B44">
      <w:pPr>
        <w:pStyle w:val="c8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5074A6">
        <w:rPr>
          <w:rStyle w:val="c0"/>
          <w:sz w:val="28"/>
          <w:szCs w:val="28"/>
        </w:rPr>
        <w:t>Музей является одним из центров патриотического воспитания в школе.</w:t>
      </w:r>
    </w:p>
    <w:p w:rsidR="006C2B44" w:rsidRPr="005074A6" w:rsidRDefault="006C2B44" w:rsidP="006C2B44">
      <w:pPr>
        <w:pStyle w:val="c7"/>
        <w:shd w:val="clear" w:color="auto" w:fill="FFFFFF"/>
        <w:spacing w:before="0" w:beforeAutospacing="0" w:after="0" w:afterAutospacing="0"/>
        <w:ind w:firstLine="567"/>
        <w:jc w:val="both"/>
        <w:rPr>
          <w:rStyle w:val="c0"/>
          <w:sz w:val="28"/>
          <w:szCs w:val="28"/>
        </w:rPr>
      </w:pPr>
      <w:r w:rsidRPr="005074A6">
        <w:rPr>
          <w:rStyle w:val="c0"/>
          <w:sz w:val="28"/>
          <w:szCs w:val="28"/>
        </w:rPr>
        <w:lastRenderedPageBreak/>
        <w:t xml:space="preserve"> Собранные в экспозиции </w:t>
      </w:r>
      <w:r w:rsidR="00B2724F">
        <w:rPr>
          <w:rStyle w:val="c0"/>
          <w:sz w:val="28"/>
          <w:szCs w:val="28"/>
        </w:rPr>
        <w:t xml:space="preserve">школьного краеведческого </w:t>
      </w:r>
      <w:r w:rsidRPr="005074A6">
        <w:rPr>
          <w:rStyle w:val="c0"/>
          <w:sz w:val="28"/>
          <w:szCs w:val="28"/>
        </w:rPr>
        <w:t xml:space="preserve">музея материалы используются учителями школы на уроках и во внеурочной деятельности. </w:t>
      </w:r>
      <w:r w:rsidR="00735D50">
        <w:rPr>
          <w:rStyle w:val="c0"/>
          <w:sz w:val="28"/>
          <w:szCs w:val="28"/>
        </w:rPr>
        <w:t>Проводятся экскурсии для гостей нашей школы, учеников других школ нашего муниципального округа.</w:t>
      </w:r>
    </w:p>
    <w:p w:rsidR="006C2B44" w:rsidRPr="005074A6" w:rsidRDefault="006C2B44" w:rsidP="006C2B44">
      <w:pPr>
        <w:pStyle w:val="c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5074A6">
        <w:rPr>
          <w:sz w:val="28"/>
          <w:szCs w:val="28"/>
        </w:rPr>
        <w:t>Спасибо всем за внимание.</w:t>
      </w:r>
    </w:p>
    <w:p w:rsidR="00155AAE" w:rsidRPr="005074A6" w:rsidRDefault="00155AAE" w:rsidP="005074A6">
      <w:pPr>
        <w:pStyle w:val="c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D744E7" w:rsidRPr="005074A6" w:rsidRDefault="00D744E7" w:rsidP="00D744E7">
      <w:pPr>
        <w:pStyle w:val="c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25150F" w:rsidRPr="005074A6" w:rsidRDefault="0025150F" w:rsidP="005074A6">
      <w:pPr>
        <w:pStyle w:val="c1"/>
        <w:shd w:val="clear" w:color="auto" w:fill="FFFFFF"/>
        <w:spacing w:before="0" w:beforeAutospacing="0" w:after="0" w:afterAutospacing="0"/>
        <w:ind w:firstLine="567"/>
        <w:jc w:val="both"/>
        <w:rPr>
          <w:rStyle w:val="c0"/>
          <w:sz w:val="28"/>
          <w:szCs w:val="28"/>
        </w:rPr>
      </w:pPr>
    </w:p>
    <w:p w:rsidR="00007367" w:rsidRPr="005074A6" w:rsidRDefault="00007367" w:rsidP="005074A6">
      <w:pPr>
        <w:pStyle w:val="c1"/>
        <w:shd w:val="clear" w:color="auto" w:fill="FFFFFF"/>
        <w:spacing w:before="0" w:beforeAutospacing="0" w:after="0" w:afterAutospacing="0"/>
        <w:ind w:firstLine="567"/>
        <w:jc w:val="both"/>
        <w:rPr>
          <w:rStyle w:val="c0"/>
          <w:sz w:val="28"/>
          <w:szCs w:val="28"/>
        </w:rPr>
      </w:pPr>
    </w:p>
    <w:p w:rsidR="00D744E7" w:rsidRDefault="00D744E7" w:rsidP="005074A6">
      <w:pPr>
        <w:pStyle w:val="c1"/>
        <w:shd w:val="clear" w:color="auto" w:fill="FFFFFF"/>
        <w:spacing w:before="0" w:beforeAutospacing="0" w:after="0" w:afterAutospacing="0"/>
        <w:ind w:firstLine="567"/>
        <w:jc w:val="both"/>
        <w:rPr>
          <w:rStyle w:val="c0"/>
          <w:sz w:val="28"/>
          <w:szCs w:val="28"/>
        </w:rPr>
      </w:pPr>
    </w:p>
    <w:p w:rsidR="00D744E7" w:rsidRDefault="00D744E7" w:rsidP="005074A6">
      <w:pPr>
        <w:pStyle w:val="c1"/>
        <w:shd w:val="clear" w:color="auto" w:fill="FFFFFF"/>
        <w:spacing w:before="0" w:beforeAutospacing="0" w:after="0" w:afterAutospacing="0"/>
        <w:ind w:firstLine="567"/>
        <w:jc w:val="both"/>
        <w:rPr>
          <w:rStyle w:val="c0"/>
          <w:sz w:val="28"/>
          <w:szCs w:val="28"/>
        </w:rPr>
      </w:pPr>
      <w:bookmarkStart w:id="0" w:name="_GoBack"/>
      <w:bookmarkEnd w:id="0"/>
    </w:p>
    <w:sectPr w:rsidR="00D744E7" w:rsidSect="00007367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8271E4"/>
    <w:multiLevelType w:val="multilevel"/>
    <w:tmpl w:val="24D09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896065B"/>
    <w:multiLevelType w:val="hybridMultilevel"/>
    <w:tmpl w:val="1FC4160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6D6E5D45"/>
    <w:multiLevelType w:val="multilevel"/>
    <w:tmpl w:val="DBE814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4A7781E"/>
    <w:multiLevelType w:val="multilevel"/>
    <w:tmpl w:val="F5D6AF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  <w:lvlOverride w:ilvl="0">
      <w:startOverride w:val="1"/>
    </w:lvlOverride>
  </w:num>
  <w:num w:numId="3">
    <w:abstractNumId w:val="3"/>
    <w:lvlOverride w:ilvl="0">
      <w:startOverride w:val="2"/>
    </w:lvlOverride>
  </w:num>
  <w:num w:numId="4">
    <w:abstractNumId w:val="3"/>
    <w:lvlOverride w:ilvl="0">
      <w:startOverride w:val="3"/>
    </w:lvlOverride>
  </w:num>
  <w:num w:numId="5">
    <w:abstractNumId w:val="3"/>
    <w:lvlOverride w:ilvl="0">
      <w:startOverride w:val="4"/>
    </w:lvlOverride>
  </w:num>
  <w:num w:numId="6">
    <w:abstractNumId w:val="3"/>
    <w:lvlOverride w:ilvl="0">
      <w:startOverride w:val="5"/>
    </w:lvlOverride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A6C"/>
    <w:rsid w:val="00007367"/>
    <w:rsid w:val="00030015"/>
    <w:rsid w:val="0006626C"/>
    <w:rsid w:val="00070A6C"/>
    <w:rsid w:val="00080422"/>
    <w:rsid w:val="000B6EB8"/>
    <w:rsid w:val="000C4511"/>
    <w:rsid w:val="000F4B12"/>
    <w:rsid w:val="00115B15"/>
    <w:rsid w:val="00155AAE"/>
    <w:rsid w:val="0015759E"/>
    <w:rsid w:val="0016004A"/>
    <w:rsid w:val="0016165F"/>
    <w:rsid w:val="00174DF5"/>
    <w:rsid w:val="001A0460"/>
    <w:rsid w:val="001A54EB"/>
    <w:rsid w:val="001C1F42"/>
    <w:rsid w:val="001C60D8"/>
    <w:rsid w:val="001E7079"/>
    <w:rsid w:val="001E7E2D"/>
    <w:rsid w:val="0021085F"/>
    <w:rsid w:val="00236FA9"/>
    <w:rsid w:val="0025150F"/>
    <w:rsid w:val="00256592"/>
    <w:rsid w:val="0026104B"/>
    <w:rsid w:val="00265CF8"/>
    <w:rsid w:val="0027191A"/>
    <w:rsid w:val="002A7499"/>
    <w:rsid w:val="002C280B"/>
    <w:rsid w:val="003B08A0"/>
    <w:rsid w:val="003B33CF"/>
    <w:rsid w:val="003D6708"/>
    <w:rsid w:val="003D6A02"/>
    <w:rsid w:val="003E115D"/>
    <w:rsid w:val="003F7EB1"/>
    <w:rsid w:val="00407B8F"/>
    <w:rsid w:val="0041040E"/>
    <w:rsid w:val="004247DE"/>
    <w:rsid w:val="0046113C"/>
    <w:rsid w:val="00467E57"/>
    <w:rsid w:val="00484F7B"/>
    <w:rsid w:val="00485BD4"/>
    <w:rsid w:val="004B093C"/>
    <w:rsid w:val="005073B5"/>
    <w:rsid w:val="005074A6"/>
    <w:rsid w:val="00523F6A"/>
    <w:rsid w:val="00551BB7"/>
    <w:rsid w:val="00552F09"/>
    <w:rsid w:val="005B0752"/>
    <w:rsid w:val="005B09F0"/>
    <w:rsid w:val="005B71EA"/>
    <w:rsid w:val="005D3D69"/>
    <w:rsid w:val="005F070E"/>
    <w:rsid w:val="00610DF5"/>
    <w:rsid w:val="00615759"/>
    <w:rsid w:val="006256DF"/>
    <w:rsid w:val="006475BE"/>
    <w:rsid w:val="00654846"/>
    <w:rsid w:val="006559C1"/>
    <w:rsid w:val="006801AC"/>
    <w:rsid w:val="00680B9C"/>
    <w:rsid w:val="006B7354"/>
    <w:rsid w:val="006C2B44"/>
    <w:rsid w:val="00707C43"/>
    <w:rsid w:val="00735D50"/>
    <w:rsid w:val="00756A2E"/>
    <w:rsid w:val="007D172B"/>
    <w:rsid w:val="007E40D2"/>
    <w:rsid w:val="0083204B"/>
    <w:rsid w:val="0083256A"/>
    <w:rsid w:val="00832E18"/>
    <w:rsid w:val="00867F76"/>
    <w:rsid w:val="008916B7"/>
    <w:rsid w:val="008C24C6"/>
    <w:rsid w:val="009077B6"/>
    <w:rsid w:val="00915BCF"/>
    <w:rsid w:val="00921E35"/>
    <w:rsid w:val="00940982"/>
    <w:rsid w:val="00942980"/>
    <w:rsid w:val="0096269C"/>
    <w:rsid w:val="00980F02"/>
    <w:rsid w:val="009A660C"/>
    <w:rsid w:val="009A6891"/>
    <w:rsid w:val="00A13729"/>
    <w:rsid w:val="00A26146"/>
    <w:rsid w:val="00A447AE"/>
    <w:rsid w:val="00A44A4C"/>
    <w:rsid w:val="00A61096"/>
    <w:rsid w:val="00A73EB9"/>
    <w:rsid w:val="00A80129"/>
    <w:rsid w:val="00A83E43"/>
    <w:rsid w:val="00A87F68"/>
    <w:rsid w:val="00A94E0F"/>
    <w:rsid w:val="00AD5185"/>
    <w:rsid w:val="00AE0E55"/>
    <w:rsid w:val="00B039DC"/>
    <w:rsid w:val="00B067E1"/>
    <w:rsid w:val="00B213AC"/>
    <w:rsid w:val="00B2724F"/>
    <w:rsid w:val="00B34CB9"/>
    <w:rsid w:val="00B423CA"/>
    <w:rsid w:val="00B6393D"/>
    <w:rsid w:val="00B65E59"/>
    <w:rsid w:val="00B71E3C"/>
    <w:rsid w:val="00B77CCD"/>
    <w:rsid w:val="00B84BE1"/>
    <w:rsid w:val="00B92690"/>
    <w:rsid w:val="00BA1496"/>
    <w:rsid w:val="00BC1021"/>
    <w:rsid w:val="00BD0947"/>
    <w:rsid w:val="00BD4AF6"/>
    <w:rsid w:val="00BF4789"/>
    <w:rsid w:val="00BF4DC9"/>
    <w:rsid w:val="00C017B8"/>
    <w:rsid w:val="00C21AA6"/>
    <w:rsid w:val="00C37E9B"/>
    <w:rsid w:val="00C41D30"/>
    <w:rsid w:val="00C713AF"/>
    <w:rsid w:val="00C87D99"/>
    <w:rsid w:val="00C960F4"/>
    <w:rsid w:val="00CF0FB7"/>
    <w:rsid w:val="00D044DB"/>
    <w:rsid w:val="00D1547D"/>
    <w:rsid w:val="00D52AFD"/>
    <w:rsid w:val="00D64E40"/>
    <w:rsid w:val="00D73E9B"/>
    <w:rsid w:val="00D744E7"/>
    <w:rsid w:val="00D83A3A"/>
    <w:rsid w:val="00DB0925"/>
    <w:rsid w:val="00DB5D3F"/>
    <w:rsid w:val="00DE097D"/>
    <w:rsid w:val="00DE5C85"/>
    <w:rsid w:val="00DF2414"/>
    <w:rsid w:val="00E127FE"/>
    <w:rsid w:val="00E15454"/>
    <w:rsid w:val="00E844C0"/>
    <w:rsid w:val="00E96901"/>
    <w:rsid w:val="00E97B9B"/>
    <w:rsid w:val="00EA78A6"/>
    <w:rsid w:val="00EE41B7"/>
    <w:rsid w:val="00EF29E5"/>
    <w:rsid w:val="00EF356C"/>
    <w:rsid w:val="00F0055F"/>
    <w:rsid w:val="00F04477"/>
    <w:rsid w:val="00F11475"/>
    <w:rsid w:val="00F1757B"/>
    <w:rsid w:val="00F40E5A"/>
    <w:rsid w:val="00FA5587"/>
    <w:rsid w:val="00FD3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5B09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5B09F0"/>
  </w:style>
  <w:style w:type="character" w:customStyle="1" w:styleId="c2">
    <w:name w:val="c2"/>
    <w:basedOn w:val="a0"/>
    <w:rsid w:val="005B09F0"/>
  </w:style>
  <w:style w:type="paragraph" w:customStyle="1" w:styleId="c8">
    <w:name w:val="c8"/>
    <w:basedOn w:val="a"/>
    <w:rsid w:val="005B09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5B09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5B09F0"/>
  </w:style>
  <w:style w:type="character" w:customStyle="1" w:styleId="c6">
    <w:name w:val="c6"/>
    <w:basedOn w:val="a0"/>
    <w:rsid w:val="005B09F0"/>
  </w:style>
  <w:style w:type="paragraph" w:styleId="a3">
    <w:name w:val="Normal (Web)"/>
    <w:basedOn w:val="a"/>
    <w:uiPriority w:val="99"/>
    <w:unhideWhenUsed/>
    <w:rsid w:val="00DE5C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5759E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1A0460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A68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A6891"/>
    <w:rPr>
      <w:rFonts w:ascii="Segoe UI" w:hAnsi="Segoe UI" w:cs="Segoe UI"/>
      <w:sz w:val="18"/>
      <w:szCs w:val="18"/>
    </w:rPr>
  </w:style>
  <w:style w:type="paragraph" w:customStyle="1" w:styleId="richfactdown-paragraph">
    <w:name w:val="richfactdown-paragraph"/>
    <w:basedOn w:val="a"/>
    <w:rsid w:val="00756A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756A2E"/>
    <w:rPr>
      <w:b/>
      <w:bCs/>
    </w:rPr>
  </w:style>
  <w:style w:type="paragraph" w:customStyle="1" w:styleId="futurismarkdown-paragraph">
    <w:name w:val="futurismarkdown-paragraph"/>
    <w:basedOn w:val="a"/>
    <w:rsid w:val="006548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5B09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5B09F0"/>
  </w:style>
  <w:style w:type="character" w:customStyle="1" w:styleId="c2">
    <w:name w:val="c2"/>
    <w:basedOn w:val="a0"/>
    <w:rsid w:val="005B09F0"/>
  </w:style>
  <w:style w:type="paragraph" w:customStyle="1" w:styleId="c8">
    <w:name w:val="c8"/>
    <w:basedOn w:val="a"/>
    <w:rsid w:val="005B09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5B09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5B09F0"/>
  </w:style>
  <w:style w:type="character" w:customStyle="1" w:styleId="c6">
    <w:name w:val="c6"/>
    <w:basedOn w:val="a0"/>
    <w:rsid w:val="005B09F0"/>
  </w:style>
  <w:style w:type="paragraph" w:styleId="a3">
    <w:name w:val="Normal (Web)"/>
    <w:basedOn w:val="a"/>
    <w:uiPriority w:val="99"/>
    <w:unhideWhenUsed/>
    <w:rsid w:val="00DE5C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5759E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1A0460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A68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A6891"/>
    <w:rPr>
      <w:rFonts w:ascii="Segoe UI" w:hAnsi="Segoe UI" w:cs="Segoe UI"/>
      <w:sz w:val="18"/>
      <w:szCs w:val="18"/>
    </w:rPr>
  </w:style>
  <w:style w:type="paragraph" w:customStyle="1" w:styleId="richfactdown-paragraph">
    <w:name w:val="richfactdown-paragraph"/>
    <w:basedOn w:val="a"/>
    <w:rsid w:val="00756A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756A2E"/>
    <w:rPr>
      <w:b/>
      <w:bCs/>
    </w:rPr>
  </w:style>
  <w:style w:type="paragraph" w:customStyle="1" w:styleId="futurismarkdown-paragraph">
    <w:name w:val="futurismarkdown-paragraph"/>
    <w:basedOn w:val="a"/>
    <w:rsid w:val="006548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61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8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1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3297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93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7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90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291604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54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1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023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417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3651485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2889360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1423934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9140991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277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739</TotalTime>
  <Pages>1</Pages>
  <Words>2193</Words>
  <Characters>12503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com13-6</dc:creator>
  <cp:keywords/>
  <dc:description/>
  <cp:lastModifiedBy>User Windows</cp:lastModifiedBy>
  <cp:revision>129</cp:revision>
  <cp:lastPrinted>2023-04-20T05:53:00Z</cp:lastPrinted>
  <dcterms:created xsi:type="dcterms:W3CDTF">2023-03-03T05:40:00Z</dcterms:created>
  <dcterms:modified xsi:type="dcterms:W3CDTF">2025-02-01T08:57:00Z</dcterms:modified>
</cp:coreProperties>
</file>