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52A199" w14:textId="291FB44A" w:rsidR="00F12C76" w:rsidRPr="0082109F" w:rsidRDefault="00097D46" w:rsidP="0082109F">
      <w:pPr>
        <w:spacing w:after="0"/>
        <w:ind w:left="142"/>
        <w:jc w:val="center"/>
        <w:rPr>
          <w:rFonts w:cs="Times New Roman"/>
          <w:b/>
          <w:bCs/>
          <w:szCs w:val="28"/>
        </w:rPr>
      </w:pPr>
      <w:r w:rsidRPr="0082109F">
        <w:rPr>
          <w:rFonts w:cs="Times New Roman"/>
          <w:b/>
          <w:bCs/>
          <w:szCs w:val="28"/>
        </w:rPr>
        <w:t>Волнение и методы его преодоления</w:t>
      </w:r>
    </w:p>
    <w:p w14:paraId="2620A791" w14:textId="4DC93121" w:rsidR="00097D46" w:rsidRPr="0082109F" w:rsidRDefault="00097D46" w:rsidP="0082109F">
      <w:pPr>
        <w:spacing w:after="0"/>
        <w:ind w:left="142"/>
        <w:jc w:val="center"/>
        <w:rPr>
          <w:rFonts w:cs="Times New Roman"/>
          <w:b/>
          <w:bCs/>
          <w:szCs w:val="28"/>
        </w:rPr>
      </w:pPr>
    </w:p>
    <w:p w14:paraId="3A6E9575" w14:textId="3F687482" w:rsidR="00097D46" w:rsidRPr="0082109F" w:rsidRDefault="00097D46" w:rsidP="0082109F">
      <w:pPr>
        <w:spacing w:after="0"/>
        <w:ind w:left="142"/>
        <w:jc w:val="center"/>
        <w:rPr>
          <w:rFonts w:cs="Times New Roman"/>
          <w:b/>
          <w:bCs/>
          <w:szCs w:val="28"/>
        </w:rPr>
      </w:pPr>
    </w:p>
    <w:p w14:paraId="29820035" w14:textId="1BF89C66" w:rsidR="009727FF" w:rsidRPr="0082109F" w:rsidRDefault="003D059D" w:rsidP="003D059D">
      <w:pPr>
        <w:spacing w:after="0"/>
        <w:ind w:left="142" w:firstLine="709"/>
        <w:jc w:val="both"/>
        <w:rPr>
          <w:rFonts w:cs="Times New Roman"/>
          <w:szCs w:val="28"/>
        </w:rPr>
      </w:pPr>
      <w:r>
        <w:rPr>
          <w:rFonts w:cs="Times New Roman"/>
          <w:szCs w:val="28"/>
        </w:rPr>
        <w:t xml:space="preserve">Фёдор </w:t>
      </w:r>
      <w:r w:rsidR="009727FF" w:rsidRPr="0082109F">
        <w:rPr>
          <w:rFonts w:cs="Times New Roman"/>
          <w:szCs w:val="28"/>
        </w:rPr>
        <w:t>Шаляпин утверждал</w:t>
      </w:r>
      <w:r>
        <w:rPr>
          <w:rFonts w:cs="Times New Roman"/>
          <w:szCs w:val="28"/>
        </w:rPr>
        <w:t>, что</w:t>
      </w:r>
      <w:r w:rsidR="009727FF" w:rsidRPr="0082109F">
        <w:rPr>
          <w:rFonts w:cs="Times New Roman"/>
          <w:szCs w:val="28"/>
        </w:rPr>
        <w:t xml:space="preserve"> "не волнуются только покойники и полные болваны".</w:t>
      </w:r>
    </w:p>
    <w:p w14:paraId="45EEC74D" w14:textId="77777777" w:rsidR="0055335D" w:rsidRPr="0082109F" w:rsidRDefault="0055335D" w:rsidP="0082109F">
      <w:pPr>
        <w:spacing w:after="0"/>
        <w:ind w:left="142" w:firstLine="851"/>
        <w:jc w:val="both"/>
        <w:rPr>
          <w:rFonts w:cs="Times New Roman"/>
          <w:szCs w:val="28"/>
        </w:rPr>
      </w:pPr>
    </w:p>
    <w:p w14:paraId="501C7D7A" w14:textId="77777777" w:rsidR="0055335D" w:rsidRPr="0082109F" w:rsidRDefault="0055335D" w:rsidP="003D059D">
      <w:pPr>
        <w:spacing w:after="0"/>
        <w:ind w:left="142" w:firstLine="709"/>
        <w:jc w:val="both"/>
        <w:rPr>
          <w:rFonts w:cs="Times New Roman"/>
          <w:szCs w:val="28"/>
        </w:rPr>
      </w:pPr>
      <w:r w:rsidRPr="0082109F">
        <w:rPr>
          <w:rFonts w:cs="Times New Roman"/>
          <w:szCs w:val="28"/>
        </w:rPr>
        <w:t>Эта тема актуальна для нас всех, творческих личностей. Эта тема пересекается с темами «О публичных выступлениях», выступлениях профессиональных артистов, и, конечно же, о выступлениях учеников.</w:t>
      </w:r>
    </w:p>
    <w:p w14:paraId="1ED5F25C" w14:textId="51037E20" w:rsidR="00097D46" w:rsidRPr="0082109F" w:rsidRDefault="00097D46" w:rsidP="0082109F">
      <w:pPr>
        <w:spacing w:after="0"/>
        <w:ind w:left="142"/>
        <w:jc w:val="both"/>
        <w:rPr>
          <w:rFonts w:cs="Times New Roman"/>
          <w:szCs w:val="28"/>
        </w:rPr>
      </w:pPr>
      <w:r w:rsidRPr="0082109F">
        <w:rPr>
          <w:rFonts w:cs="Times New Roman"/>
          <w:szCs w:val="28"/>
        </w:rPr>
        <w:t>тема,</w:t>
      </w:r>
      <w:r w:rsidRPr="0082109F">
        <w:rPr>
          <w:rFonts w:cs="Times New Roman"/>
          <w:spacing w:val="16"/>
          <w:szCs w:val="28"/>
        </w:rPr>
        <w:t xml:space="preserve"> </w:t>
      </w:r>
      <w:r w:rsidRPr="0082109F">
        <w:rPr>
          <w:rFonts w:cs="Times New Roman"/>
          <w:szCs w:val="28"/>
        </w:rPr>
        <w:t>актуальна</w:t>
      </w:r>
      <w:r w:rsidRPr="0082109F">
        <w:rPr>
          <w:rFonts w:cs="Times New Roman"/>
          <w:spacing w:val="17"/>
          <w:szCs w:val="28"/>
        </w:rPr>
        <w:t xml:space="preserve"> </w:t>
      </w:r>
      <w:r w:rsidRPr="0082109F">
        <w:rPr>
          <w:rFonts w:cs="Times New Roman"/>
          <w:szCs w:val="28"/>
        </w:rPr>
        <w:t>для</w:t>
      </w:r>
      <w:r w:rsidRPr="0082109F">
        <w:rPr>
          <w:rFonts w:cs="Times New Roman"/>
          <w:spacing w:val="17"/>
          <w:szCs w:val="28"/>
        </w:rPr>
        <w:t xml:space="preserve"> </w:t>
      </w:r>
      <w:r w:rsidRPr="0082109F">
        <w:rPr>
          <w:rFonts w:cs="Times New Roman"/>
          <w:szCs w:val="28"/>
        </w:rPr>
        <w:t>всех</w:t>
      </w:r>
      <w:r w:rsidRPr="0082109F">
        <w:rPr>
          <w:rFonts w:cs="Times New Roman"/>
          <w:spacing w:val="18"/>
          <w:szCs w:val="28"/>
        </w:rPr>
        <w:t xml:space="preserve"> </w:t>
      </w:r>
      <w:r w:rsidRPr="0082109F">
        <w:rPr>
          <w:rFonts w:cs="Times New Roman"/>
          <w:szCs w:val="28"/>
        </w:rPr>
        <w:t>музыкантов:</w:t>
      </w:r>
      <w:r w:rsidRPr="0082109F">
        <w:rPr>
          <w:rFonts w:cs="Times New Roman"/>
          <w:spacing w:val="16"/>
          <w:szCs w:val="28"/>
        </w:rPr>
        <w:t xml:space="preserve"> </w:t>
      </w:r>
      <w:r w:rsidRPr="0082109F">
        <w:rPr>
          <w:rFonts w:cs="Times New Roman"/>
          <w:szCs w:val="28"/>
        </w:rPr>
        <w:t>от</w:t>
      </w:r>
      <w:r w:rsidRPr="0082109F">
        <w:rPr>
          <w:rFonts w:cs="Times New Roman"/>
          <w:spacing w:val="17"/>
          <w:szCs w:val="28"/>
        </w:rPr>
        <w:t xml:space="preserve"> </w:t>
      </w:r>
      <w:r w:rsidRPr="0082109F">
        <w:rPr>
          <w:rFonts w:cs="Times New Roman"/>
          <w:szCs w:val="28"/>
        </w:rPr>
        <w:t>начинающих</w:t>
      </w:r>
      <w:r w:rsidRPr="0082109F">
        <w:rPr>
          <w:rFonts w:cs="Times New Roman"/>
          <w:spacing w:val="16"/>
          <w:szCs w:val="28"/>
        </w:rPr>
        <w:t xml:space="preserve"> </w:t>
      </w:r>
      <w:r w:rsidR="00626215" w:rsidRPr="0082109F">
        <w:rPr>
          <w:rFonts w:cs="Times New Roman"/>
          <w:szCs w:val="28"/>
        </w:rPr>
        <w:t>до</w:t>
      </w:r>
      <w:r w:rsidR="00626215" w:rsidRPr="0082109F">
        <w:rPr>
          <w:rFonts w:cs="Times New Roman"/>
          <w:spacing w:val="18"/>
          <w:szCs w:val="28"/>
        </w:rPr>
        <w:t xml:space="preserve"> великих</w:t>
      </w:r>
      <w:r w:rsidR="00171F23" w:rsidRPr="0082109F">
        <w:rPr>
          <w:rFonts w:cs="Times New Roman"/>
          <w:szCs w:val="28"/>
        </w:rPr>
        <w:t xml:space="preserve"> мастеров.</w:t>
      </w:r>
    </w:p>
    <w:p w14:paraId="4720C98A" w14:textId="3026152A" w:rsidR="0055335D" w:rsidRPr="0082109F" w:rsidRDefault="0055335D" w:rsidP="0082109F">
      <w:pPr>
        <w:spacing w:after="0"/>
        <w:ind w:left="142" w:firstLine="851"/>
        <w:jc w:val="both"/>
        <w:rPr>
          <w:rFonts w:cs="Times New Roman"/>
          <w:szCs w:val="28"/>
        </w:rPr>
      </w:pPr>
      <w:r w:rsidRPr="0082109F">
        <w:rPr>
          <w:rFonts w:cs="Times New Roman"/>
          <w:szCs w:val="28"/>
        </w:rPr>
        <w:t>Я ознакомилась с тематикой работ, трудов о волнении, преодолении волнения.</w:t>
      </w:r>
    </w:p>
    <w:p w14:paraId="4006CC3E" w14:textId="22E9663B" w:rsidR="0055335D" w:rsidRPr="0082109F" w:rsidRDefault="0055335D" w:rsidP="0082109F">
      <w:pPr>
        <w:spacing w:after="0"/>
        <w:ind w:left="142" w:firstLine="851"/>
        <w:jc w:val="both"/>
        <w:rPr>
          <w:rFonts w:cs="Times New Roman"/>
          <w:szCs w:val="28"/>
        </w:rPr>
      </w:pPr>
      <w:r w:rsidRPr="0082109F">
        <w:rPr>
          <w:rFonts w:cs="Times New Roman"/>
          <w:szCs w:val="28"/>
        </w:rPr>
        <w:t>И хотела бы освятить некоторые моменты.</w:t>
      </w:r>
    </w:p>
    <w:p w14:paraId="748CFE20" w14:textId="2D0CCF09" w:rsidR="0055335D" w:rsidRPr="0082109F" w:rsidRDefault="0055335D" w:rsidP="0082109F">
      <w:pPr>
        <w:spacing w:after="0"/>
        <w:ind w:left="142" w:firstLine="851"/>
        <w:jc w:val="both"/>
        <w:rPr>
          <w:rFonts w:cs="Times New Roman"/>
          <w:szCs w:val="28"/>
        </w:rPr>
      </w:pPr>
      <w:r w:rsidRPr="0082109F">
        <w:rPr>
          <w:rFonts w:cs="Times New Roman"/>
          <w:szCs w:val="28"/>
        </w:rPr>
        <w:t>А чуть подробнее рассмотреть тему ученического волнения и роли педагога в преодолении и помощи ученикам в этом вопросе.</w:t>
      </w:r>
    </w:p>
    <w:p w14:paraId="5A29A621" w14:textId="77777777" w:rsidR="00626215" w:rsidRDefault="00F17877" w:rsidP="0082109F">
      <w:pPr>
        <w:spacing w:after="0"/>
        <w:ind w:left="142" w:firstLine="851"/>
        <w:jc w:val="both"/>
        <w:rPr>
          <w:rFonts w:cs="Times New Roman"/>
          <w:szCs w:val="28"/>
        </w:rPr>
      </w:pPr>
      <w:r w:rsidRPr="0082109F">
        <w:rPr>
          <w:rFonts w:cs="Times New Roman"/>
          <w:szCs w:val="28"/>
        </w:rPr>
        <w:t xml:space="preserve">Что для меня, как </w:t>
      </w:r>
      <w:r w:rsidR="00626215">
        <w:rPr>
          <w:rFonts w:cs="Times New Roman"/>
          <w:szCs w:val="28"/>
        </w:rPr>
        <w:t>преподавателя</w:t>
      </w:r>
      <w:r w:rsidRPr="0082109F">
        <w:rPr>
          <w:rFonts w:cs="Times New Roman"/>
          <w:szCs w:val="28"/>
        </w:rPr>
        <w:t xml:space="preserve"> ДМШ, проблема волнения у детей</w:t>
      </w:r>
      <w:r w:rsidR="00312B98" w:rsidRPr="0082109F">
        <w:rPr>
          <w:rFonts w:cs="Times New Roman"/>
          <w:szCs w:val="28"/>
        </w:rPr>
        <w:t xml:space="preserve"> носит, прежде всего</w:t>
      </w:r>
      <w:r w:rsidR="00626215">
        <w:rPr>
          <w:rFonts w:cs="Times New Roman"/>
          <w:szCs w:val="28"/>
        </w:rPr>
        <w:t>,</w:t>
      </w:r>
      <w:r w:rsidR="00312B98" w:rsidRPr="0082109F">
        <w:rPr>
          <w:rFonts w:cs="Times New Roman"/>
          <w:szCs w:val="28"/>
        </w:rPr>
        <w:t xml:space="preserve"> психологический характер. </w:t>
      </w:r>
    </w:p>
    <w:p w14:paraId="3348E9C1" w14:textId="2EC517AA" w:rsidR="0055335D" w:rsidRPr="0082109F" w:rsidRDefault="00312B98" w:rsidP="0082109F">
      <w:pPr>
        <w:spacing w:after="0"/>
        <w:ind w:left="142" w:firstLine="851"/>
        <w:jc w:val="both"/>
        <w:rPr>
          <w:rFonts w:cs="Times New Roman"/>
          <w:szCs w:val="28"/>
        </w:rPr>
      </w:pPr>
      <w:r w:rsidRPr="0082109F">
        <w:rPr>
          <w:rFonts w:cs="Times New Roman"/>
          <w:szCs w:val="28"/>
        </w:rPr>
        <w:t>С чего мы начинаем – с установления доверительных отношений с ребёнком, с родителями.</w:t>
      </w:r>
      <w:r w:rsidR="00F44BF9" w:rsidRPr="0082109F">
        <w:rPr>
          <w:rFonts w:cs="Times New Roman"/>
          <w:szCs w:val="28"/>
        </w:rPr>
        <w:t xml:space="preserve"> Проживая в сельской местности, когда многое на виду, нетрудно определить отношения родителей к достижениям ребёнка. С этого и надо начинать. С работ</w:t>
      </w:r>
      <w:r w:rsidR="00961D0B" w:rsidRPr="0082109F">
        <w:rPr>
          <w:rFonts w:cs="Times New Roman"/>
          <w:szCs w:val="28"/>
        </w:rPr>
        <w:t>ы</w:t>
      </w:r>
      <w:r w:rsidR="00F44BF9" w:rsidRPr="0082109F">
        <w:rPr>
          <w:rFonts w:cs="Times New Roman"/>
          <w:szCs w:val="28"/>
        </w:rPr>
        <w:t xml:space="preserve"> с родителями. </w:t>
      </w:r>
      <w:r w:rsidR="00961D0B" w:rsidRPr="0082109F">
        <w:rPr>
          <w:rFonts w:cs="Times New Roman"/>
          <w:szCs w:val="28"/>
        </w:rPr>
        <w:t xml:space="preserve">Не следует возлагать на себя слишком большой психотерапевтический миссии. Делаем, что возможно, потому что </w:t>
      </w:r>
      <w:r w:rsidR="00AE7265" w:rsidRPr="0082109F">
        <w:rPr>
          <w:rFonts w:cs="Times New Roman"/>
          <w:szCs w:val="28"/>
        </w:rPr>
        <w:t>п</w:t>
      </w:r>
      <w:r w:rsidR="00F44BF9" w:rsidRPr="0082109F">
        <w:rPr>
          <w:rFonts w:cs="Times New Roman"/>
          <w:szCs w:val="28"/>
        </w:rPr>
        <w:t>орой бывает так, что ты бессилен.</w:t>
      </w:r>
    </w:p>
    <w:p w14:paraId="2C418528" w14:textId="11A7CEBD" w:rsidR="00F44BF9" w:rsidRPr="0082109F" w:rsidRDefault="00F44BF9" w:rsidP="0082109F">
      <w:pPr>
        <w:spacing w:after="0"/>
        <w:ind w:left="142" w:firstLine="851"/>
        <w:jc w:val="both"/>
        <w:rPr>
          <w:rFonts w:cs="Times New Roman"/>
          <w:szCs w:val="28"/>
        </w:rPr>
      </w:pPr>
      <w:r w:rsidRPr="0082109F">
        <w:rPr>
          <w:rFonts w:cs="Times New Roman"/>
          <w:szCs w:val="28"/>
        </w:rPr>
        <w:t xml:space="preserve">И тогда приходишь к выводу, что делай, что должно, а будь, что будет. </w:t>
      </w:r>
    </w:p>
    <w:p w14:paraId="4DFD5060" w14:textId="6852F1ED" w:rsidR="00F44BF9" w:rsidRPr="0082109F" w:rsidRDefault="00D21919" w:rsidP="0082109F">
      <w:pPr>
        <w:spacing w:after="0"/>
        <w:ind w:left="142" w:firstLine="851"/>
        <w:jc w:val="both"/>
        <w:rPr>
          <w:rFonts w:cs="Times New Roman"/>
          <w:szCs w:val="28"/>
        </w:rPr>
      </w:pPr>
      <w:r w:rsidRPr="0082109F">
        <w:rPr>
          <w:rFonts w:cs="Times New Roman"/>
          <w:szCs w:val="28"/>
        </w:rPr>
        <w:t>Ведь</w:t>
      </w:r>
      <w:r w:rsidR="00F44BF9" w:rsidRPr="0082109F">
        <w:rPr>
          <w:rFonts w:cs="Times New Roman"/>
          <w:szCs w:val="28"/>
        </w:rPr>
        <w:t xml:space="preserve"> наша творческая категория имеет под собой большую ранимость.</w:t>
      </w:r>
      <w:r w:rsidRPr="0082109F">
        <w:rPr>
          <w:rFonts w:cs="Times New Roman"/>
          <w:szCs w:val="28"/>
        </w:rPr>
        <w:t xml:space="preserve"> Бывает так, что одно неудачное выступление – и у ребёнка пропадает желание заниматься вообще.</w:t>
      </w:r>
    </w:p>
    <w:p w14:paraId="7C824AD5" w14:textId="31DED976" w:rsidR="00312B98" w:rsidRPr="0082109F" w:rsidRDefault="00390CF3" w:rsidP="0082109F">
      <w:pPr>
        <w:spacing w:after="0"/>
        <w:ind w:left="142" w:firstLine="851"/>
        <w:jc w:val="both"/>
        <w:rPr>
          <w:rFonts w:cs="Times New Roman"/>
          <w:szCs w:val="28"/>
        </w:rPr>
      </w:pPr>
      <w:r w:rsidRPr="0082109F">
        <w:rPr>
          <w:rFonts w:cs="Times New Roman"/>
          <w:szCs w:val="28"/>
        </w:rPr>
        <w:t xml:space="preserve">Чтобы быть более уверенным на выступлении, необходимо досконально проучивать текст наизусть. Применяем </w:t>
      </w:r>
      <w:r w:rsidR="00A3280C" w:rsidRPr="0082109F">
        <w:rPr>
          <w:rFonts w:cs="Times New Roman"/>
          <w:szCs w:val="28"/>
        </w:rPr>
        <w:t>не только механическую, зрительную память</w:t>
      </w:r>
      <w:r w:rsidR="00626215">
        <w:rPr>
          <w:rFonts w:cs="Times New Roman"/>
          <w:szCs w:val="28"/>
        </w:rPr>
        <w:t>.</w:t>
      </w:r>
      <w:r w:rsidRPr="0082109F">
        <w:rPr>
          <w:rFonts w:cs="Times New Roman"/>
          <w:szCs w:val="28"/>
        </w:rPr>
        <w:t xml:space="preserve"> </w:t>
      </w:r>
      <w:proofErr w:type="gramStart"/>
      <w:r w:rsidRPr="0082109F">
        <w:rPr>
          <w:rFonts w:cs="Times New Roman"/>
          <w:szCs w:val="28"/>
        </w:rPr>
        <w:t>У</w:t>
      </w:r>
      <w:r w:rsidR="00B14D04" w:rsidRPr="0082109F">
        <w:rPr>
          <w:rFonts w:cs="Times New Roman"/>
          <w:szCs w:val="28"/>
        </w:rPr>
        <w:t>чим</w:t>
      </w:r>
      <w:proofErr w:type="gramEnd"/>
      <w:r w:rsidR="00B14D04" w:rsidRPr="0082109F">
        <w:rPr>
          <w:rFonts w:cs="Times New Roman"/>
          <w:szCs w:val="28"/>
        </w:rPr>
        <w:t>, чтобы</w:t>
      </w:r>
      <w:r w:rsidR="00F44BF9" w:rsidRPr="0082109F">
        <w:rPr>
          <w:rFonts w:cs="Times New Roman"/>
          <w:szCs w:val="28"/>
        </w:rPr>
        <w:t xml:space="preserve"> сыграть с любого места. С конца – по фразочкам, по 4-8 тактов</w:t>
      </w:r>
      <w:r w:rsidRPr="0082109F">
        <w:rPr>
          <w:rFonts w:cs="Times New Roman"/>
          <w:szCs w:val="28"/>
        </w:rPr>
        <w:t xml:space="preserve">. При выполнении условий правильной аппликатуры.  </w:t>
      </w:r>
      <w:r w:rsidR="00A3280C" w:rsidRPr="0082109F">
        <w:rPr>
          <w:rFonts w:cs="Times New Roman"/>
          <w:szCs w:val="28"/>
        </w:rPr>
        <w:t xml:space="preserve"> У</w:t>
      </w:r>
      <w:r w:rsidRPr="0082109F">
        <w:rPr>
          <w:rFonts w:cs="Times New Roman"/>
          <w:szCs w:val="28"/>
        </w:rPr>
        <w:t>чимся</w:t>
      </w:r>
      <w:r w:rsidR="00A3280C" w:rsidRPr="0082109F">
        <w:rPr>
          <w:rFonts w:cs="Times New Roman"/>
          <w:szCs w:val="28"/>
        </w:rPr>
        <w:t xml:space="preserve"> ставить точки</w:t>
      </w:r>
      <w:r w:rsidRPr="0082109F">
        <w:rPr>
          <w:rFonts w:cs="Times New Roman"/>
          <w:szCs w:val="28"/>
        </w:rPr>
        <w:t xml:space="preserve"> в конце разных фразочек, чтобы на выступлении. случае чего. закончить в любом месте</w:t>
      </w:r>
      <w:r w:rsidR="00A3280C" w:rsidRPr="0082109F">
        <w:rPr>
          <w:rFonts w:cs="Times New Roman"/>
          <w:szCs w:val="28"/>
        </w:rPr>
        <w:t xml:space="preserve">. </w:t>
      </w:r>
      <w:r w:rsidR="00D40B3F" w:rsidRPr="0082109F">
        <w:rPr>
          <w:rFonts w:cs="Times New Roman"/>
          <w:szCs w:val="28"/>
        </w:rPr>
        <w:t>Фразочки</w:t>
      </w:r>
      <w:r w:rsidR="00A3280C" w:rsidRPr="0082109F">
        <w:rPr>
          <w:rFonts w:cs="Times New Roman"/>
          <w:szCs w:val="28"/>
        </w:rPr>
        <w:t xml:space="preserve"> – нумеруем, выделяем одинаковые кусочки. </w:t>
      </w:r>
      <w:r w:rsidR="00626215">
        <w:rPr>
          <w:rFonts w:cs="Times New Roman"/>
          <w:szCs w:val="28"/>
        </w:rPr>
        <w:t>К сожалению, сейчас учатся такие детки,</w:t>
      </w:r>
      <w:r w:rsidR="00D40B3F" w:rsidRPr="0082109F">
        <w:rPr>
          <w:rFonts w:cs="Times New Roman"/>
          <w:szCs w:val="28"/>
        </w:rPr>
        <w:t xml:space="preserve"> которые совсем не занимаются дома. И вот, работая на уроке, выходят </w:t>
      </w:r>
      <w:r w:rsidR="00626215">
        <w:rPr>
          <w:rFonts w:cs="Times New Roman"/>
          <w:szCs w:val="28"/>
        </w:rPr>
        <w:t xml:space="preserve">они </w:t>
      </w:r>
      <w:r w:rsidR="00D40B3F" w:rsidRPr="0082109F">
        <w:rPr>
          <w:rFonts w:cs="Times New Roman"/>
          <w:szCs w:val="28"/>
        </w:rPr>
        <w:t xml:space="preserve">в коридор – и происходит обнуление. А следующий урок – опять заново. Итог – элементарно незнание текста наизусть к выступлению. И начинаем учить </w:t>
      </w:r>
      <w:r w:rsidR="00626215" w:rsidRPr="0082109F">
        <w:rPr>
          <w:rFonts w:cs="Times New Roman"/>
          <w:szCs w:val="28"/>
        </w:rPr>
        <w:t>текст</w:t>
      </w:r>
      <w:r w:rsidR="00626215">
        <w:rPr>
          <w:rFonts w:cs="Times New Roman"/>
          <w:szCs w:val="28"/>
        </w:rPr>
        <w:t xml:space="preserve"> на </w:t>
      </w:r>
      <w:proofErr w:type="gramStart"/>
      <w:r w:rsidR="00626215">
        <w:rPr>
          <w:rFonts w:cs="Times New Roman"/>
          <w:szCs w:val="28"/>
        </w:rPr>
        <w:t xml:space="preserve">уроке </w:t>
      </w:r>
      <w:r w:rsidR="00626215" w:rsidRPr="0082109F">
        <w:rPr>
          <w:rFonts w:cs="Times New Roman"/>
          <w:szCs w:val="28"/>
        </w:rPr>
        <w:t xml:space="preserve"> </w:t>
      </w:r>
      <w:r w:rsidR="00D40B3F" w:rsidRPr="0082109F">
        <w:rPr>
          <w:rFonts w:cs="Times New Roman"/>
          <w:szCs w:val="28"/>
        </w:rPr>
        <w:t>–</w:t>
      </w:r>
      <w:proofErr w:type="gramEnd"/>
      <w:r w:rsidR="00D40B3F" w:rsidRPr="0082109F">
        <w:rPr>
          <w:rFonts w:cs="Times New Roman"/>
          <w:szCs w:val="28"/>
        </w:rPr>
        <w:t xml:space="preserve"> называя, </w:t>
      </w:r>
      <w:proofErr w:type="spellStart"/>
      <w:r w:rsidR="00D40B3F" w:rsidRPr="0082109F">
        <w:rPr>
          <w:rFonts w:cs="Times New Roman"/>
          <w:szCs w:val="28"/>
        </w:rPr>
        <w:t>пропевая</w:t>
      </w:r>
      <w:proofErr w:type="spellEnd"/>
      <w:r w:rsidR="00D40B3F" w:rsidRPr="0082109F">
        <w:rPr>
          <w:rFonts w:cs="Times New Roman"/>
          <w:szCs w:val="28"/>
        </w:rPr>
        <w:t xml:space="preserve"> ноты в левой, правой руке. Играем и проговариваем. Играем и </w:t>
      </w:r>
      <w:proofErr w:type="spellStart"/>
      <w:r w:rsidR="00D40B3F" w:rsidRPr="0082109F">
        <w:rPr>
          <w:rFonts w:cs="Times New Roman"/>
          <w:szCs w:val="28"/>
        </w:rPr>
        <w:t>пропеваем</w:t>
      </w:r>
      <w:proofErr w:type="spellEnd"/>
      <w:r w:rsidR="00D40B3F" w:rsidRPr="0082109F">
        <w:rPr>
          <w:rFonts w:cs="Times New Roman"/>
          <w:szCs w:val="28"/>
        </w:rPr>
        <w:t>.</w:t>
      </w:r>
    </w:p>
    <w:p w14:paraId="1B616A01" w14:textId="702D857D" w:rsidR="0055335D" w:rsidRPr="0082109F" w:rsidRDefault="0055335D" w:rsidP="0082109F">
      <w:pPr>
        <w:spacing w:after="0"/>
        <w:ind w:left="142" w:firstLine="851"/>
        <w:jc w:val="both"/>
        <w:rPr>
          <w:rFonts w:cs="Times New Roman"/>
          <w:szCs w:val="28"/>
        </w:rPr>
      </w:pPr>
      <w:r w:rsidRPr="0082109F">
        <w:rPr>
          <w:rFonts w:cs="Times New Roman"/>
          <w:szCs w:val="28"/>
        </w:rPr>
        <w:t>Категории детей бывает разная. Есть прирождённые артисты по жизни – звёзды, которые переживают, но всё же стремятся выступать на сцене.</w:t>
      </w:r>
      <w:r w:rsidR="00F17877" w:rsidRPr="0082109F">
        <w:rPr>
          <w:rFonts w:cs="Times New Roman"/>
          <w:szCs w:val="28"/>
        </w:rPr>
        <w:t xml:space="preserve"> Они получают энергию, кайф.</w:t>
      </w:r>
    </w:p>
    <w:p w14:paraId="1D670400" w14:textId="3D403B88" w:rsidR="00F17877" w:rsidRPr="0082109F" w:rsidRDefault="00F17877" w:rsidP="0082109F">
      <w:pPr>
        <w:spacing w:after="0"/>
        <w:ind w:left="142" w:firstLine="851"/>
        <w:jc w:val="both"/>
        <w:rPr>
          <w:rFonts w:cs="Times New Roman"/>
          <w:szCs w:val="28"/>
        </w:rPr>
      </w:pPr>
      <w:r w:rsidRPr="0082109F">
        <w:rPr>
          <w:rFonts w:cs="Times New Roman"/>
          <w:szCs w:val="28"/>
        </w:rPr>
        <w:t>Другие – мечтают выступать, звездить, но в душе – скромны, неуверенны.</w:t>
      </w:r>
    </w:p>
    <w:p w14:paraId="0F62FAB9" w14:textId="6AE85B94" w:rsidR="00F17877" w:rsidRPr="0082109F" w:rsidRDefault="00F17877" w:rsidP="0082109F">
      <w:pPr>
        <w:spacing w:after="0"/>
        <w:ind w:left="142" w:firstLine="851"/>
        <w:jc w:val="both"/>
        <w:rPr>
          <w:rFonts w:cs="Times New Roman"/>
          <w:szCs w:val="28"/>
        </w:rPr>
      </w:pPr>
      <w:r w:rsidRPr="0082109F">
        <w:rPr>
          <w:rFonts w:cs="Times New Roman"/>
          <w:szCs w:val="28"/>
        </w:rPr>
        <w:t>Ну, и те – которым это вообще не надо.</w:t>
      </w:r>
    </w:p>
    <w:p w14:paraId="6F0E1ACC" w14:textId="2F5ABDC4" w:rsidR="00F17877" w:rsidRPr="0082109F" w:rsidRDefault="00F17877" w:rsidP="0082109F">
      <w:pPr>
        <w:spacing w:after="0"/>
        <w:ind w:left="142" w:firstLine="851"/>
        <w:jc w:val="both"/>
        <w:rPr>
          <w:rFonts w:cs="Times New Roman"/>
          <w:szCs w:val="28"/>
        </w:rPr>
      </w:pPr>
      <w:r w:rsidRPr="0082109F">
        <w:rPr>
          <w:rFonts w:cs="Times New Roman"/>
          <w:szCs w:val="28"/>
        </w:rPr>
        <w:t>Отсюда – и методы, подходы к этим детям разнятся.</w:t>
      </w:r>
    </w:p>
    <w:p w14:paraId="0CE66E88" w14:textId="6B70439D" w:rsidR="004A74EF" w:rsidRPr="0082109F" w:rsidRDefault="00B14D04" w:rsidP="0082109F">
      <w:pPr>
        <w:spacing w:after="0"/>
        <w:ind w:left="142" w:firstLine="709"/>
        <w:jc w:val="both"/>
        <w:rPr>
          <w:rFonts w:cs="Times New Roman"/>
          <w:szCs w:val="28"/>
        </w:rPr>
      </w:pPr>
      <w:r w:rsidRPr="0082109F">
        <w:rPr>
          <w:rFonts w:cs="Times New Roman"/>
          <w:szCs w:val="28"/>
        </w:rPr>
        <w:lastRenderedPageBreak/>
        <w:t xml:space="preserve"> Порой неумение справиться с волнением заканчивается</w:t>
      </w:r>
      <w:r w:rsidR="004A74EF" w:rsidRPr="0082109F">
        <w:rPr>
          <w:rFonts w:cs="Times New Roman"/>
          <w:szCs w:val="28"/>
        </w:rPr>
        <w:t xml:space="preserve"> прощанием со школой.</w:t>
      </w:r>
    </w:p>
    <w:p w14:paraId="33C89532" w14:textId="3765827A" w:rsidR="004A74EF" w:rsidRPr="0082109F" w:rsidRDefault="004A74EF" w:rsidP="0082109F">
      <w:pPr>
        <w:spacing w:after="0"/>
        <w:ind w:left="142" w:firstLine="851"/>
        <w:jc w:val="both"/>
        <w:rPr>
          <w:rFonts w:cs="Times New Roman"/>
          <w:szCs w:val="28"/>
        </w:rPr>
      </w:pPr>
      <w:r w:rsidRPr="0082109F">
        <w:rPr>
          <w:rFonts w:cs="Times New Roman"/>
          <w:szCs w:val="28"/>
        </w:rPr>
        <w:t>Методы преодоления</w:t>
      </w:r>
      <w:r w:rsidR="00E7103B" w:rsidRPr="0082109F">
        <w:rPr>
          <w:rFonts w:cs="Times New Roman"/>
          <w:szCs w:val="28"/>
        </w:rPr>
        <w:t xml:space="preserve"> </w:t>
      </w:r>
      <w:r w:rsidR="00626215">
        <w:rPr>
          <w:rFonts w:cs="Times New Roman"/>
          <w:szCs w:val="28"/>
        </w:rPr>
        <w:t>–</w:t>
      </w:r>
      <w:r w:rsidRPr="0082109F">
        <w:rPr>
          <w:rFonts w:cs="Times New Roman"/>
          <w:szCs w:val="28"/>
        </w:rPr>
        <w:t xml:space="preserve"> </w:t>
      </w:r>
      <w:r w:rsidR="00626215">
        <w:rPr>
          <w:rFonts w:cs="Times New Roman"/>
          <w:szCs w:val="28"/>
        </w:rPr>
        <w:t xml:space="preserve">это </w:t>
      </w:r>
      <w:r w:rsidRPr="0082109F">
        <w:rPr>
          <w:rFonts w:cs="Times New Roman"/>
          <w:szCs w:val="28"/>
        </w:rPr>
        <w:t>частое выступление</w:t>
      </w:r>
      <w:r w:rsidR="00E7103B" w:rsidRPr="0082109F">
        <w:rPr>
          <w:rFonts w:cs="Times New Roman"/>
          <w:szCs w:val="28"/>
        </w:rPr>
        <w:t>, т.е. практика.</w:t>
      </w:r>
    </w:p>
    <w:p w14:paraId="747C14B8" w14:textId="77777777" w:rsidR="00626215" w:rsidRDefault="00E7103B" w:rsidP="0082109F">
      <w:pPr>
        <w:spacing w:after="0"/>
        <w:ind w:left="142" w:firstLine="851"/>
        <w:jc w:val="both"/>
        <w:rPr>
          <w:rFonts w:cs="Times New Roman"/>
          <w:szCs w:val="28"/>
        </w:rPr>
      </w:pPr>
      <w:r w:rsidRPr="0082109F">
        <w:rPr>
          <w:rFonts w:cs="Times New Roman"/>
          <w:szCs w:val="28"/>
        </w:rPr>
        <w:t>Но есть и серьёзные проблемы. Когда у детей просто занижена самооценка, переживание зашкаливает, затмевает радость от выступления. Здесь эффективен метод подбадривания. Начинаешь работать психологом. Доходишь до того, что цитируешь Карнеги</w:t>
      </w:r>
      <w:r w:rsidR="00626215">
        <w:rPr>
          <w:rFonts w:cs="Times New Roman"/>
          <w:szCs w:val="28"/>
        </w:rPr>
        <w:t>:</w:t>
      </w:r>
      <w:r w:rsidRPr="0082109F">
        <w:rPr>
          <w:rFonts w:cs="Times New Roman"/>
          <w:szCs w:val="28"/>
        </w:rPr>
        <w:t xml:space="preserve"> </w:t>
      </w:r>
      <w:r w:rsidR="00626215">
        <w:rPr>
          <w:rFonts w:cs="Times New Roman"/>
          <w:szCs w:val="28"/>
        </w:rPr>
        <w:t>«А</w:t>
      </w:r>
      <w:r w:rsidRPr="0082109F">
        <w:rPr>
          <w:rFonts w:cs="Times New Roman"/>
          <w:szCs w:val="28"/>
        </w:rPr>
        <w:t xml:space="preserve"> что страшного произойдёт, если ты плохо сыграешь. Остановишься?</w:t>
      </w:r>
      <w:r w:rsidR="00626215">
        <w:rPr>
          <w:rFonts w:cs="Times New Roman"/>
          <w:szCs w:val="28"/>
        </w:rPr>
        <w:t>»</w:t>
      </w:r>
      <w:r w:rsidRPr="0082109F">
        <w:rPr>
          <w:rFonts w:cs="Times New Roman"/>
          <w:szCs w:val="28"/>
        </w:rPr>
        <w:t xml:space="preserve"> Имитируешь грядущее выступление, говоришь грозно: «Выступает…</w:t>
      </w:r>
      <w:r w:rsidR="00626215">
        <w:rPr>
          <w:rFonts w:cs="Times New Roman"/>
          <w:szCs w:val="28"/>
        </w:rPr>
        <w:t>такой-то</w:t>
      </w:r>
      <w:r w:rsidRPr="0082109F">
        <w:rPr>
          <w:rFonts w:cs="Times New Roman"/>
          <w:szCs w:val="28"/>
        </w:rPr>
        <w:t xml:space="preserve">». И ученик входит в концертирующий образ. </w:t>
      </w:r>
    </w:p>
    <w:p w14:paraId="06AFC94F" w14:textId="49F91A8B" w:rsidR="00913FAF" w:rsidRPr="0082109F" w:rsidRDefault="00E7103B" w:rsidP="0082109F">
      <w:pPr>
        <w:spacing w:after="0"/>
        <w:ind w:left="142" w:firstLine="851"/>
        <w:jc w:val="both"/>
        <w:rPr>
          <w:rFonts w:cs="Times New Roman"/>
          <w:szCs w:val="28"/>
        </w:rPr>
      </w:pPr>
      <w:r w:rsidRPr="0082109F">
        <w:rPr>
          <w:rFonts w:cs="Times New Roman"/>
          <w:szCs w:val="28"/>
        </w:rPr>
        <w:t xml:space="preserve">Ничто так не повышает веру в себя у ученика, как вера в него педагога, понимание того, что будешь любим и в случае провала. </w:t>
      </w:r>
      <w:r w:rsidR="00913FAF" w:rsidRPr="0082109F">
        <w:rPr>
          <w:rFonts w:cs="Times New Roman"/>
          <w:szCs w:val="28"/>
        </w:rPr>
        <w:t xml:space="preserve"> Очень важно учить детей хвалить себя, находить положительные моменты в своих выступлениях. Учить мотивировать себя самостоятельно. Прогонять устрашающие мысли перед выступлением.</w:t>
      </w:r>
    </w:p>
    <w:p w14:paraId="16FA567A" w14:textId="32D20461" w:rsidR="00913FAF" w:rsidRPr="0082109F" w:rsidRDefault="009727FF" w:rsidP="0082109F">
      <w:pPr>
        <w:spacing w:after="0"/>
        <w:ind w:left="142" w:firstLine="851"/>
        <w:jc w:val="both"/>
        <w:rPr>
          <w:rFonts w:cs="Times New Roman"/>
          <w:szCs w:val="28"/>
        </w:rPr>
      </w:pPr>
      <w:r w:rsidRPr="0082109F">
        <w:rPr>
          <w:rFonts w:cs="Times New Roman"/>
          <w:szCs w:val="28"/>
        </w:rPr>
        <w:t xml:space="preserve">Не менее важным </w:t>
      </w:r>
      <w:r w:rsidR="0082109F" w:rsidRPr="0082109F">
        <w:rPr>
          <w:rFonts w:cs="Times New Roman"/>
          <w:szCs w:val="28"/>
        </w:rPr>
        <w:t>является -</w:t>
      </w:r>
      <w:r w:rsidRPr="0082109F">
        <w:rPr>
          <w:rFonts w:cs="Times New Roman"/>
          <w:szCs w:val="28"/>
        </w:rPr>
        <w:t xml:space="preserve"> научить детей, в случае ошибок на сцене, не падать духом, а продолжить и закончить программу, поставить точку. </w:t>
      </w:r>
      <w:r w:rsidR="00BE67C1" w:rsidRPr="0082109F">
        <w:rPr>
          <w:rFonts w:cs="Times New Roman"/>
          <w:szCs w:val="28"/>
        </w:rPr>
        <w:t>И,</w:t>
      </w:r>
      <w:r w:rsidRPr="0082109F">
        <w:rPr>
          <w:rFonts w:cs="Times New Roman"/>
          <w:szCs w:val="28"/>
        </w:rPr>
        <w:t xml:space="preserve"> даже в случае провального выступления, найти за что похвалить! Это – работа на </w:t>
      </w:r>
      <w:r w:rsidR="0082109F" w:rsidRPr="0082109F">
        <w:rPr>
          <w:rFonts w:cs="Times New Roman"/>
          <w:szCs w:val="28"/>
        </w:rPr>
        <w:t>будущее</w:t>
      </w:r>
      <w:r w:rsidRPr="0082109F">
        <w:rPr>
          <w:rFonts w:cs="Times New Roman"/>
          <w:szCs w:val="28"/>
        </w:rPr>
        <w:t>!</w:t>
      </w:r>
    </w:p>
    <w:p w14:paraId="5A803861" w14:textId="785DBA63" w:rsidR="00913FAF" w:rsidRPr="0082109F" w:rsidRDefault="00E7103B" w:rsidP="0082109F">
      <w:pPr>
        <w:spacing w:after="0"/>
        <w:ind w:left="142" w:firstLine="851"/>
        <w:jc w:val="both"/>
        <w:rPr>
          <w:rFonts w:cs="Times New Roman"/>
          <w:szCs w:val="28"/>
        </w:rPr>
      </w:pPr>
      <w:r w:rsidRPr="0082109F">
        <w:rPr>
          <w:rFonts w:cs="Times New Roman"/>
          <w:szCs w:val="28"/>
        </w:rPr>
        <w:t>Сложнее с родителями, которым надо, порой</w:t>
      </w:r>
      <w:r w:rsidR="00913FAF" w:rsidRPr="0082109F">
        <w:rPr>
          <w:rFonts w:cs="Times New Roman"/>
          <w:szCs w:val="28"/>
        </w:rPr>
        <w:t>,</w:t>
      </w:r>
      <w:r w:rsidRPr="0082109F">
        <w:rPr>
          <w:rFonts w:cs="Times New Roman"/>
          <w:szCs w:val="28"/>
        </w:rPr>
        <w:t xml:space="preserve"> лишь победы своего чада. </w:t>
      </w:r>
      <w:r w:rsidR="00BE67C1">
        <w:rPr>
          <w:rFonts w:cs="Times New Roman"/>
          <w:szCs w:val="28"/>
        </w:rPr>
        <w:t>«</w:t>
      </w:r>
      <w:r w:rsidRPr="0082109F">
        <w:rPr>
          <w:rFonts w:cs="Times New Roman"/>
          <w:szCs w:val="28"/>
        </w:rPr>
        <w:t>И другого быть не должно!</w:t>
      </w:r>
      <w:r w:rsidR="00BE67C1">
        <w:rPr>
          <w:rFonts w:cs="Times New Roman"/>
          <w:szCs w:val="28"/>
        </w:rPr>
        <w:t>»</w:t>
      </w:r>
      <w:r w:rsidRPr="0082109F">
        <w:rPr>
          <w:rFonts w:cs="Times New Roman"/>
          <w:szCs w:val="28"/>
        </w:rPr>
        <w:t xml:space="preserve"> Такая ситуация только прибавляет стресса у ребёнка.</w:t>
      </w:r>
      <w:r w:rsidR="00913FAF" w:rsidRPr="0082109F">
        <w:rPr>
          <w:rFonts w:cs="Times New Roman"/>
          <w:szCs w:val="28"/>
        </w:rPr>
        <w:t xml:space="preserve"> Отсюда, необходима работа с родителями. Потому</w:t>
      </w:r>
      <w:r w:rsidR="00BE67C1">
        <w:rPr>
          <w:rFonts w:cs="Times New Roman"/>
          <w:szCs w:val="28"/>
        </w:rPr>
        <w:t>,</w:t>
      </w:r>
      <w:r w:rsidR="00913FAF" w:rsidRPr="0082109F">
        <w:rPr>
          <w:rFonts w:cs="Times New Roman"/>
          <w:szCs w:val="28"/>
        </w:rPr>
        <w:t xml:space="preserve"> что дети </w:t>
      </w:r>
      <w:proofErr w:type="spellStart"/>
      <w:r w:rsidR="00913FAF" w:rsidRPr="0082109F">
        <w:rPr>
          <w:rFonts w:cs="Times New Roman"/>
          <w:szCs w:val="28"/>
        </w:rPr>
        <w:t>отзеркаливают</w:t>
      </w:r>
      <w:proofErr w:type="spellEnd"/>
      <w:r w:rsidR="00913FAF" w:rsidRPr="0082109F">
        <w:rPr>
          <w:rFonts w:cs="Times New Roman"/>
          <w:szCs w:val="28"/>
        </w:rPr>
        <w:t xml:space="preserve"> своих родителей.</w:t>
      </w:r>
    </w:p>
    <w:p w14:paraId="63CB815E" w14:textId="3BEC50FE" w:rsidR="001B3134" w:rsidRPr="0082109F" w:rsidRDefault="001B3134" w:rsidP="0082109F">
      <w:pPr>
        <w:spacing w:after="0"/>
        <w:ind w:left="142" w:firstLine="851"/>
        <w:jc w:val="both"/>
        <w:rPr>
          <w:rFonts w:cs="Times New Roman"/>
          <w:szCs w:val="28"/>
        </w:rPr>
      </w:pPr>
      <w:r w:rsidRPr="0082109F">
        <w:rPr>
          <w:rFonts w:cs="Times New Roman"/>
          <w:szCs w:val="28"/>
        </w:rPr>
        <w:t>От себя могу сказать, что</w:t>
      </w:r>
      <w:r w:rsidR="00C8025C">
        <w:rPr>
          <w:rFonts w:cs="Times New Roman"/>
          <w:szCs w:val="28"/>
        </w:rPr>
        <w:t>,</w:t>
      </w:r>
      <w:r w:rsidRPr="0082109F">
        <w:rPr>
          <w:rFonts w:cs="Times New Roman"/>
          <w:szCs w:val="28"/>
        </w:rPr>
        <w:t xml:space="preserve"> поддерживая своих </w:t>
      </w:r>
      <w:r w:rsidR="00BE67C1" w:rsidRPr="0082109F">
        <w:rPr>
          <w:rFonts w:cs="Times New Roman"/>
          <w:szCs w:val="28"/>
        </w:rPr>
        <w:t>детей в</w:t>
      </w:r>
      <w:r w:rsidRPr="0082109F">
        <w:rPr>
          <w:rFonts w:cs="Times New Roman"/>
          <w:szCs w:val="28"/>
        </w:rPr>
        <w:t xml:space="preserve"> умении преодолевать волнение, я </w:t>
      </w:r>
      <w:r w:rsidR="00BE67C1" w:rsidRPr="0082109F">
        <w:rPr>
          <w:rFonts w:cs="Times New Roman"/>
          <w:szCs w:val="28"/>
        </w:rPr>
        <w:t>вижу и</w:t>
      </w:r>
      <w:r w:rsidRPr="0082109F">
        <w:rPr>
          <w:rFonts w:cs="Times New Roman"/>
          <w:szCs w:val="28"/>
        </w:rPr>
        <w:t xml:space="preserve"> более широкую миссию: это и умение преодолевать волнительные ситуации в спокойствии, умении подать себя в важных ситуациях, зарекомендовать себя. Говорю </w:t>
      </w:r>
      <w:r w:rsidR="00C8025C" w:rsidRPr="0082109F">
        <w:rPr>
          <w:rFonts w:cs="Times New Roman"/>
          <w:szCs w:val="28"/>
        </w:rPr>
        <w:t>им:</w:t>
      </w:r>
      <w:r w:rsidRPr="0082109F">
        <w:rPr>
          <w:rFonts w:cs="Times New Roman"/>
          <w:szCs w:val="28"/>
        </w:rPr>
        <w:t xml:space="preserve"> «Вы сейчас – в тепличных ус</w:t>
      </w:r>
      <w:r w:rsidR="0082109F">
        <w:rPr>
          <w:rFonts w:cs="Times New Roman"/>
          <w:szCs w:val="28"/>
        </w:rPr>
        <w:t>ловиях. Мы, педагоги, любим вас ж</w:t>
      </w:r>
      <w:r w:rsidRPr="0082109F">
        <w:rPr>
          <w:rFonts w:cs="Times New Roman"/>
          <w:szCs w:val="28"/>
        </w:rPr>
        <w:t xml:space="preserve">елаем вам только хорошего. Вам надо учиться быть спокойным и уверенным в любых обстоятельствах». </w:t>
      </w:r>
    </w:p>
    <w:p w14:paraId="133D405E" w14:textId="2021839B" w:rsidR="001B3134" w:rsidRPr="0082109F" w:rsidRDefault="0082109F" w:rsidP="0082109F">
      <w:pPr>
        <w:spacing w:after="0"/>
        <w:ind w:left="142" w:firstLine="851"/>
        <w:jc w:val="both"/>
        <w:rPr>
          <w:rFonts w:cs="Times New Roman"/>
          <w:szCs w:val="28"/>
        </w:rPr>
      </w:pPr>
      <w:r w:rsidRPr="0082109F">
        <w:rPr>
          <w:rFonts w:cs="Times New Roman"/>
          <w:szCs w:val="28"/>
        </w:rPr>
        <w:t>Далее можно</w:t>
      </w:r>
      <w:r w:rsidR="001B3134" w:rsidRPr="0082109F">
        <w:rPr>
          <w:rFonts w:cs="Times New Roman"/>
          <w:szCs w:val="28"/>
        </w:rPr>
        <w:t xml:space="preserve"> приступать к методикам, которые успокаивают нервную систему. Наверное, у всех есть свои фишки. </w:t>
      </w:r>
      <w:r w:rsidR="00171F23" w:rsidRPr="0082109F">
        <w:rPr>
          <w:rFonts w:cs="Times New Roman"/>
          <w:szCs w:val="28"/>
        </w:rPr>
        <w:t xml:space="preserve">Побыть одному, в тишине. Глубоко подышать. Закрыть глаза. </w:t>
      </w:r>
      <w:r w:rsidR="001B3134" w:rsidRPr="0082109F">
        <w:rPr>
          <w:rFonts w:cs="Times New Roman"/>
          <w:szCs w:val="28"/>
        </w:rPr>
        <w:t>Так, мои ученики просят меня быть рядом, напротив смотреть из зала. Наверное, моё присутствие придаёт им силы. Они уверены, что я всегда с ними, всегда за них горой, чтобы не случилось.</w:t>
      </w:r>
    </w:p>
    <w:p w14:paraId="64F5F52F" w14:textId="77777777" w:rsidR="00EF4AD0" w:rsidRPr="0082109F" w:rsidRDefault="00EF4AD0" w:rsidP="0082109F">
      <w:pPr>
        <w:spacing w:after="0"/>
        <w:rPr>
          <w:rFonts w:eastAsia="Times New Roman" w:cs="Times New Roman"/>
          <w:color w:val="333333"/>
          <w:szCs w:val="28"/>
          <w:lang w:eastAsia="ru-RU"/>
        </w:rPr>
      </w:pPr>
    </w:p>
    <w:p w14:paraId="4D8EAA8D" w14:textId="7BED983A" w:rsidR="00EF4AD0" w:rsidRPr="0082109F" w:rsidRDefault="00EF4AD0" w:rsidP="0082109F">
      <w:pPr>
        <w:spacing w:after="0"/>
        <w:ind w:left="142" w:firstLine="851"/>
        <w:jc w:val="both"/>
        <w:rPr>
          <w:rFonts w:eastAsia="Times New Roman" w:cs="Times New Roman"/>
          <w:color w:val="333333"/>
          <w:szCs w:val="28"/>
          <w:lang w:eastAsia="ru-RU"/>
        </w:rPr>
      </w:pPr>
      <w:r w:rsidRPr="0082109F">
        <w:rPr>
          <w:rFonts w:eastAsia="Times New Roman" w:cs="Times New Roman"/>
          <w:color w:val="333333"/>
          <w:szCs w:val="28"/>
          <w:lang w:eastAsia="ru-RU"/>
        </w:rPr>
        <w:t>Триггер — это </w:t>
      </w:r>
      <w:r w:rsidRPr="0082109F">
        <w:rPr>
          <w:rFonts w:eastAsia="Times New Roman" w:cs="Times New Roman"/>
          <w:b/>
          <w:bCs/>
          <w:color w:val="333333"/>
          <w:szCs w:val="28"/>
          <w:lang w:eastAsia="ru-RU"/>
        </w:rPr>
        <w:t>команда, сигнализирующая системе (например, организму) о наступлении определённого события.</w:t>
      </w:r>
      <w:r w:rsidRPr="0082109F">
        <w:rPr>
          <w:rFonts w:eastAsia="Times New Roman" w:cs="Times New Roman"/>
          <w:color w:val="333333"/>
          <w:szCs w:val="28"/>
          <w:lang w:eastAsia="ru-RU"/>
        </w:rPr>
        <w:t xml:space="preserve"> В переводе с английского слово </w:t>
      </w:r>
      <w:proofErr w:type="spellStart"/>
      <w:r w:rsidRPr="0082109F">
        <w:rPr>
          <w:rFonts w:eastAsia="Times New Roman" w:cs="Times New Roman"/>
          <w:color w:val="333333"/>
          <w:szCs w:val="28"/>
          <w:lang w:eastAsia="ru-RU"/>
        </w:rPr>
        <w:t>trigger</w:t>
      </w:r>
      <w:proofErr w:type="spellEnd"/>
      <w:r w:rsidRPr="0082109F">
        <w:rPr>
          <w:rFonts w:eastAsia="Times New Roman" w:cs="Times New Roman"/>
          <w:color w:val="333333"/>
          <w:szCs w:val="28"/>
          <w:lang w:eastAsia="ru-RU"/>
        </w:rPr>
        <w:t xml:space="preserve"> означает «спусковой крючок». Отсюда и аналогии с оружием: при срабатывании триггера система должна получить мощный «</w:t>
      </w:r>
      <w:proofErr w:type="spellStart"/>
      <w:r w:rsidRPr="0082109F">
        <w:rPr>
          <w:rFonts w:eastAsia="Times New Roman" w:cs="Times New Roman"/>
          <w:color w:val="333333"/>
          <w:szCs w:val="28"/>
          <w:lang w:eastAsia="ru-RU"/>
        </w:rPr>
        <w:t>бдыщ</w:t>
      </w:r>
      <w:proofErr w:type="spellEnd"/>
      <w:r w:rsidRPr="0082109F">
        <w:rPr>
          <w:rFonts w:eastAsia="Times New Roman" w:cs="Times New Roman"/>
          <w:color w:val="333333"/>
          <w:szCs w:val="28"/>
          <w:lang w:eastAsia="ru-RU"/>
        </w:rPr>
        <w:t>» и предпринять какие-либо действия.</w:t>
      </w:r>
    </w:p>
    <w:p w14:paraId="7531AF0C" w14:textId="77777777" w:rsidR="00EF4AD0" w:rsidRPr="0082109F" w:rsidRDefault="00EF4AD0" w:rsidP="0082109F">
      <w:pPr>
        <w:spacing w:after="0"/>
        <w:ind w:left="142" w:firstLine="851"/>
        <w:jc w:val="both"/>
        <w:rPr>
          <w:rFonts w:eastAsia="Times New Roman" w:cs="Times New Roman"/>
          <w:color w:val="333333"/>
          <w:szCs w:val="28"/>
          <w:lang w:eastAsia="ru-RU"/>
        </w:rPr>
      </w:pPr>
      <w:r w:rsidRPr="0082109F">
        <w:rPr>
          <w:rFonts w:eastAsia="Times New Roman" w:cs="Times New Roman"/>
          <w:color w:val="333333"/>
          <w:szCs w:val="28"/>
          <w:lang w:eastAsia="ru-RU"/>
        </w:rPr>
        <w:t>Этим крючком может быть все, что угодно, начиная от слов, заканчивая жестами, запахами, картинками, видео и в целом созданным контекстом.</w:t>
      </w:r>
    </w:p>
    <w:p w14:paraId="14EBDC9D" w14:textId="54DBE152" w:rsidR="00097D46" w:rsidRPr="00C8025C" w:rsidRDefault="00097D46" w:rsidP="0082109F">
      <w:pPr>
        <w:spacing w:after="0"/>
        <w:ind w:left="142" w:firstLine="851"/>
        <w:jc w:val="both"/>
        <w:rPr>
          <w:rFonts w:cs="Times New Roman"/>
          <w:szCs w:val="28"/>
        </w:rPr>
      </w:pPr>
      <w:r w:rsidRPr="0082109F">
        <w:rPr>
          <w:rFonts w:cs="Times New Roman"/>
          <w:szCs w:val="28"/>
        </w:rPr>
        <w:t>Первый,</w:t>
      </w:r>
      <w:r w:rsidRPr="0082109F">
        <w:rPr>
          <w:rFonts w:cs="Times New Roman"/>
          <w:spacing w:val="53"/>
          <w:szCs w:val="28"/>
        </w:rPr>
        <w:t xml:space="preserve"> </w:t>
      </w:r>
      <w:r w:rsidRPr="0082109F">
        <w:rPr>
          <w:rFonts w:cs="Times New Roman"/>
          <w:szCs w:val="28"/>
        </w:rPr>
        <w:t>кто</w:t>
      </w:r>
      <w:r w:rsidRPr="0082109F">
        <w:rPr>
          <w:rFonts w:cs="Times New Roman"/>
          <w:spacing w:val="52"/>
          <w:szCs w:val="28"/>
        </w:rPr>
        <w:t xml:space="preserve"> </w:t>
      </w:r>
      <w:r w:rsidRPr="0082109F">
        <w:rPr>
          <w:rFonts w:cs="Times New Roman"/>
          <w:szCs w:val="28"/>
        </w:rPr>
        <w:t>поставил</w:t>
      </w:r>
      <w:r w:rsidRPr="0082109F">
        <w:rPr>
          <w:rFonts w:cs="Times New Roman"/>
          <w:spacing w:val="52"/>
          <w:szCs w:val="28"/>
        </w:rPr>
        <w:t xml:space="preserve"> </w:t>
      </w:r>
      <w:r w:rsidRPr="0082109F">
        <w:rPr>
          <w:rFonts w:cs="Times New Roman"/>
          <w:szCs w:val="28"/>
        </w:rPr>
        <w:t>вопрос</w:t>
      </w:r>
      <w:r w:rsidRPr="0082109F">
        <w:rPr>
          <w:rFonts w:cs="Times New Roman"/>
          <w:spacing w:val="53"/>
          <w:szCs w:val="28"/>
        </w:rPr>
        <w:t xml:space="preserve"> </w:t>
      </w:r>
      <w:r w:rsidRPr="0082109F">
        <w:rPr>
          <w:rFonts w:cs="Times New Roman"/>
          <w:szCs w:val="28"/>
        </w:rPr>
        <w:t>об</w:t>
      </w:r>
      <w:r w:rsidRPr="0082109F">
        <w:rPr>
          <w:rFonts w:cs="Times New Roman"/>
          <w:spacing w:val="52"/>
          <w:szCs w:val="28"/>
        </w:rPr>
        <w:t xml:space="preserve"> </w:t>
      </w:r>
      <w:r w:rsidRPr="0082109F">
        <w:rPr>
          <w:rFonts w:cs="Times New Roman"/>
          <w:szCs w:val="28"/>
        </w:rPr>
        <w:t>эстрадном</w:t>
      </w:r>
      <w:r w:rsidRPr="0082109F">
        <w:rPr>
          <w:rFonts w:cs="Times New Roman"/>
          <w:spacing w:val="54"/>
          <w:szCs w:val="28"/>
        </w:rPr>
        <w:t xml:space="preserve"> </w:t>
      </w:r>
      <w:r w:rsidRPr="0082109F">
        <w:rPr>
          <w:rFonts w:cs="Times New Roman"/>
          <w:szCs w:val="28"/>
        </w:rPr>
        <w:t>волнении,</w:t>
      </w:r>
      <w:r w:rsidRPr="0082109F">
        <w:rPr>
          <w:rFonts w:cs="Times New Roman"/>
          <w:spacing w:val="53"/>
          <w:szCs w:val="28"/>
        </w:rPr>
        <w:t xml:space="preserve"> </w:t>
      </w:r>
      <w:r w:rsidRPr="0082109F">
        <w:rPr>
          <w:rFonts w:cs="Times New Roman"/>
          <w:szCs w:val="28"/>
        </w:rPr>
        <w:t>был</w:t>
      </w:r>
      <w:r w:rsidRPr="0082109F">
        <w:rPr>
          <w:rFonts w:cs="Times New Roman"/>
          <w:spacing w:val="52"/>
          <w:szCs w:val="28"/>
        </w:rPr>
        <w:t xml:space="preserve"> </w:t>
      </w:r>
      <w:r w:rsidRPr="0082109F">
        <w:rPr>
          <w:rFonts w:cs="Times New Roman"/>
          <w:szCs w:val="28"/>
        </w:rPr>
        <w:t>Л.</w:t>
      </w:r>
      <w:r w:rsidRPr="0082109F">
        <w:rPr>
          <w:rFonts w:cs="Times New Roman"/>
          <w:spacing w:val="53"/>
          <w:szCs w:val="28"/>
        </w:rPr>
        <w:t xml:space="preserve"> </w:t>
      </w:r>
      <w:proofErr w:type="gramStart"/>
      <w:r w:rsidRPr="0082109F">
        <w:rPr>
          <w:rFonts w:cs="Times New Roman"/>
          <w:szCs w:val="28"/>
        </w:rPr>
        <w:t>Ауэр,</w:t>
      </w:r>
      <w:r w:rsidRPr="0082109F">
        <w:rPr>
          <w:rFonts w:cs="Times New Roman"/>
          <w:spacing w:val="-67"/>
          <w:szCs w:val="28"/>
        </w:rPr>
        <w:t xml:space="preserve"> </w:t>
      </w:r>
      <w:r w:rsidR="00D21919" w:rsidRPr="0082109F">
        <w:rPr>
          <w:rFonts w:cs="Times New Roman"/>
          <w:spacing w:val="-67"/>
          <w:szCs w:val="28"/>
        </w:rPr>
        <w:t xml:space="preserve"> </w:t>
      </w:r>
      <w:r w:rsidRPr="0082109F">
        <w:rPr>
          <w:rFonts w:cs="Times New Roman"/>
          <w:szCs w:val="28"/>
        </w:rPr>
        <w:t>который</w:t>
      </w:r>
      <w:proofErr w:type="gramEnd"/>
      <w:r w:rsidRPr="0082109F">
        <w:rPr>
          <w:rFonts w:cs="Times New Roman"/>
          <w:spacing w:val="5"/>
          <w:szCs w:val="28"/>
        </w:rPr>
        <w:t xml:space="preserve"> </w:t>
      </w:r>
      <w:r w:rsidRPr="0082109F">
        <w:rPr>
          <w:rFonts w:cs="Times New Roman"/>
          <w:szCs w:val="28"/>
        </w:rPr>
        <w:t>в</w:t>
      </w:r>
      <w:r w:rsidRPr="0082109F">
        <w:rPr>
          <w:rFonts w:cs="Times New Roman"/>
          <w:spacing w:val="5"/>
          <w:szCs w:val="28"/>
        </w:rPr>
        <w:t xml:space="preserve"> </w:t>
      </w:r>
      <w:r w:rsidRPr="0082109F">
        <w:rPr>
          <w:rFonts w:cs="Times New Roman"/>
          <w:szCs w:val="28"/>
        </w:rPr>
        <w:t>своей</w:t>
      </w:r>
      <w:r w:rsidRPr="0082109F">
        <w:rPr>
          <w:rFonts w:cs="Times New Roman"/>
          <w:spacing w:val="6"/>
          <w:szCs w:val="28"/>
        </w:rPr>
        <w:t xml:space="preserve"> </w:t>
      </w:r>
      <w:r w:rsidRPr="0082109F">
        <w:rPr>
          <w:rFonts w:cs="Times New Roman"/>
          <w:szCs w:val="28"/>
        </w:rPr>
        <w:t>книге</w:t>
      </w:r>
      <w:r w:rsidRPr="0082109F">
        <w:rPr>
          <w:rFonts w:cs="Times New Roman"/>
          <w:spacing w:val="5"/>
          <w:szCs w:val="28"/>
        </w:rPr>
        <w:t xml:space="preserve"> </w:t>
      </w:r>
      <w:r w:rsidRPr="0082109F">
        <w:rPr>
          <w:rFonts w:cs="Times New Roman"/>
          <w:szCs w:val="28"/>
        </w:rPr>
        <w:t>«Школа</w:t>
      </w:r>
      <w:r w:rsidRPr="0082109F">
        <w:rPr>
          <w:rFonts w:cs="Times New Roman"/>
          <w:spacing w:val="5"/>
          <w:szCs w:val="28"/>
        </w:rPr>
        <w:t xml:space="preserve"> </w:t>
      </w:r>
      <w:r w:rsidRPr="0082109F">
        <w:rPr>
          <w:rFonts w:cs="Times New Roman"/>
          <w:szCs w:val="28"/>
        </w:rPr>
        <w:t>игры</w:t>
      </w:r>
      <w:r w:rsidRPr="0082109F">
        <w:rPr>
          <w:rFonts w:cs="Times New Roman"/>
          <w:spacing w:val="6"/>
          <w:szCs w:val="28"/>
        </w:rPr>
        <w:t xml:space="preserve"> </w:t>
      </w:r>
      <w:r w:rsidRPr="0082109F">
        <w:rPr>
          <w:rFonts w:cs="Times New Roman"/>
          <w:szCs w:val="28"/>
        </w:rPr>
        <w:t>на</w:t>
      </w:r>
      <w:r w:rsidRPr="0082109F">
        <w:rPr>
          <w:rFonts w:cs="Times New Roman"/>
          <w:spacing w:val="3"/>
          <w:szCs w:val="28"/>
        </w:rPr>
        <w:t xml:space="preserve"> </w:t>
      </w:r>
      <w:r w:rsidRPr="0082109F">
        <w:rPr>
          <w:rFonts w:cs="Times New Roman"/>
          <w:szCs w:val="28"/>
        </w:rPr>
        <w:t>скрипке»</w:t>
      </w:r>
      <w:r w:rsidRPr="0082109F">
        <w:rPr>
          <w:rFonts w:cs="Times New Roman"/>
          <w:spacing w:val="5"/>
          <w:szCs w:val="28"/>
        </w:rPr>
        <w:t xml:space="preserve"> </w:t>
      </w:r>
      <w:r w:rsidRPr="0082109F">
        <w:rPr>
          <w:rFonts w:cs="Times New Roman"/>
          <w:szCs w:val="28"/>
        </w:rPr>
        <w:t>впервые</w:t>
      </w:r>
      <w:r w:rsidRPr="0082109F">
        <w:rPr>
          <w:rFonts w:cs="Times New Roman"/>
          <w:spacing w:val="3"/>
          <w:szCs w:val="28"/>
        </w:rPr>
        <w:t xml:space="preserve"> </w:t>
      </w:r>
      <w:r w:rsidRPr="0082109F">
        <w:rPr>
          <w:rFonts w:cs="Times New Roman"/>
          <w:szCs w:val="28"/>
        </w:rPr>
        <w:t>написал</w:t>
      </w:r>
      <w:r w:rsidRPr="0082109F">
        <w:rPr>
          <w:rFonts w:cs="Times New Roman"/>
          <w:spacing w:val="1"/>
          <w:szCs w:val="28"/>
        </w:rPr>
        <w:t xml:space="preserve"> </w:t>
      </w:r>
      <w:r w:rsidRPr="0082109F">
        <w:rPr>
          <w:rFonts w:cs="Times New Roman"/>
          <w:szCs w:val="28"/>
        </w:rPr>
        <w:t>о</w:t>
      </w:r>
      <w:r w:rsidRPr="0082109F">
        <w:rPr>
          <w:rFonts w:cs="Times New Roman"/>
          <w:spacing w:val="7"/>
          <w:szCs w:val="28"/>
        </w:rPr>
        <w:t xml:space="preserve"> </w:t>
      </w:r>
      <w:r w:rsidRPr="0082109F">
        <w:rPr>
          <w:rFonts w:cs="Times New Roman"/>
          <w:szCs w:val="28"/>
        </w:rPr>
        <w:t>том,</w:t>
      </w:r>
      <w:r w:rsidRPr="0082109F">
        <w:rPr>
          <w:rFonts w:cs="Times New Roman"/>
          <w:spacing w:val="5"/>
          <w:szCs w:val="28"/>
        </w:rPr>
        <w:t xml:space="preserve"> </w:t>
      </w:r>
      <w:r w:rsidRPr="0082109F">
        <w:rPr>
          <w:rFonts w:cs="Times New Roman"/>
          <w:szCs w:val="28"/>
        </w:rPr>
        <w:t>что</w:t>
      </w:r>
      <w:r w:rsidR="00D21919" w:rsidRPr="0082109F">
        <w:rPr>
          <w:rFonts w:cs="Times New Roman"/>
          <w:szCs w:val="28"/>
        </w:rPr>
        <w:t xml:space="preserve"> </w:t>
      </w:r>
      <w:r w:rsidRPr="0082109F">
        <w:rPr>
          <w:rFonts w:cs="Times New Roman"/>
          <w:spacing w:val="-67"/>
          <w:szCs w:val="28"/>
        </w:rPr>
        <w:t xml:space="preserve"> </w:t>
      </w:r>
      <w:r w:rsidRPr="0082109F">
        <w:rPr>
          <w:rFonts w:cs="Times New Roman"/>
          <w:szCs w:val="28"/>
        </w:rPr>
        <w:t>эстрадное</w:t>
      </w:r>
      <w:r w:rsidRPr="0082109F">
        <w:rPr>
          <w:rFonts w:cs="Times New Roman"/>
          <w:spacing w:val="30"/>
          <w:szCs w:val="28"/>
        </w:rPr>
        <w:t xml:space="preserve"> </w:t>
      </w:r>
      <w:r w:rsidRPr="0082109F">
        <w:rPr>
          <w:rFonts w:cs="Times New Roman"/>
          <w:szCs w:val="28"/>
        </w:rPr>
        <w:t>состояние-это</w:t>
      </w:r>
      <w:r w:rsidRPr="0082109F">
        <w:rPr>
          <w:rFonts w:cs="Times New Roman"/>
          <w:spacing w:val="31"/>
          <w:szCs w:val="28"/>
        </w:rPr>
        <w:t xml:space="preserve"> </w:t>
      </w:r>
      <w:r w:rsidRPr="0082109F">
        <w:rPr>
          <w:rFonts w:cs="Times New Roman"/>
          <w:szCs w:val="28"/>
        </w:rPr>
        <w:t>опасное</w:t>
      </w:r>
      <w:r w:rsidRPr="0082109F">
        <w:rPr>
          <w:rFonts w:cs="Times New Roman"/>
          <w:spacing w:val="31"/>
          <w:szCs w:val="28"/>
        </w:rPr>
        <w:t xml:space="preserve"> </w:t>
      </w:r>
      <w:r w:rsidRPr="0082109F">
        <w:rPr>
          <w:rFonts w:cs="Times New Roman"/>
          <w:szCs w:val="28"/>
        </w:rPr>
        <w:t>состояние,</w:t>
      </w:r>
      <w:r w:rsidRPr="0082109F">
        <w:rPr>
          <w:rFonts w:cs="Times New Roman"/>
          <w:spacing w:val="29"/>
          <w:szCs w:val="28"/>
        </w:rPr>
        <w:t xml:space="preserve"> </w:t>
      </w:r>
      <w:r w:rsidRPr="0082109F">
        <w:rPr>
          <w:rFonts w:cs="Times New Roman"/>
          <w:szCs w:val="28"/>
        </w:rPr>
        <w:t>это</w:t>
      </w:r>
      <w:r w:rsidRPr="0082109F">
        <w:rPr>
          <w:rFonts w:cs="Times New Roman"/>
          <w:spacing w:val="31"/>
          <w:szCs w:val="28"/>
        </w:rPr>
        <w:t xml:space="preserve"> </w:t>
      </w:r>
      <w:r w:rsidR="00C8025C">
        <w:rPr>
          <w:rFonts w:cs="Times New Roman"/>
          <w:spacing w:val="31"/>
          <w:szCs w:val="28"/>
        </w:rPr>
        <w:t>«</w:t>
      </w:r>
      <w:r w:rsidRPr="00C8025C">
        <w:rPr>
          <w:rFonts w:cs="Times New Roman"/>
          <w:szCs w:val="28"/>
        </w:rPr>
        <w:t>проверка</w:t>
      </w:r>
      <w:r w:rsidRPr="00C8025C">
        <w:rPr>
          <w:rFonts w:cs="Times New Roman"/>
          <w:spacing w:val="28"/>
          <w:szCs w:val="28"/>
        </w:rPr>
        <w:t xml:space="preserve"> </w:t>
      </w:r>
      <w:r w:rsidRPr="00C8025C">
        <w:rPr>
          <w:rFonts w:cs="Times New Roman"/>
          <w:szCs w:val="28"/>
        </w:rPr>
        <w:t>нервной</w:t>
      </w:r>
      <w:r w:rsidRPr="00C8025C">
        <w:rPr>
          <w:rFonts w:cs="Times New Roman"/>
          <w:spacing w:val="31"/>
          <w:szCs w:val="28"/>
        </w:rPr>
        <w:t xml:space="preserve"> </w:t>
      </w:r>
      <w:r w:rsidRPr="00C8025C">
        <w:rPr>
          <w:rFonts w:cs="Times New Roman"/>
          <w:szCs w:val="28"/>
        </w:rPr>
        <w:t>системы</w:t>
      </w:r>
      <w:r w:rsidR="00C8025C">
        <w:rPr>
          <w:rFonts w:cs="Times New Roman"/>
          <w:szCs w:val="28"/>
        </w:rPr>
        <w:t>»</w:t>
      </w:r>
      <w:r w:rsidRPr="00C8025C">
        <w:rPr>
          <w:rFonts w:cs="Times New Roman"/>
          <w:szCs w:val="28"/>
        </w:rPr>
        <w:t>,</w:t>
      </w:r>
      <w:r w:rsidRPr="00C8025C">
        <w:rPr>
          <w:rFonts w:cs="Times New Roman"/>
          <w:spacing w:val="-67"/>
          <w:szCs w:val="28"/>
        </w:rPr>
        <w:t xml:space="preserve"> </w:t>
      </w:r>
      <w:r w:rsidRPr="00C8025C">
        <w:rPr>
          <w:rFonts w:cs="Times New Roman"/>
          <w:szCs w:val="28"/>
        </w:rPr>
        <w:t>что</w:t>
      </w:r>
      <w:r w:rsidRPr="00C8025C">
        <w:rPr>
          <w:rFonts w:cs="Times New Roman"/>
          <w:spacing w:val="-1"/>
          <w:szCs w:val="28"/>
        </w:rPr>
        <w:t xml:space="preserve"> </w:t>
      </w:r>
      <w:r w:rsidR="00C8025C">
        <w:rPr>
          <w:rFonts w:cs="Times New Roman"/>
          <w:spacing w:val="-1"/>
          <w:szCs w:val="28"/>
        </w:rPr>
        <w:t>«</w:t>
      </w:r>
      <w:r w:rsidRPr="00C8025C">
        <w:rPr>
          <w:rFonts w:cs="Times New Roman"/>
          <w:szCs w:val="28"/>
        </w:rPr>
        <w:t>не</w:t>
      </w:r>
      <w:r w:rsidRPr="00C8025C">
        <w:rPr>
          <w:rFonts w:cs="Times New Roman"/>
          <w:spacing w:val="-1"/>
          <w:szCs w:val="28"/>
        </w:rPr>
        <w:t xml:space="preserve"> </w:t>
      </w:r>
      <w:r w:rsidRPr="00C8025C">
        <w:rPr>
          <w:rFonts w:cs="Times New Roman"/>
          <w:szCs w:val="28"/>
        </w:rPr>
        <w:t>все</w:t>
      </w:r>
      <w:r w:rsidRPr="00C8025C">
        <w:rPr>
          <w:rFonts w:cs="Times New Roman"/>
          <w:spacing w:val="-1"/>
          <w:szCs w:val="28"/>
        </w:rPr>
        <w:t xml:space="preserve"> </w:t>
      </w:r>
      <w:r w:rsidRPr="00C8025C">
        <w:rPr>
          <w:rFonts w:cs="Times New Roman"/>
          <w:szCs w:val="28"/>
        </w:rPr>
        <w:t>годятся для эстрады</w:t>
      </w:r>
      <w:r w:rsidR="00C8025C">
        <w:rPr>
          <w:rFonts w:cs="Times New Roman"/>
          <w:szCs w:val="28"/>
        </w:rPr>
        <w:t>»</w:t>
      </w:r>
      <w:r w:rsidRPr="00C8025C">
        <w:rPr>
          <w:rFonts w:cs="Times New Roman"/>
          <w:szCs w:val="28"/>
        </w:rPr>
        <w:t>.</w:t>
      </w:r>
    </w:p>
    <w:p w14:paraId="39640784" w14:textId="77777777" w:rsidR="00C8025C" w:rsidRDefault="004F5867" w:rsidP="00920B65">
      <w:pPr>
        <w:pStyle w:val="a3"/>
        <w:spacing w:before="1"/>
        <w:ind w:left="0" w:right="106" w:firstLine="851"/>
      </w:pPr>
      <w:r w:rsidRPr="0082109F">
        <w:lastRenderedPageBreak/>
        <w:t>В</w:t>
      </w:r>
      <w:r w:rsidRPr="0082109F">
        <w:rPr>
          <w:spacing w:val="1"/>
        </w:rPr>
        <w:t xml:space="preserve"> </w:t>
      </w:r>
      <w:r w:rsidRPr="0082109F">
        <w:t>целом</w:t>
      </w:r>
      <w:r w:rsidR="00D21919" w:rsidRPr="0082109F">
        <w:t>,</w:t>
      </w:r>
      <w:r w:rsidRPr="0082109F">
        <w:rPr>
          <w:spacing w:val="1"/>
        </w:rPr>
        <w:t xml:space="preserve"> </w:t>
      </w:r>
      <w:r w:rsidRPr="0082109F">
        <w:t>весь</w:t>
      </w:r>
      <w:r w:rsidRPr="0082109F">
        <w:rPr>
          <w:spacing w:val="1"/>
        </w:rPr>
        <w:t xml:space="preserve"> </w:t>
      </w:r>
      <w:r w:rsidRPr="0082109F">
        <w:t>первый</w:t>
      </w:r>
      <w:r w:rsidRPr="0082109F">
        <w:rPr>
          <w:spacing w:val="1"/>
        </w:rPr>
        <w:t xml:space="preserve"> </w:t>
      </w:r>
      <w:r w:rsidRPr="0082109F">
        <w:t>этап</w:t>
      </w:r>
      <w:r w:rsidRPr="0082109F">
        <w:rPr>
          <w:spacing w:val="1"/>
        </w:rPr>
        <w:t xml:space="preserve"> </w:t>
      </w:r>
      <w:r w:rsidRPr="0082109F">
        <w:t>выступления</w:t>
      </w:r>
      <w:r w:rsidRPr="0082109F">
        <w:rPr>
          <w:spacing w:val="1"/>
        </w:rPr>
        <w:t xml:space="preserve"> </w:t>
      </w:r>
      <w:r w:rsidRPr="0082109F">
        <w:t>крайне</w:t>
      </w:r>
      <w:r w:rsidRPr="0082109F">
        <w:rPr>
          <w:spacing w:val="1"/>
        </w:rPr>
        <w:t xml:space="preserve"> </w:t>
      </w:r>
      <w:r w:rsidRPr="0082109F">
        <w:t>неблагоприятен.</w:t>
      </w:r>
      <w:r w:rsidRPr="0082109F">
        <w:rPr>
          <w:spacing w:val="1"/>
        </w:rPr>
        <w:t xml:space="preserve"> </w:t>
      </w:r>
      <w:r w:rsidR="00D21919" w:rsidRPr="0082109F">
        <w:t>Вот р</w:t>
      </w:r>
      <w:r w:rsidRPr="0082109F">
        <w:t>яд</w:t>
      </w:r>
      <w:r w:rsidRPr="0082109F">
        <w:rPr>
          <w:spacing w:val="1"/>
        </w:rPr>
        <w:t xml:space="preserve"> </w:t>
      </w:r>
      <w:r w:rsidRPr="0082109F">
        <w:t>высказываний</w:t>
      </w:r>
      <w:r w:rsidRPr="0082109F">
        <w:rPr>
          <w:spacing w:val="1"/>
        </w:rPr>
        <w:t xml:space="preserve"> </w:t>
      </w:r>
      <w:r w:rsidRPr="0082109F">
        <w:t>известнейших</w:t>
      </w:r>
      <w:r w:rsidRPr="0082109F">
        <w:rPr>
          <w:spacing w:val="1"/>
        </w:rPr>
        <w:t xml:space="preserve"> </w:t>
      </w:r>
      <w:r w:rsidRPr="0082109F">
        <w:t>музыкантов</w:t>
      </w:r>
      <w:r w:rsidRPr="0082109F">
        <w:rPr>
          <w:spacing w:val="1"/>
        </w:rPr>
        <w:t xml:space="preserve"> </w:t>
      </w:r>
      <w:r w:rsidRPr="0082109F">
        <w:t>о</w:t>
      </w:r>
      <w:r w:rsidRPr="0082109F">
        <w:rPr>
          <w:spacing w:val="1"/>
        </w:rPr>
        <w:t xml:space="preserve"> </w:t>
      </w:r>
      <w:r w:rsidRPr="0082109F">
        <w:t>самочувствии</w:t>
      </w:r>
      <w:r w:rsidRPr="0082109F">
        <w:rPr>
          <w:spacing w:val="79"/>
        </w:rPr>
        <w:t xml:space="preserve"> </w:t>
      </w:r>
      <w:r w:rsidRPr="0082109F">
        <w:t>в</w:t>
      </w:r>
      <w:r w:rsidRPr="0082109F">
        <w:rPr>
          <w:spacing w:val="79"/>
        </w:rPr>
        <w:t xml:space="preserve"> </w:t>
      </w:r>
      <w:r w:rsidRPr="0082109F">
        <w:t>этот</w:t>
      </w:r>
      <w:r w:rsidRPr="0082109F">
        <w:rPr>
          <w:spacing w:val="79"/>
        </w:rPr>
        <w:t xml:space="preserve"> </w:t>
      </w:r>
      <w:r w:rsidRPr="0082109F">
        <w:t>момент:</w:t>
      </w:r>
      <w:r w:rsidRPr="0082109F">
        <w:rPr>
          <w:spacing w:val="80"/>
        </w:rPr>
        <w:t xml:space="preserve"> </w:t>
      </w:r>
      <w:r w:rsidRPr="00C8025C">
        <w:t>«предынфарктное</w:t>
      </w:r>
      <w:r w:rsidRPr="00C8025C">
        <w:rPr>
          <w:spacing w:val="78"/>
        </w:rPr>
        <w:t xml:space="preserve"> </w:t>
      </w:r>
      <w:r w:rsidRPr="00C8025C">
        <w:t>состояние»</w:t>
      </w:r>
      <w:r w:rsidRPr="00C8025C">
        <w:rPr>
          <w:spacing w:val="78"/>
        </w:rPr>
        <w:t xml:space="preserve"> </w:t>
      </w:r>
      <w:r w:rsidRPr="00C8025C">
        <w:t>(Д.</w:t>
      </w:r>
      <w:r w:rsidRPr="00C8025C">
        <w:rPr>
          <w:spacing w:val="76"/>
        </w:rPr>
        <w:t xml:space="preserve"> </w:t>
      </w:r>
      <w:r w:rsidRPr="00C8025C">
        <w:t>Ойстрах);</w:t>
      </w:r>
    </w:p>
    <w:p w14:paraId="47FE0935" w14:textId="488BE1D8" w:rsidR="00D21919" w:rsidRPr="0082109F" w:rsidRDefault="004F5867" w:rsidP="00920B65">
      <w:pPr>
        <w:pStyle w:val="a3"/>
        <w:spacing w:before="1"/>
        <w:ind w:left="0" w:right="106" w:firstLine="851"/>
      </w:pPr>
      <w:r w:rsidRPr="00C8025C">
        <w:t xml:space="preserve">«состояние, близкое к умиранию» (М. </w:t>
      </w:r>
      <w:proofErr w:type="spellStart"/>
      <w:r w:rsidRPr="00C8025C">
        <w:t>Полякин</w:t>
      </w:r>
      <w:proofErr w:type="spellEnd"/>
      <w:r w:rsidRPr="00C8025C">
        <w:t>); «пытка на электрическом</w:t>
      </w:r>
      <w:r w:rsidRPr="00C8025C">
        <w:rPr>
          <w:spacing w:val="1"/>
        </w:rPr>
        <w:t xml:space="preserve"> </w:t>
      </w:r>
      <w:r w:rsidRPr="00C8025C">
        <w:t>стуле»</w:t>
      </w:r>
      <w:r w:rsidRPr="00C8025C">
        <w:rPr>
          <w:spacing w:val="25"/>
        </w:rPr>
        <w:t xml:space="preserve"> </w:t>
      </w:r>
      <w:r w:rsidRPr="00C8025C">
        <w:t>(Г.</w:t>
      </w:r>
      <w:r w:rsidRPr="00C8025C">
        <w:rPr>
          <w:spacing w:val="23"/>
        </w:rPr>
        <w:t xml:space="preserve"> </w:t>
      </w:r>
      <w:r w:rsidRPr="00C8025C">
        <w:t>Пятигорский);</w:t>
      </w:r>
      <w:r w:rsidRPr="00C8025C">
        <w:rPr>
          <w:spacing w:val="25"/>
        </w:rPr>
        <w:t xml:space="preserve"> </w:t>
      </w:r>
      <w:r w:rsidRPr="00C8025C">
        <w:t>«был</w:t>
      </w:r>
      <w:r w:rsidRPr="00C8025C">
        <w:rPr>
          <w:spacing w:val="23"/>
        </w:rPr>
        <w:t xml:space="preserve"> </w:t>
      </w:r>
      <w:r w:rsidRPr="00C8025C">
        <w:t>словно</w:t>
      </w:r>
      <w:r w:rsidRPr="00C8025C">
        <w:rPr>
          <w:spacing w:val="25"/>
        </w:rPr>
        <w:t xml:space="preserve"> </w:t>
      </w:r>
      <w:r w:rsidRPr="00C8025C">
        <w:t>парализован</w:t>
      </w:r>
      <w:r w:rsidRPr="00C8025C">
        <w:rPr>
          <w:spacing w:val="24"/>
        </w:rPr>
        <w:t xml:space="preserve"> </w:t>
      </w:r>
      <w:r w:rsidRPr="00C8025C">
        <w:t>страхом</w:t>
      </w:r>
      <w:r w:rsidRPr="0082109F">
        <w:rPr>
          <w:b/>
        </w:rPr>
        <w:t>»</w:t>
      </w:r>
      <w:r w:rsidRPr="0082109F">
        <w:rPr>
          <w:spacing w:val="23"/>
        </w:rPr>
        <w:t xml:space="preserve"> </w:t>
      </w:r>
      <w:r w:rsidRPr="0082109F">
        <w:t>(Л.</w:t>
      </w:r>
      <w:r w:rsidRPr="0082109F">
        <w:rPr>
          <w:spacing w:val="25"/>
        </w:rPr>
        <w:t xml:space="preserve"> </w:t>
      </w:r>
      <w:r w:rsidRPr="0082109F">
        <w:t>Паваротти)</w:t>
      </w:r>
      <w:r w:rsidRPr="0082109F">
        <w:rPr>
          <w:spacing w:val="-68"/>
        </w:rPr>
        <w:t xml:space="preserve"> </w:t>
      </w:r>
      <w:r w:rsidRPr="0082109F">
        <w:t xml:space="preserve">и др. </w:t>
      </w:r>
    </w:p>
    <w:p w14:paraId="62282F67" w14:textId="74C5FFF9" w:rsidR="004F5867" w:rsidRPr="0082109F" w:rsidRDefault="004F5867" w:rsidP="00920B65">
      <w:pPr>
        <w:spacing w:after="0"/>
        <w:ind w:firstLine="851"/>
        <w:jc w:val="both"/>
        <w:rPr>
          <w:rFonts w:cs="Times New Roman"/>
          <w:szCs w:val="28"/>
        </w:rPr>
      </w:pPr>
      <w:r w:rsidRPr="0082109F">
        <w:rPr>
          <w:rFonts w:cs="Times New Roman"/>
          <w:szCs w:val="28"/>
        </w:rPr>
        <w:t>Это выдающиеся мастера -</w:t>
      </w:r>
      <w:r w:rsidR="00C8025C">
        <w:rPr>
          <w:rFonts w:cs="Times New Roman"/>
          <w:szCs w:val="28"/>
        </w:rPr>
        <w:t xml:space="preserve"> </w:t>
      </w:r>
      <w:r w:rsidRPr="0082109F">
        <w:rPr>
          <w:rFonts w:cs="Times New Roman"/>
          <w:szCs w:val="28"/>
        </w:rPr>
        <w:t>а что же испытывают</w:t>
      </w:r>
      <w:r w:rsidRPr="0082109F">
        <w:rPr>
          <w:rFonts w:cs="Times New Roman"/>
          <w:spacing w:val="1"/>
          <w:szCs w:val="28"/>
        </w:rPr>
        <w:t xml:space="preserve"> </w:t>
      </w:r>
      <w:r w:rsidRPr="0082109F">
        <w:rPr>
          <w:rFonts w:cs="Times New Roman"/>
          <w:szCs w:val="28"/>
        </w:rPr>
        <w:t>обучающиеся, не владеющие в такой мере исполнительской техникой и не</w:t>
      </w:r>
      <w:r w:rsidRPr="0082109F">
        <w:rPr>
          <w:rFonts w:cs="Times New Roman"/>
          <w:spacing w:val="1"/>
          <w:szCs w:val="28"/>
        </w:rPr>
        <w:t xml:space="preserve"> </w:t>
      </w:r>
      <w:r w:rsidRPr="0082109F">
        <w:rPr>
          <w:rFonts w:cs="Times New Roman"/>
          <w:szCs w:val="28"/>
        </w:rPr>
        <w:t xml:space="preserve">имеющие </w:t>
      </w:r>
      <w:r w:rsidR="00920B65">
        <w:rPr>
          <w:rFonts w:cs="Times New Roman"/>
          <w:szCs w:val="28"/>
        </w:rPr>
        <w:t>сценического</w:t>
      </w:r>
      <w:r w:rsidRPr="0082109F">
        <w:rPr>
          <w:rFonts w:cs="Times New Roman"/>
          <w:szCs w:val="28"/>
        </w:rPr>
        <w:t xml:space="preserve"> опыта!</w:t>
      </w:r>
    </w:p>
    <w:p w14:paraId="48CC0AB8" w14:textId="77777777" w:rsidR="00CE72D8" w:rsidRPr="0082109F" w:rsidRDefault="00CE72D8" w:rsidP="00920B65">
      <w:pPr>
        <w:pStyle w:val="a3"/>
        <w:spacing w:before="1"/>
        <w:ind w:left="0" w:right="105" w:firstLine="851"/>
      </w:pPr>
      <w:r w:rsidRPr="0082109F">
        <w:t>Второй</w:t>
      </w:r>
      <w:r w:rsidRPr="0082109F">
        <w:rPr>
          <w:spacing w:val="1"/>
        </w:rPr>
        <w:t xml:space="preserve"> </w:t>
      </w:r>
      <w:r w:rsidRPr="0082109F">
        <w:t>этап</w:t>
      </w:r>
      <w:r w:rsidRPr="0082109F">
        <w:rPr>
          <w:spacing w:val="1"/>
        </w:rPr>
        <w:t xml:space="preserve"> </w:t>
      </w:r>
      <w:r w:rsidRPr="0082109F">
        <w:t>приносит</w:t>
      </w:r>
      <w:r w:rsidRPr="0082109F">
        <w:rPr>
          <w:spacing w:val="1"/>
        </w:rPr>
        <w:t xml:space="preserve"> </w:t>
      </w:r>
      <w:r w:rsidRPr="0082109F">
        <w:t>постепенное</w:t>
      </w:r>
      <w:r w:rsidRPr="0082109F">
        <w:rPr>
          <w:spacing w:val="1"/>
        </w:rPr>
        <w:t xml:space="preserve"> </w:t>
      </w:r>
      <w:r w:rsidRPr="0082109F">
        <w:t>успокоение.</w:t>
      </w:r>
      <w:r w:rsidRPr="0082109F">
        <w:rPr>
          <w:spacing w:val="1"/>
        </w:rPr>
        <w:t xml:space="preserve"> </w:t>
      </w:r>
      <w:r w:rsidRPr="0082109F">
        <w:t>Оно</w:t>
      </w:r>
      <w:r w:rsidRPr="0082109F">
        <w:rPr>
          <w:spacing w:val="1"/>
        </w:rPr>
        <w:t xml:space="preserve"> </w:t>
      </w:r>
      <w:r w:rsidRPr="0082109F">
        <w:t>связано</w:t>
      </w:r>
      <w:r w:rsidRPr="0082109F">
        <w:rPr>
          <w:spacing w:val="1"/>
        </w:rPr>
        <w:t xml:space="preserve"> </w:t>
      </w:r>
      <w:r w:rsidRPr="00C8025C">
        <w:t>с</w:t>
      </w:r>
      <w:r w:rsidRPr="00C8025C">
        <w:rPr>
          <w:spacing w:val="1"/>
        </w:rPr>
        <w:t xml:space="preserve"> </w:t>
      </w:r>
      <w:r w:rsidRPr="00C8025C">
        <w:t>адаптацией</w:t>
      </w:r>
      <w:r w:rsidRPr="00C8025C">
        <w:rPr>
          <w:spacing w:val="1"/>
        </w:rPr>
        <w:t xml:space="preserve"> </w:t>
      </w:r>
      <w:r w:rsidRPr="00C8025C">
        <w:t>выступающего</w:t>
      </w:r>
      <w:r w:rsidRPr="00C8025C">
        <w:rPr>
          <w:spacing w:val="1"/>
        </w:rPr>
        <w:t xml:space="preserve"> </w:t>
      </w:r>
      <w:r w:rsidRPr="00C8025C">
        <w:t>к</w:t>
      </w:r>
      <w:r w:rsidRPr="00C8025C">
        <w:rPr>
          <w:spacing w:val="1"/>
        </w:rPr>
        <w:t xml:space="preserve"> </w:t>
      </w:r>
      <w:r w:rsidRPr="00C8025C">
        <w:t>своему</w:t>
      </w:r>
      <w:r w:rsidRPr="00C8025C">
        <w:rPr>
          <w:spacing w:val="1"/>
        </w:rPr>
        <w:t xml:space="preserve"> </w:t>
      </w:r>
      <w:r w:rsidRPr="00C8025C">
        <w:t>состоянию</w:t>
      </w:r>
      <w:r w:rsidRPr="00C8025C">
        <w:rPr>
          <w:spacing w:val="1"/>
        </w:rPr>
        <w:t xml:space="preserve"> </w:t>
      </w:r>
      <w:r w:rsidRPr="00C8025C">
        <w:t>и</w:t>
      </w:r>
      <w:r w:rsidRPr="00C8025C">
        <w:rPr>
          <w:spacing w:val="1"/>
        </w:rPr>
        <w:t xml:space="preserve"> </w:t>
      </w:r>
      <w:r w:rsidRPr="00C8025C">
        <w:t>формированием</w:t>
      </w:r>
      <w:r w:rsidRPr="00C8025C">
        <w:rPr>
          <w:spacing w:val="1"/>
        </w:rPr>
        <w:t xml:space="preserve"> </w:t>
      </w:r>
      <w:r w:rsidRPr="00C8025C">
        <w:t>своеобразной</w:t>
      </w:r>
      <w:r w:rsidRPr="0082109F">
        <w:t xml:space="preserve"> привычки к нему. Человек убеждается в том, что многое в его</w:t>
      </w:r>
      <w:r w:rsidRPr="0082109F">
        <w:rPr>
          <w:spacing w:val="1"/>
        </w:rPr>
        <w:t xml:space="preserve"> </w:t>
      </w:r>
      <w:r w:rsidRPr="0082109F">
        <w:t>игре</w:t>
      </w:r>
      <w:r w:rsidRPr="0082109F">
        <w:rPr>
          <w:spacing w:val="1"/>
        </w:rPr>
        <w:t xml:space="preserve"> </w:t>
      </w:r>
      <w:r w:rsidRPr="0082109F">
        <w:t>автоматизировано</w:t>
      </w:r>
      <w:r w:rsidRPr="0082109F">
        <w:rPr>
          <w:spacing w:val="1"/>
        </w:rPr>
        <w:t xml:space="preserve"> </w:t>
      </w:r>
      <w:r w:rsidRPr="0082109F">
        <w:t>и</w:t>
      </w:r>
      <w:r w:rsidRPr="0082109F">
        <w:rPr>
          <w:spacing w:val="1"/>
        </w:rPr>
        <w:t xml:space="preserve"> </w:t>
      </w:r>
      <w:r w:rsidRPr="0082109F">
        <w:t>получается</w:t>
      </w:r>
      <w:r w:rsidRPr="0082109F">
        <w:rPr>
          <w:spacing w:val="1"/>
        </w:rPr>
        <w:t xml:space="preserve"> </w:t>
      </w:r>
      <w:r w:rsidRPr="0082109F">
        <w:t>независимо</w:t>
      </w:r>
      <w:r w:rsidRPr="0082109F">
        <w:rPr>
          <w:spacing w:val="1"/>
        </w:rPr>
        <w:t xml:space="preserve"> </w:t>
      </w:r>
      <w:r w:rsidRPr="0082109F">
        <w:t>от</w:t>
      </w:r>
      <w:r w:rsidRPr="0082109F">
        <w:rPr>
          <w:spacing w:val="1"/>
        </w:rPr>
        <w:t xml:space="preserve"> </w:t>
      </w:r>
      <w:r w:rsidRPr="0082109F">
        <w:t>участия</w:t>
      </w:r>
      <w:r w:rsidRPr="0082109F">
        <w:rPr>
          <w:spacing w:val="1"/>
        </w:rPr>
        <w:t xml:space="preserve"> </w:t>
      </w:r>
      <w:r w:rsidRPr="0082109F">
        <w:t>сознания.</w:t>
      </w:r>
      <w:r w:rsidRPr="0082109F">
        <w:rPr>
          <w:spacing w:val="1"/>
        </w:rPr>
        <w:t xml:space="preserve"> </w:t>
      </w:r>
      <w:r w:rsidRPr="0082109F">
        <w:t>Восстанавливается пульс и дыхание, приходит в относительную норму тонус</w:t>
      </w:r>
      <w:r w:rsidRPr="0082109F">
        <w:rPr>
          <w:spacing w:val="1"/>
        </w:rPr>
        <w:t xml:space="preserve"> </w:t>
      </w:r>
      <w:r w:rsidRPr="0082109F">
        <w:t>мышц, внимание постепенно находит нужное поле. Возвращаются в полном</w:t>
      </w:r>
      <w:r w:rsidRPr="0082109F">
        <w:rPr>
          <w:spacing w:val="1"/>
        </w:rPr>
        <w:t xml:space="preserve"> </w:t>
      </w:r>
      <w:r w:rsidRPr="0082109F">
        <w:t>объеме зрение и, главное, слух. Исполнитель начинает «работать» и решать</w:t>
      </w:r>
      <w:r w:rsidRPr="0082109F">
        <w:rPr>
          <w:spacing w:val="1"/>
        </w:rPr>
        <w:t xml:space="preserve"> </w:t>
      </w:r>
      <w:r w:rsidRPr="0082109F">
        <w:t>обычные</w:t>
      </w:r>
      <w:r w:rsidRPr="0082109F">
        <w:rPr>
          <w:spacing w:val="1"/>
        </w:rPr>
        <w:t xml:space="preserve"> </w:t>
      </w:r>
      <w:r w:rsidRPr="0082109F">
        <w:t>задачи.</w:t>
      </w:r>
      <w:r w:rsidRPr="0082109F">
        <w:rPr>
          <w:spacing w:val="1"/>
        </w:rPr>
        <w:t xml:space="preserve"> </w:t>
      </w:r>
      <w:r w:rsidRPr="0082109F">
        <w:t>В</w:t>
      </w:r>
      <w:r w:rsidRPr="0082109F">
        <w:rPr>
          <w:spacing w:val="1"/>
        </w:rPr>
        <w:t xml:space="preserve"> </w:t>
      </w:r>
      <w:r w:rsidRPr="0082109F">
        <w:t>целом</w:t>
      </w:r>
      <w:r w:rsidRPr="0082109F">
        <w:rPr>
          <w:spacing w:val="1"/>
        </w:rPr>
        <w:t xml:space="preserve"> </w:t>
      </w:r>
      <w:r w:rsidRPr="0082109F">
        <w:t>на</w:t>
      </w:r>
      <w:r w:rsidRPr="0082109F">
        <w:rPr>
          <w:spacing w:val="1"/>
        </w:rPr>
        <w:t xml:space="preserve"> </w:t>
      </w:r>
      <w:r w:rsidRPr="0082109F">
        <w:t>этом</w:t>
      </w:r>
      <w:r w:rsidRPr="0082109F">
        <w:rPr>
          <w:spacing w:val="1"/>
        </w:rPr>
        <w:t xml:space="preserve"> </w:t>
      </w:r>
      <w:r w:rsidRPr="0082109F">
        <w:t>этапе</w:t>
      </w:r>
      <w:r w:rsidRPr="0082109F">
        <w:rPr>
          <w:spacing w:val="1"/>
        </w:rPr>
        <w:t xml:space="preserve"> </w:t>
      </w:r>
      <w:r w:rsidRPr="0082109F">
        <w:t>исполнение</w:t>
      </w:r>
      <w:r w:rsidRPr="0082109F">
        <w:rPr>
          <w:spacing w:val="1"/>
        </w:rPr>
        <w:t xml:space="preserve"> </w:t>
      </w:r>
      <w:r w:rsidRPr="0082109F">
        <w:t>бывает</w:t>
      </w:r>
      <w:r w:rsidRPr="0082109F">
        <w:rPr>
          <w:spacing w:val="1"/>
        </w:rPr>
        <w:t xml:space="preserve"> </w:t>
      </w:r>
      <w:r w:rsidRPr="0082109F">
        <w:t>на</w:t>
      </w:r>
      <w:r w:rsidRPr="0082109F">
        <w:rPr>
          <w:spacing w:val="1"/>
        </w:rPr>
        <w:t xml:space="preserve"> </w:t>
      </w:r>
      <w:r w:rsidRPr="0082109F">
        <w:t>уровне</w:t>
      </w:r>
      <w:r w:rsidRPr="0082109F">
        <w:rPr>
          <w:spacing w:val="1"/>
        </w:rPr>
        <w:t xml:space="preserve"> </w:t>
      </w:r>
      <w:r w:rsidRPr="0082109F">
        <w:t>репетиционного.</w:t>
      </w:r>
    </w:p>
    <w:p w14:paraId="0C62E3DB" w14:textId="3BFAA0BA" w:rsidR="00CE72D8" w:rsidRPr="0082109F" w:rsidRDefault="00CE72D8" w:rsidP="00920B65">
      <w:pPr>
        <w:pStyle w:val="a3"/>
        <w:ind w:left="0" w:right="105" w:firstLine="851"/>
      </w:pPr>
      <w:r w:rsidRPr="0082109F">
        <w:t>На третьем этапе почти всегда происходит улучшение физического и</w:t>
      </w:r>
      <w:r w:rsidRPr="0082109F">
        <w:rPr>
          <w:spacing w:val="1"/>
        </w:rPr>
        <w:t xml:space="preserve"> </w:t>
      </w:r>
      <w:r w:rsidRPr="0082109F">
        <w:t>психического самочувствия. На нем словно компенсируются потери первого</w:t>
      </w:r>
      <w:r w:rsidRPr="0082109F">
        <w:rPr>
          <w:spacing w:val="1"/>
        </w:rPr>
        <w:t xml:space="preserve"> </w:t>
      </w:r>
      <w:r w:rsidRPr="0082109F">
        <w:t>и второго этапов: обостряется слух, улучшаются двигательные реакции, все</w:t>
      </w:r>
      <w:r w:rsidRPr="0082109F">
        <w:rPr>
          <w:spacing w:val="1"/>
        </w:rPr>
        <w:t xml:space="preserve"> </w:t>
      </w:r>
      <w:r w:rsidRPr="0082109F">
        <w:t>движения</w:t>
      </w:r>
      <w:r w:rsidRPr="0082109F">
        <w:rPr>
          <w:spacing w:val="1"/>
        </w:rPr>
        <w:t xml:space="preserve"> </w:t>
      </w:r>
      <w:r w:rsidRPr="0082109F">
        <w:t>становятся</w:t>
      </w:r>
      <w:r w:rsidRPr="0082109F">
        <w:rPr>
          <w:spacing w:val="1"/>
        </w:rPr>
        <w:t xml:space="preserve"> </w:t>
      </w:r>
      <w:r w:rsidRPr="0082109F">
        <w:t>ловкими</w:t>
      </w:r>
      <w:r w:rsidRPr="0082109F">
        <w:rPr>
          <w:spacing w:val="1"/>
        </w:rPr>
        <w:t xml:space="preserve"> </w:t>
      </w:r>
      <w:r w:rsidRPr="0082109F">
        <w:t>и</w:t>
      </w:r>
      <w:r w:rsidRPr="0082109F">
        <w:rPr>
          <w:spacing w:val="1"/>
        </w:rPr>
        <w:t xml:space="preserve"> </w:t>
      </w:r>
      <w:r w:rsidRPr="0082109F">
        <w:t>точными.</w:t>
      </w:r>
      <w:r w:rsidRPr="0082109F">
        <w:rPr>
          <w:spacing w:val="71"/>
        </w:rPr>
        <w:t xml:space="preserve"> </w:t>
      </w:r>
      <w:r w:rsidRPr="0082109F">
        <w:t>Наступает</w:t>
      </w:r>
      <w:r w:rsidRPr="0082109F">
        <w:rPr>
          <w:spacing w:val="71"/>
        </w:rPr>
        <w:t xml:space="preserve"> </w:t>
      </w:r>
      <w:r w:rsidRPr="0082109F">
        <w:t>эмоциональный</w:t>
      </w:r>
      <w:r w:rsidRPr="0082109F">
        <w:rPr>
          <w:spacing w:val="1"/>
        </w:rPr>
        <w:t xml:space="preserve"> </w:t>
      </w:r>
      <w:r w:rsidRPr="0082109F">
        <w:t>подъем, доходящий до</w:t>
      </w:r>
      <w:r w:rsidRPr="0082109F">
        <w:rPr>
          <w:spacing w:val="1"/>
        </w:rPr>
        <w:t xml:space="preserve"> </w:t>
      </w:r>
      <w:r w:rsidRPr="0082109F">
        <w:t>эйфории: человек играет (поет, дирижирует) ярко,</w:t>
      </w:r>
      <w:r w:rsidRPr="0082109F">
        <w:rPr>
          <w:spacing w:val="1"/>
        </w:rPr>
        <w:t xml:space="preserve"> </w:t>
      </w:r>
      <w:r w:rsidRPr="0082109F">
        <w:t>увлеченно, и в то же время такой эмоциональный подъем, обычно чреватый</w:t>
      </w:r>
      <w:r w:rsidRPr="0082109F">
        <w:rPr>
          <w:spacing w:val="1"/>
        </w:rPr>
        <w:t xml:space="preserve"> </w:t>
      </w:r>
      <w:r w:rsidRPr="0082109F">
        <w:t>техническим</w:t>
      </w:r>
      <w:r w:rsidRPr="0082109F">
        <w:rPr>
          <w:spacing w:val="1"/>
        </w:rPr>
        <w:t xml:space="preserve"> </w:t>
      </w:r>
      <w:r w:rsidRPr="0082109F">
        <w:t>риском,</w:t>
      </w:r>
      <w:r w:rsidRPr="0082109F">
        <w:rPr>
          <w:spacing w:val="1"/>
        </w:rPr>
        <w:t xml:space="preserve"> </w:t>
      </w:r>
      <w:r w:rsidRPr="0082109F">
        <w:t>не</w:t>
      </w:r>
      <w:r w:rsidRPr="0082109F">
        <w:rPr>
          <w:spacing w:val="1"/>
        </w:rPr>
        <w:t xml:space="preserve"> </w:t>
      </w:r>
      <w:r w:rsidRPr="0082109F">
        <w:t>оборачивается</w:t>
      </w:r>
      <w:r w:rsidRPr="0082109F">
        <w:rPr>
          <w:spacing w:val="1"/>
        </w:rPr>
        <w:t xml:space="preserve"> </w:t>
      </w:r>
      <w:r w:rsidRPr="0082109F">
        <w:t>погрешностями:</w:t>
      </w:r>
      <w:r w:rsidRPr="0082109F">
        <w:rPr>
          <w:spacing w:val="1"/>
        </w:rPr>
        <w:t xml:space="preserve"> </w:t>
      </w:r>
      <w:r w:rsidRPr="0082109F">
        <w:t>все</w:t>
      </w:r>
      <w:r w:rsidRPr="0082109F">
        <w:rPr>
          <w:spacing w:val="1"/>
        </w:rPr>
        <w:t xml:space="preserve"> </w:t>
      </w:r>
      <w:r w:rsidRPr="0082109F">
        <w:t>получается.</w:t>
      </w:r>
      <w:r w:rsidRPr="0082109F">
        <w:rPr>
          <w:spacing w:val="1"/>
        </w:rPr>
        <w:t xml:space="preserve"> </w:t>
      </w:r>
      <w:r w:rsidRPr="0082109F">
        <w:t>Именно</w:t>
      </w:r>
      <w:r w:rsidRPr="0082109F">
        <w:rPr>
          <w:spacing w:val="42"/>
        </w:rPr>
        <w:t xml:space="preserve"> </w:t>
      </w:r>
      <w:r w:rsidRPr="0082109F">
        <w:t>к</w:t>
      </w:r>
      <w:r w:rsidR="00C739F4" w:rsidRPr="0082109F">
        <w:t xml:space="preserve"> </w:t>
      </w:r>
      <w:r w:rsidRPr="0082109F">
        <w:t>этой</w:t>
      </w:r>
      <w:r w:rsidR="00C739F4" w:rsidRPr="0082109F">
        <w:t xml:space="preserve">, </w:t>
      </w:r>
      <w:r w:rsidRPr="0082109F">
        <w:t>последней</w:t>
      </w:r>
      <w:r w:rsidR="00C739F4" w:rsidRPr="0082109F">
        <w:t xml:space="preserve"> </w:t>
      </w:r>
      <w:r w:rsidRPr="0082109F">
        <w:t>стадии</w:t>
      </w:r>
      <w:r w:rsidR="00C739F4" w:rsidRPr="0082109F">
        <w:t xml:space="preserve">, </w:t>
      </w:r>
      <w:r w:rsidRPr="0082109F">
        <w:t>как</w:t>
      </w:r>
      <w:r w:rsidR="00C739F4" w:rsidRPr="0082109F">
        <w:t xml:space="preserve"> </w:t>
      </w:r>
      <w:r w:rsidRPr="0082109F">
        <w:t>правило</w:t>
      </w:r>
      <w:r w:rsidR="00C739F4" w:rsidRPr="0082109F">
        <w:t xml:space="preserve">, </w:t>
      </w:r>
      <w:r w:rsidRPr="0082109F">
        <w:t>относится</w:t>
      </w:r>
      <w:r w:rsidR="00C739F4" w:rsidRPr="0082109F">
        <w:t xml:space="preserve"> </w:t>
      </w:r>
      <w:r w:rsidRPr="0082109F">
        <w:t>термин</w:t>
      </w:r>
      <w:r w:rsidR="00D21919" w:rsidRPr="0082109F">
        <w:t xml:space="preserve"> </w:t>
      </w:r>
      <w:r w:rsidRPr="0082109F">
        <w:t>«вдохновение», именно ее ждут опытные исполнители, а для неопытных она</w:t>
      </w:r>
      <w:r w:rsidRPr="0082109F">
        <w:rPr>
          <w:spacing w:val="1"/>
        </w:rPr>
        <w:t xml:space="preserve"> </w:t>
      </w:r>
      <w:r w:rsidRPr="0082109F">
        <w:t>подчас</w:t>
      </w:r>
      <w:r w:rsidRPr="0082109F">
        <w:rPr>
          <w:spacing w:val="41"/>
        </w:rPr>
        <w:t xml:space="preserve"> </w:t>
      </w:r>
      <w:r w:rsidRPr="0082109F">
        <w:t>становится</w:t>
      </w:r>
      <w:r w:rsidRPr="0082109F">
        <w:rPr>
          <w:spacing w:val="40"/>
        </w:rPr>
        <w:t xml:space="preserve"> </w:t>
      </w:r>
      <w:r w:rsidRPr="0082109F">
        <w:t>неожиданным</w:t>
      </w:r>
      <w:r w:rsidRPr="0082109F">
        <w:rPr>
          <w:spacing w:val="39"/>
        </w:rPr>
        <w:t xml:space="preserve"> </w:t>
      </w:r>
      <w:r w:rsidRPr="0082109F">
        <w:t>подарком</w:t>
      </w:r>
    </w:p>
    <w:p w14:paraId="70325ABB" w14:textId="54AFB1D8" w:rsidR="00CE72D8" w:rsidRPr="0082109F" w:rsidRDefault="00CE72D8" w:rsidP="00920B65">
      <w:pPr>
        <w:spacing w:after="0"/>
        <w:ind w:firstLine="851"/>
        <w:jc w:val="both"/>
        <w:rPr>
          <w:rFonts w:cs="Times New Roman"/>
          <w:spacing w:val="-67"/>
          <w:szCs w:val="28"/>
        </w:rPr>
      </w:pPr>
      <w:r w:rsidRPr="0082109F">
        <w:rPr>
          <w:rFonts w:cs="Times New Roman"/>
          <w:szCs w:val="28"/>
        </w:rPr>
        <w:t>У</w:t>
      </w:r>
      <w:r w:rsidRPr="0082109F">
        <w:rPr>
          <w:rFonts w:cs="Times New Roman"/>
          <w:spacing w:val="1"/>
          <w:szCs w:val="28"/>
        </w:rPr>
        <w:t xml:space="preserve"> </w:t>
      </w:r>
      <w:r w:rsidRPr="0082109F">
        <w:rPr>
          <w:rFonts w:cs="Times New Roman"/>
          <w:szCs w:val="28"/>
        </w:rPr>
        <w:t>неопытных</w:t>
      </w:r>
      <w:r w:rsidRPr="0082109F">
        <w:rPr>
          <w:rFonts w:cs="Times New Roman"/>
          <w:spacing w:val="1"/>
          <w:szCs w:val="28"/>
        </w:rPr>
        <w:t xml:space="preserve"> </w:t>
      </w:r>
      <w:r w:rsidRPr="0082109F">
        <w:rPr>
          <w:rFonts w:cs="Times New Roman"/>
          <w:szCs w:val="28"/>
        </w:rPr>
        <w:t>исполнителей,</w:t>
      </w:r>
      <w:r w:rsidRPr="0082109F">
        <w:rPr>
          <w:rFonts w:cs="Times New Roman"/>
          <w:spacing w:val="1"/>
          <w:szCs w:val="28"/>
        </w:rPr>
        <w:t xml:space="preserve"> </w:t>
      </w:r>
      <w:r w:rsidRPr="0082109F">
        <w:rPr>
          <w:rFonts w:cs="Times New Roman"/>
          <w:szCs w:val="28"/>
        </w:rPr>
        <w:t>учащихся,</w:t>
      </w:r>
      <w:r w:rsidRPr="0082109F">
        <w:rPr>
          <w:rFonts w:cs="Times New Roman"/>
          <w:spacing w:val="1"/>
          <w:szCs w:val="28"/>
        </w:rPr>
        <w:t xml:space="preserve"> </w:t>
      </w:r>
      <w:r w:rsidRPr="0082109F">
        <w:rPr>
          <w:rFonts w:cs="Times New Roman"/>
          <w:szCs w:val="28"/>
        </w:rPr>
        <w:t>третья</w:t>
      </w:r>
      <w:r w:rsidRPr="0082109F">
        <w:rPr>
          <w:rFonts w:cs="Times New Roman"/>
          <w:spacing w:val="1"/>
          <w:szCs w:val="28"/>
        </w:rPr>
        <w:t xml:space="preserve"> </w:t>
      </w:r>
      <w:r w:rsidRPr="0082109F">
        <w:rPr>
          <w:rFonts w:cs="Times New Roman"/>
          <w:szCs w:val="28"/>
        </w:rPr>
        <w:t>стадия</w:t>
      </w:r>
      <w:r w:rsidRPr="0082109F">
        <w:rPr>
          <w:rFonts w:cs="Times New Roman"/>
          <w:spacing w:val="1"/>
          <w:szCs w:val="28"/>
        </w:rPr>
        <w:t xml:space="preserve"> </w:t>
      </w:r>
      <w:r w:rsidRPr="0082109F">
        <w:rPr>
          <w:rFonts w:cs="Times New Roman"/>
          <w:szCs w:val="28"/>
        </w:rPr>
        <w:t>концертного</w:t>
      </w:r>
      <w:r w:rsidRPr="0082109F">
        <w:rPr>
          <w:rFonts w:cs="Times New Roman"/>
          <w:spacing w:val="-67"/>
          <w:szCs w:val="28"/>
        </w:rPr>
        <w:t xml:space="preserve"> </w:t>
      </w:r>
      <w:r w:rsidR="00D21919" w:rsidRPr="0082109F">
        <w:rPr>
          <w:rFonts w:cs="Times New Roman"/>
          <w:spacing w:val="-67"/>
          <w:szCs w:val="28"/>
        </w:rPr>
        <w:t xml:space="preserve">    </w:t>
      </w:r>
      <w:r w:rsidRPr="0082109F">
        <w:rPr>
          <w:rFonts w:cs="Times New Roman"/>
          <w:szCs w:val="28"/>
        </w:rPr>
        <w:t>выступления протекает по-иному. Они тоже могут почувствовать элементы</w:t>
      </w:r>
      <w:r w:rsidRPr="0082109F">
        <w:rPr>
          <w:rFonts w:cs="Times New Roman"/>
          <w:spacing w:val="1"/>
          <w:szCs w:val="28"/>
        </w:rPr>
        <w:t xml:space="preserve"> </w:t>
      </w:r>
      <w:r w:rsidRPr="0082109F">
        <w:rPr>
          <w:rFonts w:cs="Times New Roman"/>
          <w:szCs w:val="28"/>
        </w:rPr>
        <w:t>эйфории и также на этой стадии играют лучше, чем на двух предыдущих, и</w:t>
      </w:r>
      <w:r w:rsidRPr="0082109F">
        <w:rPr>
          <w:rFonts w:cs="Times New Roman"/>
          <w:spacing w:val="1"/>
          <w:szCs w:val="28"/>
        </w:rPr>
        <w:t xml:space="preserve"> </w:t>
      </w:r>
      <w:r w:rsidRPr="0082109F">
        <w:rPr>
          <w:rFonts w:cs="Times New Roman"/>
          <w:szCs w:val="28"/>
        </w:rPr>
        <w:t xml:space="preserve">даже </w:t>
      </w:r>
      <w:r w:rsidRPr="00C8025C">
        <w:rPr>
          <w:rFonts w:cs="Times New Roman"/>
          <w:szCs w:val="28"/>
        </w:rPr>
        <w:t>лучше, чем не репетициях. Но их подстерегает опасность: неумение</w:t>
      </w:r>
      <w:r w:rsidRPr="00C8025C">
        <w:rPr>
          <w:rFonts w:cs="Times New Roman"/>
          <w:spacing w:val="1"/>
          <w:szCs w:val="28"/>
        </w:rPr>
        <w:t xml:space="preserve"> </w:t>
      </w:r>
      <w:r w:rsidRPr="00C8025C">
        <w:rPr>
          <w:rFonts w:cs="Times New Roman"/>
          <w:szCs w:val="28"/>
        </w:rPr>
        <w:t>распределять</w:t>
      </w:r>
      <w:r w:rsidRPr="00C8025C">
        <w:rPr>
          <w:rFonts w:cs="Times New Roman"/>
          <w:spacing w:val="1"/>
          <w:szCs w:val="28"/>
        </w:rPr>
        <w:t xml:space="preserve"> </w:t>
      </w:r>
      <w:r w:rsidRPr="00C8025C">
        <w:rPr>
          <w:rFonts w:cs="Times New Roman"/>
          <w:szCs w:val="28"/>
        </w:rPr>
        <w:t>свои</w:t>
      </w:r>
      <w:r w:rsidRPr="00C8025C">
        <w:rPr>
          <w:rFonts w:cs="Times New Roman"/>
          <w:spacing w:val="1"/>
          <w:szCs w:val="28"/>
        </w:rPr>
        <w:t xml:space="preserve"> </w:t>
      </w:r>
      <w:r w:rsidRPr="00C8025C">
        <w:rPr>
          <w:rFonts w:cs="Times New Roman"/>
          <w:szCs w:val="28"/>
        </w:rPr>
        <w:t>силы</w:t>
      </w:r>
      <w:r w:rsidRPr="00C8025C">
        <w:rPr>
          <w:rFonts w:cs="Times New Roman"/>
          <w:spacing w:val="1"/>
          <w:szCs w:val="28"/>
        </w:rPr>
        <w:t xml:space="preserve"> </w:t>
      </w:r>
      <w:r w:rsidRPr="00C8025C">
        <w:rPr>
          <w:rFonts w:cs="Times New Roman"/>
          <w:szCs w:val="28"/>
        </w:rPr>
        <w:t>в</w:t>
      </w:r>
      <w:r w:rsidRPr="00C8025C">
        <w:rPr>
          <w:rFonts w:cs="Times New Roman"/>
          <w:spacing w:val="1"/>
          <w:szCs w:val="28"/>
        </w:rPr>
        <w:t xml:space="preserve"> </w:t>
      </w:r>
      <w:r w:rsidRPr="00C8025C">
        <w:rPr>
          <w:rFonts w:cs="Times New Roman"/>
          <w:szCs w:val="28"/>
        </w:rPr>
        <w:t>сочетании</w:t>
      </w:r>
      <w:r w:rsidRPr="00C8025C">
        <w:rPr>
          <w:rFonts w:cs="Times New Roman"/>
          <w:spacing w:val="1"/>
          <w:szCs w:val="28"/>
        </w:rPr>
        <w:t xml:space="preserve"> </w:t>
      </w:r>
      <w:r w:rsidRPr="00C8025C">
        <w:rPr>
          <w:rFonts w:cs="Times New Roman"/>
          <w:szCs w:val="28"/>
        </w:rPr>
        <w:t>с</w:t>
      </w:r>
      <w:r w:rsidRPr="00C8025C">
        <w:rPr>
          <w:rFonts w:cs="Times New Roman"/>
          <w:spacing w:val="1"/>
          <w:szCs w:val="28"/>
        </w:rPr>
        <w:t xml:space="preserve"> </w:t>
      </w:r>
      <w:r w:rsidRPr="00C8025C">
        <w:rPr>
          <w:rFonts w:cs="Times New Roman"/>
          <w:szCs w:val="28"/>
        </w:rPr>
        <w:t>колоссальным</w:t>
      </w:r>
      <w:r w:rsidRPr="00C8025C">
        <w:rPr>
          <w:rFonts w:cs="Times New Roman"/>
          <w:spacing w:val="1"/>
          <w:szCs w:val="28"/>
        </w:rPr>
        <w:t xml:space="preserve"> </w:t>
      </w:r>
      <w:r w:rsidRPr="00C8025C">
        <w:rPr>
          <w:rFonts w:cs="Times New Roman"/>
          <w:szCs w:val="28"/>
        </w:rPr>
        <w:t>расходованием</w:t>
      </w:r>
      <w:r w:rsidRPr="00C8025C">
        <w:rPr>
          <w:rFonts w:cs="Times New Roman"/>
          <w:spacing w:val="1"/>
          <w:szCs w:val="28"/>
        </w:rPr>
        <w:t xml:space="preserve"> </w:t>
      </w:r>
      <w:r w:rsidRPr="00C8025C">
        <w:rPr>
          <w:rFonts w:cs="Times New Roman"/>
          <w:szCs w:val="28"/>
        </w:rPr>
        <w:t>психической</w:t>
      </w:r>
      <w:r w:rsidRPr="00C8025C">
        <w:rPr>
          <w:rFonts w:cs="Times New Roman"/>
          <w:spacing w:val="1"/>
          <w:szCs w:val="28"/>
        </w:rPr>
        <w:t xml:space="preserve"> </w:t>
      </w:r>
      <w:r w:rsidRPr="00C8025C">
        <w:rPr>
          <w:rFonts w:cs="Times New Roman"/>
          <w:szCs w:val="28"/>
        </w:rPr>
        <w:t>энергии</w:t>
      </w:r>
      <w:r w:rsidRPr="00C8025C">
        <w:rPr>
          <w:rFonts w:cs="Times New Roman"/>
          <w:spacing w:val="1"/>
          <w:szCs w:val="28"/>
        </w:rPr>
        <w:t xml:space="preserve"> </w:t>
      </w:r>
      <w:r w:rsidRPr="00C8025C">
        <w:rPr>
          <w:rFonts w:cs="Times New Roman"/>
          <w:szCs w:val="28"/>
        </w:rPr>
        <w:t>в</w:t>
      </w:r>
      <w:r w:rsidRPr="00C8025C">
        <w:rPr>
          <w:rFonts w:cs="Times New Roman"/>
          <w:spacing w:val="1"/>
          <w:szCs w:val="28"/>
        </w:rPr>
        <w:t xml:space="preserve"> </w:t>
      </w:r>
      <w:proofErr w:type="spellStart"/>
      <w:r w:rsidRPr="00C8025C">
        <w:rPr>
          <w:rFonts w:cs="Times New Roman"/>
          <w:szCs w:val="28"/>
        </w:rPr>
        <w:t>предконцертный</w:t>
      </w:r>
      <w:proofErr w:type="spellEnd"/>
      <w:r w:rsidRPr="00C8025C">
        <w:rPr>
          <w:rFonts w:cs="Times New Roman"/>
          <w:spacing w:val="1"/>
          <w:szCs w:val="28"/>
        </w:rPr>
        <w:t xml:space="preserve"> </w:t>
      </w:r>
      <w:r w:rsidRPr="00C8025C">
        <w:rPr>
          <w:rFonts w:cs="Times New Roman"/>
          <w:szCs w:val="28"/>
        </w:rPr>
        <w:t>период</w:t>
      </w:r>
      <w:r w:rsidRPr="00C8025C">
        <w:rPr>
          <w:rFonts w:cs="Times New Roman"/>
          <w:spacing w:val="1"/>
          <w:szCs w:val="28"/>
        </w:rPr>
        <w:t xml:space="preserve"> </w:t>
      </w:r>
      <w:r w:rsidRPr="00C8025C">
        <w:rPr>
          <w:rFonts w:cs="Times New Roman"/>
          <w:szCs w:val="28"/>
        </w:rPr>
        <w:t>и</w:t>
      </w:r>
      <w:r w:rsidRPr="00C8025C">
        <w:rPr>
          <w:rFonts w:cs="Times New Roman"/>
          <w:spacing w:val="1"/>
          <w:szCs w:val="28"/>
        </w:rPr>
        <w:t xml:space="preserve"> </w:t>
      </w:r>
      <w:r w:rsidRPr="00C8025C">
        <w:rPr>
          <w:rFonts w:cs="Times New Roman"/>
          <w:szCs w:val="28"/>
        </w:rPr>
        <w:t>на</w:t>
      </w:r>
      <w:r w:rsidRPr="00C8025C">
        <w:rPr>
          <w:rFonts w:cs="Times New Roman"/>
          <w:spacing w:val="1"/>
          <w:szCs w:val="28"/>
        </w:rPr>
        <w:t xml:space="preserve"> </w:t>
      </w:r>
      <w:r w:rsidRPr="00C8025C">
        <w:rPr>
          <w:rFonts w:cs="Times New Roman"/>
          <w:szCs w:val="28"/>
        </w:rPr>
        <w:t>первом</w:t>
      </w:r>
      <w:r w:rsidRPr="00C8025C">
        <w:rPr>
          <w:rFonts w:cs="Times New Roman"/>
          <w:spacing w:val="1"/>
          <w:szCs w:val="28"/>
        </w:rPr>
        <w:t xml:space="preserve"> </w:t>
      </w:r>
      <w:r w:rsidRPr="00C8025C">
        <w:rPr>
          <w:rFonts w:cs="Times New Roman"/>
          <w:szCs w:val="28"/>
        </w:rPr>
        <w:t>этапе</w:t>
      </w:r>
      <w:r w:rsidRPr="0082109F">
        <w:rPr>
          <w:rFonts w:cs="Times New Roman"/>
          <w:spacing w:val="1"/>
          <w:szCs w:val="28"/>
        </w:rPr>
        <w:t xml:space="preserve"> </w:t>
      </w:r>
      <w:r w:rsidRPr="0082109F">
        <w:rPr>
          <w:rFonts w:cs="Times New Roman"/>
          <w:szCs w:val="28"/>
        </w:rPr>
        <w:t>выступления</w:t>
      </w:r>
      <w:r w:rsidRPr="0082109F">
        <w:rPr>
          <w:rFonts w:cs="Times New Roman"/>
          <w:spacing w:val="1"/>
          <w:szCs w:val="28"/>
        </w:rPr>
        <w:t xml:space="preserve"> </w:t>
      </w:r>
      <w:r w:rsidRPr="0082109F">
        <w:rPr>
          <w:rFonts w:cs="Times New Roman"/>
          <w:szCs w:val="28"/>
        </w:rPr>
        <w:t>может</w:t>
      </w:r>
      <w:r w:rsidRPr="0082109F">
        <w:rPr>
          <w:rFonts w:cs="Times New Roman"/>
          <w:spacing w:val="1"/>
          <w:szCs w:val="28"/>
        </w:rPr>
        <w:t xml:space="preserve"> </w:t>
      </w:r>
      <w:r w:rsidRPr="0082109F">
        <w:rPr>
          <w:rFonts w:cs="Times New Roman"/>
          <w:szCs w:val="28"/>
        </w:rPr>
        <w:t>привести</w:t>
      </w:r>
      <w:r w:rsidRPr="0082109F">
        <w:rPr>
          <w:rFonts w:cs="Times New Roman"/>
          <w:spacing w:val="1"/>
          <w:szCs w:val="28"/>
        </w:rPr>
        <w:t xml:space="preserve"> </w:t>
      </w:r>
      <w:r w:rsidRPr="0082109F">
        <w:rPr>
          <w:rFonts w:cs="Times New Roman"/>
          <w:szCs w:val="28"/>
        </w:rPr>
        <w:t>к</w:t>
      </w:r>
      <w:r w:rsidRPr="0082109F">
        <w:rPr>
          <w:rFonts w:cs="Times New Roman"/>
          <w:spacing w:val="1"/>
          <w:szCs w:val="28"/>
        </w:rPr>
        <w:t xml:space="preserve"> </w:t>
      </w:r>
      <w:r w:rsidRPr="0082109F">
        <w:rPr>
          <w:rFonts w:cs="Times New Roman"/>
          <w:szCs w:val="28"/>
        </w:rPr>
        <w:t>усталости</w:t>
      </w:r>
      <w:r w:rsidRPr="0082109F">
        <w:rPr>
          <w:rFonts w:cs="Times New Roman"/>
          <w:spacing w:val="1"/>
          <w:szCs w:val="28"/>
        </w:rPr>
        <w:t xml:space="preserve"> </w:t>
      </w:r>
      <w:r w:rsidRPr="0082109F">
        <w:rPr>
          <w:rFonts w:cs="Times New Roman"/>
          <w:szCs w:val="28"/>
        </w:rPr>
        <w:t>и</w:t>
      </w:r>
      <w:r w:rsidRPr="0082109F">
        <w:rPr>
          <w:rFonts w:cs="Times New Roman"/>
          <w:spacing w:val="1"/>
          <w:szCs w:val="28"/>
        </w:rPr>
        <w:t xml:space="preserve"> </w:t>
      </w:r>
      <w:r w:rsidRPr="0082109F">
        <w:rPr>
          <w:rFonts w:cs="Times New Roman"/>
          <w:szCs w:val="28"/>
        </w:rPr>
        <w:t>притуплению</w:t>
      </w:r>
      <w:r w:rsidRPr="0082109F">
        <w:rPr>
          <w:rFonts w:cs="Times New Roman"/>
          <w:spacing w:val="1"/>
          <w:szCs w:val="28"/>
        </w:rPr>
        <w:t xml:space="preserve"> </w:t>
      </w:r>
      <w:r w:rsidRPr="0082109F">
        <w:rPr>
          <w:rFonts w:cs="Times New Roman"/>
          <w:szCs w:val="28"/>
        </w:rPr>
        <w:t>внимания</w:t>
      </w:r>
      <w:r w:rsidRPr="0082109F">
        <w:rPr>
          <w:rFonts w:cs="Times New Roman"/>
          <w:spacing w:val="1"/>
          <w:szCs w:val="28"/>
        </w:rPr>
        <w:t xml:space="preserve"> </w:t>
      </w:r>
      <w:r w:rsidRPr="0082109F">
        <w:rPr>
          <w:rFonts w:cs="Times New Roman"/>
          <w:szCs w:val="28"/>
        </w:rPr>
        <w:t>на</w:t>
      </w:r>
      <w:r w:rsidRPr="0082109F">
        <w:rPr>
          <w:rFonts w:cs="Times New Roman"/>
          <w:spacing w:val="1"/>
          <w:szCs w:val="28"/>
        </w:rPr>
        <w:t xml:space="preserve"> </w:t>
      </w:r>
      <w:r w:rsidRPr="0082109F">
        <w:rPr>
          <w:rFonts w:cs="Times New Roman"/>
          <w:szCs w:val="28"/>
        </w:rPr>
        <w:t>последней</w:t>
      </w:r>
      <w:r w:rsidRPr="0082109F">
        <w:rPr>
          <w:rFonts w:cs="Times New Roman"/>
          <w:spacing w:val="1"/>
          <w:szCs w:val="28"/>
        </w:rPr>
        <w:t xml:space="preserve"> </w:t>
      </w:r>
      <w:r w:rsidRPr="0082109F">
        <w:rPr>
          <w:rFonts w:cs="Times New Roman"/>
          <w:szCs w:val="28"/>
        </w:rPr>
        <w:t>его</w:t>
      </w:r>
      <w:r w:rsidRPr="0082109F">
        <w:rPr>
          <w:rFonts w:cs="Times New Roman"/>
          <w:spacing w:val="1"/>
          <w:szCs w:val="28"/>
        </w:rPr>
        <w:t xml:space="preserve"> </w:t>
      </w:r>
      <w:r w:rsidRPr="0082109F">
        <w:rPr>
          <w:rFonts w:cs="Times New Roman"/>
          <w:szCs w:val="28"/>
        </w:rPr>
        <w:t>стадии.</w:t>
      </w:r>
      <w:r w:rsidRPr="0082109F">
        <w:rPr>
          <w:rFonts w:cs="Times New Roman"/>
          <w:spacing w:val="1"/>
          <w:szCs w:val="28"/>
        </w:rPr>
        <w:t xml:space="preserve"> </w:t>
      </w:r>
      <w:r w:rsidRPr="0082109F">
        <w:rPr>
          <w:rFonts w:cs="Times New Roman"/>
          <w:szCs w:val="28"/>
        </w:rPr>
        <w:t>В</w:t>
      </w:r>
      <w:r w:rsidRPr="0082109F">
        <w:rPr>
          <w:rFonts w:cs="Times New Roman"/>
          <w:spacing w:val="1"/>
          <w:szCs w:val="28"/>
        </w:rPr>
        <w:t xml:space="preserve"> </w:t>
      </w:r>
      <w:r w:rsidRPr="0082109F">
        <w:rPr>
          <w:rFonts w:cs="Times New Roman"/>
          <w:szCs w:val="28"/>
        </w:rPr>
        <w:t>результате</w:t>
      </w:r>
      <w:r w:rsidR="00C8025C">
        <w:rPr>
          <w:rFonts w:cs="Times New Roman"/>
          <w:szCs w:val="28"/>
        </w:rPr>
        <w:t>,</w:t>
      </w:r>
      <w:r w:rsidRPr="0082109F">
        <w:rPr>
          <w:rFonts w:cs="Times New Roman"/>
          <w:spacing w:val="1"/>
          <w:szCs w:val="28"/>
        </w:rPr>
        <w:t xml:space="preserve"> </w:t>
      </w:r>
      <w:r w:rsidRPr="0082109F">
        <w:rPr>
          <w:rFonts w:cs="Times New Roman"/>
          <w:szCs w:val="28"/>
        </w:rPr>
        <w:t>исполнение,</w:t>
      </w:r>
      <w:r w:rsidRPr="0082109F">
        <w:rPr>
          <w:rFonts w:cs="Times New Roman"/>
          <w:spacing w:val="1"/>
          <w:szCs w:val="28"/>
        </w:rPr>
        <w:t xml:space="preserve"> </w:t>
      </w:r>
      <w:r w:rsidRPr="0082109F">
        <w:rPr>
          <w:rFonts w:cs="Times New Roman"/>
          <w:szCs w:val="28"/>
        </w:rPr>
        <w:t>в</w:t>
      </w:r>
      <w:r w:rsidRPr="0082109F">
        <w:rPr>
          <w:rFonts w:cs="Times New Roman"/>
          <w:spacing w:val="1"/>
          <w:szCs w:val="28"/>
        </w:rPr>
        <w:t xml:space="preserve"> </w:t>
      </w:r>
      <w:r w:rsidRPr="0082109F">
        <w:rPr>
          <w:rFonts w:cs="Times New Roman"/>
          <w:szCs w:val="28"/>
        </w:rPr>
        <w:t>целом</w:t>
      </w:r>
      <w:r w:rsidRPr="0082109F">
        <w:rPr>
          <w:rFonts w:cs="Times New Roman"/>
          <w:spacing w:val="1"/>
          <w:szCs w:val="28"/>
        </w:rPr>
        <w:t xml:space="preserve"> </w:t>
      </w:r>
      <w:r w:rsidRPr="0082109F">
        <w:rPr>
          <w:rFonts w:cs="Times New Roman"/>
          <w:szCs w:val="28"/>
        </w:rPr>
        <w:t>яркое</w:t>
      </w:r>
      <w:r w:rsidRPr="0082109F">
        <w:rPr>
          <w:rFonts w:cs="Times New Roman"/>
          <w:spacing w:val="1"/>
          <w:szCs w:val="28"/>
        </w:rPr>
        <w:t xml:space="preserve"> </w:t>
      </w:r>
      <w:r w:rsidRPr="0082109F">
        <w:rPr>
          <w:rFonts w:cs="Times New Roman"/>
          <w:szCs w:val="28"/>
        </w:rPr>
        <w:t>и</w:t>
      </w:r>
      <w:r w:rsidRPr="0082109F">
        <w:rPr>
          <w:rFonts w:cs="Times New Roman"/>
          <w:spacing w:val="1"/>
          <w:szCs w:val="28"/>
        </w:rPr>
        <w:t xml:space="preserve"> </w:t>
      </w:r>
      <w:r w:rsidRPr="0082109F">
        <w:rPr>
          <w:rFonts w:cs="Times New Roman"/>
          <w:szCs w:val="28"/>
        </w:rPr>
        <w:t>эмоционально</w:t>
      </w:r>
      <w:r w:rsidRPr="0082109F">
        <w:rPr>
          <w:rFonts w:cs="Times New Roman"/>
          <w:spacing w:val="1"/>
          <w:szCs w:val="28"/>
        </w:rPr>
        <w:t xml:space="preserve"> </w:t>
      </w:r>
      <w:r w:rsidRPr="0082109F">
        <w:rPr>
          <w:rFonts w:cs="Times New Roman"/>
          <w:szCs w:val="28"/>
        </w:rPr>
        <w:t>приподнятое,</w:t>
      </w:r>
      <w:r w:rsidRPr="0082109F">
        <w:rPr>
          <w:rFonts w:cs="Times New Roman"/>
          <w:spacing w:val="1"/>
          <w:szCs w:val="28"/>
        </w:rPr>
        <w:t xml:space="preserve"> </w:t>
      </w:r>
      <w:r w:rsidRPr="0082109F">
        <w:rPr>
          <w:rFonts w:cs="Times New Roman"/>
          <w:szCs w:val="28"/>
        </w:rPr>
        <w:t>может</w:t>
      </w:r>
      <w:r w:rsidRPr="0082109F">
        <w:rPr>
          <w:rFonts w:cs="Times New Roman"/>
          <w:spacing w:val="1"/>
          <w:szCs w:val="28"/>
        </w:rPr>
        <w:t xml:space="preserve"> </w:t>
      </w:r>
      <w:r w:rsidRPr="0082109F">
        <w:rPr>
          <w:rFonts w:cs="Times New Roman"/>
          <w:szCs w:val="28"/>
        </w:rPr>
        <w:t>содержать</w:t>
      </w:r>
      <w:r w:rsidRPr="0082109F">
        <w:rPr>
          <w:rFonts w:cs="Times New Roman"/>
          <w:spacing w:val="1"/>
          <w:szCs w:val="28"/>
        </w:rPr>
        <w:t xml:space="preserve"> </w:t>
      </w:r>
      <w:r w:rsidRPr="0082109F">
        <w:rPr>
          <w:rFonts w:cs="Times New Roman"/>
          <w:szCs w:val="28"/>
        </w:rPr>
        <w:t>ошибки</w:t>
      </w:r>
      <w:r w:rsidRPr="0082109F">
        <w:rPr>
          <w:rFonts w:cs="Times New Roman"/>
          <w:spacing w:val="1"/>
          <w:szCs w:val="28"/>
        </w:rPr>
        <w:t xml:space="preserve"> </w:t>
      </w:r>
      <w:r w:rsidRPr="0082109F">
        <w:rPr>
          <w:rFonts w:cs="Times New Roman"/>
          <w:szCs w:val="28"/>
        </w:rPr>
        <w:t>из-за</w:t>
      </w:r>
      <w:r w:rsidRPr="0082109F">
        <w:rPr>
          <w:rFonts w:cs="Times New Roman"/>
          <w:spacing w:val="1"/>
          <w:szCs w:val="28"/>
        </w:rPr>
        <w:t xml:space="preserve"> </w:t>
      </w:r>
      <w:r w:rsidRPr="0082109F">
        <w:rPr>
          <w:rFonts w:cs="Times New Roman"/>
          <w:szCs w:val="28"/>
        </w:rPr>
        <w:t>невнимательности,</w:t>
      </w:r>
    </w:p>
    <w:p w14:paraId="6A043906" w14:textId="77777777" w:rsidR="00CE72D8" w:rsidRPr="0082109F" w:rsidRDefault="00CE72D8" w:rsidP="00920B65">
      <w:pPr>
        <w:pStyle w:val="a3"/>
        <w:tabs>
          <w:tab w:val="left" w:pos="851"/>
        </w:tabs>
        <w:ind w:left="0" w:right="104" w:firstLine="851"/>
      </w:pPr>
      <w:r w:rsidRPr="0082109F">
        <w:t>В</w:t>
      </w:r>
      <w:r w:rsidRPr="0082109F">
        <w:rPr>
          <w:spacing w:val="1"/>
        </w:rPr>
        <w:t xml:space="preserve"> </w:t>
      </w:r>
      <w:r w:rsidRPr="0082109F">
        <w:t>основе</w:t>
      </w:r>
      <w:r w:rsidRPr="0082109F">
        <w:rPr>
          <w:spacing w:val="1"/>
        </w:rPr>
        <w:t xml:space="preserve"> </w:t>
      </w:r>
      <w:r w:rsidRPr="0082109F">
        <w:t>ощущений</w:t>
      </w:r>
      <w:r w:rsidRPr="0082109F">
        <w:rPr>
          <w:spacing w:val="1"/>
        </w:rPr>
        <w:t xml:space="preserve"> </w:t>
      </w:r>
      <w:r w:rsidRPr="0082109F">
        <w:t>исполнителя</w:t>
      </w:r>
      <w:r w:rsidRPr="0082109F">
        <w:rPr>
          <w:spacing w:val="1"/>
        </w:rPr>
        <w:t xml:space="preserve"> </w:t>
      </w:r>
      <w:r w:rsidRPr="0082109F">
        <w:t>на</w:t>
      </w:r>
      <w:r w:rsidRPr="0082109F">
        <w:rPr>
          <w:spacing w:val="1"/>
        </w:rPr>
        <w:t xml:space="preserve"> </w:t>
      </w:r>
      <w:r w:rsidRPr="0082109F">
        <w:t>последнем</w:t>
      </w:r>
      <w:r w:rsidRPr="0082109F">
        <w:rPr>
          <w:spacing w:val="1"/>
        </w:rPr>
        <w:t xml:space="preserve"> </w:t>
      </w:r>
      <w:r w:rsidRPr="0082109F">
        <w:t>этапе</w:t>
      </w:r>
      <w:r w:rsidRPr="0082109F">
        <w:rPr>
          <w:spacing w:val="1"/>
        </w:rPr>
        <w:t xml:space="preserve"> </w:t>
      </w:r>
      <w:r w:rsidRPr="0082109F">
        <w:t>выступления</w:t>
      </w:r>
      <w:r w:rsidRPr="0082109F">
        <w:rPr>
          <w:spacing w:val="1"/>
        </w:rPr>
        <w:t xml:space="preserve"> </w:t>
      </w:r>
      <w:r w:rsidRPr="0082109F">
        <w:t>находятся в целом те же физиологические процессы, что и на первом: выброс</w:t>
      </w:r>
      <w:r w:rsidRPr="0082109F">
        <w:rPr>
          <w:spacing w:val="-67"/>
        </w:rPr>
        <w:t xml:space="preserve"> </w:t>
      </w:r>
      <w:r w:rsidRPr="0082109F">
        <w:t>адреналина и норадреналина. Дело в том, что сами по себе эти гормоны не</w:t>
      </w:r>
      <w:r w:rsidRPr="0082109F">
        <w:rPr>
          <w:spacing w:val="1"/>
        </w:rPr>
        <w:t xml:space="preserve"> </w:t>
      </w:r>
      <w:r w:rsidRPr="0082109F">
        <w:t>вызывают чувство страха. Организм вырабатывает их в ситуации стресса,</w:t>
      </w:r>
      <w:r w:rsidRPr="0082109F">
        <w:rPr>
          <w:spacing w:val="1"/>
        </w:rPr>
        <w:t xml:space="preserve"> </w:t>
      </w:r>
      <w:r w:rsidRPr="0082109F">
        <w:t>который</w:t>
      </w:r>
      <w:r w:rsidRPr="0082109F">
        <w:rPr>
          <w:spacing w:val="1"/>
        </w:rPr>
        <w:t xml:space="preserve"> </w:t>
      </w:r>
      <w:r w:rsidRPr="0082109F">
        <w:t>может</w:t>
      </w:r>
      <w:r w:rsidRPr="0082109F">
        <w:rPr>
          <w:spacing w:val="1"/>
        </w:rPr>
        <w:t xml:space="preserve"> </w:t>
      </w:r>
      <w:r w:rsidRPr="0082109F">
        <w:t>обусловливаться</w:t>
      </w:r>
      <w:r w:rsidRPr="0082109F">
        <w:rPr>
          <w:spacing w:val="1"/>
        </w:rPr>
        <w:t xml:space="preserve"> </w:t>
      </w:r>
      <w:r w:rsidRPr="0082109F">
        <w:t>и</w:t>
      </w:r>
      <w:r w:rsidRPr="0082109F">
        <w:rPr>
          <w:spacing w:val="1"/>
        </w:rPr>
        <w:t xml:space="preserve"> </w:t>
      </w:r>
      <w:r w:rsidRPr="0082109F">
        <w:t>страхом,</w:t>
      </w:r>
      <w:r w:rsidRPr="0082109F">
        <w:rPr>
          <w:spacing w:val="1"/>
        </w:rPr>
        <w:t xml:space="preserve"> </w:t>
      </w:r>
      <w:r w:rsidRPr="0082109F">
        <w:t>и</w:t>
      </w:r>
      <w:r w:rsidRPr="0082109F">
        <w:rPr>
          <w:spacing w:val="1"/>
        </w:rPr>
        <w:t xml:space="preserve"> </w:t>
      </w:r>
      <w:r w:rsidRPr="0082109F">
        <w:t>радостью,</w:t>
      </w:r>
      <w:r w:rsidRPr="0082109F">
        <w:rPr>
          <w:spacing w:val="1"/>
        </w:rPr>
        <w:t xml:space="preserve"> </w:t>
      </w:r>
      <w:r w:rsidRPr="0082109F">
        <w:t>и</w:t>
      </w:r>
      <w:r w:rsidRPr="0082109F">
        <w:rPr>
          <w:spacing w:val="1"/>
        </w:rPr>
        <w:t xml:space="preserve"> </w:t>
      </w:r>
      <w:r w:rsidRPr="0082109F">
        <w:t>просто</w:t>
      </w:r>
      <w:r w:rsidRPr="0082109F">
        <w:rPr>
          <w:spacing w:val="1"/>
        </w:rPr>
        <w:t xml:space="preserve"> </w:t>
      </w:r>
      <w:r w:rsidRPr="0082109F">
        <w:t>возбуждением.</w:t>
      </w:r>
    </w:p>
    <w:p w14:paraId="273415A9" w14:textId="77777777" w:rsidR="001E51ED" w:rsidRPr="0082109F" w:rsidRDefault="001E51ED" w:rsidP="0082109F">
      <w:pPr>
        <w:pStyle w:val="a3"/>
        <w:ind w:left="142" w:right="104" w:firstLine="628"/>
      </w:pPr>
      <w:r w:rsidRPr="0082109F">
        <w:t>Следует</w:t>
      </w:r>
      <w:r w:rsidRPr="0082109F">
        <w:rPr>
          <w:spacing w:val="1"/>
        </w:rPr>
        <w:t xml:space="preserve"> </w:t>
      </w:r>
      <w:r w:rsidRPr="0082109F">
        <w:t>знать</w:t>
      </w:r>
      <w:r w:rsidRPr="0082109F">
        <w:rPr>
          <w:spacing w:val="1"/>
        </w:rPr>
        <w:t xml:space="preserve"> </w:t>
      </w:r>
      <w:r w:rsidRPr="0082109F">
        <w:t>еще</w:t>
      </w:r>
      <w:r w:rsidRPr="0082109F">
        <w:rPr>
          <w:spacing w:val="1"/>
        </w:rPr>
        <w:t xml:space="preserve"> </w:t>
      </w:r>
      <w:r w:rsidRPr="0082109F">
        <w:t>то,</w:t>
      </w:r>
      <w:r w:rsidRPr="0082109F">
        <w:rPr>
          <w:spacing w:val="1"/>
        </w:rPr>
        <w:t xml:space="preserve"> </w:t>
      </w:r>
      <w:r w:rsidRPr="0082109F">
        <w:t>что</w:t>
      </w:r>
      <w:r w:rsidRPr="0082109F">
        <w:rPr>
          <w:spacing w:val="1"/>
        </w:rPr>
        <w:t xml:space="preserve"> </w:t>
      </w:r>
      <w:r w:rsidRPr="0082109F">
        <w:t>вырабатываемые</w:t>
      </w:r>
      <w:r w:rsidRPr="0082109F">
        <w:rPr>
          <w:spacing w:val="1"/>
        </w:rPr>
        <w:t xml:space="preserve"> </w:t>
      </w:r>
      <w:r w:rsidRPr="0082109F">
        <w:t>в</w:t>
      </w:r>
      <w:r w:rsidRPr="0082109F">
        <w:rPr>
          <w:spacing w:val="1"/>
        </w:rPr>
        <w:t xml:space="preserve"> </w:t>
      </w:r>
      <w:r w:rsidRPr="0082109F">
        <w:t>состоянии</w:t>
      </w:r>
      <w:r w:rsidRPr="0082109F">
        <w:rPr>
          <w:spacing w:val="70"/>
        </w:rPr>
        <w:t xml:space="preserve"> </w:t>
      </w:r>
      <w:r w:rsidRPr="0082109F">
        <w:t>стресса</w:t>
      </w:r>
      <w:r w:rsidRPr="0082109F">
        <w:rPr>
          <w:spacing w:val="1"/>
        </w:rPr>
        <w:t xml:space="preserve"> </w:t>
      </w:r>
      <w:r w:rsidRPr="0082109F">
        <w:t>гормоны обладают обезболивающим и иммуностимулирующим действием.</w:t>
      </w:r>
      <w:r w:rsidRPr="0082109F">
        <w:rPr>
          <w:spacing w:val="1"/>
        </w:rPr>
        <w:t xml:space="preserve"> </w:t>
      </w:r>
      <w:r w:rsidRPr="0082109F">
        <w:t>Если человек играет в нездоровом состоянии, то в момент концерта он будет</w:t>
      </w:r>
      <w:r w:rsidRPr="0082109F">
        <w:rPr>
          <w:spacing w:val="1"/>
        </w:rPr>
        <w:t xml:space="preserve"> </w:t>
      </w:r>
      <w:r w:rsidRPr="0082109F">
        <w:t>ощущать</w:t>
      </w:r>
      <w:r w:rsidRPr="0082109F">
        <w:rPr>
          <w:spacing w:val="43"/>
        </w:rPr>
        <w:t xml:space="preserve"> </w:t>
      </w:r>
      <w:r w:rsidRPr="0082109F">
        <w:t>себя</w:t>
      </w:r>
      <w:r w:rsidRPr="0082109F">
        <w:rPr>
          <w:spacing w:val="44"/>
        </w:rPr>
        <w:t xml:space="preserve"> </w:t>
      </w:r>
      <w:r w:rsidRPr="0082109F">
        <w:t>абсолютно</w:t>
      </w:r>
      <w:r w:rsidRPr="0082109F">
        <w:rPr>
          <w:spacing w:val="46"/>
        </w:rPr>
        <w:t xml:space="preserve"> </w:t>
      </w:r>
      <w:r w:rsidRPr="0082109F">
        <w:t>здоровым,</w:t>
      </w:r>
      <w:r w:rsidRPr="0082109F">
        <w:rPr>
          <w:spacing w:val="43"/>
        </w:rPr>
        <w:t xml:space="preserve"> </w:t>
      </w:r>
      <w:r w:rsidRPr="0082109F">
        <w:t>а</w:t>
      </w:r>
      <w:r w:rsidRPr="0082109F">
        <w:rPr>
          <w:spacing w:val="41"/>
        </w:rPr>
        <w:t xml:space="preserve"> </w:t>
      </w:r>
      <w:r w:rsidRPr="0082109F">
        <w:t>это</w:t>
      </w:r>
      <w:r w:rsidRPr="0082109F">
        <w:rPr>
          <w:spacing w:val="46"/>
        </w:rPr>
        <w:t xml:space="preserve"> </w:t>
      </w:r>
      <w:r w:rsidRPr="0082109F">
        <w:t>само</w:t>
      </w:r>
      <w:r w:rsidRPr="0082109F">
        <w:rPr>
          <w:spacing w:val="43"/>
        </w:rPr>
        <w:t xml:space="preserve"> </w:t>
      </w:r>
      <w:r w:rsidRPr="0082109F">
        <w:t>по</w:t>
      </w:r>
      <w:r w:rsidRPr="0082109F">
        <w:rPr>
          <w:spacing w:val="45"/>
        </w:rPr>
        <w:t xml:space="preserve"> </w:t>
      </w:r>
      <w:r w:rsidRPr="0082109F">
        <w:t>себе</w:t>
      </w:r>
      <w:r w:rsidRPr="0082109F">
        <w:rPr>
          <w:spacing w:val="42"/>
        </w:rPr>
        <w:t xml:space="preserve"> </w:t>
      </w:r>
      <w:r w:rsidRPr="0082109F">
        <w:t>придаст</w:t>
      </w:r>
      <w:r w:rsidRPr="0082109F">
        <w:rPr>
          <w:spacing w:val="43"/>
        </w:rPr>
        <w:t xml:space="preserve"> </w:t>
      </w:r>
      <w:r w:rsidRPr="0082109F">
        <w:t>ему</w:t>
      </w:r>
      <w:r w:rsidRPr="0082109F">
        <w:rPr>
          <w:spacing w:val="41"/>
        </w:rPr>
        <w:t xml:space="preserve"> </w:t>
      </w:r>
      <w:r w:rsidRPr="0082109F">
        <w:t>силы.</w:t>
      </w:r>
    </w:p>
    <w:p w14:paraId="5A5E2D7F" w14:textId="239D53A6" w:rsidR="00CE72D8" w:rsidRPr="0082109F" w:rsidRDefault="001E51ED" w:rsidP="00920B65">
      <w:pPr>
        <w:spacing w:after="0"/>
        <w:ind w:firstLine="851"/>
        <w:jc w:val="both"/>
        <w:rPr>
          <w:rFonts w:cs="Times New Roman"/>
          <w:szCs w:val="28"/>
        </w:rPr>
      </w:pPr>
      <w:r w:rsidRPr="0082109F">
        <w:rPr>
          <w:rFonts w:cs="Times New Roman"/>
          <w:szCs w:val="28"/>
        </w:rPr>
        <w:lastRenderedPageBreak/>
        <w:t>«Сцена»</w:t>
      </w:r>
      <w:r w:rsidRPr="0082109F">
        <w:rPr>
          <w:rFonts w:cs="Times New Roman"/>
          <w:spacing w:val="49"/>
          <w:szCs w:val="28"/>
        </w:rPr>
        <w:t xml:space="preserve"> </w:t>
      </w:r>
      <w:r w:rsidRPr="0082109F">
        <w:rPr>
          <w:rFonts w:cs="Times New Roman"/>
          <w:szCs w:val="28"/>
        </w:rPr>
        <w:t>ликвидирует</w:t>
      </w:r>
      <w:r w:rsidRPr="0082109F">
        <w:rPr>
          <w:rFonts w:cs="Times New Roman"/>
          <w:spacing w:val="51"/>
          <w:szCs w:val="28"/>
        </w:rPr>
        <w:t xml:space="preserve"> </w:t>
      </w:r>
      <w:r w:rsidRPr="0082109F">
        <w:rPr>
          <w:rFonts w:cs="Times New Roman"/>
          <w:szCs w:val="28"/>
        </w:rPr>
        <w:t>даже</w:t>
      </w:r>
      <w:r w:rsidRPr="0082109F">
        <w:rPr>
          <w:rFonts w:cs="Times New Roman"/>
          <w:spacing w:val="48"/>
          <w:szCs w:val="28"/>
        </w:rPr>
        <w:t xml:space="preserve"> </w:t>
      </w:r>
      <w:r w:rsidRPr="0082109F">
        <w:rPr>
          <w:rFonts w:cs="Times New Roman"/>
          <w:szCs w:val="28"/>
        </w:rPr>
        <w:t>сильнейшую</w:t>
      </w:r>
      <w:r w:rsidRPr="0082109F">
        <w:rPr>
          <w:rFonts w:cs="Times New Roman"/>
          <w:spacing w:val="50"/>
          <w:szCs w:val="28"/>
        </w:rPr>
        <w:t xml:space="preserve"> </w:t>
      </w:r>
      <w:r w:rsidRPr="0082109F">
        <w:rPr>
          <w:rFonts w:cs="Times New Roman"/>
          <w:szCs w:val="28"/>
        </w:rPr>
        <w:t>боль</w:t>
      </w:r>
      <w:r w:rsidRPr="0082109F">
        <w:rPr>
          <w:rFonts w:cs="Times New Roman"/>
          <w:spacing w:val="49"/>
          <w:szCs w:val="28"/>
        </w:rPr>
        <w:t xml:space="preserve"> </w:t>
      </w:r>
      <w:r w:rsidRPr="0082109F">
        <w:rPr>
          <w:rFonts w:cs="Times New Roman"/>
          <w:szCs w:val="28"/>
        </w:rPr>
        <w:t>-</w:t>
      </w:r>
      <w:r w:rsidRPr="0082109F">
        <w:rPr>
          <w:rFonts w:cs="Times New Roman"/>
          <w:spacing w:val="49"/>
          <w:szCs w:val="28"/>
        </w:rPr>
        <w:t xml:space="preserve"> </w:t>
      </w:r>
      <w:r w:rsidRPr="0082109F">
        <w:rPr>
          <w:rFonts w:cs="Times New Roman"/>
          <w:szCs w:val="28"/>
        </w:rPr>
        <w:t>есть</w:t>
      </w:r>
      <w:r w:rsidRPr="0082109F">
        <w:rPr>
          <w:rFonts w:cs="Times New Roman"/>
          <w:spacing w:val="47"/>
          <w:szCs w:val="28"/>
        </w:rPr>
        <w:t xml:space="preserve"> </w:t>
      </w:r>
      <w:r w:rsidRPr="0082109F">
        <w:rPr>
          <w:rFonts w:cs="Times New Roman"/>
          <w:szCs w:val="28"/>
        </w:rPr>
        <w:t>много</w:t>
      </w:r>
      <w:r w:rsidRPr="0082109F">
        <w:rPr>
          <w:rFonts w:cs="Times New Roman"/>
          <w:spacing w:val="50"/>
          <w:szCs w:val="28"/>
        </w:rPr>
        <w:t xml:space="preserve"> </w:t>
      </w:r>
      <w:r w:rsidRPr="0082109F">
        <w:rPr>
          <w:rFonts w:cs="Times New Roman"/>
          <w:szCs w:val="28"/>
        </w:rPr>
        <w:t>примеров</w:t>
      </w:r>
      <w:r w:rsidRPr="0082109F">
        <w:rPr>
          <w:rFonts w:cs="Times New Roman"/>
          <w:spacing w:val="48"/>
          <w:szCs w:val="28"/>
        </w:rPr>
        <w:t xml:space="preserve"> </w:t>
      </w:r>
      <w:r w:rsidRPr="0082109F">
        <w:rPr>
          <w:rFonts w:cs="Times New Roman"/>
          <w:szCs w:val="28"/>
        </w:rPr>
        <w:t>того,</w:t>
      </w:r>
      <w:r w:rsidRPr="0082109F">
        <w:rPr>
          <w:rFonts w:cs="Times New Roman"/>
          <w:spacing w:val="-68"/>
          <w:szCs w:val="28"/>
        </w:rPr>
        <w:t xml:space="preserve"> </w:t>
      </w:r>
      <w:r w:rsidRPr="0082109F">
        <w:rPr>
          <w:rFonts w:cs="Times New Roman"/>
          <w:szCs w:val="28"/>
        </w:rPr>
        <w:t>как артисты выступали с переломами, радикулитом и т.д.; а после концерта</w:t>
      </w:r>
      <w:r w:rsidRPr="0082109F">
        <w:rPr>
          <w:rFonts w:cs="Times New Roman"/>
          <w:spacing w:val="1"/>
          <w:szCs w:val="28"/>
        </w:rPr>
        <w:t xml:space="preserve"> </w:t>
      </w:r>
      <w:r w:rsidRPr="0082109F">
        <w:rPr>
          <w:rFonts w:cs="Times New Roman"/>
          <w:szCs w:val="28"/>
        </w:rPr>
        <w:t xml:space="preserve">боль может не вернуться, небольшое заболевание пройти вовсе. </w:t>
      </w:r>
    </w:p>
    <w:p w14:paraId="38A1B4E1" w14:textId="36A59C2F" w:rsidR="002C6967" w:rsidRPr="0082109F" w:rsidRDefault="002C6967" w:rsidP="00920B65">
      <w:pPr>
        <w:pStyle w:val="a3"/>
        <w:ind w:left="0" w:right="104" w:firstLine="851"/>
      </w:pPr>
      <w:r w:rsidRPr="0082109F">
        <w:t>Человек</w:t>
      </w:r>
      <w:r w:rsidRPr="0082109F">
        <w:rPr>
          <w:spacing w:val="1"/>
        </w:rPr>
        <w:t xml:space="preserve"> </w:t>
      </w:r>
      <w:r w:rsidRPr="0082109F">
        <w:t>на</w:t>
      </w:r>
      <w:r w:rsidRPr="0082109F">
        <w:rPr>
          <w:spacing w:val="1"/>
        </w:rPr>
        <w:t xml:space="preserve"> </w:t>
      </w:r>
      <w:r w:rsidR="00F92284">
        <w:t>сцене</w:t>
      </w:r>
      <w:r w:rsidRPr="0082109F">
        <w:rPr>
          <w:spacing w:val="1"/>
        </w:rPr>
        <w:t xml:space="preserve"> </w:t>
      </w:r>
      <w:r w:rsidRPr="0082109F">
        <w:t>выходит</w:t>
      </w:r>
      <w:r w:rsidRPr="0082109F">
        <w:rPr>
          <w:spacing w:val="1"/>
        </w:rPr>
        <w:t xml:space="preserve"> </w:t>
      </w:r>
      <w:r w:rsidRPr="0082109F">
        <w:t>на</w:t>
      </w:r>
      <w:r w:rsidRPr="0082109F">
        <w:rPr>
          <w:spacing w:val="1"/>
        </w:rPr>
        <w:t xml:space="preserve"> </w:t>
      </w:r>
      <w:r w:rsidRPr="0082109F">
        <w:t>совершенно</w:t>
      </w:r>
      <w:r w:rsidRPr="0082109F">
        <w:rPr>
          <w:spacing w:val="1"/>
        </w:rPr>
        <w:t xml:space="preserve"> </w:t>
      </w:r>
      <w:r w:rsidRPr="0082109F">
        <w:t>другой</w:t>
      </w:r>
      <w:r w:rsidRPr="0082109F">
        <w:rPr>
          <w:spacing w:val="1"/>
        </w:rPr>
        <w:t xml:space="preserve"> </w:t>
      </w:r>
      <w:r w:rsidRPr="0082109F">
        <w:t>энергетический уровень. И</w:t>
      </w:r>
      <w:r w:rsidR="00F92284">
        <w:t>,</w:t>
      </w:r>
      <w:r w:rsidRPr="0082109F">
        <w:t xml:space="preserve"> здесь</w:t>
      </w:r>
      <w:r w:rsidR="00F92284">
        <w:t>,</w:t>
      </w:r>
      <w:r w:rsidRPr="0082109F">
        <w:t xml:space="preserve"> эстрада служит не только стимулятором</w:t>
      </w:r>
      <w:r w:rsidRPr="0082109F">
        <w:rPr>
          <w:spacing w:val="1"/>
        </w:rPr>
        <w:t xml:space="preserve"> </w:t>
      </w:r>
      <w:r w:rsidRPr="0082109F">
        <w:t>творческой деятельности, не только выводит нас в область искусства, но и</w:t>
      </w:r>
      <w:r w:rsidRPr="0082109F">
        <w:rPr>
          <w:spacing w:val="1"/>
        </w:rPr>
        <w:t xml:space="preserve"> </w:t>
      </w:r>
      <w:r w:rsidRPr="0082109F">
        <w:t>дарит</w:t>
      </w:r>
      <w:r w:rsidRPr="0082109F">
        <w:rPr>
          <w:spacing w:val="1"/>
        </w:rPr>
        <w:t xml:space="preserve"> </w:t>
      </w:r>
      <w:r w:rsidRPr="0082109F">
        <w:t>нам</w:t>
      </w:r>
      <w:r w:rsidRPr="0082109F">
        <w:rPr>
          <w:spacing w:val="1"/>
        </w:rPr>
        <w:t xml:space="preserve"> </w:t>
      </w:r>
      <w:r w:rsidRPr="0082109F">
        <w:t>особое</w:t>
      </w:r>
      <w:r w:rsidRPr="0082109F">
        <w:rPr>
          <w:spacing w:val="1"/>
        </w:rPr>
        <w:t xml:space="preserve"> </w:t>
      </w:r>
      <w:r w:rsidRPr="0082109F">
        <w:t>состояние,</w:t>
      </w:r>
      <w:r w:rsidRPr="0082109F">
        <w:rPr>
          <w:spacing w:val="1"/>
        </w:rPr>
        <w:t xml:space="preserve"> </w:t>
      </w:r>
      <w:r w:rsidRPr="0082109F">
        <w:t>которое</w:t>
      </w:r>
      <w:r w:rsidRPr="0082109F">
        <w:rPr>
          <w:spacing w:val="1"/>
        </w:rPr>
        <w:t xml:space="preserve"> </w:t>
      </w:r>
      <w:r w:rsidRPr="0082109F">
        <w:t>цементирует</w:t>
      </w:r>
      <w:r w:rsidRPr="0082109F">
        <w:rPr>
          <w:spacing w:val="1"/>
        </w:rPr>
        <w:t xml:space="preserve"> </w:t>
      </w:r>
      <w:r w:rsidRPr="0082109F">
        <w:t>нашу</w:t>
      </w:r>
      <w:r w:rsidRPr="0082109F">
        <w:rPr>
          <w:spacing w:val="1"/>
        </w:rPr>
        <w:t xml:space="preserve"> </w:t>
      </w:r>
      <w:r w:rsidRPr="0082109F">
        <w:t>деятельность,</w:t>
      </w:r>
      <w:r w:rsidRPr="0082109F">
        <w:rPr>
          <w:spacing w:val="1"/>
        </w:rPr>
        <w:t xml:space="preserve"> </w:t>
      </w:r>
      <w:r w:rsidRPr="0082109F">
        <w:t>которое</w:t>
      </w:r>
      <w:r w:rsidRPr="0082109F">
        <w:rPr>
          <w:spacing w:val="-4"/>
        </w:rPr>
        <w:t xml:space="preserve"> </w:t>
      </w:r>
      <w:r w:rsidRPr="0082109F">
        <w:t>придает</w:t>
      </w:r>
      <w:r w:rsidRPr="0082109F">
        <w:rPr>
          <w:spacing w:val="-1"/>
        </w:rPr>
        <w:t xml:space="preserve"> </w:t>
      </w:r>
      <w:r w:rsidRPr="0082109F">
        <w:t>ей</w:t>
      </w:r>
      <w:r w:rsidRPr="0082109F">
        <w:rPr>
          <w:spacing w:val="-2"/>
        </w:rPr>
        <w:t xml:space="preserve"> </w:t>
      </w:r>
      <w:r w:rsidRPr="0082109F">
        <w:t>смысл</w:t>
      </w:r>
      <w:r w:rsidRPr="0082109F">
        <w:rPr>
          <w:spacing w:val="-2"/>
        </w:rPr>
        <w:t xml:space="preserve"> </w:t>
      </w:r>
      <w:r w:rsidRPr="0082109F">
        <w:t>и</w:t>
      </w:r>
      <w:r w:rsidRPr="0082109F">
        <w:rPr>
          <w:spacing w:val="-2"/>
        </w:rPr>
        <w:t xml:space="preserve"> </w:t>
      </w:r>
      <w:r w:rsidRPr="0082109F">
        <w:t>которое</w:t>
      </w:r>
      <w:r w:rsidRPr="0082109F">
        <w:rPr>
          <w:spacing w:val="-3"/>
        </w:rPr>
        <w:t xml:space="preserve"> </w:t>
      </w:r>
      <w:r w:rsidRPr="0082109F">
        <w:t>надо</w:t>
      </w:r>
      <w:r w:rsidRPr="0082109F">
        <w:rPr>
          <w:spacing w:val="-2"/>
        </w:rPr>
        <w:t xml:space="preserve"> </w:t>
      </w:r>
      <w:r w:rsidRPr="0082109F">
        <w:t>приветствовать.</w:t>
      </w:r>
    </w:p>
    <w:p w14:paraId="2EA4F02F" w14:textId="5CE7C85D" w:rsidR="002C6967" w:rsidRPr="0082109F" w:rsidRDefault="002C6967" w:rsidP="00920B65">
      <w:pPr>
        <w:pStyle w:val="a3"/>
        <w:ind w:left="0" w:right="104" w:firstLine="851"/>
      </w:pPr>
      <w:r w:rsidRPr="0082109F">
        <w:t>Одни</w:t>
      </w:r>
      <w:r w:rsidRPr="0082109F">
        <w:rPr>
          <w:spacing w:val="1"/>
        </w:rPr>
        <w:t xml:space="preserve"> </w:t>
      </w:r>
      <w:r w:rsidRPr="0082109F">
        <w:t>выступающие</w:t>
      </w:r>
      <w:r w:rsidRPr="0082109F">
        <w:rPr>
          <w:spacing w:val="1"/>
        </w:rPr>
        <w:t xml:space="preserve"> </w:t>
      </w:r>
      <w:r w:rsidRPr="0082109F">
        <w:t>от</w:t>
      </w:r>
      <w:r w:rsidRPr="0082109F">
        <w:rPr>
          <w:spacing w:val="1"/>
        </w:rPr>
        <w:t xml:space="preserve"> </w:t>
      </w:r>
      <w:r w:rsidRPr="0082109F">
        <w:t>волнения</w:t>
      </w:r>
      <w:r w:rsidRPr="0082109F">
        <w:rPr>
          <w:spacing w:val="1"/>
        </w:rPr>
        <w:t xml:space="preserve"> </w:t>
      </w:r>
      <w:r w:rsidRPr="0082109F">
        <w:t>«теряют»</w:t>
      </w:r>
      <w:r w:rsidRPr="0082109F">
        <w:rPr>
          <w:spacing w:val="1"/>
        </w:rPr>
        <w:t xml:space="preserve"> </w:t>
      </w:r>
      <w:r w:rsidRPr="0082109F">
        <w:t>текст.</w:t>
      </w:r>
      <w:r w:rsidRPr="0082109F">
        <w:rPr>
          <w:spacing w:val="1"/>
        </w:rPr>
        <w:t xml:space="preserve"> </w:t>
      </w:r>
      <w:r w:rsidRPr="0082109F">
        <w:t>Другие</w:t>
      </w:r>
      <w:r w:rsidRPr="0082109F">
        <w:rPr>
          <w:spacing w:val="71"/>
        </w:rPr>
        <w:t xml:space="preserve"> </w:t>
      </w:r>
      <w:r w:rsidRPr="0082109F">
        <w:t>играют</w:t>
      </w:r>
      <w:r w:rsidRPr="0082109F">
        <w:rPr>
          <w:spacing w:val="1"/>
        </w:rPr>
        <w:t xml:space="preserve"> </w:t>
      </w:r>
      <w:r w:rsidRPr="0082109F">
        <w:t>слишком медленно или, напротив, быстро; слишком громко или слишком</w:t>
      </w:r>
      <w:r w:rsidRPr="0082109F">
        <w:rPr>
          <w:spacing w:val="1"/>
        </w:rPr>
        <w:t xml:space="preserve"> </w:t>
      </w:r>
      <w:r w:rsidRPr="0082109F">
        <w:t>тихо; без педали</w:t>
      </w:r>
      <w:r w:rsidRPr="0082109F">
        <w:rPr>
          <w:spacing w:val="1"/>
        </w:rPr>
        <w:t xml:space="preserve"> </w:t>
      </w:r>
      <w:r w:rsidRPr="0082109F">
        <w:t>или</w:t>
      </w:r>
      <w:r w:rsidRPr="0082109F">
        <w:rPr>
          <w:spacing w:val="1"/>
        </w:rPr>
        <w:t xml:space="preserve"> </w:t>
      </w:r>
      <w:r w:rsidRPr="0082109F">
        <w:t>на</w:t>
      </w:r>
      <w:r w:rsidRPr="0082109F">
        <w:rPr>
          <w:spacing w:val="1"/>
        </w:rPr>
        <w:t xml:space="preserve"> </w:t>
      </w:r>
      <w:r w:rsidRPr="0082109F">
        <w:t>сплошной</w:t>
      </w:r>
      <w:r w:rsidRPr="0082109F">
        <w:rPr>
          <w:spacing w:val="1"/>
        </w:rPr>
        <w:t xml:space="preserve"> </w:t>
      </w:r>
      <w:r w:rsidRPr="0082109F">
        <w:t>педали;</w:t>
      </w:r>
      <w:r w:rsidRPr="0082109F">
        <w:rPr>
          <w:spacing w:val="1"/>
        </w:rPr>
        <w:t xml:space="preserve"> </w:t>
      </w:r>
      <w:r w:rsidRPr="0082109F">
        <w:t>грубо</w:t>
      </w:r>
      <w:r w:rsidRPr="0082109F">
        <w:rPr>
          <w:spacing w:val="1"/>
        </w:rPr>
        <w:t xml:space="preserve"> </w:t>
      </w:r>
      <w:r w:rsidRPr="0082109F">
        <w:t>или</w:t>
      </w:r>
      <w:r w:rsidRPr="0082109F">
        <w:rPr>
          <w:spacing w:val="1"/>
        </w:rPr>
        <w:t xml:space="preserve"> </w:t>
      </w:r>
      <w:r w:rsidRPr="0082109F">
        <w:t>беззвучно.</w:t>
      </w:r>
      <w:r w:rsidRPr="0082109F">
        <w:rPr>
          <w:spacing w:val="1"/>
        </w:rPr>
        <w:t xml:space="preserve"> </w:t>
      </w:r>
      <w:r w:rsidRPr="0082109F">
        <w:t>Многие</w:t>
      </w:r>
      <w:r w:rsidRPr="0082109F">
        <w:rPr>
          <w:spacing w:val="1"/>
        </w:rPr>
        <w:t xml:space="preserve"> </w:t>
      </w:r>
      <w:r w:rsidRPr="0082109F">
        <w:t>утрачивают</w:t>
      </w:r>
      <w:r w:rsidRPr="0082109F">
        <w:rPr>
          <w:spacing w:val="1"/>
        </w:rPr>
        <w:t xml:space="preserve"> </w:t>
      </w:r>
      <w:r w:rsidRPr="0082109F">
        <w:t>способность</w:t>
      </w:r>
      <w:r w:rsidRPr="0082109F">
        <w:rPr>
          <w:spacing w:val="1"/>
        </w:rPr>
        <w:t xml:space="preserve"> </w:t>
      </w:r>
      <w:r w:rsidRPr="0082109F">
        <w:t>справляться</w:t>
      </w:r>
      <w:r w:rsidRPr="0082109F">
        <w:rPr>
          <w:spacing w:val="1"/>
        </w:rPr>
        <w:t xml:space="preserve"> </w:t>
      </w:r>
      <w:r w:rsidRPr="0082109F">
        <w:t>с</w:t>
      </w:r>
      <w:r w:rsidRPr="0082109F">
        <w:rPr>
          <w:spacing w:val="1"/>
        </w:rPr>
        <w:t xml:space="preserve"> </w:t>
      </w:r>
      <w:r w:rsidRPr="0082109F">
        <w:t>технически</w:t>
      </w:r>
      <w:r w:rsidRPr="0082109F">
        <w:rPr>
          <w:spacing w:val="1"/>
        </w:rPr>
        <w:t xml:space="preserve"> </w:t>
      </w:r>
      <w:r w:rsidRPr="0082109F">
        <w:t>сложными</w:t>
      </w:r>
      <w:r w:rsidRPr="0082109F">
        <w:rPr>
          <w:spacing w:val="1"/>
        </w:rPr>
        <w:t xml:space="preserve"> </w:t>
      </w:r>
      <w:r w:rsidRPr="0082109F">
        <w:t>эпизодами,</w:t>
      </w:r>
      <w:r w:rsidRPr="0082109F">
        <w:rPr>
          <w:spacing w:val="1"/>
        </w:rPr>
        <w:t xml:space="preserve"> </w:t>
      </w:r>
      <w:r w:rsidRPr="0082109F">
        <w:t>которые до того у них успешно получались. Некоторые, напротив, играют</w:t>
      </w:r>
      <w:r w:rsidRPr="0082109F">
        <w:rPr>
          <w:spacing w:val="1"/>
        </w:rPr>
        <w:t xml:space="preserve"> </w:t>
      </w:r>
      <w:r w:rsidRPr="0082109F">
        <w:t>технически</w:t>
      </w:r>
      <w:r w:rsidRPr="0082109F">
        <w:rPr>
          <w:spacing w:val="58"/>
        </w:rPr>
        <w:t xml:space="preserve"> </w:t>
      </w:r>
      <w:r w:rsidRPr="0082109F">
        <w:t>благополучно,</w:t>
      </w:r>
      <w:r w:rsidRPr="0082109F">
        <w:rPr>
          <w:spacing w:val="58"/>
        </w:rPr>
        <w:t xml:space="preserve"> </w:t>
      </w:r>
      <w:r w:rsidRPr="0082109F">
        <w:t>но</w:t>
      </w:r>
      <w:r w:rsidRPr="0082109F">
        <w:rPr>
          <w:spacing w:val="59"/>
        </w:rPr>
        <w:t xml:space="preserve"> </w:t>
      </w:r>
      <w:r w:rsidRPr="0082109F">
        <w:t>в</w:t>
      </w:r>
      <w:r w:rsidRPr="0082109F">
        <w:rPr>
          <w:spacing w:val="57"/>
        </w:rPr>
        <w:t xml:space="preserve"> </w:t>
      </w:r>
      <w:r w:rsidRPr="0082109F">
        <w:t>эмоциональном</w:t>
      </w:r>
      <w:r w:rsidRPr="0082109F">
        <w:rPr>
          <w:spacing w:val="56"/>
        </w:rPr>
        <w:t xml:space="preserve"> </w:t>
      </w:r>
      <w:r w:rsidRPr="0082109F">
        <w:t>отношении</w:t>
      </w:r>
      <w:r w:rsidRPr="0082109F">
        <w:rPr>
          <w:spacing w:val="59"/>
        </w:rPr>
        <w:t xml:space="preserve"> </w:t>
      </w:r>
      <w:r w:rsidRPr="0082109F">
        <w:t>сухо.</w:t>
      </w:r>
      <w:r w:rsidRPr="0082109F">
        <w:rPr>
          <w:spacing w:val="58"/>
        </w:rPr>
        <w:t xml:space="preserve"> </w:t>
      </w:r>
      <w:r w:rsidRPr="0082109F">
        <w:t>И</w:t>
      </w:r>
      <w:r w:rsidRPr="0082109F">
        <w:rPr>
          <w:spacing w:val="56"/>
        </w:rPr>
        <w:t xml:space="preserve"> </w:t>
      </w:r>
      <w:r w:rsidRPr="0082109F">
        <w:t>т.д.,</w:t>
      </w:r>
      <w:r w:rsidRPr="0082109F">
        <w:rPr>
          <w:spacing w:val="58"/>
        </w:rPr>
        <w:t xml:space="preserve"> </w:t>
      </w:r>
      <w:r w:rsidRPr="0082109F">
        <w:t>и</w:t>
      </w:r>
      <w:r w:rsidRPr="0082109F">
        <w:rPr>
          <w:spacing w:val="-67"/>
        </w:rPr>
        <w:t xml:space="preserve"> </w:t>
      </w:r>
      <w:r w:rsidR="00C739F4" w:rsidRPr="0082109F">
        <w:rPr>
          <w:spacing w:val="-67"/>
        </w:rPr>
        <w:t xml:space="preserve">   </w:t>
      </w:r>
      <w:r w:rsidRPr="0082109F">
        <w:t>т.п.,</w:t>
      </w:r>
      <w:r w:rsidRPr="0082109F">
        <w:rPr>
          <w:spacing w:val="1"/>
        </w:rPr>
        <w:t xml:space="preserve"> </w:t>
      </w:r>
      <w:r w:rsidRPr="0082109F">
        <w:t>-проявления</w:t>
      </w:r>
      <w:r w:rsidRPr="0082109F">
        <w:rPr>
          <w:spacing w:val="1"/>
        </w:rPr>
        <w:t xml:space="preserve"> </w:t>
      </w:r>
      <w:r w:rsidR="00F92284">
        <w:t>сценического</w:t>
      </w:r>
      <w:r w:rsidRPr="0082109F">
        <w:rPr>
          <w:spacing w:val="1"/>
        </w:rPr>
        <w:t xml:space="preserve"> </w:t>
      </w:r>
      <w:r w:rsidRPr="0082109F">
        <w:t>волнения</w:t>
      </w:r>
      <w:r w:rsidRPr="0082109F">
        <w:rPr>
          <w:spacing w:val="1"/>
        </w:rPr>
        <w:t xml:space="preserve"> </w:t>
      </w:r>
      <w:r w:rsidRPr="0082109F">
        <w:t>в</w:t>
      </w:r>
      <w:r w:rsidRPr="0082109F">
        <w:rPr>
          <w:spacing w:val="1"/>
        </w:rPr>
        <w:t xml:space="preserve"> </w:t>
      </w:r>
      <w:r w:rsidRPr="0082109F">
        <w:t>музыкальном</w:t>
      </w:r>
      <w:r w:rsidRPr="0082109F">
        <w:rPr>
          <w:spacing w:val="1"/>
        </w:rPr>
        <w:t xml:space="preserve"> </w:t>
      </w:r>
      <w:r w:rsidRPr="0082109F">
        <w:t>исполнительстве</w:t>
      </w:r>
      <w:r w:rsidRPr="0082109F">
        <w:rPr>
          <w:spacing w:val="1"/>
        </w:rPr>
        <w:t xml:space="preserve"> </w:t>
      </w:r>
      <w:r w:rsidRPr="0082109F">
        <w:t>бесконечно разнообразны в зависимости от индивидуальности играющего и</w:t>
      </w:r>
      <w:r w:rsidRPr="0082109F">
        <w:rPr>
          <w:spacing w:val="1"/>
        </w:rPr>
        <w:t xml:space="preserve"> </w:t>
      </w:r>
      <w:r w:rsidRPr="0082109F">
        <w:t>ситуации.</w:t>
      </w:r>
    </w:p>
    <w:p w14:paraId="1F6EDBE6" w14:textId="5812B620" w:rsidR="00402984" w:rsidRPr="00F92284" w:rsidRDefault="00402984" w:rsidP="0082109F">
      <w:pPr>
        <w:pStyle w:val="a5"/>
        <w:numPr>
          <w:ilvl w:val="0"/>
          <w:numId w:val="1"/>
        </w:numPr>
        <w:tabs>
          <w:tab w:val="left" w:pos="428"/>
        </w:tabs>
        <w:spacing w:before="67"/>
        <w:ind w:left="142" w:hanging="327"/>
        <w:rPr>
          <w:sz w:val="28"/>
          <w:szCs w:val="28"/>
        </w:rPr>
      </w:pPr>
      <w:r w:rsidRPr="00F92284">
        <w:rPr>
          <w:sz w:val="28"/>
          <w:szCs w:val="28"/>
        </w:rPr>
        <w:t>Причины</w:t>
      </w:r>
      <w:r w:rsidRPr="00F92284">
        <w:rPr>
          <w:spacing w:val="-3"/>
          <w:sz w:val="28"/>
          <w:szCs w:val="28"/>
        </w:rPr>
        <w:t xml:space="preserve"> </w:t>
      </w:r>
      <w:r w:rsidR="00F92284" w:rsidRPr="00F92284">
        <w:rPr>
          <w:sz w:val="28"/>
          <w:szCs w:val="28"/>
        </w:rPr>
        <w:t>сценического</w:t>
      </w:r>
      <w:r w:rsidRPr="00F92284">
        <w:rPr>
          <w:spacing w:val="-4"/>
          <w:sz w:val="28"/>
          <w:szCs w:val="28"/>
        </w:rPr>
        <w:t xml:space="preserve"> </w:t>
      </w:r>
      <w:r w:rsidRPr="00F92284">
        <w:rPr>
          <w:sz w:val="28"/>
          <w:szCs w:val="28"/>
        </w:rPr>
        <w:t>волнения</w:t>
      </w:r>
      <w:r w:rsidRPr="00F92284">
        <w:rPr>
          <w:spacing w:val="-3"/>
          <w:sz w:val="28"/>
          <w:szCs w:val="28"/>
        </w:rPr>
        <w:t xml:space="preserve"> </w:t>
      </w:r>
      <w:r w:rsidRPr="00F92284">
        <w:rPr>
          <w:sz w:val="28"/>
          <w:szCs w:val="28"/>
        </w:rPr>
        <w:t>и</w:t>
      </w:r>
      <w:r w:rsidRPr="00F92284">
        <w:rPr>
          <w:spacing w:val="-3"/>
          <w:sz w:val="28"/>
          <w:szCs w:val="28"/>
        </w:rPr>
        <w:t xml:space="preserve"> </w:t>
      </w:r>
      <w:r w:rsidRPr="00F92284">
        <w:rPr>
          <w:sz w:val="28"/>
          <w:szCs w:val="28"/>
        </w:rPr>
        <w:t>способы</w:t>
      </w:r>
      <w:r w:rsidRPr="00F92284">
        <w:rPr>
          <w:spacing w:val="-3"/>
          <w:sz w:val="28"/>
          <w:szCs w:val="28"/>
        </w:rPr>
        <w:t xml:space="preserve"> </w:t>
      </w:r>
      <w:r w:rsidRPr="00F92284">
        <w:rPr>
          <w:sz w:val="28"/>
          <w:szCs w:val="28"/>
        </w:rPr>
        <w:t>его</w:t>
      </w:r>
      <w:r w:rsidRPr="00F92284">
        <w:rPr>
          <w:spacing w:val="-3"/>
          <w:sz w:val="28"/>
          <w:szCs w:val="28"/>
        </w:rPr>
        <w:t xml:space="preserve"> </w:t>
      </w:r>
      <w:r w:rsidRPr="00F92284">
        <w:rPr>
          <w:sz w:val="28"/>
          <w:szCs w:val="28"/>
        </w:rPr>
        <w:t>преодоления</w:t>
      </w:r>
      <w:r w:rsidR="00920B65">
        <w:rPr>
          <w:sz w:val="28"/>
          <w:szCs w:val="28"/>
        </w:rPr>
        <w:t>.</w:t>
      </w:r>
    </w:p>
    <w:p w14:paraId="20117750" w14:textId="617E7069" w:rsidR="00402984" w:rsidRPr="0082109F" w:rsidRDefault="0082109F" w:rsidP="0082109F">
      <w:pPr>
        <w:pStyle w:val="a3"/>
        <w:spacing w:before="89"/>
        <w:ind w:left="142"/>
      </w:pPr>
      <w:r>
        <w:t xml:space="preserve">Даже крупные, успешно концертирующие музыканты говорили </w:t>
      </w:r>
      <w:r w:rsidR="00402984" w:rsidRPr="0082109F">
        <w:t>о</w:t>
      </w:r>
      <w:r>
        <w:t xml:space="preserve"> </w:t>
      </w:r>
      <w:r w:rsidR="00402984" w:rsidRPr="0082109F">
        <w:t>«фатальности»</w:t>
      </w:r>
      <w:r w:rsidR="00402984" w:rsidRPr="0082109F">
        <w:rPr>
          <w:spacing w:val="1"/>
        </w:rPr>
        <w:t xml:space="preserve"> </w:t>
      </w:r>
      <w:r w:rsidR="00402984" w:rsidRPr="0082109F">
        <w:t>волнения.</w:t>
      </w:r>
      <w:r w:rsidR="00402984" w:rsidRPr="0082109F">
        <w:rPr>
          <w:spacing w:val="1"/>
        </w:rPr>
        <w:t xml:space="preserve"> </w:t>
      </w:r>
      <w:r w:rsidR="00402984" w:rsidRPr="0082109F">
        <w:t>Например,</w:t>
      </w:r>
      <w:r w:rsidR="00402984" w:rsidRPr="0082109F">
        <w:rPr>
          <w:spacing w:val="1"/>
        </w:rPr>
        <w:t xml:space="preserve"> </w:t>
      </w:r>
      <w:r w:rsidR="00402984" w:rsidRPr="0082109F">
        <w:t>А.</w:t>
      </w:r>
      <w:r w:rsidR="00402984" w:rsidRPr="0082109F">
        <w:rPr>
          <w:spacing w:val="1"/>
        </w:rPr>
        <w:t xml:space="preserve"> </w:t>
      </w:r>
      <w:proofErr w:type="spellStart"/>
      <w:r w:rsidR="00402984" w:rsidRPr="0082109F">
        <w:t>Вицинский</w:t>
      </w:r>
      <w:proofErr w:type="spellEnd"/>
      <w:r w:rsidR="00402984" w:rsidRPr="0082109F">
        <w:rPr>
          <w:spacing w:val="1"/>
        </w:rPr>
        <w:t xml:space="preserve"> </w:t>
      </w:r>
      <w:r w:rsidR="00402984" w:rsidRPr="0082109F">
        <w:t>в</w:t>
      </w:r>
      <w:r w:rsidR="00402984" w:rsidRPr="0082109F">
        <w:rPr>
          <w:spacing w:val="1"/>
        </w:rPr>
        <w:t xml:space="preserve"> </w:t>
      </w:r>
      <w:r w:rsidR="00402984" w:rsidRPr="0082109F">
        <w:t>книге</w:t>
      </w:r>
      <w:r w:rsidR="00402984" w:rsidRPr="0082109F">
        <w:rPr>
          <w:spacing w:val="1"/>
        </w:rPr>
        <w:t xml:space="preserve"> </w:t>
      </w:r>
      <w:r w:rsidR="00402984" w:rsidRPr="0082109F">
        <w:t>«Беседы</w:t>
      </w:r>
      <w:r w:rsidR="00402984" w:rsidRPr="0082109F">
        <w:rPr>
          <w:spacing w:val="1"/>
        </w:rPr>
        <w:t xml:space="preserve"> </w:t>
      </w:r>
      <w:r w:rsidR="00402984" w:rsidRPr="0082109F">
        <w:t>с</w:t>
      </w:r>
      <w:r w:rsidR="00402984" w:rsidRPr="0082109F">
        <w:rPr>
          <w:spacing w:val="1"/>
        </w:rPr>
        <w:t xml:space="preserve"> </w:t>
      </w:r>
      <w:r w:rsidR="00402984" w:rsidRPr="0082109F">
        <w:t xml:space="preserve">пианистами» приводит мнение А. </w:t>
      </w:r>
      <w:proofErr w:type="spellStart"/>
      <w:r w:rsidR="00402984" w:rsidRPr="0082109F">
        <w:t>Шацкеса</w:t>
      </w:r>
      <w:proofErr w:type="spellEnd"/>
      <w:r w:rsidR="00402984" w:rsidRPr="0082109F">
        <w:t>, который</w:t>
      </w:r>
      <w:r w:rsidR="00402984" w:rsidRPr="0082109F">
        <w:rPr>
          <w:spacing w:val="1"/>
        </w:rPr>
        <w:t xml:space="preserve"> </w:t>
      </w:r>
      <w:r w:rsidR="00402984" w:rsidRPr="0082109F">
        <w:t>относил волнение к</w:t>
      </w:r>
      <w:r w:rsidR="00402984" w:rsidRPr="0082109F">
        <w:rPr>
          <w:spacing w:val="1"/>
        </w:rPr>
        <w:t xml:space="preserve"> </w:t>
      </w:r>
      <w:r w:rsidR="00402984" w:rsidRPr="0082109F">
        <w:t>одной</w:t>
      </w:r>
      <w:r w:rsidR="00402984" w:rsidRPr="0082109F">
        <w:rPr>
          <w:spacing w:val="125"/>
        </w:rPr>
        <w:t xml:space="preserve"> </w:t>
      </w:r>
      <w:r w:rsidR="00402984" w:rsidRPr="0082109F">
        <w:t>из</w:t>
      </w:r>
      <w:r w:rsidR="00402984" w:rsidRPr="0082109F">
        <w:rPr>
          <w:spacing w:val="29"/>
        </w:rPr>
        <w:t xml:space="preserve"> </w:t>
      </w:r>
      <w:r w:rsidR="00402984" w:rsidRPr="0082109F">
        <w:t>неизведанных</w:t>
      </w:r>
      <w:r w:rsidR="00402984" w:rsidRPr="0082109F">
        <w:rPr>
          <w:spacing w:val="28"/>
        </w:rPr>
        <w:t xml:space="preserve"> </w:t>
      </w:r>
      <w:r w:rsidR="00402984" w:rsidRPr="0082109F">
        <w:t>областей</w:t>
      </w:r>
      <w:hyperlink w:anchor="_bookmark0" w:history="1">
        <w:r w:rsidR="00402984" w:rsidRPr="0082109F">
          <w:t>1</w:t>
        </w:r>
      </w:hyperlink>
      <w:r w:rsidR="00402984" w:rsidRPr="0082109F">
        <w:t>.</w:t>
      </w:r>
      <w:r w:rsidR="00402984" w:rsidRPr="0082109F">
        <w:rPr>
          <w:spacing w:val="129"/>
        </w:rPr>
        <w:t xml:space="preserve"> </w:t>
      </w:r>
      <w:r w:rsidR="00402984" w:rsidRPr="0082109F">
        <w:t>Г.</w:t>
      </w:r>
      <w:r w:rsidR="00402984" w:rsidRPr="0082109F">
        <w:rPr>
          <w:spacing w:val="27"/>
        </w:rPr>
        <w:t xml:space="preserve"> </w:t>
      </w:r>
      <w:r w:rsidR="00402984" w:rsidRPr="0082109F">
        <w:t>Цыпин</w:t>
      </w:r>
      <w:r w:rsidR="00402984" w:rsidRPr="0082109F">
        <w:rPr>
          <w:spacing w:val="28"/>
        </w:rPr>
        <w:t xml:space="preserve"> </w:t>
      </w:r>
      <w:r w:rsidR="00402984" w:rsidRPr="0082109F">
        <w:t>сообщает</w:t>
      </w:r>
      <w:r w:rsidR="00402984" w:rsidRPr="0082109F">
        <w:rPr>
          <w:spacing w:val="27"/>
        </w:rPr>
        <w:t xml:space="preserve"> </w:t>
      </w:r>
      <w:r w:rsidR="00402984" w:rsidRPr="0082109F">
        <w:t>слова</w:t>
      </w:r>
      <w:r w:rsidR="00402984" w:rsidRPr="0082109F">
        <w:rPr>
          <w:spacing w:val="27"/>
        </w:rPr>
        <w:t xml:space="preserve"> </w:t>
      </w:r>
      <w:r w:rsidR="00402984" w:rsidRPr="0082109F">
        <w:t>Д.</w:t>
      </w:r>
      <w:r w:rsidR="00402984" w:rsidRPr="0082109F">
        <w:rPr>
          <w:spacing w:val="29"/>
        </w:rPr>
        <w:t xml:space="preserve"> </w:t>
      </w:r>
      <w:r w:rsidR="00402984" w:rsidRPr="0082109F">
        <w:t>Шафрана:</w:t>
      </w:r>
    </w:p>
    <w:p w14:paraId="7A93EA3D" w14:textId="6C2AF86C" w:rsidR="00402984" w:rsidRPr="0082109F" w:rsidRDefault="00402984" w:rsidP="0082109F">
      <w:pPr>
        <w:pStyle w:val="a3"/>
        <w:ind w:left="142" w:right="106"/>
      </w:pPr>
      <w:r w:rsidRPr="0082109F">
        <w:t>«Вопрос</w:t>
      </w:r>
      <w:r w:rsidRPr="0082109F">
        <w:rPr>
          <w:spacing w:val="1"/>
        </w:rPr>
        <w:t xml:space="preserve"> </w:t>
      </w:r>
      <w:r w:rsidRPr="0082109F">
        <w:t>–</w:t>
      </w:r>
      <w:r w:rsidRPr="0082109F">
        <w:rPr>
          <w:spacing w:val="1"/>
        </w:rPr>
        <w:t xml:space="preserve"> </w:t>
      </w:r>
      <w:r w:rsidRPr="0082109F">
        <w:t>откуда</w:t>
      </w:r>
      <w:r w:rsidRPr="0082109F">
        <w:rPr>
          <w:spacing w:val="1"/>
        </w:rPr>
        <w:t xml:space="preserve"> </w:t>
      </w:r>
      <w:r w:rsidRPr="0082109F">
        <w:t>берется</w:t>
      </w:r>
      <w:r w:rsidRPr="0082109F">
        <w:rPr>
          <w:spacing w:val="1"/>
        </w:rPr>
        <w:t xml:space="preserve"> </w:t>
      </w:r>
      <w:r w:rsidRPr="0082109F">
        <w:t>это</w:t>
      </w:r>
      <w:r w:rsidRPr="0082109F">
        <w:rPr>
          <w:spacing w:val="1"/>
        </w:rPr>
        <w:t xml:space="preserve"> </w:t>
      </w:r>
      <w:r w:rsidRPr="0082109F">
        <w:t>постоянное</w:t>
      </w:r>
      <w:r w:rsidRPr="0082109F">
        <w:rPr>
          <w:spacing w:val="1"/>
        </w:rPr>
        <w:t xml:space="preserve"> </w:t>
      </w:r>
      <w:r w:rsidRPr="0082109F">
        <w:t>и</w:t>
      </w:r>
      <w:r w:rsidRPr="0082109F">
        <w:rPr>
          <w:spacing w:val="1"/>
        </w:rPr>
        <w:t xml:space="preserve"> </w:t>
      </w:r>
      <w:r w:rsidRPr="0082109F">
        <w:t>жгучее</w:t>
      </w:r>
      <w:r w:rsidRPr="0082109F">
        <w:rPr>
          <w:spacing w:val="1"/>
        </w:rPr>
        <w:t xml:space="preserve"> </w:t>
      </w:r>
      <w:r w:rsidRPr="0082109F">
        <w:t>волнение?</w:t>
      </w:r>
      <w:r w:rsidRPr="0082109F">
        <w:rPr>
          <w:spacing w:val="1"/>
        </w:rPr>
        <w:t xml:space="preserve"> </w:t>
      </w:r>
      <w:r w:rsidRPr="0082109F">
        <w:t>«Никаких</w:t>
      </w:r>
      <w:r w:rsidRPr="0082109F">
        <w:rPr>
          <w:spacing w:val="1"/>
        </w:rPr>
        <w:t xml:space="preserve"> </w:t>
      </w:r>
      <w:r w:rsidRPr="0082109F">
        <w:t>рациональных</w:t>
      </w:r>
      <w:r w:rsidRPr="0082109F">
        <w:rPr>
          <w:spacing w:val="106"/>
        </w:rPr>
        <w:t xml:space="preserve"> </w:t>
      </w:r>
      <w:r w:rsidRPr="0082109F">
        <w:t>приемов</w:t>
      </w:r>
      <w:r w:rsidRPr="0082109F">
        <w:rPr>
          <w:spacing w:val="105"/>
        </w:rPr>
        <w:t xml:space="preserve"> </w:t>
      </w:r>
      <w:r w:rsidRPr="0082109F">
        <w:t>решения</w:t>
      </w:r>
      <w:r w:rsidRPr="0082109F">
        <w:rPr>
          <w:spacing w:val="108"/>
        </w:rPr>
        <w:t xml:space="preserve"> </w:t>
      </w:r>
      <w:r w:rsidRPr="0082109F">
        <w:t>этой</w:t>
      </w:r>
      <w:r w:rsidRPr="0082109F">
        <w:rPr>
          <w:spacing w:val="109"/>
        </w:rPr>
        <w:t xml:space="preserve"> </w:t>
      </w:r>
      <w:r w:rsidRPr="0082109F">
        <w:t>задачи,</w:t>
      </w:r>
      <w:r w:rsidRPr="0082109F">
        <w:rPr>
          <w:spacing w:val="107"/>
        </w:rPr>
        <w:t xml:space="preserve"> </w:t>
      </w:r>
      <w:r w:rsidRPr="0082109F">
        <w:t>сколько-нибудь</w:t>
      </w:r>
      <w:r w:rsidRPr="0082109F">
        <w:rPr>
          <w:spacing w:val="107"/>
        </w:rPr>
        <w:t xml:space="preserve"> </w:t>
      </w:r>
      <w:r w:rsidRPr="0082109F">
        <w:t>надежных</w:t>
      </w:r>
      <w:r w:rsidR="0082109F">
        <w:t xml:space="preserve"> </w:t>
      </w:r>
      <w:r w:rsidRPr="0082109F">
        <w:t>«рецептов» тут не существует»</w:t>
      </w:r>
      <w:r w:rsidR="0082109F">
        <w:t>.</w:t>
      </w:r>
    </w:p>
    <w:p w14:paraId="696341BA" w14:textId="755DA73C" w:rsidR="001E51ED" w:rsidRPr="0082109F" w:rsidRDefault="00402984" w:rsidP="0082109F">
      <w:pPr>
        <w:spacing w:after="0"/>
        <w:ind w:left="142" w:firstLine="851"/>
        <w:jc w:val="both"/>
        <w:rPr>
          <w:rFonts w:cs="Times New Roman"/>
          <w:szCs w:val="28"/>
        </w:rPr>
      </w:pPr>
      <w:r w:rsidRPr="0082109F">
        <w:rPr>
          <w:rFonts w:cs="Times New Roman"/>
          <w:szCs w:val="28"/>
        </w:rPr>
        <w:t>Волнение</w:t>
      </w:r>
      <w:r w:rsidRPr="0082109F">
        <w:rPr>
          <w:rFonts w:cs="Times New Roman"/>
          <w:spacing w:val="1"/>
          <w:szCs w:val="28"/>
        </w:rPr>
        <w:t xml:space="preserve"> </w:t>
      </w:r>
      <w:r w:rsidRPr="0082109F">
        <w:rPr>
          <w:rFonts w:cs="Times New Roman"/>
          <w:szCs w:val="28"/>
        </w:rPr>
        <w:t>бывает</w:t>
      </w:r>
      <w:r w:rsidRPr="0082109F">
        <w:rPr>
          <w:rFonts w:cs="Times New Roman"/>
          <w:spacing w:val="1"/>
          <w:szCs w:val="28"/>
        </w:rPr>
        <w:t xml:space="preserve"> </w:t>
      </w:r>
      <w:r w:rsidRPr="0082109F">
        <w:rPr>
          <w:rFonts w:cs="Times New Roman"/>
          <w:szCs w:val="28"/>
        </w:rPr>
        <w:t>настолько</w:t>
      </w:r>
      <w:r w:rsidRPr="0082109F">
        <w:rPr>
          <w:rFonts w:cs="Times New Roman"/>
          <w:spacing w:val="1"/>
          <w:szCs w:val="28"/>
        </w:rPr>
        <w:t xml:space="preserve"> </w:t>
      </w:r>
      <w:r w:rsidRPr="0082109F">
        <w:rPr>
          <w:rFonts w:cs="Times New Roman"/>
          <w:szCs w:val="28"/>
        </w:rPr>
        <w:t>сильным,</w:t>
      </w:r>
      <w:r w:rsidRPr="0082109F">
        <w:rPr>
          <w:rFonts w:cs="Times New Roman"/>
          <w:spacing w:val="1"/>
          <w:szCs w:val="28"/>
        </w:rPr>
        <w:t xml:space="preserve"> </w:t>
      </w:r>
      <w:r w:rsidRPr="0082109F">
        <w:rPr>
          <w:rFonts w:cs="Times New Roman"/>
          <w:szCs w:val="28"/>
        </w:rPr>
        <w:t>что</w:t>
      </w:r>
      <w:r w:rsidRPr="0082109F">
        <w:rPr>
          <w:rFonts w:cs="Times New Roman"/>
          <w:spacing w:val="1"/>
          <w:szCs w:val="28"/>
        </w:rPr>
        <w:t xml:space="preserve"> </w:t>
      </w:r>
      <w:r w:rsidRPr="0082109F">
        <w:rPr>
          <w:rFonts w:cs="Times New Roman"/>
          <w:szCs w:val="28"/>
        </w:rPr>
        <w:t>может</w:t>
      </w:r>
      <w:r w:rsidRPr="0082109F">
        <w:rPr>
          <w:rFonts w:cs="Times New Roman"/>
          <w:spacing w:val="1"/>
          <w:szCs w:val="28"/>
        </w:rPr>
        <w:t xml:space="preserve"> </w:t>
      </w:r>
      <w:r w:rsidRPr="0082109F">
        <w:rPr>
          <w:rFonts w:cs="Times New Roman"/>
          <w:szCs w:val="28"/>
        </w:rPr>
        <w:t>совершенно</w:t>
      </w:r>
      <w:r w:rsidRPr="0082109F">
        <w:rPr>
          <w:rFonts w:cs="Times New Roman"/>
          <w:spacing w:val="1"/>
          <w:szCs w:val="28"/>
        </w:rPr>
        <w:t xml:space="preserve"> </w:t>
      </w:r>
      <w:r w:rsidRPr="0082109F">
        <w:rPr>
          <w:rFonts w:cs="Times New Roman"/>
          <w:szCs w:val="28"/>
        </w:rPr>
        <w:t>исказить</w:t>
      </w:r>
      <w:r w:rsidRPr="0082109F">
        <w:rPr>
          <w:rFonts w:cs="Times New Roman"/>
          <w:spacing w:val="-67"/>
          <w:szCs w:val="28"/>
        </w:rPr>
        <w:t xml:space="preserve"> </w:t>
      </w:r>
      <w:r w:rsidRPr="0082109F">
        <w:rPr>
          <w:rFonts w:cs="Times New Roman"/>
          <w:szCs w:val="28"/>
        </w:rPr>
        <w:t>результаты огромной работы. Что же вызывает волнение человека на сцене,</w:t>
      </w:r>
      <w:r w:rsidRPr="0082109F">
        <w:rPr>
          <w:rFonts w:cs="Times New Roman"/>
          <w:spacing w:val="1"/>
          <w:szCs w:val="28"/>
        </w:rPr>
        <w:t xml:space="preserve"> </w:t>
      </w:r>
      <w:r w:rsidRPr="0082109F">
        <w:rPr>
          <w:rFonts w:cs="Times New Roman"/>
          <w:szCs w:val="28"/>
        </w:rPr>
        <w:t>когда жизни и здоровью его самого и его близких ничто не угрожает? В</w:t>
      </w:r>
      <w:r w:rsidRPr="0082109F">
        <w:rPr>
          <w:rFonts w:cs="Times New Roman"/>
          <w:spacing w:val="1"/>
          <w:szCs w:val="28"/>
        </w:rPr>
        <w:t xml:space="preserve"> </w:t>
      </w:r>
      <w:r w:rsidRPr="0082109F">
        <w:rPr>
          <w:rFonts w:cs="Times New Roman"/>
          <w:szCs w:val="28"/>
        </w:rPr>
        <w:t>большинстве</w:t>
      </w:r>
      <w:r w:rsidRPr="0082109F">
        <w:rPr>
          <w:rFonts w:cs="Times New Roman"/>
          <w:spacing w:val="1"/>
          <w:szCs w:val="28"/>
        </w:rPr>
        <w:t xml:space="preserve"> </w:t>
      </w:r>
      <w:r w:rsidRPr="0082109F">
        <w:rPr>
          <w:rFonts w:cs="Times New Roman"/>
          <w:szCs w:val="28"/>
        </w:rPr>
        <w:t>видов</w:t>
      </w:r>
      <w:r w:rsidRPr="0082109F">
        <w:rPr>
          <w:rFonts w:cs="Times New Roman"/>
          <w:spacing w:val="1"/>
          <w:szCs w:val="28"/>
        </w:rPr>
        <w:t xml:space="preserve"> </w:t>
      </w:r>
      <w:r w:rsidRPr="0082109F">
        <w:rPr>
          <w:rFonts w:cs="Times New Roman"/>
          <w:szCs w:val="28"/>
        </w:rPr>
        <w:t>деятельности</w:t>
      </w:r>
      <w:r w:rsidRPr="0082109F">
        <w:rPr>
          <w:rFonts w:cs="Times New Roman"/>
          <w:spacing w:val="1"/>
          <w:szCs w:val="28"/>
        </w:rPr>
        <w:t xml:space="preserve"> </w:t>
      </w:r>
      <w:r w:rsidRPr="0082109F">
        <w:rPr>
          <w:rFonts w:cs="Times New Roman"/>
          <w:szCs w:val="28"/>
        </w:rPr>
        <w:t>результат</w:t>
      </w:r>
      <w:r w:rsidRPr="0082109F">
        <w:rPr>
          <w:rFonts w:cs="Times New Roman"/>
          <w:spacing w:val="1"/>
          <w:szCs w:val="28"/>
        </w:rPr>
        <w:t xml:space="preserve"> </w:t>
      </w:r>
      <w:r w:rsidRPr="0082109F">
        <w:rPr>
          <w:rFonts w:cs="Times New Roman"/>
          <w:szCs w:val="28"/>
        </w:rPr>
        <w:t>прямо</w:t>
      </w:r>
      <w:r w:rsidRPr="0082109F">
        <w:rPr>
          <w:rFonts w:cs="Times New Roman"/>
          <w:spacing w:val="1"/>
          <w:szCs w:val="28"/>
        </w:rPr>
        <w:t xml:space="preserve"> </w:t>
      </w:r>
      <w:r w:rsidRPr="0082109F">
        <w:rPr>
          <w:rFonts w:cs="Times New Roman"/>
          <w:szCs w:val="28"/>
        </w:rPr>
        <w:t>пропорционален</w:t>
      </w:r>
      <w:r w:rsidRPr="0082109F">
        <w:rPr>
          <w:rFonts w:cs="Times New Roman"/>
          <w:spacing w:val="1"/>
          <w:szCs w:val="28"/>
        </w:rPr>
        <w:t xml:space="preserve"> </w:t>
      </w:r>
      <w:r w:rsidRPr="0082109F">
        <w:rPr>
          <w:rFonts w:cs="Times New Roman"/>
          <w:szCs w:val="28"/>
        </w:rPr>
        <w:t>количеству</w:t>
      </w:r>
      <w:r w:rsidRPr="0082109F">
        <w:rPr>
          <w:rFonts w:cs="Times New Roman"/>
          <w:spacing w:val="1"/>
          <w:szCs w:val="28"/>
        </w:rPr>
        <w:t xml:space="preserve"> </w:t>
      </w:r>
      <w:r w:rsidRPr="0082109F">
        <w:rPr>
          <w:rFonts w:cs="Times New Roman"/>
          <w:szCs w:val="28"/>
        </w:rPr>
        <w:t>и</w:t>
      </w:r>
      <w:r w:rsidRPr="0082109F">
        <w:rPr>
          <w:rFonts w:cs="Times New Roman"/>
          <w:spacing w:val="1"/>
          <w:szCs w:val="28"/>
        </w:rPr>
        <w:t xml:space="preserve"> </w:t>
      </w:r>
      <w:r w:rsidRPr="0082109F">
        <w:rPr>
          <w:rFonts w:cs="Times New Roman"/>
          <w:szCs w:val="28"/>
        </w:rPr>
        <w:t>качеству</w:t>
      </w:r>
      <w:r w:rsidRPr="0082109F">
        <w:rPr>
          <w:rFonts w:cs="Times New Roman"/>
          <w:spacing w:val="1"/>
          <w:szCs w:val="28"/>
        </w:rPr>
        <w:t xml:space="preserve"> </w:t>
      </w:r>
      <w:r w:rsidRPr="0082109F">
        <w:rPr>
          <w:rFonts w:cs="Times New Roman"/>
          <w:szCs w:val="28"/>
        </w:rPr>
        <w:t>затраченных</w:t>
      </w:r>
      <w:r w:rsidRPr="0082109F">
        <w:rPr>
          <w:rFonts w:cs="Times New Roman"/>
          <w:spacing w:val="1"/>
          <w:szCs w:val="28"/>
        </w:rPr>
        <w:t xml:space="preserve"> </w:t>
      </w:r>
      <w:r w:rsidRPr="0082109F">
        <w:rPr>
          <w:rFonts w:cs="Times New Roman"/>
          <w:szCs w:val="28"/>
        </w:rPr>
        <w:t>усилий.</w:t>
      </w:r>
      <w:r w:rsidRPr="0082109F">
        <w:rPr>
          <w:rFonts w:cs="Times New Roman"/>
          <w:spacing w:val="1"/>
          <w:szCs w:val="28"/>
        </w:rPr>
        <w:t xml:space="preserve"> </w:t>
      </w:r>
      <w:r w:rsidRPr="0082109F">
        <w:rPr>
          <w:rFonts w:cs="Times New Roman"/>
          <w:szCs w:val="28"/>
        </w:rPr>
        <w:t>Это</w:t>
      </w:r>
      <w:r w:rsidRPr="0082109F">
        <w:rPr>
          <w:rFonts w:cs="Times New Roman"/>
          <w:spacing w:val="1"/>
          <w:szCs w:val="28"/>
        </w:rPr>
        <w:t xml:space="preserve"> </w:t>
      </w:r>
      <w:r w:rsidRPr="0082109F">
        <w:rPr>
          <w:rFonts w:cs="Times New Roman"/>
          <w:szCs w:val="28"/>
        </w:rPr>
        <w:t>распространяется</w:t>
      </w:r>
      <w:r w:rsidRPr="0082109F">
        <w:rPr>
          <w:rFonts w:cs="Times New Roman"/>
          <w:spacing w:val="1"/>
          <w:szCs w:val="28"/>
        </w:rPr>
        <w:t xml:space="preserve"> </w:t>
      </w:r>
      <w:r w:rsidRPr="0082109F">
        <w:rPr>
          <w:rFonts w:cs="Times New Roman"/>
          <w:szCs w:val="28"/>
        </w:rPr>
        <w:t>на</w:t>
      </w:r>
      <w:r w:rsidRPr="0082109F">
        <w:rPr>
          <w:rFonts w:cs="Times New Roman"/>
          <w:spacing w:val="1"/>
          <w:szCs w:val="28"/>
        </w:rPr>
        <w:t xml:space="preserve"> </w:t>
      </w:r>
      <w:r w:rsidRPr="0082109F">
        <w:rPr>
          <w:rFonts w:cs="Times New Roman"/>
          <w:szCs w:val="28"/>
        </w:rPr>
        <w:t>физический</w:t>
      </w:r>
      <w:r w:rsidRPr="0082109F">
        <w:rPr>
          <w:rFonts w:cs="Times New Roman"/>
          <w:spacing w:val="1"/>
          <w:szCs w:val="28"/>
        </w:rPr>
        <w:t xml:space="preserve"> </w:t>
      </w:r>
      <w:r w:rsidRPr="0082109F">
        <w:rPr>
          <w:rFonts w:cs="Times New Roman"/>
          <w:szCs w:val="28"/>
        </w:rPr>
        <w:t>труд,</w:t>
      </w:r>
      <w:r w:rsidRPr="0082109F">
        <w:rPr>
          <w:rFonts w:cs="Times New Roman"/>
          <w:spacing w:val="1"/>
          <w:szCs w:val="28"/>
        </w:rPr>
        <w:t xml:space="preserve"> </w:t>
      </w:r>
      <w:r w:rsidRPr="0082109F">
        <w:rPr>
          <w:rFonts w:cs="Times New Roman"/>
          <w:szCs w:val="28"/>
        </w:rPr>
        <w:t>научные</w:t>
      </w:r>
      <w:r w:rsidRPr="0082109F">
        <w:rPr>
          <w:rFonts w:cs="Times New Roman"/>
          <w:spacing w:val="1"/>
          <w:szCs w:val="28"/>
        </w:rPr>
        <w:t xml:space="preserve"> </w:t>
      </w:r>
      <w:r w:rsidRPr="0082109F">
        <w:rPr>
          <w:rFonts w:cs="Times New Roman"/>
          <w:szCs w:val="28"/>
        </w:rPr>
        <w:t>исследования,</w:t>
      </w:r>
      <w:r w:rsidRPr="0082109F">
        <w:rPr>
          <w:rFonts w:cs="Times New Roman"/>
          <w:spacing w:val="1"/>
          <w:szCs w:val="28"/>
        </w:rPr>
        <w:t xml:space="preserve"> </w:t>
      </w:r>
      <w:r w:rsidRPr="0082109F">
        <w:rPr>
          <w:rFonts w:cs="Times New Roman"/>
          <w:szCs w:val="28"/>
        </w:rPr>
        <w:t>литературу,</w:t>
      </w:r>
      <w:r w:rsidRPr="0082109F">
        <w:rPr>
          <w:rFonts w:cs="Times New Roman"/>
          <w:spacing w:val="1"/>
          <w:szCs w:val="28"/>
        </w:rPr>
        <w:t xml:space="preserve"> </w:t>
      </w:r>
      <w:r w:rsidRPr="0082109F">
        <w:rPr>
          <w:rFonts w:cs="Times New Roman"/>
          <w:szCs w:val="28"/>
        </w:rPr>
        <w:t>изобразительное</w:t>
      </w:r>
      <w:r w:rsidRPr="0082109F">
        <w:rPr>
          <w:rFonts w:cs="Times New Roman"/>
          <w:spacing w:val="1"/>
          <w:szCs w:val="28"/>
        </w:rPr>
        <w:t xml:space="preserve"> </w:t>
      </w:r>
      <w:r w:rsidRPr="0082109F">
        <w:rPr>
          <w:rFonts w:cs="Times New Roman"/>
          <w:szCs w:val="28"/>
        </w:rPr>
        <w:t>искусство. Человек тратит умственную и физическую энергию, и время, но</w:t>
      </w:r>
      <w:r w:rsidRPr="0082109F">
        <w:rPr>
          <w:rFonts w:cs="Times New Roman"/>
          <w:spacing w:val="1"/>
          <w:szCs w:val="28"/>
        </w:rPr>
        <w:t xml:space="preserve"> </w:t>
      </w:r>
      <w:r w:rsidRPr="0082109F">
        <w:rPr>
          <w:rFonts w:cs="Times New Roman"/>
          <w:szCs w:val="28"/>
        </w:rPr>
        <w:t>знает, что результаты его деятельности будут соответствующими. Какие-то</w:t>
      </w:r>
      <w:r w:rsidRPr="0082109F">
        <w:rPr>
          <w:rFonts w:cs="Times New Roman"/>
          <w:spacing w:val="1"/>
          <w:szCs w:val="28"/>
        </w:rPr>
        <w:t xml:space="preserve"> </w:t>
      </w:r>
      <w:r w:rsidRPr="0082109F">
        <w:rPr>
          <w:rFonts w:cs="Times New Roman"/>
          <w:szCs w:val="28"/>
        </w:rPr>
        <w:t>исключения</w:t>
      </w:r>
      <w:r w:rsidRPr="0082109F">
        <w:rPr>
          <w:rFonts w:cs="Times New Roman"/>
          <w:spacing w:val="1"/>
          <w:szCs w:val="28"/>
        </w:rPr>
        <w:t xml:space="preserve"> </w:t>
      </w:r>
      <w:r w:rsidRPr="0082109F">
        <w:rPr>
          <w:rFonts w:cs="Times New Roman"/>
          <w:szCs w:val="28"/>
        </w:rPr>
        <w:t>из</w:t>
      </w:r>
      <w:r w:rsidRPr="0082109F">
        <w:rPr>
          <w:rFonts w:cs="Times New Roman"/>
          <w:spacing w:val="1"/>
          <w:szCs w:val="28"/>
        </w:rPr>
        <w:t xml:space="preserve"> </w:t>
      </w:r>
      <w:r w:rsidRPr="0082109F">
        <w:rPr>
          <w:rFonts w:cs="Times New Roman"/>
          <w:szCs w:val="28"/>
        </w:rPr>
        <w:t>этого</w:t>
      </w:r>
      <w:r w:rsidRPr="0082109F">
        <w:rPr>
          <w:rFonts w:cs="Times New Roman"/>
          <w:spacing w:val="1"/>
          <w:szCs w:val="28"/>
        </w:rPr>
        <w:t xml:space="preserve"> </w:t>
      </w:r>
      <w:r w:rsidRPr="0082109F">
        <w:rPr>
          <w:rFonts w:cs="Times New Roman"/>
          <w:szCs w:val="28"/>
        </w:rPr>
        <w:t>правила</w:t>
      </w:r>
      <w:r w:rsidRPr="0082109F">
        <w:rPr>
          <w:rFonts w:cs="Times New Roman"/>
          <w:spacing w:val="1"/>
          <w:szCs w:val="28"/>
        </w:rPr>
        <w:t xml:space="preserve"> </w:t>
      </w:r>
      <w:r w:rsidRPr="0082109F">
        <w:rPr>
          <w:rFonts w:cs="Times New Roman"/>
          <w:szCs w:val="28"/>
        </w:rPr>
        <w:t>(исчезнувший</w:t>
      </w:r>
      <w:r w:rsidRPr="0082109F">
        <w:rPr>
          <w:rFonts w:cs="Times New Roman"/>
          <w:spacing w:val="1"/>
          <w:szCs w:val="28"/>
        </w:rPr>
        <w:t xml:space="preserve"> </w:t>
      </w:r>
      <w:r w:rsidRPr="0082109F">
        <w:rPr>
          <w:rFonts w:cs="Times New Roman"/>
          <w:szCs w:val="28"/>
        </w:rPr>
        <w:t>единственный</w:t>
      </w:r>
      <w:r w:rsidRPr="0082109F">
        <w:rPr>
          <w:rFonts w:cs="Times New Roman"/>
          <w:spacing w:val="1"/>
          <w:szCs w:val="28"/>
        </w:rPr>
        <w:t xml:space="preserve"> </w:t>
      </w:r>
      <w:r w:rsidRPr="0082109F">
        <w:rPr>
          <w:rFonts w:cs="Times New Roman"/>
          <w:szCs w:val="28"/>
        </w:rPr>
        <w:t>экземпляр</w:t>
      </w:r>
      <w:r w:rsidRPr="0082109F">
        <w:rPr>
          <w:rFonts w:cs="Times New Roman"/>
          <w:spacing w:val="1"/>
          <w:szCs w:val="28"/>
        </w:rPr>
        <w:t xml:space="preserve"> </w:t>
      </w:r>
      <w:r w:rsidRPr="0082109F">
        <w:rPr>
          <w:rFonts w:cs="Times New Roman"/>
          <w:szCs w:val="28"/>
        </w:rPr>
        <w:t>рукописи, сгоревшие</w:t>
      </w:r>
      <w:r w:rsidRPr="0082109F">
        <w:rPr>
          <w:rFonts w:cs="Times New Roman"/>
          <w:spacing w:val="1"/>
          <w:szCs w:val="28"/>
        </w:rPr>
        <w:t xml:space="preserve"> </w:t>
      </w:r>
      <w:r w:rsidRPr="0082109F">
        <w:rPr>
          <w:rFonts w:cs="Times New Roman"/>
          <w:szCs w:val="28"/>
        </w:rPr>
        <w:t>материальные ценности и</w:t>
      </w:r>
      <w:r w:rsidRPr="0082109F">
        <w:rPr>
          <w:rFonts w:cs="Times New Roman"/>
          <w:spacing w:val="1"/>
          <w:szCs w:val="28"/>
        </w:rPr>
        <w:t xml:space="preserve"> </w:t>
      </w:r>
      <w:r w:rsidRPr="0082109F">
        <w:rPr>
          <w:rFonts w:cs="Times New Roman"/>
          <w:szCs w:val="28"/>
        </w:rPr>
        <w:t>т.п.) рассматриваются как</w:t>
      </w:r>
      <w:r w:rsidRPr="0082109F">
        <w:rPr>
          <w:rFonts w:cs="Times New Roman"/>
          <w:spacing w:val="1"/>
          <w:szCs w:val="28"/>
        </w:rPr>
        <w:t xml:space="preserve"> </w:t>
      </w:r>
      <w:r w:rsidRPr="0082109F">
        <w:rPr>
          <w:rFonts w:cs="Times New Roman"/>
          <w:szCs w:val="28"/>
        </w:rPr>
        <w:t>катастрофические случаи, способные нанести психическую травму человеку,</w:t>
      </w:r>
      <w:r w:rsidRPr="0082109F">
        <w:rPr>
          <w:rFonts w:cs="Times New Roman"/>
          <w:spacing w:val="1"/>
          <w:szCs w:val="28"/>
        </w:rPr>
        <w:t xml:space="preserve"> </w:t>
      </w:r>
      <w:r w:rsidRPr="0082109F">
        <w:rPr>
          <w:rFonts w:cs="Times New Roman"/>
          <w:szCs w:val="28"/>
        </w:rPr>
        <w:t>чей</w:t>
      </w:r>
      <w:r w:rsidRPr="0082109F">
        <w:rPr>
          <w:rFonts w:cs="Times New Roman"/>
          <w:spacing w:val="1"/>
          <w:szCs w:val="28"/>
        </w:rPr>
        <w:t xml:space="preserve"> </w:t>
      </w:r>
      <w:r w:rsidRPr="0082109F">
        <w:rPr>
          <w:rFonts w:cs="Times New Roman"/>
          <w:szCs w:val="28"/>
        </w:rPr>
        <w:t>труд</w:t>
      </w:r>
      <w:r w:rsidRPr="0082109F">
        <w:rPr>
          <w:rFonts w:cs="Times New Roman"/>
          <w:spacing w:val="1"/>
          <w:szCs w:val="28"/>
        </w:rPr>
        <w:t xml:space="preserve"> </w:t>
      </w:r>
      <w:r w:rsidRPr="0082109F">
        <w:rPr>
          <w:rFonts w:cs="Times New Roman"/>
          <w:szCs w:val="28"/>
        </w:rPr>
        <w:t>пропал.</w:t>
      </w:r>
      <w:r w:rsidRPr="0082109F">
        <w:rPr>
          <w:rFonts w:cs="Times New Roman"/>
          <w:spacing w:val="1"/>
          <w:szCs w:val="28"/>
        </w:rPr>
        <w:t xml:space="preserve"> </w:t>
      </w:r>
      <w:r w:rsidRPr="0082109F">
        <w:rPr>
          <w:rFonts w:cs="Times New Roman"/>
          <w:szCs w:val="28"/>
        </w:rPr>
        <w:t>В</w:t>
      </w:r>
      <w:r w:rsidRPr="0082109F">
        <w:rPr>
          <w:rFonts w:cs="Times New Roman"/>
          <w:spacing w:val="1"/>
          <w:szCs w:val="28"/>
        </w:rPr>
        <w:t xml:space="preserve"> </w:t>
      </w:r>
      <w:r w:rsidRPr="0082109F">
        <w:rPr>
          <w:rFonts w:cs="Times New Roman"/>
          <w:szCs w:val="28"/>
        </w:rPr>
        <w:t>музыкальном</w:t>
      </w:r>
      <w:r w:rsidRPr="0082109F">
        <w:rPr>
          <w:rFonts w:cs="Times New Roman"/>
          <w:spacing w:val="1"/>
          <w:szCs w:val="28"/>
        </w:rPr>
        <w:t xml:space="preserve"> </w:t>
      </w:r>
      <w:r w:rsidRPr="0082109F">
        <w:rPr>
          <w:rFonts w:cs="Times New Roman"/>
          <w:szCs w:val="28"/>
        </w:rPr>
        <w:t>исполнительстве,</w:t>
      </w:r>
      <w:r w:rsidRPr="0082109F">
        <w:rPr>
          <w:rFonts w:cs="Times New Roman"/>
          <w:spacing w:val="1"/>
          <w:szCs w:val="28"/>
        </w:rPr>
        <w:t xml:space="preserve"> </w:t>
      </w:r>
      <w:r w:rsidRPr="0082109F">
        <w:rPr>
          <w:rFonts w:cs="Times New Roman"/>
          <w:szCs w:val="28"/>
        </w:rPr>
        <w:t>как</w:t>
      </w:r>
      <w:r w:rsidRPr="0082109F">
        <w:rPr>
          <w:rFonts w:cs="Times New Roman"/>
          <w:spacing w:val="1"/>
          <w:szCs w:val="28"/>
        </w:rPr>
        <w:t xml:space="preserve"> </w:t>
      </w:r>
      <w:r w:rsidRPr="0082109F">
        <w:rPr>
          <w:rFonts w:cs="Times New Roman"/>
          <w:szCs w:val="28"/>
        </w:rPr>
        <w:t>и</w:t>
      </w:r>
      <w:r w:rsidRPr="0082109F">
        <w:rPr>
          <w:rFonts w:cs="Times New Roman"/>
          <w:spacing w:val="1"/>
          <w:szCs w:val="28"/>
        </w:rPr>
        <w:t xml:space="preserve"> </w:t>
      </w:r>
      <w:r w:rsidRPr="0082109F">
        <w:rPr>
          <w:rFonts w:cs="Times New Roman"/>
          <w:szCs w:val="28"/>
        </w:rPr>
        <w:t>в</w:t>
      </w:r>
      <w:r w:rsidRPr="0082109F">
        <w:rPr>
          <w:rFonts w:cs="Times New Roman"/>
          <w:spacing w:val="1"/>
          <w:szCs w:val="28"/>
        </w:rPr>
        <w:t xml:space="preserve"> </w:t>
      </w:r>
      <w:r w:rsidRPr="0082109F">
        <w:rPr>
          <w:rFonts w:cs="Times New Roman"/>
          <w:szCs w:val="28"/>
        </w:rPr>
        <w:t>других</w:t>
      </w:r>
      <w:r w:rsidRPr="0082109F">
        <w:rPr>
          <w:rFonts w:cs="Times New Roman"/>
          <w:spacing w:val="1"/>
          <w:szCs w:val="28"/>
        </w:rPr>
        <w:t xml:space="preserve"> </w:t>
      </w:r>
      <w:r w:rsidRPr="0082109F">
        <w:rPr>
          <w:rFonts w:cs="Times New Roman"/>
          <w:szCs w:val="28"/>
        </w:rPr>
        <w:t>видах</w:t>
      </w:r>
      <w:r w:rsidRPr="0082109F">
        <w:rPr>
          <w:rFonts w:cs="Times New Roman"/>
          <w:spacing w:val="-67"/>
          <w:szCs w:val="28"/>
        </w:rPr>
        <w:t xml:space="preserve"> </w:t>
      </w:r>
      <w:r w:rsidRPr="0082109F">
        <w:rPr>
          <w:rFonts w:cs="Times New Roman"/>
          <w:szCs w:val="28"/>
        </w:rPr>
        <w:t>деятельности,</w:t>
      </w:r>
      <w:r w:rsidRPr="0082109F">
        <w:rPr>
          <w:rFonts w:cs="Times New Roman"/>
          <w:spacing w:val="1"/>
          <w:szCs w:val="28"/>
        </w:rPr>
        <w:t xml:space="preserve"> </w:t>
      </w:r>
      <w:r w:rsidRPr="0082109F">
        <w:rPr>
          <w:rFonts w:cs="Times New Roman"/>
          <w:szCs w:val="28"/>
        </w:rPr>
        <w:t>имеющих</w:t>
      </w:r>
      <w:r w:rsidRPr="0082109F">
        <w:rPr>
          <w:rFonts w:cs="Times New Roman"/>
          <w:spacing w:val="1"/>
          <w:szCs w:val="28"/>
        </w:rPr>
        <w:t xml:space="preserve"> </w:t>
      </w:r>
      <w:r w:rsidRPr="0082109F">
        <w:rPr>
          <w:rFonts w:cs="Times New Roman"/>
          <w:szCs w:val="28"/>
        </w:rPr>
        <w:t>временную</w:t>
      </w:r>
      <w:r w:rsidRPr="0082109F">
        <w:rPr>
          <w:rFonts w:cs="Times New Roman"/>
          <w:spacing w:val="1"/>
          <w:szCs w:val="28"/>
        </w:rPr>
        <w:t xml:space="preserve"> </w:t>
      </w:r>
      <w:r w:rsidRPr="0082109F">
        <w:rPr>
          <w:rFonts w:cs="Times New Roman"/>
          <w:szCs w:val="28"/>
        </w:rPr>
        <w:t>природу,</w:t>
      </w:r>
      <w:r w:rsidRPr="0082109F">
        <w:rPr>
          <w:rFonts w:cs="Times New Roman"/>
          <w:spacing w:val="1"/>
          <w:szCs w:val="28"/>
        </w:rPr>
        <w:t xml:space="preserve"> </w:t>
      </w:r>
      <w:r w:rsidRPr="0082109F">
        <w:rPr>
          <w:rFonts w:cs="Times New Roman"/>
          <w:szCs w:val="28"/>
        </w:rPr>
        <w:t>результаты</w:t>
      </w:r>
      <w:r w:rsidRPr="0082109F">
        <w:rPr>
          <w:rFonts w:cs="Times New Roman"/>
          <w:spacing w:val="1"/>
          <w:szCs w:val="28"/>
        </w:rPr>
        <w:t xml:space="preserve"> </w:t>
      </w:r>
      <w:r w:rsidRPr="0082109F">
        <w:rPr>
          <w:rFonts w:cs="Times New Roman"/>
          <w:szCs w:val="28"/>
        </w:rPr>
        <w:t>труда</w:t>
      </w:r>
      <w:r w:rsidRPr="0082109F">
        <w:rPr>
          <w:rFonts w:cs="Times New Roman"/>
          <w:spacing w:val="1"/>
          <w:szCs w:val="28"/>
        </w:rPr>
        <w:t xml:space="preserve"> </w:t>
      </w:r>
      <w:r w:rsidRPr="0082109F">
        <w:rPr>
          <w:rFonts w:cs="Times New Roman"/>
          <w:szCs w:val="28"/>
        </w:rPr>
        <w:t>не</w:t>
      </w:r>
      <w:r w:rsidRPr="0082109F">
        <w:rPr>
          <w:rFonts w:cs="Times New Roman"/>
          <w:spacing w:val="1"/>
          <w:szCs w:val="28"/>
        </w:rPr>
        <w:t xml:space="preserve"> </w:t>
      </w:r>
      <w:r w:rsidRPr="0082109F">
        <w:rPr>
          <w:rFonts w:cs="Times New Roman"/>
          <w:szCs w:val="28"/>
        </w:rPr>
        <w:t>имеют</w:t>
      </w:r>
      <w:r w:rsidRPr="0082109F">
        <w:rPr>
          <w:rFonts w:cs="Times New Roman"/>
          <w:spacing w:val="-67"/>
          <w:szCs w:val="28"/>
        </w:rPr>
        <w:t xml:space="preserve"> </w:t>
      </w:r>
      <w:r w:rsidRPr="0082109F">
        <w:rPr>
          <w:rFonts w:cs="Times New Roman"/>
          <w:szCs w:val="28"/>
        </w:rPr>
        <w:t>материального, пространственного выражения. Они предъявляются в виде</w:t>
      </w:r>
      <w:r w:rsidRPr="0082109F">
        <w:rPr>
          <w:rFonts w:cs="Times New Roman"/>
          <w:spacing w:val="1"/>
          <w:szCs w:val="28"/>
        </w:rPr>
        <w:t xml:space="preserve"> </w:t>
      </w:r>
      <w:r w:rsidRPr="0082109F">
        <w:rPr>
          <w:rFonts w:cs="Times New Roman"/>
          <w:szCs w:val="28"/>
        </w:rPr>
        <w:t>процесса, протекающего во времени, основным свойством которого является</w:t>
      </w:r>
      <w:r w:rsidRPr="0082109F">
        <w:rPr>
          <w:rFonts w:cs="Times New Roman"/>
          <w:spacing w:val="1"/>
          <w:szCs w:val="28"/>
        </w:rPr>
        <w:t xml:space="preserve"> </w:t>
      </w:r>
      <w:r w:rsidRPr="0082109F">
        <w:rPr>
          <w:rFonts w:cs="Times New Roman"/>
          <w:szCs w:val="28"/>
        </w:rPr>
        <w:t>необратимость. В идеале этот момент предъявления результатов длительного</w:t>
      </w:r>
      <w:r w:rsidRPr="0082109F">
        <w:rPr>
          <w:rFonts w:cs="Times New Roman"/>
          <w:spacing w:val="-67"/>
          <w:szCs w:val="28"/>
        </w:rPr>
        <w:t xml:space="preserve"> </w:t>
      </w:r>
      <w:r w:rsidRPr="0082109F">
        <w:rPr>
          <w:rFonts w:cs="Times New Roman"/>
          <w:szCs w:val="28"/>
        </w:rPr>
        <w:t>труда</w:t>
      </w:r>
      <w:r w:rsidRPr="0082109F">
        <w:rPr>
          <w:rFonts w:cs="Times New Roman"/>
          <w:spacing w:val="1"/>
          <w:szCs w:val="28"/>
        </w:rPr>
        <w:t xml:space="preserve"> </w:t>
      </w:r>
      <w:r w:rsidRPr="0082109F">
        <w:rPr>
          <w:rFonts w:cs="Times New Roman"/>
          <w:szCs w:val="28"/>
        </w:rPr>
        <w:t>должен</w:t>
      </w:r>
      <w:r w:rsidRPr="0082109F">
        <w:rPr>
          <w:rFonts w:cs="Times New Roman"/>
          <w:spacing w:val="1"/>
          <w:szCs w:val="28"/>
        </w:rPr>
        <w:t xml:space="preserve"> </w:t>
      </w:r>
      <w:r w:rsidRPr="0082109F">
        <w:rPr>
          <w:rFonts w:cs="Times New Roman"/>
          <w:szCs w:val="28"/>
        </w:rPr>
        <w:t>в</w:t>
      </w:r>
      <w:r w:rsidRPr="0082109F">
        <w:rPr>
          <w:rFonts w:cs="Times New Roman"/>
          <w:spacing w:val="1"/>
          <w:szCs w:val="28"/>
        </w:rPr>
        <w:t xml:space="preserve"> </w:t>
      </w:r>
      <w:r w:rsidRPr="0082109F">
        <w:rPr>
          <w:rFonts w:cs="Times New Roman"/>
          <w:szCs w:val="28"/>
        </w:rPr>
        <w:t>концентрированном</w:t>
      </w:r>
      <w:r w:rsidRPr="0082109F">
        <w:rPr>
          <w:rFonts w:cs="Times New Roman"/>
          <w:spacing w:val="1"/>
          <w:szCs w:val="28"/>
        </w:rPr>
        <w:t xml:space="preserve"> </w:t>
      </w:r>
      <w:r w:rsidRPr="0082109F">
        <w:rPr>
          <w:rFonts w:cs="Times New Roman"/>
          <w:szCs w:val="28"/>
        </w:rPr>
        <w:t>виде</w:t>
      </w:r>
      <w:r w:rsidRPr="0082109F">
        <w:rPr>
          <w:rFonts w:cs="Times New Roman"/>
          <w:spacing w:val="1"/>
          <w:szCs w:val="28"/>
        </w:rPr>
        <w:t xml:space="preserve"> </w:t>
      </w:r>
      <w:r w:rsidRPr="0082109F">
        <w:rPr>
          <w:rFonts w:cs="Times New Roman"/>
          <w:szCs w:val="28"/>
        </w:rPr>
        <w:t>включать</w:t>
      </w:r>
      <w:r w:rsidRPr="0082109F">
        <w:rPr>
          <w:rFonts w:cs="Times New Roman"/>
          <w:spacing w:val="1"/>
          <w:szCs w:val="28"/>
        </w:rPr>
        <w:t xml:space="preserve"> </w:t>
      </w:r>
      <w:r w:rsidRPr="0082109F">
        <w:rPr>
          <w:rFonts w:cs="Times New Roman"/>
          <w:szCs w:val="28"/>
        </w:rPr>
        <w:t>все</w:t>
      </w:r>
      <w:r w:rsidRPr="0082109F">
        <w:rPr>
          <w:rFonts w:cs="Times New Roman"/>
          <w:spacing w:val="1"/>
          <w:szCs w:val="28"/>
        </w:rPr>
        <w:t xml:space="preserve"> </w:t>
      </w:r>
      <w:r w:rsidRPr="0082109F">
        <w:rPr>
          <w:rFonts w:cs="Times New Roman"/>
          <w:szCs w:val="28"/>
        </w:rPr>
        <w:t>достигнутое</w:t>
      </w:r>
      <w:r w:rsidRPr="0082109F">
        <w:rPr>
          <w:rFonts w:cs="Times New Roman"/>
          <w:spacing w:val="1"/>
          <w:szCs w:val="28"/>
        </w:rPr>
        <w:t xml:space="preserve"> </w:t>
      </w:r>
      <w:r w:rsidRPr="0082109F">
        <w:rPr>
          <w:rFonts w:cs="Times New Roman"/>
          <w:szCs w:val="28"/>
        </w:rPr>
        <w:t>человеком ранее. Но психофизическая организация человека в любой момент</w:t>
      </w:r>
      <w:r w:rsidRPr="0082109F">
        <w:rPr>
          <w:rFonts w:cs="Times New Roman"/>
          <w:spacing w:val="-67"/>
          <w:szCs w:val="28"/>
        </w:rPr>
        <w:t xml:space="preserve"> </w:t>
      </w:r>
      <w:r w:rsidRPr="0082109F">
        <w:rPr>
          <w:rFonts w:cs="Times New Roman"/>
          <w:szCs w:val="28"/>
        </w:rPr>
        <w:t>может</w:t>
      </w:r>
      <w:r w:rsidRPr="0082109F">
        <w:rPr>
          <w:rFonts w:cs="Times New Roman"/>
          <w:spacing w:val="1"/>
          <w:szCs w:val="28"/>
        </w:rPr>
        <w:t xml:space="preserve"> </w:t>
      </w:r>
      <w:r w:rsidRPr="0082109F">
        <w:rPr>
          <w:rFonts w:cs="Times New Roman"/>
          <w:szCs w:val="28"/>
        </w:rPr>
        <w:t>дать</w:t>
      </w:r>
      <w:r w:rsidRPr="0082109F">
        <w:rPr>
          <w:rFonts w:cs="Times New Roman"/>
          <w:spacing w:val="1"/>
          <w:szCs w:val="28"/>
        </w:rPr>
        <w:t xml:space="preserve"> </w:t>
      </w:r>
      <w:r w:rsidRPr="0082109F">
        <w:rPr>
          <w:rFonts w:cs="Times New Roman"/>
          <w:szCs w:val="28"/>
        </w:rPr>
        <w:t>сбой,</w:t>
      </w:r>
      <w:r w:rsidRPr="0082109F">
        <w:rPr>
          <w:rFonts w:cs="Times New Roman"/>
          <w:spacing w:val="1"/>
          <w:szCs w:val="28"/>
        </w:rPr>
        <w:t xml:space="preserve"> </w:t>
      </w:r>
      <w:r w:rsidRPr="0082109F">
        <w:rPr>
          <w:rFonts w:cs="Times New Roman"/>
          <w:szCs w:val="28"/>
        </w:rPr>
        <w:t>а</w:t>
      </w:r>
      <w:r w:rsidRPr="0082109F">
        <w:rPr>
          <w:rFonts w:cs="Times New Roman"/>
          <w:spacing w:val="1"/>
          <w:szCs w:val="28"/>
        </w:rPr>
        <w:t xml:space="preserve"> </w:t>
      </w:r>
      <w:r w:rsidRPr="0082109F">
        <w:rPr>
          <w:rFonts w:cs="Times New Roman"/>
          <w:szCs w:val="28"/>
        </w:rPr>
        <w:t>самосознание</w:t>
      </w:r>
      <w:r w:rsidRPr="0082109F">
        <w:rPr>
          <w:rFonts w:cs="Times New Roman"/>
          <w:spacing w:val="1"/>
          <w:szCs w:val="28"/>
        </w:rPr>
        <w:t xml:space="preserve"> </w:t>
      </w:r>
      <w:r w:rsidRPr="0082109F">
        <w:rPr>
          <w:rFonts w:cs="Times New Roman"/>
          <w:szCs w:val="28"/>
        </w:rPr>
        <w:t>необратимости</w:t>
      </w:r>
      <w:r w:rsidRPr="0082109F">
        <w:rPr>
          <w:rFonts w:cs="Times New Roman"/>
          <w:spacing w:val="1"/>
          <w:szCs w:val="28"/>
        </w:rPr>
        <w:t xml:space="preserve"> </w:t>
      </w:r>
      <w:r w:rsidRPr="0082109F">
        <w:rPr>
          <w:rFonts w:cs="Times New Roman"/>
          <w:szCs w:val="28"/>
        </w:rPr>
        <w:t>совершающегося</w:t>
      </w:r>
      <w:r w:rsidRPr="0082109F">
        <w:rPr>
          <w:rFonts w:cs="Times New Roman"/>
          <w:spacing w:val="1"/>
          <w:szCs w:val="28"/>
        </w:rPr>
        <w:t xml:space="preserve"> </w:t>
      </w:r>
      <w:r w:rsidRPr="0082109F">
        <w:rPr>
          <w:rFonts w:cs="Times New Roman"/>
          <w:szCs w:val="28"/>
        </w:rPr>
        <w:t>во</w:t>
      </w:r>
      <w:r w:rsidRPr="0082109F">
        <w:rPr>
          <w:rFonts w:cs="Times New Roman"/>
          <w:spacing w:val="1"/>
          <w:szCs w:val="28"/>
        </w:rPr>
        <w:t xml:space="preserve"> </w:t>
      </w:r>
      <w:r w:rsidRPr="0082109F">
        <w:rPr>
          <w:rFonts w:cs="Times New Roman"/>
          <w:szCs w:val="28"/>
        </w:rPr>
        <w:t>временном</w:t>
      </w:r>
      <w:r w:rsidRPr="0082109F">
        <w:rPr>
          <w:rFonts w:cs="Times New Roman"/>
          <w:spacing w:val="1"/>
          <w:szCs w:val="28"/>
        </w:rPr>
        <w:t xml:space="preserve"> </w:t>
      </w:r>
      <w:r w:rsidRPr="0082109F">
        <w:rPr>
          <w:rFonts w:cs="Times New Roman"/>
          <w:szCs w:val="28"/>
        </w:rPr>
        <w:t>процессе</w:t>
      </w:r>
      <w:r w:rsidRPr="0082109F">
        <w:rPr>
          <w:rFonts w:cs="Times New Roman"/>
          <w:spacing w:val="1"/>
          <w:szCs w:val="28"/>
        </w:rPr>
        <w:t xml:space="preserve"> </w:t>
      </w:r>
      <w:r w:rsidRPr="0082109F">
        <w:rPr>
          <w:rFonts w:cs="Times New Roman"/>
          <w:szCs w:val="28"/>
        </w:rPr>
        <w:t>вызывает</w:t>
      </w:r>
      <w:r w:rsidRPr="0082109F">
        <w:rPr>
          <w:rFonts w:cs="Times New Roman"/>
          <w:spacing w:val="1"/>
          <w:szCs w:val="28"/>
        </w:rPr>
        <w:t xml:space="preserve"> </w:t>
      </w:r>
      <w:r w:rsidRPr="0082109F">
        <w:rPr>
          <w:rFonts w:cs="Times New Roman"/>
          <w:szCs w:val="28"/>
        </w:rPr>
        <w:t>у</w:t>
      </w:r>
      <w:r w:rsidRPr="0082109F">
        <w:rPr>
          <w:rFonts w:cs="Times New Roman"/>
          <w:spacing w:val="1"/>
          <w:szCs w:val="28"/>
        </w:rPr>
        <w:t xml:space="preserve"> </w:t>
      </w:r>
      <w:r w:rsidRPr="0082109F">
        <w:rPr>
          <w:rFonts w:cs="Times New Roman"/>
          <w:szCs w:val="28"/>
        </w:rPr>
        <w:t>человека</w:t>
      </w:r>
      <w:r w:rsidRPr="0082109F">
        <w:rPr>
          <w:rFonts w:cs="Times New Roman"/>
          <w:spacing w:val="1"/>
          <w:szCs w:val="28"/>
        </w:rPr>
        <w:t xml:space="preserve"> </w:t>
      </w:r>
      <w:r w:rsidRPr="0082109F">
        <w:rPr>
          <w:rFonts w:cs="Times New Roman"/>
          <w:szCs w:val="28"/>
        </w:rPr>
        <w:t>опасение</w:t>
      </w:r>
      <w:r w:rsidRPr="0082109F">
        <w:rPr>
          <w:rFonts w:cs="Times New Roman"/>
          <w:spacing w:val="1"/>
          <w:szCs w:val="28"/>
        </w:rPr>
        <w:t xml:space="preserve"> </w:t>
      </w:r>
      <w:r w:rsidRPr="0082109F">
        <w:rPr>
          <w:rFonts w:cs="Times New Roman"/>
          <w:szCs w:val="28"/>
        </w:rPr>
        <w:t>того,</w:t>
      </w:r>
      <w:r w:rsidRPr="0082109F">
        <w:rPr>
          <w:rFonts w:cs="Times New Roman"/>
          <w:spacing w:val="1"/>
          <w:szCs w:val="28"/>
        </w:rPr>
        <w:t xml:space="preserve"> </w:t>
      </w:r>
      <w:r w:rsidRPr="0082109F">
        <w:rPr>
          <w:rFonts w:cs="Times New Roman"/>
          <w:szCs w:val="28"/>
        </w:rPr>
        <w:t>что</w:t>
      </w:r>
      <w:r w:rsidRPr="0082109F">
        <w:rPr>
          <w:rFonts w:cs="Times New Roman"/>
          <w:spacing w:val="70"/>
          <w:szCs w:val="28"/>
        </w:rPr>
        <w:t xml:space="preserve"> </w:t>
      </w:r>
      <w:r w:rsidRPr="0082109F">
        <w:rPr>
          <w:rFonts w:cs="Times New Roman"/>
          <w:szCs w:val="28"/>
        </w:rPr>
        <w:t>результаты</w:t>
      </w:r>
      <w:r w:rsidRPr="0082109F">
        <w:rPr>
          <w:rFonts w:cs="Times New Roman"/>
          <w:spacing w:val="1"/>
          <w:szCs w:val="28"/>
        </w:rPr>
        <w:t xml:space="preserve"> </w:t>
      </w:r>
      <w:r w:rsidRPr="0082109F">
        <w:rPr>
          <w:rFonts w:cs="Times New Roman"/>
          <w:szCs w:val="28"/>
        </w:rPr>
        <w:t>труда</w:t>
      </w:r>
      <w:r w:rsidRPr="0082109F">
        <w:rPr>
          <w:rFonts w:cs="Times New Roman"/>
          <w:spacing w:val="1"/>
          <w:szCs w:val="28"/>
        </w:rPr>
        <w:t xml:space="preserve"> </w:t>
      </w:r>
      <w:r w:rsidRPr="0082109F">
        <w:rPr>
          <w:rFonts w:cs="Times New Roman"/>
          <w:szCs w:val="28"/>
        </w:rPr>
        <w:t>будут</w:t>
      </w:r>
      <w:r w:rsidRPr="0082109F">
        <w:rPr>
          <w:rFonts w:cs="Times New Roman"/>
          <w:spacing w:val="1"/>
          <w:szCs w:val="28"/>
        </w:rPr>
        <w:t xml:space="preserve"> </w:t>
      </w:r>
      <w:r w:rsidRPr="0082109F">
        <w:rPr>
          <w:rFonts w:cs="Times New Roman"/>
          <w:szCs w:val="28"/>
        </w:rPr>
        <w:t>потеряны.</w:t>
      </w:r>
      <w:r w:rsidRPr="0082109F">
        <w:rPr>
          <w:rFonts w:cs="Times New Roman"/>
          <w:spacing w:val="1"/>
          <w:szCs w:val="28"/>
        </w:rPr>
        <w:t xml:space="preserve"> </w:t>
      </w:r>
      <w:r w:rsidRPr="0082109F">
        <w:rPr>
          <w:rFonts w:cs="Times New Roman"/>
          <w:szCs w:val="28"/>
        </w:rPr>
        <w:t>Складывается</w:t>
      </w:r>
      <w:r w:rsidRPr="0082109F">
        <w:rPr>
          <w:rFonts w:cs="Times New Roman"/>
          <w:spacing w:val="1"/>
          <w:szCs w:val="28"/>
        </w:rPr>
        <w:t xml:space="preserve"> </w:t>
      </w:r>
      <w:r w:rsidRPr="0082109F">
        <w:rPr>
          <w:rFonts w:cs="Times New Roman"/>
          <w:szCs w:val="28"/>
        </w:rPr>
        <w:t>«порочный</w:t>
      </w:r>
      <w:r w:rsidRPr="0082109F">
        <w:rPr>
          <w:rFonts w:cs="Times New Roman"/>
          <w:spacing w:val="1"/>
          <w:szCs w:val="28"/>
        </w:rPr>
        <w:t xml:space="preserve"> </w:t>
      </w:r>
      <w:r w:rsidRPr="0082109F">
        <w:rPr>
          <w:rFonts w:cs="Times New Roman"/>
          <w:szCs w:val="28"/>
        </w:rPr>
        <w:t>круг»:</w:t>
      </w:r>
      <w:r w:rsidRPr="0082109F">
        <w:rPr>
          <w:rFonts w:cs="Times New Roman"/>
          <w:spacing w:val="1"/>
          <w:szCs w:val="28"/>
        </w:rPr>
        <w:t xml:space="preserve"> </w:t>
      </w:r>
      <w:r w:rsidRPr="0082109F">
        <w:rPr>
          <w:rFonts w:cs="Times New Roman"/>
          <w:szCs w:val="28"/>
        </w:rPr>
        <w:t>допущение</w:t>
      </w:r>
      <w:r w:rsidRPr="0082109F">
        <w:rPr>
          <w:rFonts w:cs="Times New Roman"/>
          <w:spacing w:val="1"/>
          <w:szCs w:val="28"/>
        </w:rPr>
        <w:t xml:space="preserve"> </w:t>
      </w:r>
      <w:r w:rsidRPr="0082109F">
        <w:rPr>
          <w:rFonts w:cs="Times New Roman"/>
          <w:szCs w:val="28"/>
        </w:rPr>
        <w:t>в</w:t>
      </w:r>
      <w:r w:rsidRPr="0082109F">
        <w:rPr>
          <w:rFonts w:cs="Times New Roman"/>
          <w:spacing w:val="1"/>
          <w:szCs w:val="28"/>
        </w:rPr>
        <w:t xml:space="preserve"> </w:t>
      </w:r>
      <w:r w:rsidRPr="0082109F">
        <w:rPr>
          <w:rFonts w:cs="Times New Roman"/>
          <w:szCs w:val="28"/>
        </w:rPr>
        <w:lastRenderedPageBreak/>
        <w:t>сознании возможности сбоя и его необратимых последствий вызывают тот</w:t>
      </w:r>
      <w:r w:rsidRPr="0082109F">
        <w:rPr>
          <w:rFonts w:cs="Times New Roman"/>
          <w:spacing w:val="1"/>
          <w:szCs w:val="28"/>
        </w:rPr>
        <w:t xml:space="preserve"> </w:t>
      </w:r>
      <w:r w:rsidRPr="0082109F">
        <w:rPr>
          <w:rFonts w:cs="Times New Roman"/>
          <w:szCs w:val="28"/>
        </w:rPr>
        <w:t>самый сбой, которого человек опасается</w:t>
      </w:r>
    </w:p>
    <w:p w14:paraId="24E5AFBF" w14:textId="77777777" w:rsidR="00402984" w:rsidRPr="0082109F" w:rsidRDefault="00402984" w:rsidP="0082109F">
      <w:pPr>
        <w:spacing w:after="0"/>
        <w:ind w:left="142" w:firstLine="851"/>
        <w:jc w:val="both"/>
        <w:rPr>
          <w:rFonts w:cs="Times New Roman"/>
          <w:szCs w:val="28"/>
        </w:rPr>
      </w:pPr>
    </w:p>
    <w:p w14:paraId="358CB641" w14:textId="77777777" w:rsidR="001B3134" w:rsidRPr="0082109F" w:rsidRDefault="001B3134" w:rsidP="0082109F">
      <w:pPr>
        <w:ind w:firstLine="567"/>
        <w:contextualSpacing/>
        <w:jc w:val="center"/>
        <w:rPr>
          <w:rFonts w:cs="Times New Roman"/>
          <w:szCs w:val="28"/>
        </w:rPr>
      </w:pPr>
      <w:r w:rsidRPr="0082109F">
        <w:rPr>
          <w:rStyle w:val="a6"/>
          <w:rFonts w:cs="Times New Roman"/>
          <w:szCs w:val="28"/>
          <w:bdr w:val="none" w:sz="0" w:space="0" w:color="auto" w:frame="1"/>
        </w:rPr>
        <w:t>Методы работы по снижению концертного волнения.</w:t>
      </w:r>
    </w:p>
    <w:p w14:paraId="723898FA" w14:textId="77777777" w:rsidR="001B3134" w:rsidRPr="0082109F" w:rsidRDefault="001B3134" w:rsidP="0082109F">
      <w:pPr>
        <w:ind w:firstLine="567"/>
        <w:jc w:val="both"/>
        <w:rPr>
          <w:rFonts w:cs="Times New Roman"/>
          <w:szCs w:val="28"/>
        </w:rPr>
      </w:pPr>
      <w:r w:rsidRPr="0082109F">
        <w:rPr>
          <w:rFonts w:cs="Times New Roman"/>
          <w:szCs w:val="28"/>
          <w:bdr w:val="none" w:sz="0" w:space="0" w:color="auto" w:frame="1"/>
        </w:rPr>
        <w:t>Работа по снижению концертного волнения должна вестись преподавателем с учётом индивидуальности ученика: его темперамента, типичной реакции в стрессовых условиях, уровня личностной тревожности. Однако наиболее общие рекомендации актуальны для каждого музыканта.</w:t>
      </w:r>
    </w:p>
    <w:p w14:paraId="0051A5F6" w14:textId="77777777" w:rsidR="001B3134" w:rsidRPr="0082109F" w:rsidRDefault="001B3134" w:rsidP="0082109F">
      <w:pPr>
        <w:pStyle w:val="a5"/>
        <w:widowControl/>
        <w:numPr>
          <w:ilvl w:val="0"/>
          <w:numId w:val="2"/>
        </w:numPr>
        <w:autoSpaceDE/>
        <w:autoSpaceDN/>
        <w:spacing w:after="200"/>
        <w:contextualSpacing/>
        <w:rPr>
          <w:sz w:val="28"/>
          <w:szCs w:val="28"/>
        </w:rPr>
      </w:pPr>
      <w:r w:rsidRPr="0082109F">
        <w:rPr>
          <w:rStyle w:val="a6"/>
          <w:sz w:val="28"/>
          <w:szCs w:val="28"/>
          <w:bdr w:val="none" w:sz="0" w:space="0" w:color="auto" w:frame="1"/>
        </w:rPr>
        <w:t>Рациональный подбор репертуара. </w:t>
      </w:r>
      <w:r w:rsidRPr="0082109F">
        <w:rPr>
          <w:sz w:val="28"/>
          <w:szCs w:val="28"/>
          <w:bdr w:val="none" w:sz="0" w:space="0" w:color="auto" w:frame="1"/>
        </w:rPr>
        <w:br/>
        <w:t xml:space="preserve">Большую роль в стабильности и эмоциональной устойчивости во время выступления играет рациональный подбор репертуара. При выборе произведений важно учитывать возможности учащегося. Оптимальный уровень исполнительской сложности - одно из условий успешности выступления. </w:t>
      </w:r>
    </w:p>
    <w:p w14:paraId="57587AA6" w14:textId="77777777" w:rsidR="001B3134" w:rsidRPr="0082109F" w:rsidRDefault="001B3134" w:rsidP="0082109F">
      <w:pPr>
        <w:pStyle w:val="a5"/>
        <w:ind w:left="927"/>
        <w:rPr>
          <w:sz w:val="28"/>
          <w:szCs w:val="28"/>
        </w:rPr>
      </w:pPr>
      <w:r w:rsidRPr="0082109F">
        <w:rPr>
          <w:sz w:val="28"/>
          <w:szCs w:val="28"/>
          <w:bdr w:val="none" w:sz="0" w:space="0" w:color="auto" w:frame="1"/>
        </w:rPr>
        <w:t>При разучивании произведения важное значение имеет личная заинтересованность ученика. Педагог должен учитывать его пожелания, увлечь намеченными для ответственного выступления пьесами, уметь аргументировать свой выбор.</w:t>
      </w:r>
    </w:p>
    <w:p w14:paraId="7866198E" w14:textId="77777777" w:rsidR="001B3134" w:rsidRPr="0082109F" w:rsidRDefault="001B3134" w:rsidP="0082109F">
      <w:pPr>
        <w:pStyle w:val="a5"/>
        <w:widowControl/>
        <w:numPr>
          <w:ilvl w:val="0"/>
          <w:numId w:val="2"/>
        </w:numPr>
        <w:autoSpaceDE/>
        <w:autoSpaceDN/>
        <w:spacing w:after="200"/>
        <w:contextualSpacing/>
        <w:rPr>
          <w:rStyle w:val="a6"/>
          <w:b w:val="0"/>
          <w:bCs w:val="0"/>
          <w:sz w:val="28"/>
          <w:szCs w:val="28"/>
        </w:rPr>
      </w:pPr>
      <w:r w:rsidRPr="0082109F">
        <w:rPr>
          <w:rStyle w:val="a6"/>
          <w:sz w:val="28"/>
          <w:szCs w:val="28"/>
          <w:bdr w:val="none" w:sz="0" w:space="0" w:color="auto" w:frame="1"/>
        </w:rPr>
        <w:t>Формирование стабильности</w:t>
      </w:r>
      <w:r w:rsidRPr="0082109F">
        <w:rPr>
          <w:rStyle w:val="apple-converted-space"/>
          <w:sz w:val="28"/>
          <w:szCs w:val="28"/>
          <w:bdr w:val="none" w:sz="0" w:space="0" w:color="auto" w:frame="1"/>
        </w:rPr>
        <w:t> </w:t>
      </w:r>
      <w:r w:rsidRPr="0082109F">
        <w:rPr>
          <w:rStyle w:val="a6"/>
          <w:sz w:val="28"/>
          <w:szCs w:val="28"/>
          <w:bdr w:val="none" w:sz="0" w:space="0" w:color="auto" w:frame="1"/>
        </w:rPr>
        <w:t>в концертном выступлении за счет добросовестной предварительной подготовки. </w:t>
      </w:r>
    </w:p>
    <w:p w14:paraId="7FEF5059" w14:textId="77777777" w:rsidR="001B3134" w:rsidRPr="0082109F" w:rsidRDefault="001B3134" w:rsidP="0082109F">
      <w:pPr>
        <w:pStyle w:val="a5"/>
        <w:ind w:left="927"/>
        <w:rPr>
          <w:sz w:val="28"/>
          <w:szCs w:val="28"/>
        </w:rPr>
      </w:pPr>
      <w:r w:rsidRPr="0082109F">
        <w:rPr>
          <w:sz w:val="28"/>
          <w:szCs w:val="28"/>
          <w:bdr w:val="none" w:sz="0" w:space="0" w:color="auto" w:frame="1"/>
        </w:rPr>
        <w:t>Одна из причин сценического волнения - боязнь музыканта забыть текст. Чтобы избежать этого, используем следующие приёмы заучивания наизусть:</w:t>
      </w:r>
    </w:p>
    <w:p w14:paraId="1AEA589A" w14:textId="77777777" w:rsidR="001B3134" w:rsidRPr="00920B65" w:rsidRDefault="001B3134" w:rsidP="00920B65">
      <w:pPr>
        <w:pStyle w:val="a5"/>
        <w:numPr>
          <w:ilvl w:val="0"/>
          <w:numId w:val="5"/>
        </w:numPr>
        <w:spacing w:after="200"/>
        <w:contextualSpacing/>
        <w:rPr>
          <w:sz w:val="28"/>
          <w:szCs w:val="28"/>
        </w:rPr>
      </w:pPr>
      <w:r w:rsidRPr="00920B65">
        <w:rPr>
          <w:sz w:val="28"/>
          <w:szCs w:val="28"/>
          <w:bdr w:val="none" w:sz="0" w:space="0" w:color="auto" w:frame="1"/>
        </w:rPr>
        <w:t>Первый из них – методика создания «опорных точек». Работаем над разбором и запоминанием материала по фразам и периодам. Анализируем форму произведения даже с самыми маленькими учениками. Границы разделов должны стать опорными пунктами. Тогда даже в случае остановки, ученик будет знать, откуда продолжать. Данная методика даёт ученику навык исполнения произведения, начиная, практически с любого места.</w:t>
      </w:r>
    </w:p>
    <w:p w14:paraId="2B55BF93" w14:textId="2EA99FFD" w:rsidR="001B3134" w:rsidRPr="00920B65" w:rsidRDefault="001B3134" w:rsidP="00920B65">
      <w:pPr>
        <w:pStyle w:val="a5"/>
        <w:numPr>
          <w:ilvl w:val="0"/>
          <w:numId w:val="5"/>
        </w:numPr>
        <w:spacing w:after="200"/>
        <w:contextualSpacing/>
        <w:rPr>
          <w:sz w:val="28"/>
          <w:szCs w:val="28"/>
        </w:rPr>
      </w:pPr>
      <w:r w:rsidRPr="00920B65">
        <w:rPr>
          <w:sz w:val="28"/>
          <w:szCs w:val="28"/>
          <w:bdr w:val="none" w:sz="0" w:space="0" w:color="auto" w:frame="1"/>
        </w:rPr>
        <w:t>Следующий приём, помогающий исполнителю свободно ориентироваться в тексте, играя наизусть - подробная проработка всех элементов музыкальной ткани. Например, обращаем внимание на наличие трёх выразительных элементов – мелодии, гармонии и баса. Каждый из них должен прослушиваться как самостоятельно, так и в соединении с окружением.</w:t>
      </w:r>
    </w:p>
    <w:p w14:paraId="13A323A7" w14:textId="77777777" w:rsidR="001B3134" w:rsidRPr="00920B65" w:rsidRDefault="001B3134" w:rsidP="00920B65">
      <w:pPr>
        <w:pStyle w:val="a5"/>
        <w:numPr>
          <w:ilvl w:val="0"/>
          <w:numId w:val="5"/>
        </w:numPr>
        <w:spacing w:after="200"/>
        <w:contextualSpacing/>
        <w:rPr>
          <w:sz w:val="28"/>
          <w:szCs w:val="28"/>
        </w:rPr>
      </w:pPr>
      <w:r w:rsidRPr="00920B65">
        <w:rPr>
          <w:sz w:val="28"/>
          <w:szCs w:val="28"/>
          <w:bdr w:val="none" w:sz="0" w:space="0" w:color="auto" w:frame="1"/>
        </w:rPr>
        <w:t>Для осознанного запоминания наизусть используем способ проговаривания нотного текста. Акцентируем внимание ученика на том, с какого звука начинается произведение, как идет движение мелодии, где кульминация.</w:t>
      </w:r>
    </w:p>
    <w:p w14:paraId="749B6873" w14:textId="77777777" w:rsidR="001B3134" w:rsidRPr="00920B65" w:rsidRDefault="001B3134" w:rsidP="00920B65">
      <w:pPr>
        <w:pStyle w:val="a5"/>
        <w:numPr>
          <w:ilvl w:val="0"/>
          <w:numId w:val="5"/>
        </w:numPr>
        <w:spacing w:after="200"/>
        <w:contextualSpacing/>
        <w:rPr>
          <w:szCs w:val="28"/>
        </w:rPr>
      </w:pPr>
      <w:r w:rsidRPr="00920B65">
        <w:rPr>
          <w:sz w:val="28"/>
          <w:szCs w:val="28"/>
          <w:bdr w:val="none" w:sz="0" w:space="0" w:color="auto" w:frame="1"/>
        </w:rPr>
        <w:t>Очень важно выучить программу не позднее, чем за месяц до назначенной даты концерта. Музыкальный</w:t>
      </w:r>
      <w:r w:rsidRPr="00920B65">
        <w:rPr>
          <w:szCs w:val="28"/>
          <w:bdr w:val="none" w:sz="0" w:space="0" w:color="auto" w:frame="1"/>
        </w:rPr>
        <w:t xml:space="preserve"> материал должен “устояться, прижиться”.</w:t>
      </w:r>
    </w:p>
    <w:p w14:paraId="0902F91E" w14:textId="77777777" w:rsidR="001B3134" w:rsidRPr="0082109F" w:rsidRDefault="001B3134" w:rsidP="0082109F">
      <w:pPr>
        <w:pStyle w:val="a5"/>
        <w:widowControl/>
        <w:numPr>
          <w:ilvl w:val="0"/>
          <w:numId w:val="2"/>
        </w:numPr>
        <w:autoSpaceDE/>
        <w:autoSpaceDN/>
        <w:spacing w:after="200"/>
        <w:contextualSpacing/>
        <w:rPr>
          <w:rStyle w:val="a6"/>
          <w:b w:val="0"/>
          <w:bCs w:val="0"/>
          <w:sz w:val="28"/>
          <w:szCs w:val="28"/>
        </w:rPr>
      </w:pPr>
      <w:r w:rsidRPr="0082109F">
        <w:rPr>
          <w:rStyle w:val="a6"/>
          <w:sz w:val="28"/>
          <w:szCs w:val="28"/>
          <w:bdr w:val="none" w:sz="0" w:space="0" w:color="auto" w:frame="1"/>
        </w:rPr>
        <w:t>Организация домашней работы учащегося.</w:t>
      </w:r>
    </w:p>
    <w:p w14:paraId="521BB8C2" w14:textId="77777777" w:rsidR="001B3134" w:rsidRPr="0082109F" w:rsidRDefault="001B3134" w:rsidP="0082109F">
      <w:pPr>
        <w:pStyle w:val="a5"/>
        <w:ind w:left="927"/>
        <w:rPr>
          <w:sz w:val="28"/>
          <w:szCs w:val="28"/>
        </w:rPr>
      </w:pPr>
      <w:r w:rsidRPr="0082109F">
        <w:rPr>
          <w:sz w:val="28"/>
          <w:szCs w:val="28"/>
          <w:bdr w:val="none" w:sz="0" w:space="0" w:color="auto" w:frame="1"/>
        </w:rPr>
        <w:lastRenderedPageBreak/>
        <w:t>Большую роль в успешности обучения играет сотрудничество педагога с родителями. Важны подробные объяснения, как надо работать дома и контроль со стороны родителей.</w:t>
      </w:r>
    </w:p>
    <w:p w14:paraId="0C8BC18C" w14:textId="77777777" w:rsidR="001B3134" w:rsidRPr="0082109F" w:rsidRDefault="001B3134" w:rsidP="0082109F">
      <w:pPr>
        <w:pStyle w:val="a5"/>
        <w:widowControl/>
        <w:numPr>
          <w:ilvl w:val="0"/>
          <w:numId w:val="2"/>
        </w:numPr>
        <w:autoSpaceDE/>
        <w:autoSpaceDN/>
        <w:spacing w:after="200"/>
        <w:contextualSpacing/>
        <w:rPr>
          <w:rStyle w:val="a6"/>
          <w:b w:val="0"/>
          <w:bCs w:val="0"/>
          <w:sz w:val="28"/>
          <w:szCs w:val="28"/>
        </w:rPr>
      </w:pPr>
      <w:r w:rsidRPr="0082109F">
        <w:rPr>
          <w:rStyle w:val="a6"/>
          <w:sz w:val="28"/>
          <w:szCs w:val="28"/>
          <w:bdr w:val="none" w:sz="0" w:space="0" w:color="auto" w:frame="1"/>
        </w:rPr>
        <w:t xml:space="preserve"> Отработка комплекса сценических ритуалов. </w:t>
      </w:r>
    </w:p>
    <w:p w14:paraId="688CCDE1" w14:textId="77777777" w:rsidR="001B3134" w:rsidRPr="0082109F" w:rsidRDefault="001B3134" w:rsidP="0082109F">
      <w:pPr>
        <w:pStyle w:val="a5"/>
        <w:ind w:left="927"/>
        <w:rPr>
          <w:sz w:val="28"/>
          <w:szCs w:val="28"/>
        </w:rPr>
      </w:pPr>
      <w:r w:rsidRPr="0082109F">
        <w:rPr>
          <w:sz w:val="28"/>
          <w:szCs w:val="28"/>
          <w:bdr w:val="none" w:sz="0" w:space="0" w:color="auto" w:frame="1"/>
        </w:rPr>
        <w:t>В период подготовки к концерту, необходимо репетировать выход, поклон, начало и завершение выступления, уход со сцены. Это позволяет учащимся чувствовать себя более комфортно и значительно повышает их артистизм. Важно мысленно проиграть самое начало исполняемого произведения про себя, чтобы вступить в нужном темпе и характере. </w:t>
      </w:r>
    </w:p>
    <w:p w14:paraId="7CC32F83" w14:textId="77777777" w:rsidR="001B3134" w:rsidRPr="0082109F" w:rsidRDefault="001B3134" w:rsidP="0082109F">
      <w:pPr>
        <w:pStyle w:val="a5"/>
        <w:widowControl/>
        <w:numPr>
          <w:ilvl w:val="0"/>
          <w:numId w:val="2"/>
        </w:numPr>
        <w:autoSpaceDE/>
        <w:autoSpaceDN/>
        <w:spacing w:after="200"/>
        <w:contextualSpacing/>
        <w:rPr>
          <w:rStyle w:val="a6"/>
          <w:b w:val="0"/>
          <w:bCs w:val="0"/>
          <w:sz w:val="28"/>
          <w:szCs w:val="28"/>
        </w:rPr>
      </w:pPr>
      <w:r w:rsidRPr="0082109F">
        <w:rPr>
          <w:rStyle w:val="a6"/>
          <w:sz w:val="28"/>
          <w:szCs w:val="28"/>
          <w:bdr w:val="none" w:sz="0" w:space="0" w:color="auto" w:frame="1"/>
        </w:rPr>
        <w:t xml:space="preserve">Предварительное многократное обыгрывание подготовленного материала в различной обстановке. </w:t>
      </w:r>
    </w:p>
    <w:p w14:paraId="6702C1AE" w14:textId="77777777" w:rsidR="001B3134" w:rsidRPr="0082109F" w:rsidRDefault="001B3134" w:rsidP="0082109F">
      <w:pPr>
        <w:pStyle w:val="a5"/>
        <w:ind w:left="927"/>
        <w:rPr>
          <w:sz w:val="28"/>
          <w:szCs w:val="28"/>
        </w:rPr>
      </w:pPr>
      <w:r w:rsidRPr="0082109F">
        <w:rPr>
          <w:sz w:val="28"/>
          <w:szCs w:val="28"/>
          <w:bdr w:val="none" w:sz="0" w:space="0" w:color="auto" w:frame="1"/>
        </w:rPr>
        <w:t>Когда концертная программа достаточно выучена, обыгрываем её на публике. Сначала создаём ситуацию, вызывающую незначительное волнение - выступаем перед одноклассниками или родителями. Затем задачу усложняем - играем перед педагогами.  Обыгрывание программы надо делать как можно более часто, чтобы трудное стало привычным, привычное – лёгким, а лёгкое – приятным. </w:t>
      </w:r>
    </w:p>
    <w:p w14:paraId="6FCD0B3F" w14:textId="77777777" w:rsidR="001B3134" w:rsidRPr="0082109F" w:rsidRDefault="001B3134" w:rsidP="00920B65">
      <w:pPr>
        <w:spacing w:after="0"/>
        <w:ind w:firstLine="567"/>
        <w:jc w:val="both"/>
        <w:rPr>
          <w:rFonts w:cs="Times New Roman"/>
          <w:szCs w:val="28"/>
        </w:rPr>
      </w:pPr>
      <w:r w:rsidRPr="0082109F">
        <w:rPr>
          <w:rFonts w:cs="Times New Roman"/>
          <w:szCs w:val="28"/>
          <w:bdr w:val="none" w:sz="0" w:space="0" w:color="auto" w:frame="1"/>
        </w:rPr>
        <w:t>Создавая подобие концертной атмосферы, полезно выступать в детском саду, библиотеке, общеобразовательной школе, записать выступление ученика на видео. Для снятия “страха публичного выступления”, можно посоветовать ребёнку сыграть пьесу в магазине музыкальных инструментов или даже просто открыть окна, когда он занимается на фортепиано (баяне, скрипке и др. инструменте). </w:t>
      </w:r>
    </w:p>
    <w:p w14:paraId="28356454" w14:textId="77777777" w:rsidR="001B3134" w:rsidRPr="0082109F" w:rsidRDefault="001B3134" w:rsidP="00920B65">
      <w:pPr>
        <w:spacing w:after="0"/>
        <w:ind w:firstLine="567"/>
        <w:jc w:val="both"/>
        <w:rPr>
          <w:rFonts w:cs="Times New Roman"/>
          <w:szCs w:val="28"/>
        </w:rPr>
      </w:pPr>
      <w:r w:rsidRPr="0082109F">
        <w:rPr>
          <w:rFonts w:cs="Times New Roman"/>
          <w:szCs w:val="28"/>
          <w:bdr w:val="none" w:sz="0" w:space="0" w:color="auto" w:frame="1"/>
        </w:rPr>
        <w:t>Любой промах на сцене надо учиться игнорировать. Скрипач Абрам Штерн говорил: «Если ты хочешь чему-то научиться, не бойся ошибаться. Это ошибки хирурга смертельны, а ты - не хирург». </w:t>
      </w:r>
    </w:p>
    <w:p w14:paraId="2356A87C" w14:textId="77777777" w:rsidR="001B3134" w:rsidRPr="0082109F" w:rsidRDefault="001B3134" w:rsidP="0082109F">
      <w:pPr>
        <w:pStyle w:val="a5"/>
        <w:widowControl/>
        <w:numPr>
          <w:ilvl w:val="0"/>
          <w:numId w:val="2"/>
        </w:numPr>
        <w:autoSpaceDE/>
        <w:autoSpaceDN/>
        <w:spacing w:after="200"/>
        <w:contextualSpacing/>
        <w:rPr>
          <w:rStyle w:val="a6"/>
          <w:b w:val="0"/>
          <w:bCs w:val="0"/>
          <w:sz w:val="28"/>
          <w:szCs w:val="28"/>
        </w:rPr>
      </w:pPr>
      <w:r w:rsidRPr="0082109F">
        <w:rPr>
          <w:rStyle w:val="a6"/>
          <w:sz w:val="28"/>
          <w:szCs w:val="28"/>
          <w:bdr w:val="none" w:sz="0" w:space="0" w:color="auto" w:frame="1"/>
        </w:rPr>
        <w:t>Предварительное изучение акустических возможностей сцены. </w:t>
      </w:r>
    </w:p>
    <w:p w14:paraId="4E8A58D7" w14:textId="77777777" w:rsidR="001B3134" w:rsidRPr="0082109F" w:rsidRDefault="001B3134" w:rsidP="0082109F">
      <w:pPr>
        <w:pStyle w:val="a5"/>
        <w:ind w:left="927"/>
        <w:rPr>
          <w:sz w:val="28"/>
          <w:szCs w:val="28"/>
        </w:rPr>
      </w:pPr>
      <w:r w:rsidRPr="0082109F">
        <w:rPr>
          <w:sz w:val="28"/>
          <w:szCs w:val="28"/>
          <w:bdr w:val="none" w:sz="0" w:space="0" w:color="auto" w:frame="1"/>
        </w:rPr>
        <w:t>При подготовке к концерту обязательным условием является предварительное изучение акустических возможностей сцены. На репетициях исполнителю важно адаптироваться к новым слуховым и двигательным ощущениям. Меняется музыкальное пространство, по-иному высвечиваются такие качества звучания, как разборчивость, масштабность, гибкость и разнообразие тембра и динамики. </w:t>
      </w:r>
    </w:p>
    <w:p w14:paraId="2C7F07FF" w14:textId="77777777" w:rsidR="001B3134" w:rsidRPr="0082109F" w:rsidRDefault="001B3134" w:rsidP="0082109F">
      <w:pPr>
        <w:pStyle w:val="a5"/>
        <w:widowControl/>
        <w:numPr>
          <w:ilvl w:val="0"/>
          <w:numId w:val="2"/>
        </w:numPr>
        <w:autoSpaceDE/>
        <w:autoSpaceDN/>
        <w:spacing w:after="200"/>
        <w:contextualSpacing/>
        <w:rPr>
          <w:rStyle w:val="a6"/>
          <w:b w:val="0"/>
          <w:bCs w:val="0"/>
          <w:sz w:val="28"/>
          <w:szCs w:val="28"/>
        </w:rPr>
      </w:pPr>
      <w:r w:rsidRPr="0082109F">
        <w:rPr>
          <w:rStyle w:val="a6"/>
          <w:sz w:val="28"/>
          <w:szCs w:val="28"/>
          <w:bdr w:val="none" w:sz="0" w:space="0" w:color="auto" w:frame="1"/>
        </w:rPr>
        <w:t>Удобная комфортная одежда на сцене.</w:t>
      </w:r>
    </w:p>
    <w:p w14:paraId="20629DF3" w14:textId="77777777" w:rsidR="001B3134" w:rsidRPr="0082109F" w:rsidRDefault="001B3134" w:rsidP="0082109F">
      <w:pPr>
        <w:pStyle w:val="a5"/>
        <w:ind w:left="927"/>
        <w:rPr>
          <w:sz w:val="28"/>
          <w:szCs w:val="28"/>
        </w:rPr>
      </w:pPr>
      <w:r w:rsidRPr="0082109F">
        <w:rPr>
          <w:sz w:val="28"/>
          <w:szCs w:val="28"/>
          <w:bdr w:val="none" w:sz="0" w:space="0" w:color="auto" w:frame="1"/>
        </w:rPr>
        <w:t>Каждый исполнитель знает, как важна на сцене удобная комфортная одежда. Например, высокие каблуки, острый или «обрубленный» носок обуви негативно сказываются на технике владения педалью.</w:t>
      </w:r>
    </w:p>
    <w:p w14:paraId="28AAB069" w14:textId="77777777" w:rsidR="00F62B71" w:rsidRDefault="00F62B71" w:rsidP="0082109F">
      <w:pPr>
        <w:ind w:firstLine="567"/>
        <w:contextualSpacing/>
        <w:jc w:val="center"/>
        <w:rPr>
          <w:rStyle w:val="a6"/>
          <w:rFonts w:cs="Times New Roman"/>
          <w:szCs w:val="28"/>
          <w:bdr w:val="none" w:sz="0" w:space="0" w:color="auto" w:frame="1"/>
        </w:rPr>
      </w:pPr>
    </w:p>
    <w:p w14:paraId="025244BA" w14:textId="40A5834B" w:rsidR="001B3134" w:rsidRPr="0082109F" w:rsidRDefault="001B3134" w:rsidP="0082109F">
      <w:pPr>
        <w:ind w:firstLine="567"/>
        <w:contextualSpacing/>
        <w:jc w:val="center"/>
        <w:rPr>
          <w:rFonts w:cs="Times New Roman"/>
          <w:szCs w:val="28"/>
        </w:rPr>
      </w:pPr>
      <w:r w:rsidRPr="0082109F">
        <w:rPr>
          <w:rStyle w:val="a6"/>
          <w:rFonts w:cs="Times New Roman"/>
          <w:szCs w:val="28"/>
          <w:bdr w:val="none" w:sz="0" w:space="0" w:color="auto" w:frame="1"/>
        </w:rPr>
        <w:t>Дополнительные меры для учащихся с завышенным уровнем сценического волнения.</w:t>
      </w:r>
    </w:p>
    <w:p w14:paraId="2923580E" w14:textId="77777777" w:rsidR="001B3134" w:rsidRPr="0082109F" w:rsidRDefault="001B3134" w:rsidP="0082109F">
      <w:pPr>
        <w:ind w:firstLine="567"/>
        <w:contextualSpacing/>
        <w:jc w:val="both"/>
        <w:rPr>
          <w:rFonts w:cs="Times New Roman"/>
          <w:szCs w:val="28"/>
        </w:rPr>
      </w:pPr>
      <w:r w:rsidRPr="0082109F">
        <w:rPr>
          <w:rFonts w:cs="Times New Roman"/>
          <w:szCs w:val="28"/>
          <w:bdr w:val="none" w:sz="0" w:space="0" w:color="auto" w:frame="1"/>
        </w:rPr>
        <w:t>Для учащихся с завышенным уровнем сценического волнения используем следующие дополнительные меры.</w:t>
      </w:r>
    </w:p>
    <w:p w14:paraId="4BF5EBAD" w14:textId="77777777" w:rsidR="001B3134" w:rsidRPr="0082109F" w:rsidRDefault="001B3134" w:rsidP="0082109F">
      <w:pPr>
        <w:pStyle w:val="a5"/>
        <w:widowControl/>
        <w:numPr>
          <w:ilvl w:val="0"/>
          <w:numId w:val="4"/>
        </w:numPr>
        <w:autoSpaceDE/>
        <w:autoSpaceDN/>
        <w:spacing w:after="200"/>
        <w:contextualSpacing/>
        <w:rPr>
          <w:sz w:val="28"/>
          <w:szCs w:val="28"/>
        </w:rPr>
      </w:pPr>
      <w:r w:rsidRPr="0082109F">
        <w:rPr>
          <w:sz w:val="28"/>
          <w:szCs w:val="28"/>
          <w:bdr w:val="none" w:sz="0" w:space="0" w:color="auto" w:frame="1"/>
        </w:rPr>
        <w:t xml:space="preserve">Когда программа достаточно выучена, надо застраховаться от случайных ошибок.  Этому помогает </w:t>
      </w:r>
      <w:r w:rsidRPr="00F62B71">
        <w:rPr>
          <w:sz w:val="28"/>
          <w:szCs w:val="28"/>
          <w:bdr w:val="none" w:sz="0" w:space="0" w:color="auto" w:frame="1"/>
        </w:rPr>
        <w:t>игра с помехами</w:t>
      </w:r>
      <w:r w:rsidRPr="0082109F">
        <w:rPr>
          <w:sz w:val="28"/>
          <w:szCs w:val="28"/>
          <w:bdr w:val="none" w:sz="0" w:space="0" w:color="auto" w:frame="1"/>
        </w:rPr>
        <w:t xml:space="preserve">. В домашних занятиях, например, предлагаем ученику исполнять программу при </w:t>
      </w:r>
      <w:r w:rsidRPr="0082109F">
        <w:rPr>
          <w:sz w:val="28"/>
          <w:szCs w:val="28"/>
          <w:bdr w:val="none" w:sz="0" w:space="0" w:color="auto" w:frame="1"/>
        </w:rPr>
        <w:lastRenderedPageBreak/>
        <w:t>включенном на среднюю громкость радио или телевизоре. Это потребует от юного музыканта большой сосредоточенности и концентрации внимания.  Или сыграть произведение в медленном темпе с закрытыми глазами. При этом следим за ровностью дыхания и мышечной свободой. </w:t>
      </w:r>
    </w:p>
    <w:p w14:paraId="345F2D7B" w14:textId="77777777" w:rsidR="001B3134" w:rsidRPr="0082109F" w:rsidRDefault="001B3134" w:rsidP="0082109F">
      <w:pPr>
        <w:pStyle w:val="a5"/>
        <w:ind w:left="1287"/>
        <w:rPr>
          <w:sz w:val="28"/>
          <w:szCs w:val="28"/>
          <w:bdr w:val="none" w:sz="0" w:space="0" w:color="auto" w:frame="1"/>
        </w:rPr>
      </w:pPr>
      <w:r w:rsidRPr="0082109F">
        <w:rPr>
          <w:sz w:val="28"/>
          <w:szCs w:val="28"/>
          <w:bdr w:val="none" w:sz="0" w:space="0" w:color="auto" w:frame="1"/>
        </w:rPr>
        <w:t>На уроке помехой может послужить психотравмирующее слово-восклицание педагога («ошибка», «кошмар») во время исполнения программы. Ученик при этом не должен ошибиться. Кроме того, в качестве помехи можно использовать неожидаемые исполнителем звуковые шумы: шуршание бумагой, скрип стула, звонок мобильного телефона и др.  </w:t>
      </w:r>
    </w:p>
    <w:p w14:paraId="42609529" w14:textId="77777777" w:rsidR="001B3134" w:rsidRPr="0082109F" w:rsidRDefault="001B3134" w:rsidP="0082109F">
      <w:pPr>
        <w:pStyle w:val="a5"/>
        <w:ind w:left="1287"/>
        <w:rPr>
          <w:sz w:val="28"/>
          <w:szCs w:val="28"/>
        </w:rPr>
      </w:pPr>
      <w:r w:rsidRPr="0082109F">
        <w:rPr>
          <w:sz w:val="28"/>
          <w:szCs w:val="28"/>
          <w:bdr w:val="none" w:sz="0" w:space="0" w:color="auto" w:frame="1"/>
        </w:rPr>
        <w:t>Для тренировки навыков комфортного пребывания на сцене предлагаем ученику побегать, попрыгать. И сразу же начинать исполнять программу. Похожее состояние возбуждения бывает перед выходом на сцену.</w:t>
      </w:r>
    </w:p>
    <w:p w14:paraId="0E4718B2" w14:textId="77777777" w:rsidR="001B3134" w:rsidRPr="0082109F" w:rsidRDefault="001B3134" w:rsidP="0082109F">
      <w:pPr>
        <w:pStyle w:val="a5"/>
        <w:widowControl/>
        <w:numPr>
          <w:ilvl w:val="0"/>
          <w:numId w:val="4"/>
        </w:numPr>
        <w:autoSpaceDE/>
        <w:autoSpaceDN/>
        <w:spacing w:after="200"/>
        <w:contextualSpacing/>
        <w:rPr>
          <w:sz w:val="28"/>
          <w:szCs w:val="28"/>
        </w:rPr>
      </w:pPr>
      <w:r w:rsidRPr="0082109F">
        <w:rPr>
          <w:sz w:val="28"/>
          <w:szCs w:val="28"/>
          <w:bdr w:val="none" w:sz="0" w:space="0" w:color="auto" w:frame="1"/>
        </w:rPr>
        <w:t xml:space="preserve">С целью повышения самооценки </w:t>
      </w:r>
      <w:r w:rsidRPr="003D059D">
        <w:rPr>
          <w:sz w:val="28"/>
          <w:szCs w:val="28"/>
          <w:bdr w:val="none" w:sz="0" w:space="0" w:color="auto" w:frame="1"/>
        </w:rPr>
        <w:t>рекомендуется эпизодическое включение учащегося в концертную программу с</w:t>
      </w:r>
      <w:r w:rsidRPr="0082109F">
        <w:rPr>
          <w:sz w:val="28"/>
          <w:szCs w:val="28"/>
          <w:bdr w:val="none" w:sz="0" w:space="0" w:color="auto" w:frame="1"/>
        </w:rPr>
        <w:t xml:space="preserve"> произведениями заниженного уровня сложности. </w:t>
      </w:r>
    </w:p>
    <w:p w14:paraId="588B0D20" w14:textId="77777777" w:rsidR="001B3134" w:rsidRPr="0082109F" w:rsidRDefault="001B3134" w:rsidP="0082109F">
      <w:pPr>
        <w:pStyle w:val="a5"/>
        <w:widowControl/>
        <w:numPr>
          <w:ilvl w:val="0"/>
          <w:numId w:val="4"/>
        </w:numPr>
        <w:autoSpaceDE/>
        <w:autoSpaceDN/>
        <w:spacing w:after="200"/>
        <w:contextualSpacing/>
        <w:rPr>
          <w:sz w:val="28"/>
          <w:szCs w:val="28"/>
        </w:rPr>
      </w:pPr>
      <w:r w:rsidRPr="0082109F">
        <w:rPr>
          <w:sz w:val="28"/>
          <w:szCs w:val="28"/>
          <w:bdr w:val="none" w:sz="0" w:space="0" w:color="auto" w:frame="1"/>
        </w:rPr>
        <w:t xml:space="preserve">Пробудить интерес к публичным выступлениям </w:t>
      </w:r>
      <w:r w:rsidRPr="003D059D">
        <w:rPr>
          <w:sz w:val="28"/>
          <w:szCs w:val="28"/>
          <w:bdr w:val="none" w:sz="0" w:space="0" w:color="auto" w:frame="1"/>
        </w:rPr>
        <w:t>помогают концерты с участием в ансамбле или в роли концертмейстеров. Играя в</w:t>
      </w:r>
      <w:r w:rsidRPr="0082109F">
        <w:rPr>
          <w:sz w:val="28"/>
          <w:szCs w:val="28"/>
          <w:bdr w:val="none" w:sz="0" w:space="0" w:color="auto" w:frame="1"/>
        </w:rPr>
        <w:t xml:space="preserve"> коллективе или имея перед глазами ноты, ученики чувствуют себя гораздо спокойнее. </w:t>
      </w:r>
    </w:p>
    <w:p w14:paraId="698361C2" w14:textId="77777777" w:rsidR="001B3134" w:rsidRPr="0082109F" w:rsidRDefault="001B3134" w:rsidP="0082109F">
      <w:pPr>
        <w:pStyle w:val="a5"/>
        <w:widowControl/>
        <w:numPr>
          <w:ilvl w:val="0"/>
          <w:numId w:val="4"/>
        </w:numPr>
        <w:autoSpaceDE/>
        <w:autoSpaceDN/>
        <w:spacing w:after="200"/>
        <w:contextualSpacing/>
        <w:rPr>
          <w:sz w:val="28"/>
          <w:szCs w:val="28"/>
        </w:rPr>
      </w:pPr>
      <w:r w:rsidRPr="0082109F">
        <w:rPr>
          <w:sz w:val="28"/>
          <w:szCs w:val="28"/>
          <w:bdr w:val="none" w:sz="0" w:space="0" w:color="auto" w:frame="1"/>
        </w:rPr>
        <w:t>Детям с повышенным уровнем тревожности важно сократить время пребывания в стрессовой ситуации. Этому помогает участие в общей программе в самых первых номерах концерта.</w:t>
      </w:r>
    </w:p>
    <w:p w14:paraId="704A4736" w14:textId="77777777" w:rsidR="001B3134" w:rsidRPr="0082109F" w:rsidRDefault="001B3134" w:rsidP="0082109F">
      <w:pPr>
        <w:pStyle w:val="a5"/>
        <w:widowControl/>
        <w:numPr>
          <w:ilvl w:val="0"/>
          <w:numId w:val="4"/>
        </w:numPr>
        <w:autoSpaceDE/>
        <w:autoSpaceDN/>
        <w:spacing w:after="200"/>
        <w:contextualSpacing/>
        <w:rPr>
          <w:sz w:val="28"/>
          <w:szCs w:val="28"/>
        </w:rPr>
      </w:pPr>
      <w:r w:rsidRPr="0082109F">
        <w:rPr>
          <w:sz w:val="28"/>
          <w:szCs w:val="28"/>
          <w:bdr w:val="none" w:sz="0" w:space="0" w:color="auto" w:frame="1"/>
        </w:rPr>
        <w:t>Перед выходом на сцену для снятия стресса можно предложить ученику съесть 2-3 кусочка сахара или небольшую плитку шоколада, запив тёплым слабым чаем или водой. Таким способом пользовались Святослав Рихтер и Давид Ойстрах. Глюкоза расслабляет мышцы желудка, который испытывает при стрессе спазмы. Это ведет к восстановлению кровообращения и к нормальному питанию мозга. Употребление сахара уменьшает ощущение «</w:t>
      </w:r>
      <w:proofErr w:type="spellStart"/>
      <w:r w:rsidRPr="0082109F">
        <w:rPr>
          <w:sz w:val="28"/>
          <w:szCs w:val="28"/>
          <w:bdr w:val="none" w:sz="0" w:space="0" w:color="auto" w:frame="1"/>
        </w:rPr>
        <w:t>ватности</w:t>
      </w:r>
      <w:proofErr w:type="spellEnd"/>
      <w:r w:rsidRPr="0082109F">
        <w:rPr>
          <w:sz w:val="28"/>
          <w:szCs w:val="28"/>
          <w:bdr w:val="none" w:sz="0" w:space="0" w:color="auto" w:frame="1"/>
        </w:rPr>
        <w:t>» ног и дрожание рук. </w:t>
      </w:r>
    </w:p>
    <w:p w14:paraId="6C9AC67F" w14:textId="77777777" w:rsidR="001B3134" w:rsidRPr="0082109F" w:rsidRDefault="001B3134" w:rsidP="0082109F">
      <w:pPr>
        <w:ind w:firstLine="567"/>
        <w:jc w:val="both"/>
        <w:rPr>
          <w:rFonts w:cs="Times New Roman"/>
          <w:szCs w:val="28"/>
        </w:rPr>
      </w:pPr>
      <w:r w:rsidRPr="0082109F">
        <w:rPr>
          <w:rFonts w:cs="Times New Roman"/>
          <w:szCs w:val="28"/>
          <w:bdr w:val="none" w:sz="0" w:space="0" w:color="auto" w:frame="1"/>
        </w:rPr>
        <w:t>Вышеуказанные способы и меры способствуют формированию положительного отношения учащихся к музыкально-сценической деятельности, что уже само по себе является барьером для стрессовых ситуаций. </w:t>
      </w:r>
    </w:p>
    <w:p w14:paraId="271FFCC9" w14:textId="77777777" w:rsidR="00D41F87" w:rsidRPr="0082109F" w:rsidRDefault="00D41F87" w:rsidP="0082109F">
      <w:pPr>
        <w:jc w:val="both"/>
        <w:rPr>
          <w:rFonts w:cs="Times New Roman"/>
          <w:szCs w:val="28"/>
        </w:rPr>
      </w:pPr>
      <w:r w:rsidRPr="0082109F">
        <w:rPr>
          <w:rFonts w:cs="Times New Roman"/>
          <w:szCs w:val="28"/>
        </w:rPr>
        <w:t>В день выступления:</w:t>
      </w:r>
    </w:p>
    <w:p w14:paraId="11316FE2" w14:textId="279F7CB7" w:rsidR="00D41F87" w:rsidRPr="0082109F" w:rsidRDefault="00D41F87" w:rsidP="00920B65">
      <w:pPr>
        <w:ind w:firstLine="851"/>
        <w:jc w:val="both"/>
        <w:rPr>
          <w:rFonts w:cs="Times New Roman"/>
          <w:szCs w:val="28"/>
        </w:rPr>
      </w:pPr>
      <w:r w:rsidRPr="0082109F">
        <w:rPr>
          <w:rFonts w:cs="Times New Roman"/>
          <w:szCs w:val="28"/>
        </w:rPr>
        <w:t xml:space="preserve">В день выступления и особенно перед выходом на сцену надо стараться меньше разговаривать, не находиться в шумной компании, не растрачивать понапрасну энергию. Волнение в тот момент, конечно, большое, оно повышается от сознания ответственности. По словам К.С. Станиславского, различаются два вида волнения: «волнение в образе» и «волнение вне образа». Чтобы излишне не увлечься своим драгоценным «я» и чтобы волнение не перешло в панику, полезно </w:t>
      </w:r>
      <w:r w:rsidRPr="0082109F">
        <w:rPr>
          <w:rFonts w:cs="Times New Roman"/>
          <w:szCs w:val="28"/>
        </w:rPr>
        <w:lastRenderedPageBreak/>
        <w:t xml:space="preserve">несколько отрешиться от излишнего ощущения ответственности. </w:t>
      </w:r>
      <w:r w:rsidR="00F62B71">
        <w:rPr>
          <w:rFonts w:cs="Times New Roman"/>
          <w:szCs w:val="28"/>
        </w:rPr>
        <w:t>Хорошо, если</w:t>
      </w:r>
      <w:r w:rsidRPr="0082109F">
        <w:rPr>
          <w:rFonts w:cs="Times New Roman"/>
          <w:szCs w:val="28"/>
        </w:rPr>
        <w:t xml:space="preserve"> удается поспать перед концертом; это успокаивает нервную систему и избавляет голову от ненужных мыслей и забот.</w:t>
      </w:r>
    </w:p>
    <w:p w14:paraId="309DE1CE" w14:textId="77777777" w:rsidR="00D41F87" w:rsidRPr="0082109F" w:rsidRDefault="00D41F87" w:rsidP="0082109F">
      <w:pPr>
        <w:jc w:val="both"/>
        <w:rPr>
          <w:rFonts w:cs="Times New Roman"/>
          <w:szCs w:val="28"/>
        </w:rPr>
      </w:pPr>
      <w:r w:rsidRPr="0082109F">
        <w:rPr>
          <w:rFonts w:cs="Times New Roman"/>
          <w:szCs w:val="28"/>
        </w:rPr>
        <w:t xml:space="preserve">Полезны упражнения на снятие нервного напряжения: </w:t>
      </w:r>
    </w:p>
    <w:p w14:paraId="33EC7839" w14:textId="77777777" w:rsidR="00D41F87" w:rsidRPr="0082109F" w:rsidRDefault="00D41F87" w:rsidP="00F62B71">
      <w:pPr>
        <w:spacing w:after="0"/>
        <w:ind w:firstLine="851"/>
        <w:jc w:val="both"/>
        <w:rPr>
          <w:rFonts w:cs="Times New Roman"/>
          <w:szCs w:val="28"/>
        </w:rPr>
      </w:pPr>
      <w:r w:rsidRPr="0082109F">
        <w:rPr>
          <w:rFonts w:cs="Times New Roman"/>
          <w:szCs w:val="28"/>
        </w:rPr>
        <w:t xml:space="preserve">1. На вдохе напрягаются мышцы рук – мысленно констатируется напряжение («мышцы напряжены»). На выдохе – расслабляются. Тренировка всех мышц. (шеи, спины, туловища, ног и лица). </w:t>
      </w:r>
    </w:p>
    <w:p w14:paraId="11CCFB20" w14:textId="77777777" w:rsidR="00D41F87" w:rsidRPr="0082109F" w:rsidRDefault="00D41F87" w:rsidP="00F62B71">
      <w:pPr>
        <w:spacing w:after="0"/>
        <w:ind w:firstLine="851"/>
        <w:jc w:val="both"/>
        <w:rPr>
          <w:rFonts w:cs="Times New Roman"/>
          <w:szCs w:val="28"/>
        </w:rPr>
      </w:pPr>
      <w:r w:rsidRPr="0082109F">
        <w:rPr>
          <w:rFonts w:cs="Times New Roman"/>
          <w:szCs w:val="28"/>
        </w:rPr>
        <w:t xml:space="preserve">2. Дыхательные упражнения: </w:t>
      </w:r>
    </w:p>
    <w:p w14:paraId="7FCABAFC" w14:textId="77777777" w:rsidR="00D41F87" w:rsidRPr="0082109F" w:rsidRDefault="00D41F87" w:rsidP="00F62B71">
      <w:pPr>
        <w:spacing w:after="0"/>
        <w:ind w:firstLine="851"/>
        <w:jc w:val="both"/>
        <w:rPr>
          <w:rFonts w:cs="Times New Roman"/>
          <w:szCs w:val="28"/>
        </w:rPr>
      </w:pPr>
      <w:r w:rsidRPr="0082109F">
        <w:rPr>
          <w:rFonts w:cs="Times New Roman"/>
          <w:szCs w:val="28"/>
        </w:rPr>
        <w:t xml:space="preserve">а - глубокий вдох, медленный выдох, пауза. </w:t>
      </w:r>
    </w:p>
    <w:p w14:paraId="1F7456E0" w14:textId="77777777" w:rsidR="00D41F87" w:rsidRPr="0082109F" w:rsidRDefault="00D41F87" w:rsidP="00F62B71">
      <w:pPr>
        <w:spacing w:after="0"/>
        <w:ind w:firstLine="851"/>
        <w:jc w:val="both"/>
        <w:rPr>
          <w:rFonts w:cs="Times New Roman"/>
          <w:szCs w:val="28"/>
        </w:rPr>
      </w:pPr>
      <w:r w:rsidRPr="0082109F">
        <w:rPr>
          <w:rFonts w:cs="Times New Roman"/>
          <w:szCs w:val="28"/>
        </w:rPr>
        <w:t xml:space="preserve">б – 4 коротких вдох через нос, 4 коротких выдоха через рот – пауза. </w:t>
      </w:r>
    </w:p>
    <w:p w14:paraId="4D3596A2" w14:textId="77777777" w:rsidR="00D41F87" w:rsidRPr="0082109F" w:rsidRDefault="00D41F87" w:rsidP="00F62B71">
      <w:pPr>
        <w:spacing w:after="0"/>
        <w:ind w:firstLine="851"/>
        <w:jc w:val="both"/>
        <w:rPr>
          <w:rFonts w:cs="Times New Roman"/>
          <w:szCs w:val="28"/>
        </w:rPr>
      </w:pPr>
      <w:r w:rsidRPr="0082109F">
        <w:rPr>
          <w:rFonts w:cs="Times New Roman"/>
          <w:szCs w:val="28"/>
        </w:rPr>
        <w:t xml:space="preserve">Учитывать: удлиненный вдох - мобилизует, удлиненный выдох – успокаивает. </w:t>
      </w:r>
    </w:p>
    <w:p w14:paraId="1BE094BA" w14:textId="77777777" w:rsidR="00D41F87" w:rsidRPr="0082109F" w:rsidRDefault="00D41F87" w:rsidP="00F62B71">
      <w:pPr>
        <w:spacing w:after="0"/>
        <w:ind w:firstLine="851"/>
        <w:jc w:val="both"/>
        <w:rPr>
          <w:rFonts w:cs="Times New Roman"/>
          <w:szCs w:val="28"/>
        </w:rPr>
      </w:pPr>
      <w:r w:rsidRPr="0082109F">
        <w:rPr>
          <w:rFonts w:cs="Times New Roman"/>
          <w:szCs w:val="28"/>
        </w:rPr>
        <w:t xml:space="preserve">3. </w:t>
      </w:r>
      <w:proofErr w:type="spellStart"/>
      <w:r w:rsidRPr="0082109F">
        <w:rPr>
          <w:rFonts w:cs="Times New Roman"/>
          <w:szCs w:val="28"/>
        </w:rPr>
        <w:t>Самоприказы</w:t>
      </w:r>
      <w:proofErr w:type="spellEnd"/>
      <w:r w:rsidRPr="0082109F">
        <w:rPr>
          <w:rFonts w:cs="Times New Roman"/>
          <w:szCs w:val="28"/>
        </w:rPr>
        <w:t xml:space="preserve"> или специально подобранный литературный текст. </w:t>
      </w:r>
    </w:p>
    <w:p w14:paraId="11B66F2D" w14:textId="77777777" w:rsidR="00D41F87" w:rsidRPr="0082109F" w:rsidRDefault="00D41F87" w:rsidP="00F62B71">
      <w:pPr>
        <w:spacing w:after="0"/>
        <w:ind w:firstLine="851"/>
        <w:jc w:val="both"/>
        <w:rPr>
          <w:rFonts w:cs="Times New Roman"/>
          <w:szCs w:val="28"/>
        </w:rPr>
      </w:pPr>
      <w:proofErr w:type="gramStart"/>
      <w:r w:rsidRPr="0082109F">
        <w:rPr>
          <w:rFonts w:cs="Times New Roman"/>
          <w:szCs w:val="28"/>
        </w:rPr>
        <w:t>Например</w:t>
      </w:r>
      <w:proofErr w:type="gramEnd"/>
      <w:r w:rsidRPr="0082109F">
        <w:rPr>
          <w:rFonts w:cs="Times New Roman"/>
          <w:szCs w:val="28"/>
        </w:rPr>
        <w:t xml:space="preserve">: </w:t>
      </w:r>
    </w:p>
    <w:p w14:paraId="1ED3CF64" w14:textId="77777777" w:rsidR="00D41F87" w:rsidRPr="0082109F" w:rsidRDefault="00D41F87" w:rsidP="00F62B71">
      <w:pPr>
        <w:spacing w:after="0"/>
        <w:ind w:firstLine="851"/>
        <w:jc w:val="both"/>
        <w:rPr>
          <w:rFonts w:cs="Times New Roman"/>
          <w:szCs w:val="28"/>
        </w:rPr>
      </w:pPr>
      <w:r w:rsidRPr="0082109F">
        <w:rPr>
          <w:rFonts w:cs="Times New Roman"/>
          <w:szCs w:val="28"/>
        </w:rPr>
        <w:t xml:space="preserve">Р. Гамзатов: «Скажи мне, что в мире презренней всего? Дрожащий, трусливый мужчина». </w:t>
      </w:r>
    </w:p>
    <w:p w14:paraId="3EC7F217" w14:textId="77777777" w:rsidR="00D41F87" w:rsidRPr="0082109F" w:rsidRDefault="00D41F87" w:rsidP="00F62B71">
      <w:pPr>
        <w:spacing w:after="0"/>
        <w:ind w:firstLine="851"/>
        <w:jc w:val="both"/>
        <w:rPr>
          <w:rFonts w:cs="Times New Roman"/>
          <w:szCs w:val="28"/>
        </w:rPr>
      </w:pPr>
      <w:r w:rsidRPr="0082109F">
        <w:rPr>
          <w:rFonts w:cs="Times New Roman"/>
          <w:szCs w:val="28"/>
        </w:rPr>
        <w:t xml:space="preserve">Генрих IV кричал себе во время боя: «Вперед, трусливая сволочь!» И брал города. </w:t>
      </w:r>
    </w:p>
    <w:p w14:paraId="51061850" w14:textId="77777777" w:rsidR="00D41F87" w:rsidRPr="0082109F" w:rsidRDefault="00D41F87" w:rsidP="00920B65">
      <w:pPr>
        <w:spacing w:after="0"/>
        <w:ind w:firstLine="851"/>
        <w:jc w:val="both"/>
        <w:rPr>
          <w:rFonts w:cs="Times New Roman"/>
          <w:szCs w:val="28"/>
        </w:rPr>
      </w:pPr>
      <w:r w:rsidRPr="0082109F">
        <w:rPr>
          <w:rFonts w:cs="Times New Roman"/>
          <w:szCs w:val="28"/>
        </w:rPr>
        <w:t>Совершенно противопоказаны мысли: «А что обо мне скажут, если я сыграю неудачно!?» Лучшее в таком случае слегка подтрунить над собой. Хотя чрезмерное волнение мешает, но и излишнее спокойствие - плохо. Наилучшие творческие достижения получаются тогда, когда исполнителю неодолимо хочется на сцену. Творческое волнение помогает мобилизовать психику, исполнительский аппарат.</w:t>
      </w:r>
    </w:p>
    <w:p w14:paraId="71DF82FC" w14:textId="77777777" w:rsidR="00D41F87" w:rsidRPr="0082109F" w:rsidRDefault="00D41F87" w:rsidP="00920B65">
      <w:pPr>
        <w:spacing w:after="0"/>
        <w:ind w:firstLine="851"/>
        <w:jc w:val="both"/>
        <w:rPr>
          <w:rFonts w:cs="Times New Roman"/>
          <w:szCs w:val="28"/>
        </w:rPr>
      </w:pPr>
      <w:r w:rsidRPr="0082109F">
        <w:rPr>
          <w:rFonts w:cs="Times New Roman"/>
          <w:szCs w:val="28"/>
        </w:rPr>
        <w:t>В день выступления у многих учеников волнение усиливается. Следует удерживать ученика от непрерывных занятий, поскольку они, с одной стороны, повышают уровень беспокойства, а с другой стороны, способствуют растрате необходимой для выступления энергии. Лучше всего потратить на занятия час-полтора, чтобы разогрелись руки и сформировалось хорошее игровое состояние. Еще один важный «</w:t>
      </w:r>
      <w:proofErr w:type="spellStart"/>
      <w:r w:rsidRPr="0082109F">
        <w:rPr>
          <w:rFonts w:cs="Times New Roman"/>
          <w:szCs w:val="28"/>
        </w:rPr>
        <w:t>предконцертный</w:t>
      </w:r>
      <w:proofErr w:type="spellEnd"/>
      <w:r w:rsidRPr="0082109F">
        <w:rPr>
          <w:rFonts w:cs="Times New Roman"/>
          <w:szCs w:val="28"/>
        </w:rPr>
        <w:t xml:space="preserve">» момент: в последние минуты перед выходом на сцену следует категорически избегать лихорадочных </w:t>
      </w:r>
      <w:proofErr w:type="spellStart"/>
      <w:r w:rsidRPr="0082109F">
        <w:rPr>
          <w:rFonts w:cs="Times New Roman"/>
          <w:szCs w:val="28"/>
        </w:rPr>
        <w:t>выхватываний</w:t>
      </w:r>
      <w:proofErr w:type="spellEnd"/>
      <w:r w:rsidRPr="0082109F">
        <w:rPr>
          <w:rFonts w:cs="Times New Roman"/>
          <w:szCs w:val="28"/>
        </w:rPr>
        <w:t xml:space="preserve"> коротких эпизодов программы и их поспешных </w:t>
      </w:r>
      <w:proofErr w:type="spellStart"/>
      <w:r w:rsidRPr="0082109F">
        <w:rPr>
          <w:rFonts w:cs="Times New Roman"/>
          <w:szCs w:val="28"/>
        </w:rPr>
        <w:t>проигрываний</w:t>
      </w:r>
      <w:proofErr w:type="spellEnd"/>
      <w:r w:rsidRPr="0082109F">
        <w:rPr>
          <w:rFonts w:cs="Times New Roman"/>
          <w:szCs w:val="28"/>
        </w:rPr>
        <w:t xml:space="preserve"> «для закрепления в памяти». Кроме лишней нервозности такая суетливость ничего не принесет. Непосредственно перед выходом на сцену необходимо, чтобы ученик сосредоточился на основном образе сочинения, его характере, почувствовал общий темп исполнения. Важно также, чтобы он настроился на начальную фразу сочинения и представлял ее, уже находясь на сцене и готовясь к исполнению.</w:t>
      </w:r>
    </w:p>
    <w:p w14:paraId="26B0FA28" w14:textId="3BC85525" w:rsidR="00D41F87" w:rsidRPr="0082109F" w:rsidRDefault="00D41F87" w:rsidP="00920B65">
      <w:pPr>
        <w:spacing w:after="0"/>
        <w:ind w:firstLine="851"/>
        <w:jc w:val="both"/>
        <w:rPr>
          <w:rFonts w:cs="Times New Roman"/>
          <w:szCs w:val="28"/>
        </w:rPr>
      </w:pPr>
      <w:r w:rsidRPr="0082109F">
        <w:rPr>
          <w:rFonts w:cs="Times New Roman"/>
          <w:szCs w:val="28"/>
        </w:rPr>
        <w:t xml:space="preserve">Важен процесс общения педагога со студентом в преддверии выступления. «Нужно внушить студенту уверенность в своих силах, - подчеркивает Ю.С. Слесарев, - Это тоже входит в круг обязанностей педагога». Сходным образом рассуждал и В.В. </w:t>
      </w:r>
      <w:proofErr w:type="spellStart"/>
      <w:r w:rsidRPr="0082109F">
        <w:rPr>
          <w:rFonts w:cs="Times New Roman"/>
          <w:szCs w:val="28"/>
        </w:rPr>
        <w:t>Кастельский</w:t>
      </w:r>
      <w:proofErr w:type="spellEnd"/>
      <w:r w:rsidRPr="0082109F">
        <w:rPr>
          <w:rFonts w:cs="Times New Roman"/>
          <w:szCs w:val="28"/>
        </w:rPr>
        <w:t>: «Я говорю студентам перед выступлением: «У тебя хорошее настроение, у тебя хорошо выученная программа. Ты играешь с удовольствием и хочешь поделиться этим с публикой». Именно так и следует настраивать студ</w:t>
      </w:r>
      <w:r w:rsidR="00920B65">
        <w:rPr>
          <w:rFonts w:cs="Times New Roman"/>
          <w:szCs w:val="28"/>
        </w:rPr>
        <w:t xml:space="preserve">ента, это лучший метод борьбы со </w:t>
      </w:r>
      <w:proofErr w:type="spellStart"/>
      <w:r w:rsidR="00920B65">
        <w:rPr>
          <w:rFonts w:cs="Times New Roman"/>
          <w:szCs w:val="28"/>
        </w:rPr>
        <w:t>сцено</w:t>
      </w:r>
      <w:r w:rsidRPr="0082109F">
        <w:rPr>
          <w:rFonts w:cs="Times New Roman"/>
          <w:szCs w:val="28"/>
        </w:rPr>
        <w:t>боязнью</w:t>
      </w:r>
      <w:proofErr w:type="spellEnd"/>
      <w:r w:rsidRPr="0082109F">
        <w:rPr>
          <w:rFonts w:cs="Times New Roman"/>
          <w:szCs w:val="28"/>
        </w:rPr>
        <w:t>.</w:t>
      </w:r>
    </w:p>
    <w:p w14:paraId="47318DBE" w14:textId="77777777" w:rsidR="00D41F87" w:rsidRPr="00F62B71" w:rsidRDefault="00D41F87" w:rsidP="0082109F">
      <w:pPr>
        <w:jc w:val="both"/>
        <w:rPr>
          <w:rFonts w:cs="Times New Roman"/>
          <w:b/>
          <w:szCs w:val="28"/>
        </w:rPr>
      </w:pPr>
      <w:r w:rsidRPr="00F62B71">
        <w:rPr>
          <w:rFonts w:cs="Times New Roman"/>
          <w:b/>
          <w:szCs w:val="28"/>
        </w:rPr>
        <w:lastRenderedPageBreak/>
        <w:t xml:space="preserve"> Выступление:</w:t>
      </w:r>
    </w:p>
    <w:p w14:paraId="531790A8" w14:textId="77777777" w:rsidR="00D41F87" w:rsidRPr="0082109F" w:rsidRDefault="00D41F87" w:rsidP="00920B65">
      <w:pPr>
        <w:spacing w:after="0"/>
        <w:ind w:firstLine="851"/>
        <w:jc w:val="both"/>
        <w:rPr>
          <w:rFonts w:cs="Times New Roman"/>
          <w:szCs w:val="28"/>
        </w:rPr>
      </w:pPr>
      <w:r w:rsidRPr="0082109F">
        <w:rPr>
          <w:rFonts w:cs="Times New Roman"/>
          <w:szCs w:val="28"/>
        </w:rPr>
        <w:t>Слушатели пришли на концерт, они в ожидании предстоящего события. С появлением на сцене исполнителя на него устремляются все взоры, и сам выход пианиста может или настроить публику на нужный лад, или несколько расслабить. Следует еще раз проверить устойчивость стула, слегка переждать успокаивающийся шум в зале, одновременно с этим окончательно настраиваясь на исполнение. Известно, что сцена диктует свои определенные требования к артисту. В основном эти требования мы прекрасно знаем. Немаловажное значение имеет само сценическое поведение: выход и уход со сцены, поклоны, поведение за инструментом – словом, то, что мы называем артистизмом.</w:t>
      </w:r>
    </w:p>
    <w:p w14:paraId="4A1566AE" w14:textId="77777777" w:rsidR="00D41F87" w:rsidRPr="0082109F" w:rsidRDefault="00D41F87" w:rsidP="00920B65">
      <w:pPr>
        <w:spacing w:after="0"/>
        <w:ind w:firstLine="851"/>
        <w:jc w:val="both"/>
        <w:rPr>
          <w:rFonts w:cs="Times New Roman"/>
          <w:szCs w:val="28"/>
        </w:rPr>
      </w:pPr>
      <w:r w:rsidRPr="0082109F">
        <w:rPr>
          <w:rFonts w:cs="Times New Roman"/>
          <w:szCs w:val="28"/>
        </w:rPr>
        <w:t xml:space="preserve"> Музыкант должен быть в образе на протяжении всего концерта. Отталкивающее впечатление производит картинность, манерность, поза. Вести себя необходимо естественно: собранно, но не скованно, свободно, но не развязно. Не разглядывать публику в зале!</w:t>
      </w:r>
    </w:p>
    <w:p w14:paraId="3210FF66" w14:textId="77777777" w:rsidR="00D41F87" w:rsidRPr="0082109F" w:rsidRDefault="00D41F87" w:rsidP="0082109F">
      <w:pPr>
        <w:jc w:val="both"/>
        <w:rPr>
          <w:rFonts w:cs="Times New Roman"/>
          <w:szCs w:val="28"/>
        </w:rPr>
      </w:pPr>
    </w:p>
    <w:p w14:paraId="5122ABE5" w14:textId="77777777" w:rsidR="00D41F87" w:rsidRPr="00F62B71" w:rsidRDefault="00D41F87" w:rsidP="0082109F">
      <w:pPr>
        <w:jc w:val="both"/>
        <w:rPr>
          <w:rFonts w:cs="Times New Roman"/>
          <w:b/>
          <w:szCs w:val="28"/>
        </w:rPr>
      </w:pPr>
      <w:r w:rsidRPr="00F62B71">
        <w:rPr>
          <w:rFonts w:cs="Times New Roman"/>
          <w:b/>
          <w:szCs w:val="28"/>
        </w:rPr>
        <w:t>После выступления:</w:t>
      </w:r>
    </w:p>
    <w:p w14:paraId="3A2940BD" w14:textId="77777777" w:rsidR="00D41F87" w:rsidRPr="0082109F" w:rsidRDefault="00D41F87" w:rsidP="00920B65">
      <w:pPr>
        <w:spacing w:after="0"/>
        <w:ind w:firstLine="851"/>
        <w:jc w:val="both"/>
        <w:rPr>
          <w:rFonts w:cs="Times New Roman"/>
          <w:szCs w:val="28"/>
        </w:rPr>
      </w:pPr>
      <w:r w:rsidRPr="0082109F">
        <w:rPr>
          <w:rFonts w:cs="Times New Roman"/>
          <w:szCs w:val="28"/>
        </w:rPr>
        <w:t xml:space="preserve">Сразу после выступления педагогу следует обязательно положительно оценить действия ученика. Даже если была неудача, все равно следует найти какие-то положительные моменты пусть даже совсем незначительные и внешние. Ни в коем случае, с точки зрения нормализации самооценки ученика и для улучшения подготовки его к выступлениям в будущем, нельзя давать ему понять, что он выступил зря, поскольку даже неудачное выступление пополняет исполнительский опыт. </w:t>
      </w:r>
    </w:p>
    <w:p w14:paraId="5BA5769D" w14:textId="77777777" w:rsidR="00D41F87" w:rsidRPr="0082109F" w:rsidRDefault="00D41F87" w:rsidP="00920B65">
      <w:pPr>
        <w:spacing w:after="0"/>
        <w:ind w:firstLine="851"/>
        <w:jc w:val="both"/>
        <w:rPr>
          <w:rFonts w:cs="Times New Roman"/>
          <w:szCs w:val="28"/>
        </w:rPr>
      </w:pPr>
      <w:r w:rsidRPr="0082109F">
        <w:rPr>
          <w:rFonts w:cs="Times New Roman"/>
          <w:szCs w:val="28"/>
        </w:rPr>
        <w:t xml:space="preserve">Сценическое исполнение ученика пополняет и опыт педагога, заставляя его продумывать и пересматривать свои действия, выясняя, что в них было верно, и где было промахи, в чем выбор соответствовал уровню исполнительских умений и индивидуальным особенностям ученика, а в чем не соответствовал. </w:t>
      </w:r>
    </w:p>
    <w:p w14:paraId="0673149E" w14:textId="4CCC5696" w:rsidR="00D41F87" w:rsidRPr="0082109F" w:rsidRDefault="00D41F87" w:rsidP="00920B65">
      <w:pPr>
        <w:spacing w:after="0"/>
        <w:ind w:firstLine="851"/>
        <w:jc w:val="both"/>
        <w:rPr>
          <w:rFonts w:cs="Times New Roman"/>
          <w:szCs w:val="28"/>
        </w:rPr>
      </w:pPr>
      <w:r w:rsidRPr="0082109F">
        <w:rPr>
          <w:rFonts w:cs="Times New Roman"/>
          <w:szCs w:val="28"/>
        </w:rPr>
        <w:t>Сразу после исполнения, ученик находится еще под влиянием сценического волнения, и не имеет возможности рационально воспринимать указания на недостатки исполнения. Поэтому все замечания, связанные с тем, что и в какой мере удалось показать на сцене, а что не удалось, следует оставить на другой день.</w:t>
      </w:r>
    </w:p>
    <w:p w14:paraId="6E58E186" w14:textId="77777777" w:rsidR="00C739F4" w:rsidRPr="0082109F" w:rsidRDefault="00C739F4" w:rsidP="0082109F">
      <w:pPr>
        <w:spacing w:after="0"/>
        <w:ind w:left="142" w:firstLine="851"/>
        <w:jc w:val="both"/>
        <w:rPr>
          <w:rFonts w:cs="Times New Roman"/>
          <w:szCs w:val="28"/>
        </w:rPr>
      </w:pPr>
      <w:bookmarkStart w:id="0" w:name="_GoBack"/>
      <w:bookmarkEnd w:id="0"/>
    </w:p>
    <w:sectPr w:rsidR="00C739F4" w:rsidRPr="0082109F" w:rsidSect="00920B65">
      <w:headerReference w:type="default" r:id="rId8"/>
      <w:pgSz w:w="11906" w:h="16838" w:code="9"/>
      <w:pgMar w:top="1134" w:right="849" w:bottom="993"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BBEA1D" w14:textId="77777777" w:rsidR="007B4B5F" w:rsidRDefault="007B4B5F" w:rsidP="00171F23">
      <w:pPr>
        <w:spacing w:after="0"/>
      </w:pPr>
      <w:r>
        <w:separator/>
      </w:r>
    </w:p>
  </w:endnote>
  <w:endnote w:type="continuationSeparator" w:id="0">
    <w:p w14:paraId="5BF45385" w14:textId="77777777" w:rsidR="007B4B5F" w:rsidRDefault="007B4B5F" w:rsidP="00171F2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D27A5A" w14:textId="77777777" w:rsidR="007B4B5F" w:rsidRDefault="007B4B5F" w:rsidP="00171F23">
      <w:pPr>
        <w:spacing w:after="0"/>
      </w:pPr>
      <w:r>
        <w:separator/>
      </w:r>
    </w:p>
  </w:footnote>
  <w:footnote w:type="continuationSeparator" w:id="0">
    <w:p w14:paraId="6573F9CF" w14:textId="77777777" w:rsidR="007B4B5F" w:rsidRDefault="007B4B5F" w:rsidP="00171F2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8741062"/>
      <w:docPartObj>
        <w:docPartGallery w:val="Page Numbers (Top of Page)"/>
        <w:docPartUnique/>
      </w:docPartObj>
    </w:sdtPr>
    <w:sdtEndPr/>
    <w:sdtContent>
      <w:p w14:paraId="012CF47D" w14:textId="399EEAFD" w:rsidR="00171F23" w:rsidRDefault="00171F23">
        <w:pPr>
          <w:pStyle w:val="a7"/>
          <w:jc w:val="right"/>
        </w:pPr>
        <w:r>
          <w:fldChar w:fldCharType="begin"/>
        </w:r>
        <w:r>
          <w:instrText>PAGE   \* MERGEFORMAT</w:instrText>
        </w:r>
        <w:r>
          <w:fldChar w:fldCharType="separate"/>
        </w:r>
        <w:r w:rsidR="00920B65">
          <w:rPr>
            <w:noProof/>
          </w:rPr>
          <w:t>9</w:t>
        </w:r>
        <w:r>
          <w:fldChar w:fldCharType="end"/>
        </w:r>
      </w:p>
    </w:sdtContent>
  </w:sdt>
  <w:p w14:paraId="3318A1FD" w14:textId="77777777" w:rsidR="00171F23" w:rsidRDefault="00171F23">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FC1E95"/>
    <w:multiLevelType w:val="hybridMultilevel"/>
    <w:tmpl w:val="01F0CEF2"/>
    <w:lvl w:ilvl="0" w:tplc="04190001">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 w15:restartNumberingAfterBreak="0">
    <w:nsid w:val="1A892DCA"/>
    <w:multiLevelType w:val="hybridMultilevel"/>
    <w:tmpl w:val="79705A88"/>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208D043B"/>
    <w:multiLevelType w:val="hybridMultilevel"/>
    <w:tmpl w:val="0456C010"/>
    <w:lvl w:ilvl="0" w:tplc="CC880D1A">
      <w:start w:val="1"/>
      <w:numFmt w:val="upperRoman"/>
      <w:lvlText w:val="%1."/>
      <w:lvlJc w:val="left"/>
      <w:pPr>
        <w:ind w:left="334" w:hanging="233"/>
        <w:jc w:val="left"/>
      </w:pPr>
      <w:rPr>
        <w:rFonts w:hint="default"/>
        <w:w w:val="100"/>
        <w:lang w:val="ru-RU" w:eastAsia="en-US" w:bidi="ar-SA"/>
      </w:rPr>
    </w:lvl>
    <w:lvl w:ilvl="1" w:tplc="EE9C54AC">
      <w:numFmt w:val="bullet"/>
      <w:lvlText w:val="•"/>
      <w:lvlJc w:val="left"/>
      <w:pPr>
        <w:ind w:left="1262" w:hanging="233"/>
      </w:pPr>
      <w:rPr>
        <w:rFonts w:hint="default"/>
        <w:lang w:val="ru-RU" w:eastAsia="en-US" w:bidi="ar-SA"/>
      </w:rPr>
    </w:lvl>
    <w:lvl w:ilvl="2" w:tplc="BFE088C6">
      <w:numFmt w:val="bullet"/>
      <w:lvlText w:val="•"/>
      <w:lvlJc w:val="left"/>
      <w:pPr>
        <w:ind w:left="2185" w:hanging="233"/>
      </w:pPr>
      <w:rPr>
        <w:rFonts w:hint="default"/>
        <w:lang w:val="ru-RU" w:eastAsia="en-US" w:bidi="ar-SA"/>
      </w:rPr>
    </w:lvl>
    <w:lvl w:ilvl="3" w:tplc="8000F06C">
      <w:numFmt w:val="bullet"/>
      <w:lvlText w:val="•"/>
      <w:lvlJc w:val="left"/>
      <w:pPr>
        <w:ind w:left="3107" w:hanging="233"/>
      </w:pPr>
      <w:rPr>
        <w:rFonts w:hint="default"/>
        <w:lang w:val="ru-RU" w:eastAsia="en-US" w:bidi="ar-SA"/>
      </w:rPr>
    </w:lvl>
    <w:lvl w:ilvl="4" w:tplc="FED4B8C4">
      <w:numFmt w:val="bullet"/>
      <w:lvlText w:val="•"/>
      <w:lvlJc w:val="left"/>
      <w:pPr>
        <w:ind w:left="4030" w:hanging="233"/>
      </w:pPr>
      <w:rPr>
        <w:rFonts w:hint="default"/>
        <w:lang w:val="ru-RU" w:eastAsia="en-US" w:bidi="ar-SA"/>
      </w:rPr>
    </w:lvl>
    <w:lvl w:ilvl="5" w:tplc="AB3227DA">
      <w:numFmt w:val="bullet"/>
      <w:lvlText w:val="•"/>
      <w:lvlJc w:val="left"/>
      <w:pPr>
        <w:ind w:left="4953" w:hanging="233"/>
      </w:pPr>
      <w:rPr>
        <w:rFonts w:hint="default"/>
        <w:lang w:val="ru-RU" w:eastAsia="en-US" w:bidi="ar-SA"/>
      </w:rPr>
    </w:lvl>
    <w:lvl w:ilvl="6" w:tplc="29142CB6">
      <w:numFmt w:val="bullet"/>
      <w:lvlText w:val="•"/>
      <w:lvlJc w:val="left"/>
      <w:pPr>
        <w:ind w:left="5875" w:hanging="233"/>
      </w:pPr>
      <w:rPr>
        <w:rFonts w:hint="default"/>
        <w:lang w:val="ru-RU" w:eastAsia="en-US" w:bidi="ar-SA"/>
      </w:rPr>
    </w:lvl>
    <w:lvl w:ilvl="7" w:tplc="95A2D2D0">
      <w:numFmt w:val="bullet"/>
      <w:lvlText w:val="•"/>
      <w:lvlJc w:val="left"/>
      <w:pPr>
        <w:ind w:left="6798" w:hanging="233"/>
      </w:pPr>
      <w:rPr>
        <w:rFonts w:hint="default"/>
        <w:lang w:val="ru-RU" w:eastAsia="en-US" w:bidi="ar-SA"/>
      </w:rPr>
    </w:lvl>
    <w:lvl w:ilvl="8" w:tplc="22ACA17C">
      <w:numFmt w:val="bullet"/>
      <w:lvlText w:val="•"/>
      <w:lvlJc w:val="left"/>
      <w:pPr>
        <w:ind w:left="7721" w:hanging="233"/>
      </w:pPr>
      <w:rPr>
        <w:rFonts w:hint="default"/>
        <w:lang w:val="ru-RU" w:eastAsia="en-US" w:bidi="ar-SA"/>
      </w:rPr>
    </w:lvl>
  </w:abstractNum>
  <w:abstractNum w:abstractNumId="3" w15:restartNumberingAfterBreak="0">
    <w:nsid w:val="56082FAD"/>
    <w:multiLevelType w:val="hybridMultilevel"/>
    <w:tmpl w:val="D7103452"/>
    <w:lvl w:ilvl="0" w:tplc="CE40EB6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63F62583"/>
    <w:multiLevelType w:val="hybridMultilevel"/>
    <w:tmpl w:val="95BA7CC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A35"/>
    <w:rsid w:val="00097D46"/>
    <w:rsid w:val="000D0A35"/>
    <w:rsid w:val="00171F23"/>
    <w:rsid w:val="001B3134"/>
    <w:rsid w:val="001E51ED"/>
    <w:rsid w:val="002C6967"/>
    <w:rsid w:val="002D71E9"/>
    <w:rsid w:val="00312B98"/>
    <w:rsid w:val="00390CF3"/>
    <w:rsid w:val="003D059D"/>
    <w:rsid w:val="00402984"/>
    <w:rsid w:val="004A74EF"/>
    <w:rsid w:val="004F5867"/>
    <w:rsid w:val="0055021D"/>
    <w:rsid w:val="0055335D"/>
    <w:rsid w:val="00626215"/>
    <w:rsid w:val="006868F1"/>
    <w:rsid w:val="006C0B77"/>
    <w:rsid w:val="00757950"/>
    <w:rsid w:val="007B4B5F"/>
    <w:rsid w:val="007D2D6E"/>
    <w:rsid w:val="0082109F"/>
    <w:rsid w:val="008242FF"/>
    <w:rsid w:val="00870751"/>
    <w:rsid w:val="00913FAF"/>
    <w:rsid w:val="00920B65"/>
    <w:rsid w:val="00922C48"/>
    <w:rsid w:val="00961D0B"/>
    <w:rsid w:val="009727FF"/>
    <w:rsid w:val="00A3280C"/>
    <w:rsid w:val="00A93A41"/>
    <w:rsid w:val="00AE7265"/>
    <w:rsid w:val="00B14D04"/>
    <w:rsid w:val="00B50093"/>
    <w:rsid w:val="00B915B7"/>
    <w:rsid w:val="00BE67C1"/>
    <w:rsid w:val="00C1035D"/>
    <w:rsid w:val="00C739F4"/>
    <w:rsid w:val="00C8025C"/>
    <w:rsid w:val="00CE0C38"/>
    <w:rsid w:val="00CE72D8"/>
    <w:rsid w:val="00D21919"/>
    <w:rsid w:val="00D40B3F"/>
    <w:rsid w:val="00D41F87"/>
    <w:rsid w:val="00E7103B"/>
    <w:rsid w:val="00EA59DF"/>
    <w:rsid w:val="00EE4070"/>
    <w:rsid w:val="00EF4AD0"/>
    <w:rsid w:val="00F12C76"/>
    <w:rsid w:val="00F17877"/>
    <w:rsid w:val="00F3244F"/>
    <w:rsid w:val="00F44BF9"/>
    <w:rsid w:val="00F56EBC"/>
    <w:rsid w:val="00F62B71"/>
    <w:rsid w:val="00F922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06EB99"/>
  <w15:chartTrackingRefBased/>
  <w15:docId w15:val="{7FB86AA9-864D-4FDF-9023-A9838D3C3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15B7"/>
    <w:pPr>
      <w:spacing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4F5867"/>
    <w:pPr>
      <w:widowControl w:val="0"/>
      <w:autoSpaceDE w:val="0"/>
      <w:autoSpaceDN w:val="0"/>
      <w:spacing w:after="0"/>
      <w:ind w:left="101"/>
      <w:jc w:val="both"/>
    </w:pPr>
    <w:rPr>
      <w:rFonts w:eastAsia="Times New Roman" w:cs="Times New Roman"/>
      <w:szCs w:val="28"/>
    </w:rPr>
  </w:style>
  <w:style w:type="character" w:customStyle="1" w:styleId="a4">
    <w:name w:val="Основной текст Знак"/>
    <w:basedOn w:val="a0"/>
    <w:link w:val="a3"/>
    <w:uiPriority w:val="1"/>
    <w:rsid w:val="004F5867"/>
    <w:rPr>
      <w:rFonts w:ascii="Times New Roman" w:eastAsia="Times New Roman" w:hAnsi="Times New Roman" w:cs="Times New Roman"/>
      <w:sz w:val="28"/>
      <w:szCs w:val="28"/>
    </w:rPr>
  </w:style>
  <w:style w:type="paragraph" w:styleId="a5">
    <w:name w:val="List Paragraph"/>
    <w:basedOn w:val="a"/>
    <w:uiPriority w:val="34"/>
    <w:qFormat/>
    <w:rsid w:val="00402984"/>
    <w:pPr>
      <w:widowControl w:val="0"/>
      <w:autoSpaceDE w:val="0"/>
      <w:autoSpaceDN w:val="0"/>
      <w:spacing w:after="0"/>
      <w:ind w:left="101"/>
      <w:jc w:val="both"/>
    </w:pPr>
    <w:rPr>
      <w:rFonts w:eastAsia="Times New Roman" w:cs="Times New Roman"/>
      <w:sz w:val="22"/>
    </w:rPr>
  </w:style>
  <w:style w:type="character" w:styleId="a6">
    <w:name w:val="Strong"/>
    <w:basedOn w:val="a0"/>
    <w:uiPriority w:val="22"/>
    <w:qFormat/>
    <w:rsid w:val="001B3134"/>
    <w:rPr>
      <w:b/>
      <w:bCs/>
    </w:rPr>
  </w:style>
  <w:style w:type="character" w:customStyle="1" w:styleId="apple-converted-space">
    <w:name w:val="apple-converted-space"/>
    <w:basedOn w:val="a0"/>
    <w:rsid w:val="001B3134"/>
  </w:style>
  <w:style w:type="paragraph" w:styleId="a7">
    <w:name w:val="header"/>
    <w:basedOn w:val="a"/>
    <w:link w:val="a8"/>
    <w:uiPriority w:val="99"/>
    <w:unhideWhenUsed/>
    <w:rsid w:val="00171F23"/>
    <w:pPr>
      <w:tabs>
        <w:tab w:val="center" w:pos="4677"/>
        <w:tab w:val="right" w:pos="9355"/>
      </w:tabs>
      <w:spacing w:after="0"/>
    </w:pPr>
  </w:style>
  <w:style w:type="character" w:customStyle="1" w:styleId="a8">
    <w:name w:val="Верхний колонтитул Знак"/>
    <w:basedOn w:val="a0"/>
    <w:link w:val="a7"/>
    <w:uiPriority w:val="99"/>
    <w:rsid w:val="00171F23"/>
    <w:rPr>
      <w:rFonts w:ascii="Times New Roman" w:hAnsi="Times New Roman"/>
      <w:sz w:val="28"/>
    </w:rPr>
  </w:style>
  <w:style w:type="paragraph" w:styleId="a9">
    <w:name w:val="footer"/>
    <w:basedOn w:val="a"/>
    <w:link w:val="aa"/>
    <w:uiPriority w:val="99"/>
    <w:unhideWhenUsed/>
    <w:rsid w:val="00171F23"/>
    <w:pPr>
      <w:tabs>
        <w:tab w:val="center" w:pos="4677"/>
        <w:tab w:val="right" w:pos="9355"/>
      </w:tabs>
      <w:spacing w:after="0"/>
    </w:pPr>
  </w:style>
  <w:style w:type="character" w:customStyle="1" w:styleId="aa">
    <w:name w:val="Нижний колонтитул Знак"/>
    <w:basedOn w:val="a0"/>
    <w:link w:val="a9"/>
    <w:uiPriority w:val="99"/>
    <w:rsid w:val="00171F23"/>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3978433">
      <w:bodyDiv w:val="1"/>
      <w:marLeft w:val="0"/>
      <w:marRight w:val="0"/>
      <w:marTop w:val="0"/>
      <w:marBottom w:val="0"/>
      <w:divBdr>
        <w:top w:val="none" w:sz="0" w:space="0" w:color="auto"/>
        <w:left w:val="none" w:sz="0" w:space="0" w:color="auto"/>
        <w:bottom w:val="none" w:sz="0" w:space="0" w:color="auto"/>
        <w:right w:val="none" w:sz="0" w:space="0" w:color="auto"/>
      </w:divBdr>
      <w:divsChild>
        <w:div w:id="1275015675">
          <w:marLeft w:val="0"/>
          <w:marRight w:val="0"/>
          <w:marTop w:val="0"/>
          <w:marBottom w:val="0"/>
          <w:divBdr>
            <w:top w:val="none" w:sz="0" w:space="0" w:color="auto"/>
            <w:left w:val="none" w:sz="0" w:space="0" w:color="auto"/>
            <w:bottom w:val="none" w:sz="0" w:space="0" w:color="auto"/>
            <w:right w:val="none" w:sz="0" w:space="0" w:color="auto"/>
          </w:divBdr>
        </w:div>
        <w:div w:id="1899319835">
          <w:marLeft w:val="0"/>
          <w:marRight w:val="0"/>
          <w:marTop w:val="27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92D73B-5225-4C56-8B36-E8A7E78BF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9</Pages>
  <Words>3443</Words>
  <Characters>19630</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admin</cp:lastModifiedBy>
  <cp:revision>10</cp:revision>
  <cp:lastPrinted>2023-03-21T11:37:00Z</cp:lastPrinted>
  <dcterms:created xsi:type="dcterms:W3CDTF">2025-02-03T11:31:00Z</dcterms:created>
  <dcterms:modified xsi:type="dcterms:W3CDTF">2025-02-03T12:12:00Z</dcterms:modified>
</cp:coreProperties>
</file>