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360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Речевое развитие детей дошкольного возраста с применением технологии </w:t>
      </w:r>
      <w:r>
        <w:rPr>
          <w:rFonts w:ascii="Times New Roman" w:cs="Times New Roman" w:hAnsi="Times New Roman"/>
          <w:sz w:val="28"/>
          <w:szCs w:val="28"/>
          <w:lang w:val="en-US"/>
        </w:rPr>
        <w:t>story-sack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современном дошкольном образовании особое внимание уделяется созданию условий для успешной социализации детей. Мы понимаем, что для полноценного развития ре</w:t>
      </w:r>
      <w:r>
        <w:rPr>
          <w:rFonts w:ascii="Times New Roman" w:cs="Times New Roman" w:hAnsi="Times New Roman"/>
          <w:sz w:val="28"/>
          <w:szCs w:val="28"/>
        </w:rPr>
        <w:t xml:space="preserve">бенка необходимо не только </w:t>
      </w:r>
      <w:r>
        <w:rPr>
          <w:rFonts w:ascii="Times New Roman" w:cs="Times New Roman" w:hAnsi="Times New Roman"/>
          <w:sz w:val="28"/>
          <w:szCs w:val="28"/>
        </w:rPr>
        <w:t>учить</w:t>
      </w:r>
      <w:r>
        <w:rPr>
          <w:rFonts w:ascii="Times New Roman" w:cs="Times New Roman" w:hAnsi="Times New Roman"/>
          <w:sz w:val="28"/>
          <w:szCs w:val="28"/>
        </w:rPr>
        <w:t xml:space="preserve"> его знаниям и </w:t>
      </w:r>
      <w:r>
        <w:rPr>
          <w:rFonts w:ascii="Times New Roman" w:cs="Times New Roman" w:hAnsi="Times New Roman"/>
          <w:sz w:val="28"/>
          <w:szCs w:val="28"/>
        </w:rPr>
        <w:t xml:space="preserve">навыкам, но и помогать ему стать частью общества. </w:t>
      </w:r>
    </w:p>
    <w:p>
      <w:pPr>
        <w:pStyle w:val="style0"/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Для успешной социализации детей в дошкольном учреждении важным аспектом является развитие речи. Речь не только служит основой для общения, но и является ключом к формированию социальных связей и взаимодействия с окружающим миром. Именно благодаря речевой деятельности дети учатся выражать свои мысли и чувства, а также понимать и взаимодействовать с другими людьми. Этот процесс является важным шагом в развитии социальной компетентности ребенка.</w:t>
      </w:r>
    </w:p>
    <w:p>
      <w:pPr>
        <w:pStyle w:val="style0"/>
        <w:spacing w:after="0"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Одной из наиболее продуктивных технологий в работе по речевому развитию является "</w:t>
      </w:r>
      <w:r>
        <w:rPr>
          <w:rFonts w:ascii="Times New Roman" w:cs="Times New Roman" w:hAnsi="Times New Roman"/>
          <w:sz w:val="28"/>
          <w:szCs w:val="28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", что в переводе означает "мешок историй". </w:t>
      </w:r>
      <w:r>
        <w:rPr>
          <w:rFonts w:ascii="Times New Roman" w:cs="Times New Roman" w:hAnsi="Times New Roman"/>
          <w:sz w:val="28"/>
          <w:szCs w:val="28"/>
        </w:rPr>
        <w:t>Данная технология была разработана</w:t>
      </w:r>
      <w:r>
        <w:rPr>
          <w:rFonts w:ascii="Times New Roman" w:cs="Times New Roman" w:hAnsi="Times New Roman"/>
          <w:sz w:val="28"/>
          <w:szCs w:val="28"/>
        </w:rPr>
        <w:t xml:space="preserve"> в Великобритании в 1994 году. Основатель </w:t>
      </w:r>
      <w:r>
        <w:rPr>
          <w:rFonts w:ascii="Times New Roman" w:cs="Times New Roman" w:hAnsi="Times New Roman"/>
          <w:sz w:val="28"/>
          <w:szCs w:val="28"/>
          <w:lang w:val="en-US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англичанин Нейл </w:t>
      </w:r>
      <w:r>
        <w:rPr>
          <w:rFonts w:ascii="Times New Roman" w:cs="Times New Roman" w:hAnsi="Times New Roman"/>
          <w:sz w:val="28"/>
          <w:szCs w:val="28"/>
        </w:rPr>
        <w:t>Гриффитс</w:t>
      </w:r>
      <w:r>
        <w:rPr>
          <w:rFonts w:ascii="Times New Roman" w:cs="Times New Roman" w:hAnsi="Times New Roman"/>
          <w:sz w:val="28"/>
          <w:szCs w:val="28"/>
        </w:rPr>
        <w:t xml:space="preserve">. Новизна </w:t>
      </w:r>
      <w:r>
        <w:rPr>
          <w:rFonts w:ascii="Times New Roman" w:cs="Times New Roman" w:hAnsi="Times New Roman"/>
          <w:sz w:val="28"/>
          <w:szCs w:val="28"/>
        </w:rPr>
        <w:t xml:space="preserve"> применения </w:t>
      </w:r>
      <w:r>
        <w:rPr>
          <w:rFonts w:ascii="Times New Roman" w:cs="Times New Roman" w:hAnsi="Times New Roman"/>
          <w:sz w:val="28"/>
          <w:szCs w:val="28"/>
        </w:rPr>
        <w:t xml:space="preserve">данной технологии </w:t>
      </w:r>
      <w:r>
        <w:rPr>
          <w:rFonts w:ascii="Times New Roman" w:cs="Times New Roman" w:hAnsi="Times New Roman"/>
          <w:sz w:val="28"/>
          <w:szCs w:val="28"/>
        </w:rPr>
        <w:t xml:space="preserve">состоит в объединении и решении нескольких задач: закреплении жанровых особенностей, развитии умения </w:t>
      </w:r>
      <w:r>
        <w:rPr>
          <w:rFonts w:ascii="Times New Roman" w:cs="Times New Roman" w:hAnsi="Times New Roman"/>
          <w:sz w:val="28"/>
          <w:szCs w:val="28"/>
        </w:rPr>
        <w:t xml:space="preserve">внимательно прослушивать и </w:t>
      </w:r>
      <w:r>
        <w:rPr>
          <w:rFonts w:ascii="Times New Roman" w:cs="Times New Roman" w:hAnsi="Times New Roman"/>
          <w:sz w:val="28"/>
          <w:szCs w:val="28"/>
        </w:rPr>
        <w:t xml:space="preserve">связно и последовательно рассказывать. </w:t>
      </w:r>
    </w:p>
    <w:p>
      <w:pPr>
        <w:pStyle w:val="style0"/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</w:t>
      </w:r>
      <w:r>
        <w:rPr>
          <w:rFonts w:ascii="Times New Roman" w:cs="Times New Roman" w:hAnsi="Times New Roman"/>
          <w:sz w:val="28"/>
          <w:szCs w:val="28"/>
        </w:rPr>
        <w:t>Т</w:t>
      </w:r>
      <w:r>
        <w:rPr>
          <w:rFonts w:ascii="Times New Roman" w:cs="Times New Roman" w:hAnsi="Times New Roman"/>
          <w:sz w:val="28"/>
          <w:szCs w:val="28"/>
        </w:rPr>
        <w:t xml:space="preserve">ехнология </w:t>
      </w:r>
      <w:r>
        <w:rPr>
          <w:rFonts w:ascii="Times New Roman" w:cs="Times New Roman" w:hAnsi="Times New Roman"/>
          <w:sz w:val="28"/>
          <w:szCs w:val="28"/>
          <w:lang w:val="en-US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направлена на улучшение образности речи и словесного творчества у детей. С помощью «</w:t>
      </w:r>
      <w:r>
        <w:rPr>
          <w:rFonts w:ascii="Times New Roman" w:cs="Times New Roman" w:hAnsi="Times New Roman"/>
          <w:sz w:val="28"/>
          <w:szCs w:val="28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» дети имеют возможность составлять сравнения и метафоры, разгадывать загадки, пересказывать сказки и реалистические тексты, а также создавать рифмованные строки. Эти занятия не только развивают речь, но также способствуют формированию креативного мышления и воображения, что соответствует </w:t>
      </w:r>
      <w:r>
        <w:rPr>
          <w:rFonts w:ascii="Times New Roman" w:cs="Times New Roman" w:hAnsi="Times New Roman"/>
          <w:sz w:val="28"/>
          <w:szCs w:val="28"/>
        </w:rPr>
        <w:t>требованиям  ФГОС</w:t>
      </w:r>
      <w:r>
        <w:rPr>
          <w:rFonts w:ascii="Times New Roman" w:cs="Times New Roman" w:hAnsi="Times New Roman"/>
          <w:sz w:val="28"/>
          <w:szCs w:val="28"/>
        </w:rPr>
        <w:t xml:space="preserve"> ДО и ФОП ДО.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Технология </w:t>
      </w:r>
      <w:r>
        <w:rPr>
          <w:rFonts w:ascii="Times New Roman" w:cs="Times New Roman" w:hAnsi="Times New Roman"/>
          <w:sz w:val="28"/>
          <w:szCs w:val="28"/>
          <w:lang w:val="en-US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  <w:lang w:val="en-US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предполагает несколько этапов. 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На подготовительном этапе определяется произведение детской художественной литературы, на основе которого изготавливается «мешок историй». Затем изготавливается сам мешок. Предварительно его можно </w:t>
      </w:r>
      <w:r>
        <w:rPr>
          <w:rFonts w:ascii="Times New Roman" w:cs="Times New Roman" w:hAnsi="Times New Roman"/>
          <w:sz w:val="28"/>
          <w:szCs w:val="28"/>
        </w:rPr>
        <w:t>смастерить с детьми или родителями, проведя мастер – класс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При этом не забываем о декоративных элементах, таких как пуговицы, вышивка и т. д. Мешок можно заменить красочной коробкой, контейнером или чемоданом, которые так же творчески оформляются.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этом же этапе подбираются все дополнительные материалы для комплекта и разрабатываются литературные игры по данному произведению. Сюда могут входить: книга выбранного произведения с иллюстрациями, диск с аудио – сказкой или мультфильмом, маски и куклы для театрализации по данному произведению, настольные игры, загадки, кроссворд, дидактические игры и многое другое.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основном этапе мы знакомим детей с новым произведением, читаем, рассматриваем иллюстрации, отвечаем на вопросы по содержанию, проводим игры, которыми заранее наполнили мешок историй и коллективно прослушиваем аудио – книгу для повторного освоения.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На завершающем этапе </w:t>
      </w:r>
      <w:r>
        <w:rPr>
          <w:rFonts w:ascii="Times New Roman" w:cs="Times New Roman" w:hAnsi="Times New Roman"/>
          <w:sz w:val="28"/>
          <w:szCs w:val="28"/>
        </w:rPr>
        <w:t xml:space="preserve">я предлагаю родителям вместе с детьми выполнить задания, предложенные в мешочке историй. Важной частью этого процесса станет достать конверт из мешочка и открыть его дома, где родители и дети смогут совместно изучить содержимое и выполнить заданные активности. Эти задания помогают создать связующее звено между образовательным процессом в детском саду и домашней деятельностью, способствуя более глубокому осмыслению материала и укреплению </w:t>
      </w:r>
      <w:r>
        <w:rPr>
          <w:rFonts w:ascii="Times New Roman" w:cs="Times New Roman" w:hAnsi="Times New Roman"/>
          <w:sz w:val="28"/>
          <w:szCs w:val="28"/>
        </w:rPr>
        <w:t>родительско</w:t>
      </w:r>
      <w:r>
        <w:rPr>
          <w:rFonts w:ascii="Times New Roman" w:cs="Times New Roman" w:hAnsi="Times New Roman"/>
          <w:sz w:val="28"/>
          <w:szCs w:val="28"/>
        </w:rPr>
        <w:t>-детских отношений. 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Я хочу представить Вашему вниманию свой «мешок историй» по сказке Андерсена «Снежная Королева»</w:t>
      </w:r>
      <w:r>
        <w:rPr>
          <w:rFonts w:ascii="Times New Roman" w:cs="Times New Roman" w:hAnsi="Times New Roman"/>
          <w:sz w:val="28"/>
          <w:szCs w:val="28"/>
        </w:rPr>
        <w:t xml:space="preserve">, целью которого является приобщение </w:t>
      </w:r>
      <w:r>
        <w:rPr>
          <w:rFonts w:ascii="Times New Roman" w:cs="Times New Roman" w:hAnsi="Times New Roman"/>
          <w:sz w:val="28"/>
          <w:szCs w:val="28"/>
        </w:rPr>
        <w:t>дошкольников и их родителей</w:t>
      </w:r>
      <w:r>
        <w:rPr>
          <w:rFonts w:ascii="Times New Roman" w:cs="Times New Roman" w:hAnsi="Times New Roman"/>
          <w:sz w:val="28"/>
          <w:szCs w:val="28"/>
        </w:rPr>
        <w:t xml:space="preserve"> к книжной культуре и развитию речевых навыков у детей</w:t>
      </w:r>
      <w:r>
        <w:rPr>
          <w:rFonts w:ascii="Times New Roman" w:cs="Times New Roman" w:hAnsi="Times New Roman"/>
          <w:sz w:val="28"/>
          <w:szCs w:val="28"/>
        </w:rPr>
        <w:t>. Мешок сшит из яркой синей ткани и вмещает в себя все необходимые материалы для нашего комплекта: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Книга с иллюстрациями;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Диск с аудио – сказкой;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Кроссворд;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Лабиринты;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Ходилка</w:t>
      </w:r>
      <w:r>
        <w:rPr>
          <w:rFonts w:ascii="Times New Roman" w:cs="Times New Roman" w:hAnsi="Times New Roman"/>
          <w:sz w:val="28"/>
          <w:szCs w:val="28"/>
        </w:rPr>
        <w:t xml:space="preserve"> «Снежная Королева»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 «Один из трех» (выбор правильного ответа);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 «Один из трех» (вариант № 2);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Раскраски;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 «Путь Герды» (правильная последовательность событий);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Пазлы;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Игра «Опиши героя» (бросание кубика);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Игра «Расскажи по схемам»;</w:t>
      </w:r>
    </w:p>
    <w:p>
      <w:pPr>
        <w:pStyle w:val="style179"/>
        <w:numPr>
          <w:ilvl w:val="0"/>
          <w:numId w:val="1"/>
        </w:numPr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Игра «Геометрические льдинки» (геометрические фигуры и счет).</w:t>
      </w:r>
    </w:p>
    <w:p>
      <w:pPr>
        <w:pStyle w:val="style0"/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</w:t>
      </w:r>
      <w:r>
        <w:rPr>
          <w:rFonts w:ascii="Times New Roman" w:cs="Times New Roman" w:hAnsi="Times New Roman"/>
          <w:sz w:val="28"/>
          <w:szCs w:val="28"/>
        </w:rPr>
        <w:t>Процесс изготовления мешочка историй достаточно прост, и его можно адаптировать под разные жанры – будь то сказки или реалистические рассказы. Кроме того, использование мешочков историй в играх создает атмосферу творчества и стимулирует у детей интерес к литературе. Они учатся рассказывать, пересказывать, составлять сравнения, метафоры, а также создавать описательные загадки и рифмованные строки. Такой подход значительно расширяет их словарный запас и развивает фантазию.</w:t>
      </w:r>
      <w:r>
        <w:rPr>
          <w:rFonts w:ascii="Times New Roman" w:cs="Times New Roman" w:hAnsi="Times New Roman"/>
          <w:sz w:val="28"/>
          <w:szCs w:val="28"/>
        </w:rPr>
        <w:tab/>
      </w:r>
    </w:p>
    <w:p>
      <w:pPr>
        <w:pStyle w:val="style0"/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Применение современной технологии «</w:t>
      </w:r>
      <w:r>
        <w:rPr>
          <w:rFonts w:ascii="Times New Roman" w:cs="Times New Roman" w:hAnsi="Times New Roman"/>
          <w:sz w:val="28"/>
          <w:szCs w:val="28"/>
          <w:lang w:val="en-US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  <w:lang w:val="en-US"/>
        </w:rPr>
        <w:t>sack</w:t>
      </w:r>
      <w:r>
        <w:rPr>
          <w:rFonts w:ascii="Times New Roman" w:cs="Times New Roman" w:hAnsi="Times New Roman"/>
          <w:sz w:val="28"/>
          <w:szCs w:val="28"/>
        </w:rPr>
        <w:t xml:space="preserve">» позволяет повышать мотивацию у дошкольников при формировании навыков осмысления, пересказа и рассказывания. Она помогает привлечь воспитанников к активной деятельности и активизировать познавательный интерес детей, формировать информационную культуру у детей, сделать образовательную деятельность более наглядной и интенсивной. 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Применяя данную технологию не только в детском саду, но </w:t>
      </w:r>
      <w:r>
        <w:rPr>
          <w:rFonts w:ascii="Times New Roman" w:cs="Times New Roman" w:hAnsi="Times New Roman"/>
          <w:sz w:val="28"/>
          <w:szCs w:val="28"/>
        </w:rPr>
        <w:t xml:space="preserve">и </w:t>
      </w:r>
      <w:bookmarkStart w:id="0" w:name="_GoBack"/>
      <w:bookmarkEnd w:id="0"/>
      <w:r>
        <w:rPr>
          <w:rFonts w:ascii="Times New Roman" w:cs="Times New Roman" w:hAnsi="Times New Roman"/>
          <w:sz w:val="28"/>
          <w:szCs w:val="28"/>
        </w:rPr>
        <w:t xml:space="preserve">дома совместно с родителями, </w:t>
      </w:r>
      <w:r>
        <w:rPr>
          <w:rFonts w:ascii="Times New Roman" w:cs="Times New Roman" w:hAnsi="Times New Roman"/>
          <w:sz w:val="28"/>
          <w:szCs w:val="28"/>
        </w:rPr>
        <w:t>"</w:t>
      </w:r>
      <w:r>
        <w:rPr>
          <w:rFonts w:ascii="Times New Roman" w:cs="Times New Roman" w:hAnsi="Times New Roman"/>
          <w:sz w:val="28"/>
          <w:szCs w:val="28"/>
        </w:rPr>
        <w:t>Story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sack</w:t>
      </w:r>
      <w:r>
        <w:rPr>
          <w:rFonts w:ascii="Times New Roman" w:cs="Times New Roman" w:hAnsi="Times New Roman"/>
          <w:sz w:val="28"/>
          <w:szCs w:val="28"/>
        </w:rPr>
        <w:t>" становится эффективным инструментом, который помогает детям не только развивать речь, но и укреплять социальные связи, обучаться сотрудничеству и уважению к мнению других, что является основой их успешной социализации и адаптации в обществе.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ab/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</w:t>
      </w:r>
      <w:r>
        <w:rPr>
          <w:rFonts w:ascii="Times New Roman" w:cs="Times New Roman" w:hAnsi="Times New Roman"/>
          <w:sz w:val="28"/>
          <w:szCs w:val="28"/>
        </w:rPr>
        <w:t>Данная педагогическая находка повышает мой профессиональный уровень, и я рада обмениваться новой информацией и опытом с коллегами.</w:t>
      </w:r>
    </w:p>
    <w:p>
      <w:pPr>
        <w:pStyle w:val="style0"/>
        <w:spacing w:after="0" w:lineRule="auto" w:line="36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Спасибо за внимание!</w:t>
      </w:r>
    </w:p>
    <w:p>
      <w:pPr>
        <w:pStyle w:val="style0"/>
        <w:spacing w:after="0" w:lineRule="auto" w:line="36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left="709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rPr/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0000000000000000000"/>
    <w:charset w:val="cc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0000000000000000000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680128"/>
    <w:lvl w:ilvl="0" w:tplc="51467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1"/>
    <w:multiLevelType w:val="multilevel"/>
    <w:tmpl w:val="4EAA3870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5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160" w:lineRule="auto" w:line="259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47A4E-475F-43A7-9A04-F91F8511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Words>692</Words>
  <Pages>4</Pages>
  <Characters>4629</Characters>
  <Application>WPS Office</Application>
  <DocSecurity>0</DocSecurity>
  <Paragraphs>34</Paragraphs>
  <ScaleCrop>false</ScaleCrop>
  <LinksUpToDate>false</LinksUpToDate>
  <CharactersWithSpaces>5389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2025-01-21T04:43:00Z</dcterms:created>
  <dc:creator>noVator</dc:creator>
  <lastModifiedBy>23053RN02Y</lastModifiedBy>
  <dcterms:modified xsi:type="dcterms:W3CDTF">2025-02-03T16:15:20Z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e47d15885f4348ed8fdb3fc525e6cbbe</vt:lpwstr>
  </property>
</Properties>
</file>