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5F0BB" w14:textId="77777777" w:rsidR="00FF5171" w:rsidRDefault="00FF5171"/>
    <w:p w14:paraId="4191219B" w14:textId="763B949B" w:rsidR="008E7BA7" w:rsidRPr="00B90E9A" w:rsidRDefault="008E7BA7" w:rsidP="008E7BA7">
      <w:pPr>
        <w:jc w:val="center"/>
        <w:rPr>
          <w:rFonts w:ascii="Times New Roman" w:hAnsi="Times New Roman" w:cs="Times New Roman"/>
          <w:sz w:val="28"/>
          <w:szCs w:val="28"/>
        </w:rPr>
      </w:pPr>
      <w:r w:rsidRPr="00B90E9A">
        <w:rPr>
          <w:rFonts w:ascii="Times New Roman" w:hAnsi="Times New Roman" w:cs="Times New Roman"/>
          <w:sz w:val="28"/>
          <w:szCs w:val="28"/>
        </w:rPr>
        <w:t xml:space="preserve">ГБОУ </w:t>
      </w:r>
      <w:r w:rsidR="00E96467" w:rsidRPr="00B90E9A">
        <w:rPr>
          <w:rFonts w:ascii="Times New Roman" w:hAnsi="Times New Roman" w:cs="Times New Roman"/>
          <w:sz w:val="28"/>
          <w:szCs w:val="28"/>
        </w:rPr>
        <w:t>школа 20</w:t>
      </w:r>
      <w:r w:rsidR="008701E3">
        <w:rPr>
          <w:rFonts w:ascii="Times New Roman" w:hAnsi="Times New Roman" w:cs="Times New Roman"/>
          <w:sz w:val="28"/>
          <w:szCs w:val="28"/>
        </w:rPr>
        <w:t>3</w:t>
      </w:r>
      <w:r w:rsidR="00E96467" w:rsidRPr="00B90E9A">
        <w:rPr>
          <w:rFonts w:ascii="Times New Roman" w:hAnsi="Times New Roman" w:cs="Times New Roman"/>
          <w:sz w:val="28"/>
          <w:szCs w:val="28"/>
        </w:rPr>
        <w:t>6</w:t>
      </w:r>
    </w:p>
    <w:p w14:paraId="61E81F77" w14:textId="7C5D98F3" w:rsidR="00E96467" w:rsidRPr="00B90E9A" w:rsidRDefault="008701E3" w:rsidP="008E7B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96467" w:rsidRPr="00B90E9A">
        <w:rPr>
          <w:rFonts w:ascii="Times New Roman" w:hAnsi="Times New Roman" w:cs="Times New Roman"/>
          <w:sz w:val="28"/>
          <w:szCs w:val="28"/>
        </w:rPr>
        <w:t>.Москва</w:t>
      </w:r>
    </w:p>
    <w:p w14:paraId="77C311D2" w14:textId="77777777" w:rsidR="008E7BA7" w:rsidRPr="00B90E9A" w:rsidRDefault="008E7BA7" w:rsidP="008E7BA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8F8F51" w14:textId="77777777" w:rsidR="008E7BA7" w:rsidRDefault="008E7BA7">
      <w:pPr>
        <w:rPr>
          <w:b/>
        </w:rPr>
      </w:pPr>
    </w:p>
    <w:p w14:paraId="4B79CACD" w14:textId="77777777" w:rsidR="008E7BA7" w:rsidRDefault="008E7BA7" w:rsidP="008E7BA7">
      <w:pPr>
        <w:jc w:val="center"/>
        <w:rPr>
          <w:b/>
        </w:rPr>
      </w:pPr>
    </w:p>
    <w:p w14:paraId="1A65F30A" w14:textId="77777777" w:rsidR="008E7BA7" w:rsidRDefault="008E7BA7" w:rsidP="008E7BA7">
      <w:pPr>
        <w:jc w:val="center"/>
        <w:rPr>
          <w:b/>
        </w:rPr>
      </w:pPr>
    </w:p>
    <w:p w14:paraId="542994EF" w14:textId="77777777" w:rsidR="008E7BA7" w:rsidRDefault="008E7BA7" w:rsidP="008E7BA7">
      <w:pPr>
        <w:jc w:val="center"/>
        <w:rPr>
          <w:b/>
        </w:rPr>
      </w:pPr>
    </w:p>
    <w:p w14:paraId="5A43678B" w14:textId="77777777" w:rsidR="008E7BA7" w:rsidRDefault="008E7BA7" w:rsidP="008E7BA7">
      <w:pPr>
        <w:jc w:val="center"/>
        <w:rPr>
          <w:b/>
        </w:rPr>
      </w:pPr>
    </w:p>
    <w:p w14:paraId="66E82DB7" w14:textId="77777777" w:rsidR="008E7BA7" w:rsidRPr="008E7BA7" w:rsidRDefault="008E7BA7" w:rsidP="008E7BA7">
      <w:pPr>
        <w:jc w:val="center"/>
        <w:rPr>
          <w:b/>
          <w:sz w:val="36"/>
          <w:szCs w:val="36"/>
        </w:rPr>
      </w:pPr>
      <w:r w:rsidRPr="008E7BA7">
        <w:rPr>
          <w:b/>
          <w:sz w:val="36"/>
          <w:szCs w:val="36"/>
        </w:rPr>
        <w:t>Конспект</w:t>
      </w:r>
    </w:p>
    <w:p w14:paraId="742EA6BC" w14:textId="77777777" w:rsidR="008E7BA7" w:rsidRPr="008E7BA7" w:rsidRDefault="008E7BA7" w:rsidP="008E7BA7">
      <w:pPr>
        <w:jc w:val="center"/>
        <w:rPr>
          <w:b/>
          <w:sz w:val="36"/>
          <w:szCs w:val="36"/>
        </w:rPr>
      </w:pPr>
      <w:r w:rsidRPr="008E7BA7">
        <w:rPr>
          <w:b/>
          <w:sz w:val="36"/>
          <w:szCs w:val="36"/>
        </w:rPr>
        <w:t>совместного занятия с родителями и детьми средней группы</w:t>
      </w:r>
    </w:p>
    <w:p w14:paraId="3CBF71A8" w14:textId="77777777" w:rsidR="008E7BA7" w:rsidRPr="008E7BA7" w:rsidRDefault="008E7BA7" w:rsidP="008E7BA7">
      <w:pPr>
        <w:jc w:val="center"/>
        <w:rPr>
          <w:b/>
          <w:sz w:val="36"/>
          <w:szCs w:val="36"/>
        </w:rPr>
      </w:pPr>
      <w:r w:rsidRPr="008E7BA7">
        <w:rPr>
          <w:b/>
          <w:sz w:val="36"/>
          <w:szCs w:val="36"/>
        </w:rPr>
        <w:t>«Испечем и украсим печенье»</w:t>
      </w:r>
    </w:p>
    <w:p w14:paraId="17782183" w14:textId="77777777" w:rsidR="008E7BA7" w:rsidRPr="008E7BA7" w:rsidRDefault="008E7BA7" w:rsidP="008E7BA7">
      <w:pPr>
        <w:jc w:val="center"/>
        <w:rPr>
          <w:b/>
          <w:sz w:val="36"/>
          <w:szCs w:val="36"/>
        </w:rPr>
      </w:pPr>
    </w:p>
    <w:p w14:paraId="76AA4C25" w14:textId="77777777" w:rsidR="008E7BA7" w:rsidRPr="008E7BA7" w:rsidRDefault="008E7BA7" w:rsidP="008E7BA7">
      <w:pPr>
        <w:jc w:val="center"/>
        <w:rPr>
          <w:b/>
          <w:sz w:val="36"/>
          <w:szCs w:val="36"/>
        </w:rPr>
      </w:pPr>
    </w:p>
    <w:p w14:paraId="7E381210" w14:textId="77777777" w:rsidR="008E7BA7" w:rsidRDefault="008E7BA7" w:rsidP="008E7BA7">
      <w:pPr>
        <w:jc w:val="center"/>
        <w:rPr>
          <w:b/>
        </w:rPr>
      </w:pPr>
    </w:p>
    <w:p w14:paraId="4819DBEF" w14:textId="77777777" w:rsidR="008E7BA7" w:rsidRDefault="008E7BA7" w:rsidP="008E7BA7">
      <w:pPr>
        <w:jc w:val="center"/>
        <w:rPr>
          <w:b/>
        </w:rPr>
      </w:pPr>
    </w:p>
    <w:p w14:paraId="23173DDC" w14:textId="77777777" w:rsidR="008E7BA7" w:rsidRDefault="008E7BA7" w:rsidP="008E7BA7">
      <w:pPr>
        <w:jc w:val="center"/>
        <w:rPr>
          <w:b/>
        </w:rPr>
      </w:pPr>
    </w:p>
    <w:p w14:paraId="4DACF930" w14:textId="77777777" w:rsidR="008E7BA7" w:rsidRDefault="008E7BA7" w:rsidP="008E7BA7">
      <w:pPr>
        <w:jc w:val="center"/>
        <w:rPr>
          <w:b/>
        </w:rPr>
      </w:pPr>
    </w:p>
    <w:p w14:paraId="7FE07F39" w14:textId="77777777" w:rsidR="008E7BA7" w:rsidRDefault="008E7BA7" w:rsidP="008E7BA7">
      <w:pPr>
        <w:jc w:val="center"/>
        <w:rPr>
          <w:b/>
        </w:rPr>
      </w:pPr>
    </w:p>
    <w:p w14:paraId="627DB746" w14:textId="77777777" w:rsidR="008E7BA7" w:rsidRDefault="008E7BA7" w:rsidP="008E7BA7">
      <w:pPr>
        <w:jc w:val="center"/>
        <w:rPr>
          <w:b/>
        </w:rPr>
      </w:pPr>
    </w:p>
    <w:p w14:paraId="0BECE527" w14:textId="77777777" w:rsidR="008E7BA7" w:rsidRDefault="008E7BA7" w:rsidP="008E7BA7">
      <w:pPr>
        <w:jc w:val="center"/>
        <w:rPr>
          <w:b/>
        </w:rPr>
      </w:pPr>
    </w:p>
    <w:p w14:paraId="1A1FD227" w14:textId="77777777" w:rsidR="008E7BA7" w:rsidRDefault="008E7BA7" w:rsidP="008E7BA7">
      <w:pPr>
        <w:rPr>
          <w:b/>
        </w:rPr>
      </w:pPr>
    </w:p>
    <w:p w14:paraId="51CDD27F" w14:textId="77777777" w:rsidR="008E7BA7" w:rsidRPr="008E7BA7" w:rsidRDefault="008E7BA7" w:rsidP="008E7BA7">
      <w:pPr>
        <w:jc w:val="center"/>
      </w:pPr>
    </w:p>
    <w:p w14:paraId="6011320B" w14:textId="77777777" w:rsidR="008E7BA7" w:rsidRPr="00B90E9A" w:rsidRDefault="008E7BA7" w:rsidP="008E7BA7">
      <w:pPr>
        <w:jc w:val="center"/>
        <w:rPr>
          <w:rFonts w:ascii="Times New Roman" w:hAnsi="Times New Roman" w:cs="Times New Roman"/>
          <w:sz w:val="24"/>
          <w:szCs w:val="24"/>
        </w:rPr>
      </w:pPr>
      <w:r w:rsidRPr="00B90E9A">
        <w:rPr>
          <w:rFonts w:ascii="Times New Roman" w:hAnsi="Times New Roman" w:cs="Times New Roman"/>
          <w:sz w:val="24"/>
          <w:szCs w:val="24"/>
        </w:rPr>
        <w:t>Провела и подготовила  воспитатель Кокарева А.В.</w:t>
      </w:r>
    </w:p>
    <w:p w14:paraId="0EB9BD05" w14:textId="29D21EE0" w:rsidR="008E7BA7" w:rsidRPr="00B90E9A" w:rsidRDefault="008E7BA7" w:rsidP="008E7BA7">
      <w:pPr>
        <w:jc w:val="center"/>
        <w:rPr>
          <w:rFonts w:ascii="Times New Roman" w:hAnsi="Times New Roman" w:cs="Times New Roman"/>
          <w:sz w:val="24"/>
          <w:szCs w:val="24"/>
        </w:rPr>
      </w:pPr>
      <w:r w:rsidRPr="00B90E9A">
        <w:rPr>
          <w:rFonts w:ascii="Times New Roman" w:hAnsi="Times New Roman" w:cs="Times New Roman"/>
          <w:sz w:val="24"/>
          <w:szCs w:val="24"/>
        </w:rPr>
        <w:t>Москва 20</w:t>
      </w:r>
      <w:r w:rsidR="00E96467" w:rsidRPr="00B90E9A">
        <w:rPr>
          <w:rFonts w:ascii="Times New Roman" w:hAnsi="Times New Roman" w:cs="Times New Roman"/>
          <w:sz w:val="24"/>
          <w:szCs w:val="24"/>
        </w:rPr>
        <w:t>2</w:t>
      </w:r>
      <w:r w:rsidR="008701E3">
        <w:rPr>
          <w:rFonts w:ascii="Times New Roman" w:hAnsi="Times New Roman" w:cs="Times New Roman"/>
          <w:sz w:val="24"/>
          <w:szCs w:val="24"/>
        </w:rPr>
        <w:t>4</w:t>
      </w:r>
    </w:p>
    <w:p w14:paraId="7C2EF0AF" w14:textId="2CD3E352" w:rsidR="008E7BA7" w:rsidRDefault="008E7BA7">
      <w:pPr>
        <w:rPr>
          <w:b/>
        </w:rPr>
      </w:pPr>
      <w:r>
        <w:rPr>
          <w:b/>
        </w:rPr>
        <w:t xml:space="preserve">                                                </w:t>
      </w:r>
    </w:p>
    <w:p w14:paraId="6135D215" w14:textId="77777777" w:rsidR="00E96467" w:rsidRDefault="00E96467">
      <w:pPr>
        <w:rPr>
          <w:b/>
          <w:sz w:val="28"/>
          <w:szCs w:val="28"/>
        </w:rPr>
      </w:pPr>
    </w:p>
    <w:p w14:paraId="0DE348F5" w14:textId="77777777" w:rsidR="00E96467" w:rsidRDefault="00E96467">
      <w:pPr>
        <w:rPr>
          <w:b/>
          <w:sz w:val="28"/>
          <w:szCs w:val="28"/>
        </w:rPr>
      </w:pPr>
    </w:p>
    <w:p w14:paraId="2FD46EDF" w14:textId="66C0F6A4" w:rsidR="00865C2C" w:rsidRPr="00E96467" w:rsidRDefault="00865C2C">
      <w:pPr>
        <w:rPr>
          <w:rFonts w:ascii="Times New Roman" w:hAnsi="Times New Roman" w:cs="Times New Roman"/>
          <w:sz w:val="28"/>
          <w:szCs w:val="28"/>
        </w:rPr>
      </w:pPr>
      <w:r w:rsidRPr="00E96467">
        <w:rPr>
          <w:rFonts w:ascii="Times New Roman" w:hAnsi="Times New Roman" w:cs="Times New Roman"/>
          <w:b/>
          <w:sz w:val="28"/>
          <w:szCs w:val="28"/>
        </w:rPr>
        <w:t>Цель:</w:t>
      </w:r>
      <w:r w:rsidRPr="00E96467">
        <w:rPr>
          <w:rFonts w:ascii="Times New Roman" w:hAnsi="Times New Roman" w:cs="Times New Roman"/>
          <w:sz w:val="28"/>
          <w:szCs w:val="28"/>
        </w:rPr>
        <w:t xml:space="preserve"> сплочение детей группы и родителей</w:t>
      </w:r>
      <w:r w:rsidR="008701E3">
        <w:rPr>
          <w:rFonts w:ascii="Times New Roman" w:hAnsi="Times New Roman" w:cs="Times New Roman"/>
          <w:sz w:val="28"/>
          <w:szCs w:val="28"/>
        </w:rPr>
        <w:t>,</w:t>
      </w:r>
      <w:r w:rsidRPr="00E96467">
        <w:rPr>
          <w:rFonts w:ascii="Times New Roman" w:hAnsi="Times New Roman" w:cs="Times New Roman"/>
          <w:sz w:val="28"/>
          <w:szCs w:val="28"/>
        </w:rPr>
        <w:t xml:space="preserve"> через совместное занятие «Испечем</w:t>
      </w:r>
      <w:r w:rsidR="00C91C34" w:rsidRPr="00E96467">
        <w:rPr>
          <w:rFonts w:ascii="Times New Roman" w:hAnsi="Times New Roman" w:cs="Times New Roman"/>
          <w:sz w:val="28"/>
          <w:szCs w:val="28"/>
        </w:rPr>
        <w:t xml:space="preserve"> и украсим</w:t>
      </w:r>
      <w:r w:rsidRPr="00E96467">
        <w:rPr>
          <w:rFonts w:ascii="Times New Roman" w:hAnsi="Times New Roman" w:cs="Times New Roman"/>
          <w:sz w:val="28"/>
          <w:szCs w:val="28"/>
        </w:rPr>
        <w:t xml:space="preserve"> печенье».    Формировать положительные эмоции. </w:t>
      </w:r>
      <w:r w:rsidR="008C22B3" w:rsidRPr="00E96467">
        <w:rPr>
          <w:rFonts w:ascii="Times New Roman" w:hAnsi="Times New Roman" w:cs="Times New Roman"/>
          <w:sz w:val="28"/>
          <w:szCs w:val="28"/>
        </w:rPr>
        <w:t xml:space="preserve"> </w:t>
      </w:r>
      <w:r w:rsidRPr="00E96467">
        <w:rPr>
          <w:rFonts w:ascii="Times New Roman" w:hAnsi="Times New Roman" w:cs="Times New Roman"/>
          <w:sz w:val="28"/>
          <w:szCs w:val="28"/>
        </w:rPr>
        <w:t>Развитие творчества и фантазии.</w:t>
      </w:r>
    </w:p>
    <w:p w14:paraId="4EE3858E" w14:textId="0B017AA7" w:rsidR="00185A26" w:rsidRPr="00E96467" w:rsidRDefault="00865C2C">
      <w:pPr>
        <w:rPr>
          <w:rFonts w:ascii="Times New Roman" w:hAnsi="Times New Roman" w:cs="Times New Roman"/>
          <w:sz w:val="28"/>
          <w:szCs w:val="28"/>
        </w:rPr>
      </w:pPr>
      <w:r w:rsidRPr="00E96467">
        <w:rPr>
          <w:rFonts w:ascii="Times New Roman" w:hAnsi="Times New Roman" w:cs="Times New Roman"/>
          <w:b/>
          <w:sz w:val="28"/>
          <w:szCs w:val="28"/>
        </w:rPr>
        <w:t>Материал:</w:t>
      </w:r>
      <w:r w:rsidR="00C91C34" w:rsidRPr="00E96467">
        <w:rPr>
          <w:rFonts w:ascii="Times New Roman" w:hAnsi="Times New Roman" w:cs="Times New Roman"/>
          <w:sz w:val="28"/>
          <w:szCs w:val="28"/>
        </w:rPr>
        <w:t xml:space="preserve"> форма</w:t>
      </w:r>
      <w:r w:rsidRPr="00E96467">
        <w:rPr>
          <w:rFonts w:ascii="Times New Roman" w:hAnsi="Times New Roman" w:cs="Times New Roman"/>
          <w:sz w:val="28"/>
          <w:szCs w:val="28"/>
        </w:rPr>
        <w:t xml:space="preserve"> для детей поварят</w:t>
      </w:r>
      <w:r w:rsidR="00C91C34" w:rsidRPr="00E96467">
        <w:rPr>
          <w:rFonts w:ascii="Times New Roman" w:hAnsi="Times New Roman" w:cs="Times New Roman"/>
          <w:sz w:val="28"/>
          <w:szCs w:val="28"/>
        </w:rPr>
        <w:t>а (</w:t>
      </w:r>
      <w:r w:rsidRPr="00E96467">
        <w:rPr>
          <w:rFonts w:ascii="Times New Roman" w:hAnsi="Times New Roman" w:cs="Times New Roman"/>
          <w:sz w:val="28"/>
          <w:szCs w:val="28"/>
        </w:rPr>
        <w:t>колпаки и фартучки</w:t>
      </w:r>
      <w:r w:rsidR="00C91C34" w:rsidRPr="00E96467">
        <w:rPr>
          <w:rFonts w:ascii="Times New Roman" w:hAnsi="Times New Roman" w:cs="Times New Roman"/>
          <w:sz w:val="28"/>
          <w:szCs w:val="28"/>
        </w:rPr>
        <w:t>)</w:t>
      </w:r>
      <w:r w:rsidRPr="00E96467">
        <w:rPr>
          <w:rFonts w:ascii="Times New Roman" w:hAnsi="Times New Roman" w:cs="Times New Roman"/>
          <w:sz w:val="28"/>
          <w:szCs w:val="28"/>
        </w:rPr>
        <w:t>,  дощечки, скалки, готовое тесто, мука для посыпки дощечки, поднос накрыт пергаментной бумагой, формочки для выдавливания печенья, готов</w:t>
      </w:r>
      <w:r w:rsidR="00C91C34" w:rsidRPr="00E96467">
        <w:rPr>
          <w:rFonts w:ascii="Times New Roman" w:hAnsi="Times New Roman" w:cs="Times New Roman"/>
          <w:sz w:val="28"/>
          <w:szCs w:val="28"/>
        </w:rPr>
        <w:t xml:space="preserve">ое печенье на подносе, </w:t>
      </w:r>
      <w:r w:rsidR="00344D54" w:rsidRPr="00E96467">
        <w:rPr>
          <w:rFonts w:ascii="Times New Roman" w:hAnsi="Times New Roman" w:cs="Times New Roman"/>
          <w:sz w:val="28"/>
          <w:szCs w:val="28"/>
        </w:rPr>
        <w:t>кондитерские</w:t>
      </w:r>
      <w:r w:rsidRPr="00E96467">
        <w:rPr>
          <w:rFonts w:ascii="Times New Roman" w:hAnsi="Times New Roman" w:cs="Times New Roman"/>
          <w:sz w:val="28"/>
          <w:szCs w:val="28"/>
        </w:rPr>
        <w:t xml:space="preserve"> украшения для печенья, сгущенное  варенное молоко, одноразовые чайные ложки, одноразовые тарелки, салфетки, музыкальная запись с песней </w:t>
      </w:r>
      <w:r w:rsidR="00C91C34" w:rsidRPr="00E96467">
        <w:rPr>
          <w:rFonts w:ascii="Times New Roman" w:hAnsi="Times New Roman" w:cs="Times New Roman"/>
          <w:sz w:val="28"/>
          <w:szCs w:val="28"/>
        </w:rPr>
        <w:t>«П</w:t>
      </w:r>
      <w:r w:rsidRPr="00E96467">
        <w:rPr>
          <w:rFonts w:ascii="Times New Roman" w:hAnsi="Times New Roman" w:cs="Times New Roman"/>
          <w:sz w:val="28"/>
          <w:szCs w:val="28"/>
        </w:rPr>
        <w:t>оварята</w:t>
      </w:r>
      <w:r w:rsidR="00C91C34" w:rsidRPr="00E96467">
        <w:rPr>
          <w:rFonts w:ascii="Times New Roman" w:hAnsi="Times New Roman" w:cs="Times New Roman"/>
          <w:sz w:val="28"/>
          <w:szCs w:val="28"/>
        </w:rPr>
        <w:t>»</w:t>
      </w:r>
      <w:r w:rsidRPr="00E96467">
        <w:rPr>
          <w:rFonts w:ascii="Times New Roman" w:hAnsi="Times New Roman" w:cs="Times New Roman"/>
          <w:sz w:val="28"/>
          <w:szCs w:val="28"/>
        </w:rPr>
        <w:t>, презентация</w:t>
      </w:r>
      <w:r w:rsidR="00C91C34" w:rsidRPr="00E96467">
        <w:rPr>
          <w:rFonts w:ascii="Times New Roman" w:hAnsi="Times New Roman" w:cs="Times New Roman"/>
          <w:sz w:val="28"/>
          <w:szCs w:val="28"/>
        </w:rPr>
        <w:t xml:space="preserve"> « </w:t>
      </w:r>
      <w:r w:rsidR="008701E3">
        <w:rPr>
          <w:rFonts w:ascii="Times New Roman" w:hAnsi="Times New Roman" w:cs="Times New Roman"/>
          <w:sz w:val="28"/>
          <w:szCs w:val="28"/>
        </w:rPr>
        <w:t>И</w:t>
      </w:r>
      <w:r w:rsidR="00C91C34" w:rsidRPr="00E96467">
        <w:rPr>
          <w:rFonts w:ascii="Times New Roman" w:hAnsi="Times New Roman" w:cs="Times New Roman"/>
          <w:sz w:val="28"/>
          <w:szCs w:val="28"/>
        </w:rPr>
        <w:t>спечем и у</w:t>
      </w:r>
      <w:r w:rsidR="00185A26" w:rsidRPr="00E96467">
        <w:rPr>
          <w:rFonts w:ascii="Times New Roman" w:hAnsi="Times New Roman" w:cs="Times New Roman"/>
          <w:sz w:val="28"/>
          <w:szCs w:val="28"/>
        </w:rPr>
        <w:t>красим печенье»  6 слайдов.</w:t>
      </w:r>
    </w:p>
    <w:p w14:paraId="09877C2B" w14:textId="77777777" w:rsidR="00185A26" w:rsidRPr="00E96467" w:rsidRDefault="00C91C34" w:rsidP="00185A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6467">
        <w:rPr>
          <w:rFonts w:ascii="Times New Roman" w:hAnsi="Times New Roman" w:cs="Times New Roman"/>
          <w:sz w:val="28"/>
          <w:szCs w:val="28"/>
        </w:rPr>
        <w:t>(</w:t>
      </w:r>
      <w:r w:rsidR="008E7BA7" w:rsidRPr="00E96467">
        <w:rPr>
          <w:rFonts w:ascii="Times New Roman" w:hAnsi="Times New Roman" w:cs="Times New Roman"/>
          <w:i/>
          <w:sz w:val="28"/>
          <w:szCs w:val="28"/>
        </w:rPr>
        <w:t>Дети</w:t>
      </w:r>
      <w:r w:rsidR="00936FCC" w:rsidRPr="00E96467">
        <w:rPr>
          <w:rFonts w:ascii="Times New Roman" w:hAnsi="Times New Roman" w:cs="Times New Roman"/>
          <w:i/>
          <w:sz w:val="28"/>
          <w:szCs w:val="28"/>
        </w:rPr>
        <w:t>,</w:t>
      </w:r>
      <w:r w:rsidR="008E7BA7" w:rsidRPr="00E9646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85A26" w:rsidRPr="00E96467">
        <w:rPr>
          <w:rFonts w:ascii="Times New Roman" w:hAnsi="Times New Roman" w:cs="Times New Roman"/>
          <w:i/>
          <w:sz w:val="28"/>
          <w:szCs w:val="28"/>
        </w:rPr>
        <w:t>одетые в форму поварят встречают взрослых приговаривая</w:t>
      </w:r>
      <w:r w:rsidRPr="00E96467">
        <w:rPr>
          <w:rFonts w:ascii="Times New Roman" w:hAnsi="Times New Roman" w:cs="Times New Roman"/>
          <w:i/>
          <w:sz w:val="28"/>
          <w:szCs w:val="28"/>
        </w:rPr>
        <w:t>)</w:t>
      </w:r>
      <w:r w:rsidR="00185A26" w:rsidRPr="00E9646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B34075" w14:textId="77777777" w:rsidR="00185A26" w:rsidRPr="00E96467" w:rsidRDefault="00185A26" w:rsidP="00185A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6467">
        <w:rPr>
          <w:rFonts w:ascii="Times New Roman" w:hAnsi="Times New Roman" w:cs="Times New Roman"/>
          <w:sz w:val="28"/>
          <w:szCs w:val="28"/>
        </w:rPr>
        <w:t>- Дорогие гости, приходите, мы вас будем угощать, и печенья учить выпекать и украшать.</w:t>
      </w:r>
    </w:p>
    <w:p w14:paraId="50BCA33E" w14:textId="77777777" w:rsidR="00185A26" w:rsidRPr="00E96467" w:rsidRDefault="00185A26" w:rsidP="00185A2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96467">
        <w:rPr>
          <w:rFonts w:ascii="Times New Roman" w:hAnsi="Times New Roman" w:cs="Times New Roman"/>
          <w:b/>
          <w:sz w:val="28"/>
          <w:szCs w:val="28"/>
        </w:rPr>
        <w:t>Ведущий взрослый</w:t>
      </w:r>
    </w:p>
    <w:p w14:paraId="6FCF5A16" w14:textId="54B975E2" w:rsidR="00185A26" w:rsidRPr="00E96467" w:rsidRDefault="00185A26" w:rsidP="00D62E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6467">
        <w:rPr>
          <w:rFonts w:ascii="Times New Roman" w:hAnsi="Times New Roman" w:cs="Times New Roman"/>
          <w:sz w:val="28"/>
          <w:szCs w:val="28"/>
        </w:rPr>
        <w:t>- Сегодня праздник у наших поварят. Мы будем учит</w:t>
      </w:r>
      <w:r w:rsidR="00936FCC" w:rsidRPr="00E96467">
        <w:rPr>
          <w:rFonts w:ascii="Times New Roman" w:hAnsi="Times New Roman" w:cs="Times New Roman"/>
          <w:sz w:val="28"/>
          <w:szCs w:val="28"/>
        </w:rPr>
        <w:t>ь</w:t>
      </w:r>
      <w:r w:rsidRPr="00E96467">
        <w:rPr>
          <w:rFonts w:ascii="Times New Roman" w:hAnsi="Times New Roman" w:cs="Times New Roman"/>
          <w:sz w:val="28"/>
          <w:szCs w:val="28"/>
        </w:rPr>
        <w:t>ся</w:t>
      </w:r>
      <w:r w:rsidR="00936FCC" w:rsidRPr="00E96467">
        <w:rPr>
          <w:rFonts w:ascii="Times New Roman" w:hAnsi="Times New Roman" w:cs="Times New Roman"/>
          <w:sz w:val="28"/>
          <w:szCs w:val="28"/>
        </w:rPr>
        <w:t>,</w:t>
      </w:r>
      <w:r w:rsidRPr="00E96467">
        <w:rPr>
          <w:rFonts w:ascii="Times New Roman" w:hAnsi="Times New Roman" w:cs="Times New Roman"/>
          <w:sz w:val="28"/>
          <w:szCs w:val="28"/>
        </w:rPr>
        <w:t xml:space="preserve"> выпекать и украшать печенья, </w:t>
      </w:r>
      <w:r w:rsidR="00E96467">
        <w:rPr>
          <w:rFonts w:ascii="Times New Roman" w:hAnsi="Times New Roman" w:cs="Times New Roman"/>
          <w:sz w:val="28"/>
          <w:szCs w:val="28"/>
        </w:rPr>
        <w:t>вот скоро</w:t>
      </w:r>
      <w:r w:rsidRPr="00E96467">
        <w:rPr>
          <w:rFonts w:ascii="Times New Roman" w:hAnsi="Times New Roman" w:cs="Times New Roman"/>
          <w:sz w:val="28"/>
          <w:szCs w:val="28"/>
        </w:rPr>
        <w:t xml:space="preserve"> весна </w:t>
      </w:r>
      <w:r w:rsidR="008701E3">
        <w:rPr>
          <w:rFonts w:ascii="Times New Roman" w:hAnsi="Times New Roman" w:cs="Times New Roman"/>
          <w:sz w:val="28"/>
          <w:szCs w:val="28"/>
        </w:rPr>
        <w:t xml:space="preserve"> и </w:t>
      </w:r>
      <w:r w:rsidRPr="00E96467">
        <w:rPr>
          <w:rFonts w:ascii="Times New Roman" w:hAnsi="Times New Roman" w:cs="Times New Roman"/>
          <w:sz w:val="28"/>
          <w:szCs w:val="28"/>
        </w:rPr>
        <w:t xml:space="preserve">мы хотим солнышко встретить мучными сладостями. А еще хотим рассказать всем, что наш праздник совпал с наступающим праздником </w:t>
      </w:r>
      <w:r w:rsidR="00E96467">
        <w:rPr>
          <w:rFonts w:ascii="Times New Roman" w:hAnsi="Times New Roman" w:cs="Times New Roman"/>
          <w:sz w:val="28"/>
          <w:szCs w:val="28"/>
        </w:rPr>
        <w:t>Масленицы</w:t>
      </w:r>
      <w:r w:rsidRPr="00E96467">
        <w:rPr>
          <w:rFonts w:ascii="Times New Roman" w:hAnsi="Times New Roman" w:cs="Times New Roman"/>
          <w:sz w:val="28"/>
          <w:szCs w:val="28"/>
        </w:rPr>
        <w:t xml:space="preserve">. А мы будем встречать не только праздник </w:t>
      </w:r>
      <w:r w:rsidR="002B546A">
        <w:rPr>
          <w:rFonts w:ascii="Times New Roman" w:hAnsi="Times New Roman" w:cs="Times New Roman"/>
          <w:sz w:val="28"/>
          <w:szCs w:val="28"/>
        </w:rPr>
        <w:t xml:space="preserve">Масленицы </w:t>
      </w:r>
      <w:r w:rsidRPr="00E96467">
        <w:rPr>
          <w:rFonts w:ascii="Times New Roman" w:hAnsi="Times New Roman" w:cs="Times New Roman"/>
          <w:sz w:val="28"/>
          <w:szCs w:val="28"/>
        </w:rPr>
        <w:t>, но и праздник весеннего солнышка.</w:t>
      </w:r>
    </w:p>
    <w:p w14:paraId="00BFF2A9" w14:textId="77777777" w:rsidR="00185A26" w:rsidRPr="00E96467" w:rsidRDefault="00185A26" w:rsidP="00D62E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6467">
        <w:rPr>
          <w:rFonts w:ascii="Times New Roman" w:hAnsi="Times New Roman" w:cs="Times New Roman"/>
          <w:sz w:val="28"/>
          <w:szCs w:val="28"/>
        </w:rPr>
        <w:t xml:space="preserve">Сначала поиграем в игру. Поднимем друг другу настроение. </w:t>
      </w:r>
    </w:p>
    <w:p w14:paraId="4AAB91F0" w14:textId="330A92A2" w:rsidR="002B546A" w:rsidRPr="00E96467" w:rsidRDefault="00185A26" w:rsidP="00185A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6467">
        <w:rPr>
          <w:rFonts w:ascii="Times New Roman" w:hAnsi="Times New Roman" w:cs="Times New Roman"/>
          <w:sz w:val="28"/>
          <w:szCs w:val="28"/>
        </w:rPr>
        <w:t>Игра «Сосед»</w:t>
      </w:r>
    </w:p>
    <w:p w14:paraId="47F96B4D" w14:textId="0DF1A697" w:rsidR="002B546A" w:rsidRDefault="00185A26" w:rsidP="00185A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6467">
        <w:rPr>
          <w:rFonts w:ascii="Times New Roman" w:hAnsi="Times New Roman" w:cs="Times New Roman"/>
          <w:sz w:val="28"/>
          <w:szCs w:val="28"/>
        </w:rPr>
        <w:t>Все участники становятся в круг и на  слова выполняют действия.</w:t>
      </w:r>
    </w:p>
    <w:p w14:paraId="0A909A64" w14:textId="7CF73CFB" w:rsidR="002B546A" w:rsidRDefault="002B546A" w:rsidP="00185A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игры</w:t>
      </w:r>
      <w:r w:rsidR="008701E3">
        <w:rPr>
          <w:rFonts w:ascii="Times New Roman" w:hAnsi="Times New Roman" w:cs="Times New Roman"/>
          <w:sz w:val="28"/>
          <w:szCs w:val="28"/>
        </w:rPr>
        <w:t>:</w:t>
      </w:r>
    </w:p>
    <w:p w14:paraId="07FEE512" w14:textId="33EB5F92" w:rsidR="002B546A" w:rsidRDefault="002B546A" w:rsidP="00185A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Соседа можно потолкать </w:t>
      </w:r>
      <w:r w:rsidR="00B90E9A">
        <w:rPr>
          <w:rFonts w:ascii="Times New Roman" w:hAnsi="Times New Roman" w:cs="Times New Roman"/>
          <w:sz w:val="28"/>
          <w:szCs w:val="28"/>
        </w:rPr>
        <w:t xml:space="preserve"> 2-3 р</w:t>
      </w:r>
    </w:p>
    <w:p w14:paraId="6CF90FB0" w14:textId="6CD5804C" w:rsidR="002B546A" w:rsidRDefault="002B546A" w:rsidP="00185A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Соседа можно погла</w:t>
      </w:r>
      <w:r w:rsidR="00B90E9A">
        <w:rPr>
          <w:rFonts w:ascii="Times New Roman" w:hAnsi="Times New Roman" w:cs="Times New Roman"/>
          <w:sz w:val="28"/>
          <w:szCs w:val="28"/>
        </w:rPr>
        <w:t>дить  2-3 р</w:t>
      </w:r>
    </w:p>
    <w:p w14:paraId="2A4D9BA8" w14:textId="1CC9B82A" w:rsidR="00B90E9A" w:rsidRDefault="00B90E9A" w:rsidP="00185A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Соседа можно обнимать 2-3</w:t>
      </w:r>
    </w:p>
    <w:p w14:paraId="2D85C6B9" w14:textId="77777777" w:rsidR="00B90E9A" w:rsidRDefault="00B90E9A" w:rsidP="00185A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Соседа можно попугать . </w:t>
      </w:r>
    </w:p>
    <w:p w14:paraId="01AAD1CB" w14:textId="67BE3D94" w:rsidR="00B90E9A" w:rsidRDefault="00B90E9A" w:rsidP="00185A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Изображают, что пугают</w:t>
      </w:r>
    </w:p>
    <w:p w14:paraId="084D32EE" w14:textId="2507A489" w:rsidR="008701E3" w:rsidRDefault="008701E3" w:rsidP="00185A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Сосед можно рассмешить</w:t>
      </w:r>
    </w:p>
    <w:p w14:paraId="313FED5E" w14:textId="1373EB09" w:rsidR="008701E3" w:rsidRDefault="008701E3" w:rsidP="00185A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Изображают, что веселят</w:t>
      </w:r>
    </w:p>
    <w:p w14:paraId="1D6234A6" w14:textId="77777777" w:rsidR="002B546A" w:rsidRPr="00E96467" w:rsidRDefault="002B546A" w:rsidP="00185A2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61878B5" w14:textId="77777777" w:rsidR="00185A26" w:rsidRPr="00E96467" w:rsidRDefault="00185A26" w:rsidP="00185A2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96467">
        <w:rPr>
          <w:rFonts w:ascii="Times New Roman" w:hAnsi="Times New Roman" w:cs="Times New Roman"/>
          <w:b/>
          <w:sz w:val="28"/>
          <w:szCs w:val="28"/>
        </w:rPr>
        <w:t>Ведущий</w:t>
      </w:r>
    </w:p>
    <w:p w14:paraId="13DB811D" w14:textId="354367E9" w:rsidR="00185A26" w:rsidRPr="00E96467" w:rsidRDefault="00185A26" w:rsidP="00185A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6467">
        <w:rPr>
          <w:rFonts w:ascii="Times New Roman" w:hAnsi="Times New Roman" w:cs="Times New Roman"/>
          <w:sz w:val="28"/>
          <w:szCs w:val="28"/>
        </w:rPr>
        <w:t xml:space="preserve">- Что подняли друг, другу настроения, а теперь я вас приглашаю посмотреть слайды, как и где </w:t>
      </w:r>
      <w:r w:rsidR="008701E3" w:rsidRPr="00E96467">
        <w:rPr>
          <w:rFonts w:ascii="Times New Roman" w:hAnsi="Times New Roman" w:cs="Times New Roman"/>
          <w:sz w:val="28"/>
          <w:szCs w:val="28"/>
        </w:rPr>
        <w:t>украшают хлебобулочные</w:t>
      </w:r>
      <w:r w:rsidRPr="00E96467">
        <w:rPr>
          <w:rFonts w:ascii="Times New Roman" w:hAnsi="Times New Roman" w:cs="Times New Roman"/>
          <w:sz w:val="28"/>
          <w:szCs w:val="28"/>
        </w:rPr>
        <w:t xml:space="preserve"> изде</w:t>
      </w:r>
      <w:r w:rsidR="00C91C34" w:rsidRPr="00E96467">
        <w:rPr>
          <w:rFonts w:ascii="Times New Roman" w:hAnsi="Times New Roman" w:cs="Times New Roman"/>
          <w:sz w:val="28"/>
          <w:szCs w:val="28"/>
        </w:rPr>
        <w:t>лия и встречают праздники украшенными печеньями,</w:t>
      </w:r>
      <w:r w:rsidR="00D62EB7" w:rsidRPr="00E96467">
        <w:rPr>
          <w:rFonts w:ascii="Times New Roman" w:hAnsi="Times New Roman" w:cs="Times New Roman"/>
          <w:sz w:val="28"/>
          <w:szCs w:val="28"/>
        </w:rPr>
        <w:t xml:space="preserve"> а мы праздник солнечной весны.</w:t>
      </w:r>
    </w:p>
    <w:p w14:paraId="66F4E257" w14:textId="77777777" w:rsidR="00D62EB7" w:rsidRPr="00E96467" w:rsidRDefault="00C91C34" w:rsidP="00185A2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96467">
        <w:rPr>
          <w:rFonts w:ascii="Times New Roman" w:hAnsi="Times New Roman" w:cs="Times New Roman"/>
          <w:i/>
          <w:sz w:val="28"/>
          <w:szCs w:val="28"/>
        </w:rPr>
        <w:t>(</w:t>
      </w:r>
      <w:r w:rsidR="00D62EB7" w:rsidRPr="00E96467">
        <w:rPr>
          <w:rFonts w:ascii="Times New Roman" w:hAnsi="Times New Roman" w:cs="Times New Roman"/>
          <w:i/>
          <w:sz w:val="28"/>
          <w:szCs w:val="28"/>
        </w:rPr>
        <w:t xml:space="preserve">Просмотр </w:t>
      </w:r>
      <w:r w:rsidRPr="00E96467">
        <w:rPr>
          <w:rFonts w:ascii="Times New Roman" w:hAnsi="Times New Roman" w:cs="Times New Roman"/>
          <w:i/>
          <w:sz w:val="28"/>
          <w:szCs w:val="28"/>
        </w:rPr>
        <w:t>слайдов - сопровождение текстом)</w:t>
      </w:r>
    </w:p>
    <w:p w14:paraId="5B9C1545" w14:textId="77777777" w:rsidR="00D62EB7" w:rsidRPr="00E96467" w:rsidRDefault="00C91C34" w:rsidP="00185A2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96467">
        <w:rPr>
          <w:rFonts w:ascii="Times New Roman" w:hAnsi="Times New Roman" w:cs="Times New Roman"/>
          <w:sz w:val="28"/>
          <w:szCs w:val="28"/>
        </w:rPr>
        <w:t>(</w:t>
      </w:r>
      <w:r w:rsidR="00D62EB7" w:rsidRPr="00E96467">
        <w:rPr>
          <w:rFonts w:ascii="Times New Roman" w:hAnsi="Times New Roman" w:cs="Times New Roman"/>
          <w:i/>
          <w:sz w:val="28"/>
          <w:szCs w:val="28"/>
        </w:rPr>
        <w:t>После просмотра слайдов.</w:t>
      </w:r>
      <w:r w:rsidRPr="00E96467">
        <w:rPr>
          <w:rFonts w:ascii="Times New Roman" w:hAnsi="Times New Roman" w:cs="Times New Roman"/>
          <w:i/>
          <w:sz w:val="28"/>
          <w:szCs w:val="28"/>
        </w:rPr>
        <w:t>)</w:t>
      </w:r>
    </w:p>
    <w:p w14:paraId="0DE8E6F7" w14:textId="77777777" w:rsidR="00C91C34" w:rsidRPr="00E96467" w:rsidRDefault="00C91C34" w:rsidP="00185A2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96467">
        <w:rPr>
          <w:rFonts w:ascii="Times New Roman" w:hAnsi="Times New Roman" w:cs="Times New Roman"/>
          <w:b/>
          <w:sz w:val="28"/>
          <w:szCs w:val="28"/>
        </w:rPr>
        <w:t>Ведущий</w:t>
      </w:r>
    </w:p>
    <w:p w14:paraId="3AF13E9D" w14:textId="77777777" w:rsidR="008E7BA7" w:rsidRPr="00E96467" w:rsidRDefault="008E7BA7" w:rsidP="00185A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6467">
        <w:rPr>
          <w:rFonts w:ascii="Times New Roman" w:hAnsi="Times New Roman" w:cs="Times New Roman"/>
          <w:sz w:val="28"/>
          <w:szCs w:val="28"/>
        </w:rPr>
        <w:lastRenderedPageBreak/>
        <w:t>- Н</w:t>
      </w:r>
      <w:r w:rsidR="00D62EB7" w:rsidRPr="00E96467">
        <w:rPr>
          <w:rFonts w:ascii="Times New Roman" w:hAnsi="Times New Roman" w:cs="Times New Roman"/>
          <w:sz w:val="28"/>
          <w:szCs w:val="28"/>
        </w:rPr>
        <w:t>у что маленькие поварята, вы готовы  выпекать печенья.</w:t>
      </w:r>
    </w:p>
    <w:p w14:paraId="43FC197F" w14:textId="77777777" w:rsidR="008E7BA7" w:rsidRPr="00E96467" w:rsidRDefault="008E7BA7" w:rsidP="00185A2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96AFEC5" w14:textId="77777777" w:rsidR="00D62EB7" w:rsidRPr="00E96467" w:rsidRDefault="00D62EB7" w:rsidP="00185A2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96467">
        <w:rPr>
          <w:rFonts w:ascii="Times New Roman" w:hAnsi="Times New Roman" w:cs="Times New Roman"/>
          <w:b/>
          <w:sz w:val="28"/>
          <w:szCs w:val="28"/>
        </w:rPr>
        <w:t>Ответы детей</w:t>
      </w:r>
      <w:r w:rsidR="008E7BA7" w:rsidRPr="00E96467">
        <w:rPr>
          <w:rFonts w:ascii="Times New Roman" w:hAnsi="Times New Roman" w:cs="Times New Roman"/>
          <w:b/>
          <w:sz w:val="28"/>
          <w:szCs w:val="28"/>
        </w:rPr>
        <w:t>.</w:t>
      </w:r>
    </w:p>
    <w:p w14:paraId="58BC990B" w14:textId="77777777" w:rsidR="008E7BA7" w:rsidRPr="00E96467" w:rsidRDefault="008E7BA7" w:rsidP="00185A2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96467">
        <w:rPr>
          <w:rFonts w:ascii="Times New Roman" w:hAnsi="Times New Roman" w:cs="Times New Roman"/>
          <w:i/>
          <w:sz w:val="28"/>
          <w:szCs w:val="28"/>
        </w:rPr>
        <w:t>(Дети со взрослыми усаживаются за столы)</w:t>
      </w:r>
    </w:p>
    <w:p w14:paraId="56480DCA" w14:textId="77777777" w:rsidR="00D62EB7" w:rsidRPr="00E96467" w:rsidRDefault="00D62EB7" w:rsidP="00D62E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6467">
        <w:rPr>
          <w:rFonts w:ascii="Times New Roman" w:hAnsi="Times New Roman" w:cs="Times New Roman"/>
          <w:sz w:val="28"/>
          <w:szCs w:val="28"/>
        </w:rPr>
        <w:t>- Возьмите все влажные салфетки, вытрите ручки, я вам к</w:t>
      </w:r>
      <w:r w:rsidR="00C91C34" w:rsidRPr="00E96467">
        <w:rPr>
          <w:rFonts w:ascii="Times New Roman" w:hAnsi="Times New Roman" w:cs="Times New Roman"/>
          <w:sz w:val="28"/>
          <w:szCs w:val="28"/>
        </w:rPr>
        <w:t>аждому раздам уже готовое тесто. В</w:t>
      </w:r>
      <w:r w:rsidRPr="00E96467">
        <w:rPr>
          <w:rFonts w:ascii="Times New Roman" w:hAnsi="Times New Roman" w:cs="Times New Roman"/>
          <w:sz w:val="28"/>
          <w:szCs w:val="28"/>
        </w:rPr>
        <w:t>месте с мамой</w:t>
      </w:r>
      <w:r w:rsidR="00C91C34" w:rsidRPr="00E96467">
        <w:rPr>
          <w:rFonts w:ascii="Times New Roman" w:hAnsi="Times New Roman" w:cs="Times New Roman"/>
          <w:sz w:val="28"/>
          <w:szCs w:val="28"/>
        </w:rPr>
        <w:t>,</w:t>
      </w:r>
      <w:r w:rsidRPr="00E96467">
        <w:rPr>
          <w:rFonts w:ascii="Times New Roman" w:hAnsi="Times New Roman" w:cs="Times New Roman"/>
          <w:sz w:val="28"/>
          <w:szCs w:val="28"/>
        </w:rPr>
        <w:t xml:space="preserve"> раскатаете</w:t>
      </w:r>
      <w:r w:rsidR="00C91C34" w:rsidRPr="00E96467">
        <w:rPr>
          <w:rFonts w:ascii="Times New Roman" w:hAnsi="Times New Roman" w:cs="Times New Roman"/>
          <w:sz w:val="28"/>
          <w:szCs w:val="28"/>
        </w:rPr>
        <w:t xml:space="preserve"> тесто скалкой</w:t>
      </w:r>
      <w:r w:rsidR="00936FCC" w:rsidRPr="00E96467">
        <w:rPr>
          <w:rFonts w:ascii="Times New Roman" w:hAnsi="Times New Roman" w:cs="Times New Roman"/>
          <w:sz w:val="28"/>
          <w:szCs w:val="28"/>
        </w:rPr>
        <w:t>,</w:t>
      </w:r>
      <w:r w:rsidRPr="00E96467">
        <w:rPr>
          <w:rFonts w:ascii="Times New Roman" w:hAnsi="Times New Roman" w:cs="Times New Roman"/>
          <w:sz w:val="28"/>
          <w:szCs w:val="28"/>
        </w:rPr>
        <w:t xml:space="preserve"> на дощечке, а потом с помощью стаканов - это будет наша форма</w:t>
      </w:r>
      <w:r w:rsidR="00C91C34" w:rsidRPr="00E96467">
        <w:rPr>
          <w:rFonts w:ascii="Times New Roman" w:hAnsi="Times New Roman" w:cs="Times New Roman"/>
          <w:sz w:val="28"/>
          <w:szCs w:val="28"/>
        </w:rPr>
        <w:t>,</w:t>
      </w:r>
      <w:r w:rsidRPr="00E96467">
        <w:rPr>
          <w:rFonts w:ascii="Times New Roman" w:hAnsi="Times New Roman" w:cs="Times New Roman"/>
          <w:sz w:val="28"/>
          <w:szCs w:val="28"/>
        </w:rPr>
        <w:t xml:space="preserve"> выдавите два печенья. Одно для мамы, а одно для себя.</w:t>
      </w:r>
    </w:p>
    <w:p w14:paraId="2545F393" w14:textId="77777777" w:rsidR="00D62EB7" w:rsidRPr="00E96467" w:rsidRDefault="00D62EB7" w:rsidP="00D62EB7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6467">
        <w:rPr>
          <w:rFonts w:ascii="Times New Roman" w:hAnsi="Times New Roman" w:cs="Times New Roman"/>
          <w:sz w:val="28"/>
          <w:szCs w:val="28"/>
        </w:rPr>
        <w:t>(</w:t>
      </w:r>
      <w:r w:rsidRPr="00E96467">
        <w:rPr>
          <w:rFonts w:ascii="Times New Roman" w:hAnsi="Times New Roman" w:cs="Times New Roman"/>
          <w:i/>
          <w:sz w:val="28"/>
          <w:szCs w:val="28"/>
        </w:rPr>
        <w:t>Взрослые вместе с детьми выполняют указанное действие, при этом звучит спокойная музыка)</w:t>
      </w:r>
    </w:p>
    <w:p w14:paraId="079E052E" w14:textId="77777777" w:rsidR="00D62EB7" w:rsidRPr="00E96467" w:rsidRDefault="00D62EB7" w:rsidP="00D62EB7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6467">
        <w:rPr>
          <w:rFonts w:ascii="Times New Roman" w:hAnsi="Times New Roman" w:cs="Times New Roman"/>
          <w:i/>
          <w:sz w:val="28"/>
          <w:szCs w:val="28"/>
        </w:rPr>
        <w:t>Когда форма печенья будет готова, все участники выкладывают его на поднос, накрытый пергаментной бумагой.</w:t>
      </w:r>
      <w:r w:rsidR="00C91C34" w:rsidRPr="00E96467">
        <w:rPr>
          <w:rFonts w:ascii="Times New Roman" w:hAnsi="Times New Roman" w:cs="Times New Roman"/>
          <w:i/>
          <w:sz w:val="28"/>
          <w:szCs w:val="28"/>
        </w:rPr>
        <w:t xml:space="preserve"> Педагог уносит поднос  имитируя, что уносит на кухню. За дверью</w:t>
      </w:r>
      <w:r w:rsidRPr="00E96467">
        <w:rPr>
          <w:rFonts w:ascii="Times New Roman" w:hAnsi="Times New Roman" w:cs="Times New Roman"/>
          <w:i/>
          <w:sz w:val="28"/>
          <w:szCs w:val="28"/>
        </w:rPr>
        <w:t xml:space="preserve"> лежит на другом подносе уже готовое печенье</w:t>
      </w:r>
      <w:r w:rsidR="008C22B3" w:rsidRPr="00E96467">
        <w:rPr>
          <w:rFonts w:ascii="Times New Roman" w:hAnsi="Times New Roman" w:cs="Times New Roman"/>
          <w:i/>
          <w:sz w:val="28"/>
          <w:szCs w:val="28"/>
        </w:rPr>
        <w:t>)</w:t>
      </w:r>
      <w:r w:rsidR="00C91C34" w:rsidRPr="00E96467">
        <w:rPr>
          <w:rFonts w:ascii="Times New Roman" w:hAnsi="Times New Roman" w:cs="Times New Roman"/>
          <w:i/>
          <w:sz w:val="28"/>
          <w:szCs w:val="28"/>
        </w:rPr>
        <w:t>.</w:t>
      </w:r>
    </w:p>
    <w:p w14:paraId="543960B8" w14:textId="77777777" w:rsidR="00D62EB7" w:rsidRPr="00E96467" w:rsidRDefault="00D62EB7" w:rsidP="00185A2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96467">
        <w:rPr>
          <w:rFonts w:ascii="Times New Roman" w:hAnsi="Times New Roman" w:cs="Times New Roman"/>
          <w:b/>
          <w:sz w:val="28"/>
          <w:szCs w:val="28"/>
        </w:rPr>
        <w:t>Ведущий</w:t>
      </w:r>
    </w:p>
    <w:p w14:paraId="384056B9" w14:textId="77777777" w:rsidR="00D62EB7" w:rsidRPr="00E96467" w:rsidRDefault="00936FCC" w:rsidP="00185A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6467">
        <w:rPr>
          <w:rFonts w:ascii="Times New Roman" w:hAnsi="Times New Roman" w:cs="Times New Roman"/>
          <w:sz w:val="28"/>
          <w:szCs w:val="28"/>
        </w:rPr>
        <w:t>- М</w:t>
      </w:r>
      <w:r w:rsidR="00D62EB7" w:rsidRPr="00E96467">
        <w:rPr>
          <w:rFonts w:ascii="Times New Roman" w:hAnsi="Times New Roman" w:cs="Times New Roman"/>
          <w:sz w:val="28"/>
          <w:szCs w:val="28"/>
        </w:rPr>
        <w:t>аленькие поварята выходите и пока наше печенье будет выпекаться, мы с вами споем песенку</w:t>
      </w:r>
    </w:p>
    <w:p w14:paraId="174BD5EB" w14:textId="77777777" w:rsidR="00D62EB7" w:rsidRPr="00E96467" w:rsidRDefault="00D62EB7" w:rsidP="00185A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6467">
        <w:rPr>
          <w:rFonts w:ascii="Times New Roman" w:hAnsi="Times New Roman" w:cs="Times New Roman"/>
          <w:sz w:val="28"/>
          <w:szCs w:val="28"/>
        </w:rPr>
        <w:t>«Поварята»</w:t>
      </w:r>
    </w:p>
    <w:p w14:paraId="535A62A0" w14:textId="77777777" w:rsidR="008C22B3" w:rsidRPr="00E96467" w:rsidRDefault="00865C2C" w:rsidP="00185A2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9646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C22B3" w:rsidRPr="00E96467">
        <w:rPr>
          <w:rFonts w:ascii="Times New Roman" w:hAnsi="Times New Roman" w:cs="Times New Roman"/>
          <w:i/>
          <w:sz w:val="28"/>
          <w:szCs w:val="28"/>
        </w:rPr>
        <w:t xml:space="preserve">(Дети исполняют песенку </w:t>
      </w:r>
      <w:r w:rsidR="00936FCC" w:rsidRPr="00E96467">
        <w:rPr>
          <w:rFonts w:ascii="Times New Roman" w:hAnsi="Times New Roman" w:cs="Times New Roman"/>
          <w:i/>
          <w:sz w:val="28"/>
          <w:szCs w:val="28"/>
        </w:rPr>
        <w:t xml:space="preserve"> «П</w:t>
      </w:r>
      <w:r w:rsidR="008C22B3" w:rsidRPr="00E96467">
        <w:rPr>
          <w:rFonts w:ascii="Times New Roman" w:hAnsi="Times New Roman" w:cs="Times New Roman"/>
          <w:i/>
          <w:sz w:val="28"/>
          <w:szCs w:val="28"/>
        </w:rPr>
        <w:t>оварят</w:t>
      </w:r>
      <w:r w:rsidR="00936FCC" w:rsidRPr="00E96467">
        <w:rPr>
          <w:rFonts w:ascii="Times New Roman" w:hAnsi="Times New Roman" w:cs="Times New Roman"/>
          <w:i/>
          <w:sz w:val="28"/>
          <w:szCs w:val="28"/>
        </w:rPr>
        <w:t>а»</w:t>
      </w:r>
      <w:r w:rsidR="008C22B3" w:rsidRPr="00E96467">
        <w:rPr>
          <w:rFonts w:ascii="Times New Roman" w:hAnsi="Times New Roman" w:cs="Times New Roman"/>
          <w:i/>
          <w:sz w:val="28"/>
          <w:szCs w:val="28"/>
        </w:rPr>
        <w:t>. Ведущий</w:t>
      </w:r>
      <w:r w:rsidR="00936FCC" w:rsidRPr="00E96467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8C22B3" w:rsidRPr="00E96467">
        <w:rPr>
          <w:rFonts w:ascii="Times New Roman" w:hAnsi="Times New Roman" w:cs="Times New Roman"/>
          <w:i/>
          <w:sz w:val="28"/>
          <w:szCs w:val="28"/>
        </w:rPr>
        <w:t xml:space="preserve"> заносит поднос с готовым печеньем.)</w:t>
      </w:r>
    </w:p>
    <w:p w14:paraId="4D866E30" w14:textId="77777777" w:rsidR="008C22B3" w:rsidRPr="00E96467" w:rsidRDefault="008C22B3" w:rsidP="00185A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6467">
        <w:rPr>
          <w:rFonts w:ascii="Times New Roman" w:hAnsi="Times New Roman" w:cs="Times New Roman"/>
          <w:sz w:val="28"/>
          <w:szCs w:val="28"/>
        </w:rPr>
        <w:t xml:space="preserve">- Молодцы ребята, печенье славное испеклось </w:t>
      </w:r>
      <w:r w:rsidR="00936FCC" w:rsidRPr="00E96467">
        <w:rPr>
          <w:rFonts w:ascii="Times New Roman" w:hAnsi="Times New Roman" w:cs="Times New Roman"/>
          <w:sz w:val="28"/>
          <w:szCs w:val="28"/>
        </w:rPr>
        <w:t>,</w:t>
      </w:r>
      <w:r w:rsidRPr="00E96467">
        <w:rPr>
          <w:rFonts w:ascii="Times New Roman" w:hAnsi="Times New Roman" w:cs="Times New Roman"/>
          <w:sz w:val="28"/>
          <w:szCs w:val="28"/>
        </w:rPr>
        <w:t>посмотрите, но только на праздничное оно не похоже . Давайте украсим его вот я пригот</w:t>
      </w:r>
      <w:r w:rsidR="00344D54" w:rsidRPr="00E96467">
        <w:rPr>
          <w:rFonts w:ascii="Times New Roman" w:hAnsi="Times New Roman" w:cs="Times New Roman"/>
          <w:sz w:val="28"/>
          <w:szCs w:val="28"/>
        </w:rPr>
        <w:t xml:space="preserve">овила для вас разные кондитерские </w:t>
      </w:r>
      <w:r w:rsidRPr="00E96467">
        <w:rPr>
          <w:rFonts w:ascii="Times New Roman" w:hAnsi="Times New Roman" w:cs="Times New Roman"/>
          <w:sz w:val="28"/>
          <w:szCs w:val="28"/>
        </w:rPr>
        <w:t>украшения. Вы уже видели</w:t>
      </w:r>
      <w:r w:rsidR="00344D54" w:rsidRPr="00E96467">
        <w:rPr>
          <w:rFonts w:ascii="Times New Roman" w:hAnsi="Times New Roman" w:cs="Times New Roman"/>
          <w:sz w:val="28"/>
          <w:szCs w:val="28"/>
        </w:rPr>
        <w:t>,</w:t>
      </w:r>
      <w:r w:rsidRPr="00E96467">
        <w:rPr>
          <w:rFonts w:ascii="Times New Roman" w:hAnsi="Times New Roman" w:cs="Times New Roman"/>
          <w:sz w:val="28"/>
          <w:szCs w:val="28"/>
        </w:rPr>
        <w:t xml:space="preserve"> как можно украсить печенье и постараемся сделать аккуратно и красиво.</w:t>
      </w:r>
    </w:p>
    <w:p w14:paraId="393E0E04" w14:textId="77777777" w:rsidR="008C22B3" w:rsidRPr="00E96467" w:rsidRDefault="008C22B3" w:rsidP="00185A2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96467">
        <w:rPr>
          <w:rFonts w:ascii="Times New Roman" w:hAnsi="Times New Roman" w:cs="Times New Roman"/>
          <w:sz w:val="28"/>
          <w:szCs w:val="28"/>
        </w:rPr>
        <w:t>(</w:t>
      </w:r>
      <w:r w:rsidRPr="00E96467">
        <w:rPr>
          <w:rFonts w:ascii="Times New Roman" w:hAnsi="Times New Roman" w:cs="Times New Roman"/>
          <w:i/>
          <w:sz w:val="28"/>
          <w:szCs w:val="28"/>
        </w:rPr>
        <w:t>Взрослые и дети под спокойную музыку украшают).</w:t>
      </w:r>
    </w:p>
    <w:p w14:paraId="1CAC7C7B" w14:textId="77777777" w:rsidR="008C22B3" w:rsidRPr="00E96467" w:rsidRDefault="008C22B3" w:rsidP="00185A2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96467">
        <w:rPr>
          <w:rFonts w:ascii="Times New Roman" w:hAnsi="Times New Roman" w:cs="Times New Roman"/>
          <w:b/>
          <w:sz w:val="28"/>
          <w:szCs w:val="28"/>
        </w:rPr>
        <w:t>Ведущий</w:t>
      </w:r>
    </w:p>
    <w:p w14:paraId="20304A09" w14:textId="77777777" w:rsidR="008C22B3" w:rsidRPr="00E96467" w:rsidRDefault="008C22B3" w:rsidP="00185A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6467">
        <w:rPr>
          <w:rFonts w:ascii="Times New Roman" w:hAnsi="Times New Roman" w:cs="Times New Roman"/>
          <w:sz w:val="28"/>
          <w:szCs w:val="28"/>
        </w:rPr>
        <w:t>Поварята мои подойдите ко мне и печенье у соседей посмотрите.  Ах</w:t>
      </w:r>
      <w:r w:rsidR="00936FCC" w:rsidRPr="00E96467">
        <w:rPr>
          <w:rFonts w:ascii="Times New Roman" w:hAnsi="Times New Roman" w:cs="Times New Roman"/>
          <w:sz w:val="28"/>
          <w:szCs w:val="28"/>
        </w:rPr>
        <w:t xml:space="preserve">, </w:t>
      </w:r>
      <w:r w:rsidRPr="00E96467">
        <w:rPr>
          <w:rFonts w:ascii="Times New Roman" w:hAnsi="Times New Roman" w:cs="Times New Roman"/>
          <w:sz w:val="28"/>
          <w:szCs w:val="28"/>
        </w:rPr>
        <w:t xml:space="preserve">какая красота так и просит </w:t>
      </w:r>
      <w:r w:rsidR="00936FCC" w:rsidRPr="00E96467">
        <w:rPr>
          <w:rFonts w:ascii="Times New Roman" w:hAnsi="Times New Roman" w:cs="Times New Roman"/>
          <w:sz w:val="28"/>
          <w:szCs w:val="28"/>
        </w:rPr>
        <w:t>«</w:t>
      </w:r>
      <w:r w:rsidRPr="00E96467">
        <w:rPr>
          <w:rFonts w:ascii="Times New Roman" w:hAnsi="Times New Roman" w:cs="Times New Roman"/>
          <w:sz w:val="28"/>
          <w:szCs w:val="28"/>
        </w:rPr>
        <w:t>съеш</w:t>
      </w:r>
      <w:r w:rsidR="00936FCC" w:rsidRPr="00E96467">
        <w:rPr>
          <w:rFonts w:ascii="Times New Roman" w:hAnsi="Times New Roman" w:cs="Times New Roman"/>
          <w:sz w:val="28"/>
          <w:szCs w:val="28"/>
        </w:rPr>
        <w:t>ь</w:t>
      </w:r>
      <w:r w:rsidRPr="00E96467">
        <w:rPr>
          <w:rFonts w:ascii="Times New Roman" w:hAnsi="Times New Roman" w:cs="Times New Roman"/>
          <w:sz w:val="28"/>
          <w:szCs w:val="28"/>
        </w:rPr>
        <w:t xml:space="preserve"> меня</w:t>
      </w:r>
      <w:r w:rsidR="00936FCC" w:rsidRPr="00E96467">
        <w:rPr>
          <w:rFonts w:ascii="Times New Roman" w:hAnsi="Times New Roman" w:cs="Times New Roman"/>
          <w:sz w:val="28"/>
          <w:szCs w:val="28"/>
        </w:rPr>
        <w:t>»</w:t>
      </w:r>
    </w:p>
    <w:p w14:paraId="7794FC74" w14:textId="77777777" w:rsidR="00936FCC" w:rsidRPr="00E96467" w:rsidRDefault="00936FCC" w:rsidP="00185A2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96467">
        <w:rPr>
          <w:rFonts w:ascii="Times New Roman" w:hAnsi="Times New Roman" w:cs="Times New Roman"/>
          <w:sz w:val="28"/>
          <w:szCs w:val="28"/>
        </w:rPr>
        <w:t>(</w:t>
      </w:r>
      <w:r w:rsidRPr="00E96467">
        <w:rPr>
          <w:rFonts w:ascii="Times New Roman" w:hAnsi="Times New Roman" w:cs="Times New Roman"/>
          <w:i/>
          <w:sz w:val="28"/>
          <w:szCs w:val="28"/>
        </w:rPr>
        <w:t>Дети рассматривают печенье у соседей).</w:t>
      </w:r>
    </w:p>
    <w:p w14:paraId="29A5EF65" w14:textId="0B03B701" w:rsidR="00936FCC" w:rsidRPr="00E96467" w:rsidRDefault="00936FCC" w:rsidP="00185A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6467">
        <w:rPr>
          <w:rFonts w:ascii="Times New Roman" w:hAnsi="Times New Roman" w:cs="Times New Roman"/>
          <w:sz w:val="28"/>
          <w:szCs w:val="28"/>
        </w:rPr>
        <w:t>- Вот и праздник украшения подошел к концу. Свои угощения домой мы возьмем и папе и дедушке пока</w:t>
      </w:r>
      <w:r w:rsidR="00344D54" w:rsidRPr="00E96467">
        <w:rPr>
          <w:rFonts w:ascii="Times New Roman" w:hAnsi="Times New Roman" w:cs="Times New Roman"/>
          <w:sz w:val="28"/>
          <w:szCs w:val="28"/>
        </w:rPr>
        <w:t xml:space="preserve">жем  и </w:t>
      </w:r>
      <w:r w:rsidRPr="00E96467">
        <w:rPr>
          <w:rFonts w:ascii="Times New Roman" w:hAnsi="Times New Roman" w:cs="Times New Roman"/>
          <w:sz w:val="28"/>
          <w:szCs w:val="28"/>
        </w:rPr>
        <w:t xml:space="preserve"> угостим.</w:t>
      </w:r>
    </w:p>
    <w:p w14:paraId="5DDDB5E7" w14:textId="77777777" w:rsidR="00936FCC" w:rsidRPr="00E96467" w:rsidRDefault="00936FCC" w:rsidP="00185A2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96467">
        <w:rPr>
          <w:rFonts w:ascii="Times New Roman" w:hAnsi="Times New Roman" w:cs="Times New Roman"/>
          <w:i/>
          <w:sz w:val="28"/>
          <w:szCs w:val="28"/>
        </w:rPr>
        <w:t>(Поварята снимают форму -  фартучки и колпаки).</w:t>
      </w:r>
    </w:p>
    <w:p w14:paraId="1D98524F" w14:textId="77777777" w:rsidR="00936FCC" w:rsidRPr="00E96467" w:rsidRDefault="008E7BA7" w:rsidP="00185A2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96467">
        <w:rPr>
          <w:rFonts w:ascii="Times New Roman" w:hAnsi="Times New Roman" w:cs="Times New Roman"/>
          <w:b/>
          <w:sz w:val="28"/>
          <w:szCs w:val="28"/>
        </w:rPr>
        <w:t>Ведущий</w:t>
      </w:r>
    </w:p>
    <w:p w14:paraId="779A700C" w14:textId="77777777" w:rsidR="008E7BA7" w:rsidRPr="00E96467" w:rsidRDefault="008E7BA7" w:rsidP="00185A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6467">
        <w:rPr>
          <w:rFonts w:ascii="Times New Roman" w:hAnsi="Times New Roman" w:cs="Times New Roman"/>
          <w:sz w:val="28"/>
          <w:szCs w:val="28"/>
        </w:rPr>
        <w:t>- Понравился вам праздник? А кем вы были? А что вы делали?</w:t>
      </w:r>
    </w:p>
    <w:p w14:paraId="7AC963E8" w14:textId="77777777" w:rsidR="008E7BA7" w:rsidRPr="00E96467" w:rsidRDefault="008E7BA7" w:rsidP="00185A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6467">
        <w:rPr>
          <w:rFonts w:ascii="Times New Roman" w:hAnsi="Times New Roman" w:cs="Times New Roman"/>
          <w:sz w:val="28"/>
          <w:szCs w:val="28"/>
        </w:rPr>
        <w:t>До новых встреч.  (Прощаются и уходят)</w:t>
      </w:r>
    </w:p>
    <w:p w14:paraId="1B0ABCAF" w14:textId="77777777" w:rsidR="008E7BA7" w:rsidRPr="00E96467" w:rsidRDefault="008E7BA7" w:rsidP="00185A2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5F553BA" w14:textId="77777777" w:rsidR="00936FCC" w:rsidRPr="008E7BA7" w:rsidRDefault="00936FCC" w:rsidP="00185A26">
      <w:pPr>
        <w:spacing w:after="0"/>
        <w:rPr>
          <w:sz w:val="28"/>
          <w:szCs w:val="28"/>
        </w:rPr>
      </w:pPr>
    </w:p>
    <w:sectPr w:rsidR="00936FCC" w:rsidRPr="008E7BA7" w:rsidSect="00E96467"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5C2C"/>
    <w:rsid w:val="000639D8"/>
    <w:rsid w:val="00185A26"/>
    <w:rsid w:val="002B546A"/>
    <w:rsid w:val="00344D54"/>
    <w:rsid w:val="00865C2C"/>
    <w:rsid w:val="008701E3"/>
    <w:rsid w:val="008C22B3"/>
    <w:rsid w:val="008E7BA7"/>
    <w:rsid w:val="00936FCC"/>
    <w:rsid w:val="00A516D9"/>
    <w:rsid w:val="00B90E9A"/>
    <w:rsid w:val="00C1601F"/>
    <w:rsid w:val="00C91C34"/>
    <w:rsid w:val="00D62EB7"/>
    <w:rsid w:val="00E96467"/>
    <w:rsid w:val="00FF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B3228"/>
  <w15:docId w15:val="{7E8EBC22-96EB-4D1D-82B8-D42417D55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51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dc:description/>
  <cp:lastModifiedBy>Айсарат Малаева</cp:lastModifiedBy>
  <cp:revision>4</cp:revision>
  <cp:lastPrinted>2014-04-16T04:44:00Z</cp:lastPrinted>
  <dcterms:created xsi:type="dcterms:W3CDTF">2014-04-15T12:51:00Z</dcterms:created>
  <dcterms:modified xsi:type="dcterms:W3CDTF">2025-02-03T18:26:00Z</dcterms:modified>
</cp:coreProperties>
</file>