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31D8" w:rsidRPr="00D77A9D" w:rsidRDefault="000E223C">
      <w:pPr>
        <w:rPr>
          <w:b/>
        </w:rPr>
      </w:pPr>
      <w:r w:rsidRPr="000E223C">
        <w:t xml:space="preserve">Тема: </w:t>
      </w:r>
      <w:r w:rsidRPr="00D77A9D">
        <w:rPr>
          <w:b/>
        </w:rPr>
        <w:t xml:space="preserve">Человек и природа в «Кладовой солнца» </w:t>
      </w:r>
      <w:proofErr w:type="spellStart"/>
      <w:r w:rsidRPr="00D77A9D">
        <w:rPr>
          <w:b/>
        </w:rPr>
        <w:t>М.Пришвина</w:t>
      </w:r>
      <w:proofErr w:type="spellEnd"/>
      <w:r w:rsidRPr="00D77A9D">
        <w:rPr>
          <w:b/>
        </w:rPr>
        <w:t>.</w:t>
      </w:r>
    </w:p>
    <w:p w:rsidR="000E223C" w:rsidRDefault="000E223C">
      <w:r>
        <w:t xml:space="preserve">Цели урока: </w:t>
      </w:r>
    </w:p>
    <w:p w:rsidR="000E223C" w:rsidRDefault="000E223C">
      <w:r>
        <w:t>обучающая: показать взаимосвязь человека и природы; раскрыть суть конфликта, возникшего между детьми;</w:t>
      </w:r>
    </w:p>
    <w:p w:rsidR="000E223C" w:rsidRDefault="000E223C">
      <w:r>
        <w:t>развивающая: развивать навыки логического мышления, умения работать с книгой;</w:t>
      </w:r>
    </w:p>
    <w:p w:rsidR="000E223C" w:rsidRDefault="000E223C">
      <w:r>
        <w:t>воспитательная: воспитывать чувство ответственности за сохранение природы.</w:t>
      </w:r>
    </w:p>
    <w:p w:rsidR="000E223C" w:rsidRDefault="000E223C">
      <w:r>
        <w:t>Оборудование: тексты, иллюстрации</w:t>
      </w:r>
    </w:p>
    <w:p w:rsidR="000E223C" w:rsidRDefault="000E223C">
      <w:r>
        <w:t xml:space="preserve">                                                                                             О, человек – венец природы!</w:t>
      </w:r>
    </w:p>
    <w:p w:rsidR="000E223C" w:rsidRDefault="000E223C">
      <w:r>
        <w:t xml:space="preserve">                                                                                              Что без природы твой венец?!</w:t>
      </w:r>
    </w:p>
    <w:p w:rsidR="000E223C" w:rsidRDefault="000E223C">
      <w:r>
        <w:t xml:space="preserve">                                                                                                                                 Семён Кирсанов</w:t>
      </w:r>
    </w:p>
    <w:p w:rsidR="003D4431" w:rsidRPr="00D77A9D" w:rsidRDefault="003D4431">
      <w:pPr>
        <w:rPr>
          <w:b/>
        </w:rPr>
      </w:pPr>
      <w:r w:rsidRPr="00D77A9D">
        <w:rPr>
          <w:b/>
        </w:rPr>
        <w:t xml:space="preserve">                                                                                         Ход урока:</w:t>
      </w:r>
    </w:p>
    <w:p w:rsidR="003D4431" w:rsidRPr="00D77A9D" w:rsidRDefault="003D4431" w:rsidP="003D4431">
      <w:pPr>
        <w:pStyle w:val="a3"/>
        <w:numPr>
          <w:ilvl w:val="0"/>
          <w:numId w:val="1"/>
        </w:numPr>
        <w:rPr>
          <w:b/>
        </w:rPr>
      </w:pPr>
      <w:proofErr w:type="spellStart"/>
      <w:r w:rsidRPr="00D77A9D">
        <w:rPr>
          <w:b/>
        </w:rPr>
        <w:t>Орг.момент</w:t>
      </w:r>
      <w:proofErr w:type="spellEnd"/>
    </w:p>
    <w:p w:rsidR="003D4431" w:rsidRPr="00D77A9D" w:rsidRDefault="003D4431" w:rsidP="003D4431">
      <w:pPr>
        <w:pStyle w:val="a3"/>
        <w:numPr>
          <w:ilvl w:val="0"/>
          <w:numId w:val="1"/>
        </w:numPr>
        <w:rPr>
          <w:b/>
        </w:rPr>
      </w:pPr>
      <w:r w:rsidRPr="00D77A9D">
        <w:rPr>
          <w:b/>
        </w:rPr>
        <w:t>Сообщение темы и целей урока.</w:t>
      </w:r>
    </w:p>
    <w:p w:rsidR="003D4431" w:rsidRPr="00D77A9D" w:rsidRDefault="003D4431" w:rsidP="003D4431">
      <w:pPr>
        <w:pStyle w:val="a3"/>
        <w:numPr>
          <w:ilvl w:val="0"/>
          <w:numId w:val="1"/>
        </w:numPr>
        <w:rPr>
          <w:b/>
        </w:rPr>
      </w:pPr>
      <w:r w:rsidRPr="00D77A9D">
        <w:rPr>
          <w:b/>
        </w:rPr>
        <w:t>Вступительное слово учителя.</w:t>
      </w:r>
    </w:p>
    <w:p w:rsidR="003D4431" w:rsidRDefault="003D4431" w:rsidP="003D4431">
      <w:pPr>
        <w:pStyle w:val="a3"/>
      </w:pPr>
      <w:r>
        <w:t xml:space="preserve">    Значительное место в «Кладовой солнца» занимает природа, так как в замысел писателя входило показать единство человека и природы, неразрывную, тесную связь всего существующего на земле.</w:t>
      </w:r>
    </w:p>
    <w:p w:rsidR="003D4431" w:rsidRDefault="003D4431" w:rsidP="003D4431">
      <w:pPr>
        <w:pStyle w:val="a3"/>
      </w:pPr>
      <w:r>
        <w:t xml:space="preserve">   Картины природы помогают писателю раскрыть духовную красоту человека, его назначение.</w:t>
      </w:r>
    </w:p>
    <w:p w:rsidR="003D4431" w:rsidRDefault="003D4431" w:rsidP="003D4431">
      <w:pPr>
        <w:pStyle w:val="a3"/>
      </w:pPr>
      <w:r>
        <w:t xml:space="preserve">   Появлению детей в лесу предшествует описание «</w:t>
      </w:r>
      <w:r w:rsidR="00AF4420">
        <w:t>несчастной жизни сосны и ели».</w:t>
      </w:r>
    </w:p>
    <w:p w:rsidR="00AF4420" w:rsidRPr="00D77A9D" w:rsidRDefault="00CD03B2" w:rsidP="00555D0B">
      <w:pPr>
        <w:pStyle w:val="a3"/>
        <w:numPr>
          <w:ilvl w:val="0"/>
          <w:numId w:val="1"/>
        </w:numPr>
        <w:rPr>
          <w:b/>
        </w:rPr>
      </w:pPr>
      <w:r w:rsidRPr="00D77A9D">
        <w:rPr>
          <w:b/>
        </w:rPr>
        <w:t>Опрос дом. задания.</w:t>
      </w:r>
    </w:p>
    <w:p w:rsidR="00CD03B2" w:rsidRDefault="00CD03B2" w:rsidP="00CD03B2">
      <w:pPr>
        <w:pStyle w:val="a3"/>
        <w:ind w:left="1080"/>
      </w:pPr>
      <w:r>
        <w:t>- Давайте, ребята, послушаем …, который подготовил нам этот эпизод.</w:t>
      </w:r>
    </w:p>
    <w:p w:rsidR="00CD03B2" w:rsidRPr="00D77A9D" w:rsidRDefault="005659D2" w:rsidP="00CD03B2">
      <w:pPr>
        <w:rPr>
          <w:b/>
        </w:rPr>
      </w:pPr>
      <w:r>
        <w:t xml:space="preserve">       </w:t>
      </w:r>
      <w:r w:rsidRPr="00D77A9D">
        <w:rPr>
          <w:b/>
        </w:rPr>
        <w:t xml:space="preserve">5. </w:t>
      </w:r>
      <w:r w:rsidR="00555D0B" w:rsidRPr="00D77A9D">
        <w:rPr>
          <w:b/>
        </w:rPr>
        <w:t xml:space="preserve">  </w:t>
      </w:r>
      <w:r w:rsidR="00CD03B2" w:rsidRPr="00D77A9D">
        <w:rPr>
          <w:b/>
        </w:rPr>
        <w:t xml:space="preserve"> Беседа по вопросам.</w:t>
      </w:r>
    </w:p>
    <w:p w:rsidR="00555D0B" w:rsidRDefault="00555D0B" w:rsidP="00CD03B2">
      <w:r>
        <w:t xml:space="preserve">                  1) Какое впечатление производит эта картина природы?</w:t>
      </w:r>
    </w:p>
    <w:p w:rsidR="00555D0B" w:rsidRDefault="00555D0B" w:rsidP="00CD03B2">
      <w:r>
        <w:t xml:space="preserve">                              (Всё вокруг очень мрачно. Дере</w:t>
      </w:r>
      <w:r w:rsidR="00D77A9D">
        <w:t>в</w:t>
      </w:r>
      <w:r>
        <w:t xml:space="preserve">ья борются между собой за жизнь, а злой ветер </w:t>
      </w:r>
    </w:p>
    <w:p w:rsidR="00555D0B" w:rsidRDefault="00555D0B" w:rsidP="00CD03B2">
      <w:r>
        <w:t xml:space="preserve">                               натравливает их друг на друга).</w:t>
      </w:r>
    </w:p>
    <w:p w:rsidR="00555D0B" w:rsidRDefault="00555D0B" w:rsidP="00CD03B2">
      <w:r>
        <w:t xml:space="preserve">                   2) Какими словами характеризует писатель эту борьбу? Найдите в тексте. (стр.220)</w:t>
      </w:r>
    </w:p>
    <w:p w:rsidR="00555D0B" w:rsidRDefault="00555D0B" w:rsidP="00CD03B2">
      <w:pPr>
        <w:rPr>
          <w:u w:val="single"/>
        </w:rPr>
      </w:pPr>
      <w:r>
        <w:t xml:space="preserve">                               (Старались обогнать друг друга, </w:t>
      </w:r>
      <w:r w:rsidRPr="00555D0B">
        <w:rPr>
          <w:u w:val="single"/>
        </w:rPr>
        <w:t>впивались, прокалывали, стонали и выли</w:t>
      </w:r>
      <w:r>
        <w:rPr>
          <w:u w:val="single"/>
        </w:rPr>
        <w:t>).</w:t>
      </w:r>
    </w:p>
    <w:p w:rsidR="00555D0B" w:rsidRPr="00555D0B" w:rsidRDefault="00555D0B" w:rsidP="00CD03B2">
      <w:r>
        <w:t xml:space="preserve">        </w:t>
      </w:r>
      <w:r w:rsidRPr="00555D0B">
        <w:rPr>
          <w:b/>
        </w:rPr>
        <w:t xml:space="preserve">!!! Вывод: </w:t>
      </w:r>
      <w:r>
        <w:t>Рисуя эту картину, писатель тем самым выражает мысль о жестоких законах борьбы  за существование, господствующих в природе.</w:t>
      </w:r>
    </w:p>
    <w:p w:rsidR="00555D0B" w:rsidRDefault="00555D0B" w:rsidP="00CD03B2">
      <w:r>
        <w:t xml:space="preserve">                  3) </w:t>
      </w:r>
      <w:proofErr w:type="gramStart"/>
      <w:r>
        <w:t>С</w:t>
      </w:r>
      <w:proofErr w:type="gramEnd"/>
      <w:r>
        <w:t xml:space="preserve"> помощью каких средств автор сумел описать эту борьбу? Как называется этот </w:t>
      </w:r>
      <w:r w:rsidR="008C2F61">
        <w:t xml:space="preserve">   </w:t>
      </w:r>
    </w:p>
    <w:p w:rsidR="008C2F61" w:rsidRDefault="008C2F61" w:rsidP="00CD03B2">
      <w:r>
        <w:t xml:space="preserve">                       этот приём? – когда неодушевлённые предметы наделяются признаками живых </w:t>
      </w:r>
    </w:p>
    <w:p w:rsidR="008C2F61" w:rsidRDefault="008C2F61" w:rsidP="00CD03B2">
      <w:r>
        <w:t xml:space="preserve">                       существ; растения и животные словно бы приобретают человеческие свойства.</w:t>
      </w:r>
    </w:p>
    <w:p w:rsidR="008C2F61" w:rsidRDefault="008C2F61" w:rsidP="00CD03B2">
      <w:r>
        <w:t xml:space="preserve">                               (Приём олицетворения)</w:t>
      </w:r>
    </w:p>
    <w:p w:rsidR="008C2F61" w:rsidRDefault="008C2F61" w:rsidP="00CD03B2">
      <w:r>
        <w:t xml:space="preserve">    - Описанию ели и сосны противопоставлен другой отрывок – «Тетерев-косач». В нём Пришвин показывает красоту природы.</w:t>
      </w:r>
    </w:p>
    <w:p w:rsidR="008C2F61" w:rsidRDefault="008C2F61" w:rsidP="00CD03B2">
      <w:r>
        <w:t xml:space="preserve">                               (</w:t>
      </w:r>
      <w:r w:rsidRPr="005659D2">
        <w:rPr>
          <w:u w:val="single"/>
        </w:rPr>
        <w:t>Д/З</w:t>
      </w:r>
      <w:r>
        <w:t xml:space="preserve"> – Под лучами солнца «могучие стволы соснового бора стали, как зажжён-</w:t>
      </w:r>
    </w:p>
    <w:p w:rsidR="008C2F61" w:rsidRDefault="008C2F61" w:rsidP="00CD03B2">
      <w:r>
        <w:lastRenderedPageBreak/>
        <w:t xml:space="preserve">                             </w:t>
      </w:r>
      <w:proofErr w:type="spellStart"/>
      <w:r>
        <w:t>ные</w:t>
      </w:r>
      <w:proofErr w:type="spellEnd"/>
      <w:r>
        <w:t xml:space="preserve"> свечи», тетерев-косач тоже «стал расцветать». Все птицы приветствуют солнце, </w:t>
      </w:r>
    </w:p>
    <w:p w:rsidR="008C2F61" w:rsidRDefault="008C2F61" w:rsidP="00CD03B2">
      <w:r>
        <w:t xml:space="preserve">                             и их пение напоминает журчание ручейков).</w:t>
      </w:r>
    </w:p>
    <w:p w:rsidR="005659D2" w:rsidRDefault="005659D2" w:rsidP="00CD03B2">
      <w:r>
        <w:t xml:space="preserve">   - Но вот в мир природы приходят люди. Они видят величие и красоту природы.</w:t>
      </w:r>
    </w:p>
    <w:p w:rsidR="005659D2" w:rsidRDefault="005659D2" w:rsidP="00CD03B2">
      <w:r>
        <w:t xml:space="preserve">                   4) Как они ведут себя в лесу? Как говорит об этом писатель?</w:t>
      </w:r>
    </w:p>
    <w:p w:rsidR="005659D2" w:rsidRPr="005659D2" w:rsidRDefault="005659D2" w:rsidP="00CD03B2">
      <w:r>
        <w:t xml:space="preserve">                        </w:t>
      </w:r>
      <w:r w:rsidRPr="005659D2">
        <w:t xml:space="preserve">     (Природа очаровала, околдовала детей. Они вошли в лес и будто сами преврати-</w:t>
      </w:r>
    </w:p>
    <w:p w:rsidR="005659D2" w:rsidRDefault="005659D2" w:rsidP="00CD03B2">
      <w:r w:rsidRPr="005659D2">
        <w:t xml:space="preserve">                             </w:t>
      </w:r>
      <w:proofErr w:type="spellStart"/>
      <w:r>
        <w:t>л</w:t>
      </w:r>
      <w:r w:rsidRPr="005659D2">
        <w:t>ись</w:t>
      </w:r>
      <w:proofErr w:type="spellEnd"/>
      <w:r w:rsidRPr="005659D2">
        <w:t xml:space="preserve"> в деревья или камни.</w:t>
      </w:r>
    </w:p>
    <w:p w:rsidR="005659D2" w:rsidRDefault="005659D2" w:rsidP="00CD03B2">
      <w:r>
        <w:t xml:space="preserve">                           «Было совсем тихо …»; «затаив дыхание, …»; «неподвижно, как изваяния»).</w:t>
      </w:r>
    </w:p>
    <w:p w:rsidR="005659D2" w:rsidRPr="00D77A9D" w:rsidRDefault="005659D2" w:rsidP="005659D2">
      <w:pPr>
        <w:pStyle w:val="a3"/>
        <w:numPr>
          <w:ilvl w:val="0"/>
          <w:numId w:val="1"/>
        </w:numPr>
        <w:rPr>
          <w:b/>
        </w:rPr>
      </w:pPr>
      <w:r w:rsidRPr="00D77A9D">
        <w:rPr>
          <w:b/>
        </w:rPr>
        <w:t>Сцена ссоры детей.</w:t>
      </w:r>
    </w:p>
    <w:p w:rsidR="00F44B87" w:rsidRDefault="005659D2" w:rsidP="005659D2">
      <w:r>
        <w:t xml:space="preserve">   - Показывая взаимосвязь между человеком и природой, Пришвин раскрывает человека </w:t>
      </w:r>
      <w:proofErr w:type="gramStart"/>
      <w:r>
        <w:t>через  природу</w:t>
      </w:r>
      <w:proofErr w:type="gramEnd"/>
      <w:r>
        <w:t>. Ещё не возник спор между детьми, но всё вокруг охватывает тревожная напряжённость.</w:t>
      </w:r>
    </w:p>
    <w:p w:rsidR="00F44B87" w:rsidRDefault="00F44B87" w:rsidP="005659D2">
      <w:r>
        <w:t xml:space="preserve">   - Как ведёт себя природа? (текст)</w:t>
      </w:r>
    </w:p>
    <w:p w:rsidR="005659D2" w:rsidRDefault="005659D2" w:rsidP="005659D2">
      <w:r>
        <w:t xml:space="preserve">     </w:t>
      </w:r>
      <w:r w:rsidR="00F44B87">
        <w:t>Писатель, изображая внезапно изм</w:t>
      </w:r>
      <w:r>
        <w:t xml:space="preserve">енившуюся картину прекрасного утра, заставляет нас насторожиться, подготавливает к предстоящим </w:t>
      </w:r>
      <w:r w:rsidR="00F44B87">
        <w:t>осложнениям во взаимоотношениях героев.</w:t>
      </w:r>
    </w:p>
    <w:p w:rsidR="00F44B87" w:rsidRDefault="00F44B87" w:rsidP="005659D2">
      <w:r>
        <w:t xml:space="preserve">    Природа оказывается мудрее. Ссора к добру не приведёт!</w:t>
      </w:r>
    </w:p>
    <w:p w:rsidR="00F44B87" w:rsidRDefault="00F44B87" w:rsidP="005659D2">
      <w:r>
        <w:t xml:space="preserve">   - Из-за чего же происходит ссора между Настенькой и </w:t>
      </w:r>
      <w:proofErr w:type="spellStart"/>
      <w:r>
        <w:t>Митрашей</w:t>
      </w:r>
      <w:proofErr w:type="spellEnd"/>
      <w:r>
        <w:t>. Давайте послушаем их спор.</w:t>
      </w:r>
    </w:p>
    <w:p w:rsidR="00F44B87" w:rsidRDefault="00F44B87" w:rsidP="005659D2">
      <w:r>
        <w:t xml:space="preserve">                            (Инсценировка эпизода)</w:t>
      </w:r>
    </w:p>
    <w:p w:rsidR="00F44B87" w:rsidRPr="00D77A9D" w:rsidRDefault="00F44B87" w:rsidP="00F44B87">
      <w:pPr>
        <w:pStyle w:val="a3"/>
        <w:numPr>
          <w:ilvl w:val="0"/>
          <w:numId w:val="1"/>
        </w:numPr>
      </w:pPr>
      <w:r w:rsidRPr="00D77A9D">
        <w:t xml:space="preserve">Путь </w:t>
      </w:r>
      <w:proofErr w:type="spellStart"/>
      <w:r w:rsidRPr="00D77A9D">
        <w:t>Митраши</w:t>
      </w:r>
      <w:proofErr w:type="spellEnd"/>
      <w:r w:rsidRPr="00D77A9D">
        <w:t>.</w:t>
      </w:r>
    </w:p>
    <w:p w:rsidR="00F44B87" w:rsidRDefault="00F44B87" w:rsidP="00F44B87">
      <w:r>
        <w:t xml:space="preserve">   И как же ведут себя брат и сестра, оставшись наедине с природой? Проследим путь </w:t>
      </w:r>
      <w:proofErr w:type="spellStart"/>
      <w:r>
        <w:t>Митраши</w:t>
      </w:r>
      <w:proofErr w:type="spellEnd"/>
      <w:r>
        <w:t>.</w:t>
      </w:r>
    </w:p>
    <w:p w:rsidR="00F44B87" w:rsidRDefault="00F44B87" w:rsidP="00F44B87">
      <w:pPr>
        <w:pStyle w:val="a3"/>
        <w:numPr>
          <w:ilvl w:val="0"/>
          <w:numId w:val="3"/>
        </w:numPr>
      </w:pPr>
      <w:r>
        <w:t xml:space="preserve">Что заставило </w:t>
      </w:r>
      <w:proofErr w:type="spellStart"/>
      <w:r>
        <w:t>Митрашу</w:t>
      </w:r>
      <w:proofErr w:type="spellEnd"/>
      <w:r>
        <w:t xml:space="preserve"> пойти по неизведанной тропе?</w:t>
      </w:r>
    </w:p>
    <w:p w:rsidR="00F44B87" w:rsidRDefault="00F44B87" w:rsidP="00F44B87">
      <w:pPr>
        <w:pStyle w:val="a3"/>
        <w:ind w:left="510"/>
      </w:pPr>
      <w:r>
        <w:t xml:space="preserve">                   (Он уверен в своей тропе, по </w:t>
      </w:r>
      <w:proofErr w:type="spellStart"/>
      <w:r>
        <w:t>котрой</w:t>
      </w:r>
      <w:proofErr w:type="spellEnd"/>
      <w:r>
        <w:t xml:space="preserve"> «шёл такой же человек, ка и он. Строго на       </w:t>
      </w:r>
    </w:p>
    <w:p w:rsidR="00F44B87" w:rsidRDefault="00F44B87" w:rsidP="00F44B87">
      <w:pPr>
        <w:pStyle w:val="a3"/>
        <w:ind w:left="510"/>
      </w:pPr>
      <w:r>
        <w:t xml:space="preserve">                   север, как учил его отец», и желая подбодрить себя, распевал «Ты не вейся, </w:t>
      </w:r>
      <w:proofErr w:type="spellStart"/>
      <w:r>
        <w:t>чёр</w:t>
      </w:r>
      <w:proofErr w:type="spellEnd"/>
      <w:r>
        <w:t>-</w:t>
      </w:r>
    </w:p>
    <w:p w:rsidR="00F44B87" w:rsidRDefault="00F44B87" w:rsidP="00F44B87">
      <w:pPr>
        <w:pStyle w:val="a3"/>
        <w:ind w:left="510"/>
      </w:pPr>
      <w:r>
        <w:t xml:space="preserve">                    </w:t>
      </w:r>
      <w:proofErr w:type="spellStart"/>
      <w:r>
        <w:t>ный</w:t>
      </w:r>
      <w:proofErr w:type="spellEnd"/>
      <w:r>
        <w:t xml:space="preserve"> ворон, над моею головой»)</w:t>
      </w:r>
      <w:r w:rsidR="007059B1">
        <w:t>.</w:t>
      </w:r>
    </w:p>
    <w:p w:rsidR="007059B1" w:rsidRDefault="007059B1" w:rsidP="007059B1">
      <w:pPr>
        <w:pStyle w:val="a3"/>
        <w:numPr>
          <w:ilvl w:val="0"/>
          <w:numId w:val="3"/>
        </w:numPr>
      </w:pPr>
      <w:r>
        <w:t>Обратите внимание, ребята, на природу! Как «ведёт» себя природа?</w:t>
      </w:r>
    </w:p>
    <w:p w:rsidR="007059B1" w:rsidRDefault="007059B1" w:rsidP="007059B1">
      <w:pPr>
        <w:pStyle w:val="a3"/>
        <w:ind w:left="510"/>
      </w:pPr>
      <w:r>
        <w:t xml:space="preserve">                    (</w:t>
      </w:r>
      <w:proofErr w:type="spellStart"/>
      <w:r>
        <w:t>Митраша</w:t>
      </w:r>
      <w:proofErr w:type="spellEnd"/>
      <w:r>
        <w:t xml:space="preserve"> уверенно шагал, не обращая внимания на предвестников беды: </w:t>
      </w:r>
    </w:p>
    <w:p w:rsidR="007059B1" w:rsidRDefault="007059B1" w:rsidP="007059B1">
      <w:pPr>
        <w:pStyle w:val="a3"/>
        <w:ind w:left="510"/>
      </w:pPr>
      <w:r>
        <w:t xml:space="preserve">                   О старушках-ёлочках, противодействующих продвижению </w:t>
      </w:r>
      <w:proofErr w:type="spellStart"/>
      <w:r>
        <w:t>Митраши</w:t>
      </w:r>
      <w:proofErr w:type="spellEnd"/>
      <w:r>
        <w:t xml:space="preserve">;  о </w:t>
      </w:r>
    </w:p>
    <w:p w:rsidR="007059B1" w:rsidRDefault="007059B1" w:rsidP="007059B1">
      <w:pPr>
        <w:pStyle w:val="a3"/>
        <w:ind w:left="510"/>
      </w:pPr>
      <w:r>
        <w:t xml:space="preserve">                    Воронах и сороках, которые только и ждут, «что может быть скоро будет пожива»)</w:t>
      </w:r>
    </w:p>
    <w:p w:rsidR="007059B1" w:rsidRDefault="007059B1" w:rsidP="007059B1">
      <w:pPr>
        <w:pStyle w:val="a3"/>
        <w:numPr>
          <w:ilvl w:val="0"/>
          <w:numId w:val="3"/>
        </w:numPr>
      </w:pPr>
      <w:r>
        <w:t>Какие слова подбирает автор? (олицетворяет природу)</w:t>
      </w:r>
    </w:p>
    <w:p w:rsidR="007059B1" w:rsidRDefault="007059B1" w:rsidP="007059B1">
      <w:pPr>
        <w:pStyle w:val="a3"/>
        <w:numPr>
          <w:ilvl w:val="0"/>
          <w:numId w:val="3"/>
        </w:numPr>
      </w:pPr>
      <w:r>
        <w:t xml:space="preserve">Почему </w:t>
      </w:r>
      <w:proofErr w:type="spellStart"/>
      <w:r>
        <w:t>Митраша</w:t>
      </w:r>
      <w:proofErr w:type="spellEnd"/>
      <w:r>
        <w:t xml:space="preserve"> попал в беду?</w:t>
      </w:r>
    </w:p>
    <w:p w:rsidR="00924A18" w:rsidRDefault="00924A18" w:rsidP="00924A18">
      <w:pPr>
        <w:pStyle w:val="a3"/>
        <w:ind w:left="510"/>
      </w:pPr>
      <w:r>
        <w:t xml:space="preserve">                    (Сошёл с тропы, чтобы побыстрее пройти опасное место. Допустил ошибку!)</w:t>
      </w:r>
    </w:p>
    <w:p w:rsidR="00924A18" w:rsidRDefault="00924A18" w:rsidP="00924A18">
      <w:pPr>
        <w:pStyle w:val="a3"/>
        <w:numPr>
          <w:ilvl w:val="0"/>
          <w:numId w:val="3"/>
        </w:numPr>
      </w:pPr>
      <w:r>
        <w:t xml:space="preserve">Зачитать слова </w:t>
      </w:r>
      <w:proofErr w:type="spellStart"/>
      <w:r>
        <w:t>Антипыча</w:t>
      </w:r>
      <w:proofErr w:type="spellEnd"/>
      <w:r>
        <w:t xml:space="preserve"> (уч-ся)</w:t>
      </w:r>
    </w:p>
    <w:p w:rsidR="00924A18" w:rsidRDefault="00924A18" w:rsidP="00924A18">
      <w:pPr>
        <w:pStyle w:val="a3"/>
        <w:ind w:left="510"/>
      </w:pPr>
      <w:r>
        <w:t xml:space="preserve">- Что хотел сказать </w:t>
      </w:r>
      <w:proofErr w:type="spellStart"/>
      <w:r>
        <w:t>Антипыч</w:t>
      </w:r>
      <w:proofErr w:type="spellEnd"/>
      <w:r>
        <w:t xml:space="preserve"> этими словами?</w:t>
      </w:r>
    </w:p>
    <w:p w:rsidR="00924A18" w:rsidRDefault="00924A18" w:rsidP="00924A18">
      <w:pPr>
        <w:pStyle w:val="a3"/>
        <w:ind w:left="510"/>
      </w:pPr>
      <w:r>
        <w:t xml:space="preserve">                     («Не знавши броду, не лезьте в воду». Старый охотник высказывает своё </w:t>
      </w:r>
      <w:proofErr w:type="spellStart"/>
      <w:r>
        <w:t>отно</w:t>
      </w:r>
      <w:proofErr w:type="spellEnd"/>
      <w:r>
        <w:t>-</w:t>
      </w:r>
    </w:p>
    <w:p w:rsidR="00924A18" w:rsidRDefault="00924A18" w:rsidP="00924A18">
      <w:pPr>
        <w:pStyle w:val="a3"/>
        <w:ind w:left="510"/>
      </w:pPr>
      <w:r>
        <w:t xml:space="preserve">                      </w:t>
      </w:r>
      <w:proofErr w:type="spellStart"/>
      <w:r>
        <w:t>шение</w:t>
      </w:r>
      <w:proofErr w:type="spellEnd"/>
      <w:r>
        <w:t xml:space="preserve"> к людям, самоуверенно относящимся к природе).     </w:t>
      </w:r>
    </w:p>
    <w:p w:rsidR="00924A18" w:rsidRDefault="00924A18" w:rsidP="00924A18">
      <w:pPr>
        <w:pStyle w:val="a3"/>
        <w:ind w:left="510"/>
      </w:pPr>
    </w:p>
    <w:p w:rsidR="00930C05" w:rsidRDefault="00924A18" w:rsidP="00924A18">
      <w:pPr>
        <w:pStyle w:val="a3"/>
        <w:ind w:left="510"/>
      </w:pPr>
      <w:r>
        <w:t xml:space="preserve">- И вот, увидев Травку и почувствовав надежду на спасение, </w:t>
      </w:r>
      <w:proofErr w:type="spellStart"/>
      <w:r>
        <w:t>Митраша</w:t>
      </w:r>
      <w:proofErr w:type="spellEnd"/>
      <w:r>
        <w:t xml:space="preserve"> уже не повторил ошибки, а действовал осторожно, обдуманно, «маленький человек остановил в себе большое сердце. Он замер в точном расчёте движения, как боец в определяющем исход борьбы ударе: жить ему или умереть».</w:t>
      </w:r>
    </w:p>
    <w:p w:rsidR="00930C05" w:rsidRDefault="00930C05" w:rsidP="00924A18">
      <w:pPr>
        <w:pStyle w:val="a3"/>
        <w:ind w:left="510"/>
      </w:pPr>
    </w:p>
    <w:p w:rsidR="00930C05" w:rsidRDefault="00930C05" w:rsidP="00930C05">
      <w:pPr>
        <w:pStyle w:val="a3"/>
        <w:numPr>
          <w:ilvl w:val="0"/>
          <w:numId w:val="3"/>
        </w:numPr>
      </w:pPr>
      <w:r>
        <w:t xml:space="preserve">Расскажите, пожалуйста, как </w:t>
      </w:r>
      <w:proofErr w:type="spellStart"/>
      <w:r>
        <w:t>Митраша</w:t>
      </w:r>
      <w:proofErr w:type="spellEnd"/>
      <w:r>
        <w:t xml:space="preserve"> осуществил план своего спасения. (рассказ уч-ся)</w:t>
      </w:r>
    </w:p>
    <w:p w:rsidR="00930C05" w:rsidRDefault="00930C05" w:rsidP="00930C05">
      <w:pPr>
        <w:pStyle w:val="a3"/>
        <w:numPr>
          <w:ilvl w:val="0"/>
          <w:numId w:val="3"/>
        </w:numPr>
      </w:pPr>
      <w:r>
        <w:t>Ребята, чему учит автор?</w:t>
      </w:r>
    </w:p>
    <w:p w:rsidR="00930C05" w:rsidRDefault="00930C05" w:rsidP="00930C05">
      <w:pPr>
        <w:pStyle w:val="a3"/>
        <w:ind w:left="510"/>
      </w:pPr>
      <w:r>
        <w:lastRenderedPageBreak/>
        <w:t xml:space="preserve">«Лобастый» </w:t>
      </w:r>
      <w:proofErr w:type="spellStart"/>
      <w:r>
        <w:t>Митраша</w:t>
      </w:r>
      <w:proofErr w:type="spellEnd"/>
      <w:r>
        <w:t xml:space="preserve"> избирает путь «исследователя», «первооткрывателя», по которой он идёт, не боясь препятствий, крепко веря слову отца.</w:t>
      </w:r>
    </w:p>
    <w:p w:rsidR="00930C05" w:rsidRDefault="00930C05" w:rsidP="00930C05">
      <w:pPr>
        <w:pStyle w:val="a3"/>
        <w:ind w:left="510"/>
      </w:pPr>
    </w:p>
    <w:p w:rsidR="009A4104" w:rsidRDefault="00930C05" w:rsidP="00930C05">
      <w:pPr>
        <w:pStyle w:val="a3"/>
        <w:ind w:left="510"/>
      </w:pPr>
      <w:r>
        <w:t xml:space="preserve">!!! Я думаю, что </w:t>
      </w:r>
      <w:proofErr w:type="spellStart"/>
      <w:r>
        <w:t>Митраша</w:t>
      </w:r>
      <w:proofErr w:type="spellEnd"/>
      <w:r>
        <w:t xml:space="preserve"> ближе Пришвину, так как Пришвин сам является первооткрывателем. Вспомните, он совершал походы и поездки до глубоких лет. Был на Дальнем Востоке, в азиатских степях, совершил экскурсию в Карелию и Норвегию.</w:t>
      </w:r>
    </w:p>
    <w:p w:rsidR="009A4104" w:rsidRDefault="009A4104" w:rsidP="00930C05">
      <w:pPr>
        <w:pStyle w:val="a3"/>
        <w:ind w:left="510"/>
      </w:pPr>
    </w:p>
    <w:p w:rsidR="009A4104" w:rsidRPr="00D77A9D" w:rsidRDefault="009A4104" w:rsidP="009A4104">
      <w:pPr>
        <w:pStyle w:val="a3"/>
        <w:numPr>
          <w:ilvl w:val="0"/>
          <w:numId w:val="1"/>
        </w:numPr>
        <w:rPr>
          <w:b/>
        </w:rPr>
      </w:pPr>
      <w:r w:rsidRPr="00D77A9D">
        <w:rPr>
          <w:b/>
        </w:rPr>
        <w:t>Путь Насти.</w:t>
      </w:r>
    </w:p>
    <w:p w:rsidR="009A4104" w:rsidRDefault="009A4104" w:rsidP="009A4104">
      <w:pPr>
        <w:pStyle w:val="a3"/>
      </w:pPr>
      <w:r>
        <w:t>- Мы на время оставили Настю. Давайте сейчас вернёмся к ней.</w:t>
      </w:r>
    </w:p>
    <w:p w:rsidR="009A4104" w:rsidRDefault="009A4104" w:rsidP="009A4104">
      <w:pPr>
        <w:pStyle w:val="a3"/>
      </w:pPr>
      <w:r>
        <w:t>1). Как вела себя Настя, оказавшись одна?</w:t>
      </w:r>
    </w:p>
    <w:p w:rsidR="009A4104" w:rsidRDefault="009A4104" w:rsidP="009A4104">
      <w:pPr>
        <w:pStyle w:val="a3"/>
      </w:pPr>
      <w:r>
        <w:t>2). Какая природа окружает её?</w:t>
      </w:r>
    </w:p>
    <w:p w:rsidR="009A4104" w:rsidRDefault="009A4104" w:rsidP="009A4104">
      <w:pPr>
        <w:pStyle w:val="a3"/>
      </w:pPr>
      <w:r>
        <w:t xml:space="preserve">                           Настю сопровождает добрая природа.</w:t>
      </w:r>
      <w:r w:rsidR="00924A18">
        <w:t xml:space="preserve"> </w:t>
      </w:r>
    </w:p>
    <w:p w:rsidR="009A4104" w:rsidRDefault="009A4104" w:rsidP="009A4104">
      <w:pPr>
        <w:pStyle w:val="a3"/>
      </w:pPr>
      <w:r>
        <w:t xml:space="preserve">               (Чтение отрывка «Лесные ягоды»)</w:t>
      </w:r>
    </w:p>
    <w:p w:rsidR="009A4104" w:rsidRDefault="009A4104" w:rsidP="009A4104">
      <w:pPr>
        <w:pStyle w:val="a3"/>
      </w:pPr>
      <w:r>
        <w:t xml:space="preserve">   Писатель подбирает «ласковые» слова, чтобы передать своё отношение к это природе: тоненький </w:t>
      </w:r>
      <w:proofErr w:type="spellStart"/>
      <w:r>
        <w:t>стебелёчек</w:t>
      </w:r>
      <w:proofErr w:type="spellEnd"/>
      <w:r>
        <w:t>, зелёные маленькие листочки, как крылышки…).</w:t>
      </w:r>
    </w:p>
    <w:p w:rsidR="009A4104" w:rsidRDefault="009A4104" w:rsidP="009A4104">
      <w:pPr>
        <w:pStyle w:val="a3"/>
      </w:pPr>
      <w:r>
        <w:t>3). Как ведёт себя Настя среди такого богатства?</w:t>
      </w:r>
    </w:p>
    <w:p w:rsidR="00924A18" w:rsidRDefault="009A4104" w:rsidP="009A4104">
      <w:pPr>
        <w:pStyle w:val="a3"/>
      </w:pPr>
      <w:r>
        <w:t xml:space="preserve">                              (Охватывает жадность. Она забывает обо всём, даже о своём брате. Такая  </w:t>
      </w:r>
    </w:p>
    <w:p w:rsidR="009A4104" w:rsidRDefault="009A4104" w:rsidP="009A4104">
      <w:pPr>
        <w:pStyle w:val="a3"/>
      </w:pPr>
      <w:r>
        <w:t xml:space="preserve">                               жадность не нравится писателю. Он показывает лося и говорит, что ему, </w:t>
      </w:r>
    </w:p>
    <w:p w:rsidR="009A4104" w:rsidRDefault="009A4104" w:rsidP="009A4104">
      <w:pPr>
        <w:pStyle w:val="a3"/>
      </w:pPr>
      <w:r>
        <w:t xml:space="preserve">                               такой громадине, хватает осиновой корочки и лепестков болотного три-</w:t>
      </w:r>
    </w:p>
    <w:p w:rsidR="009A4104" w:rsidRDefault="009A4104" w:rsidP="009A4104">
      <w:pPr>
        <w:pStyle w:val="a3"/>
      </w:pPr>
      <w:r>
        <w:t xml:space="preserve">                               </w:t>
      </w:r>
      <w:proofErr w:type="spellStart"/>
      <w:r>
        <w:t>листника</w:t>
      </w:r>
      <w:proofErr w:type="spellEnd"/>
      <w:r>
        <w:t xml:space="preserve">. «Откуда же у человека при его могуществе берётся жадность </w:t>
      </w:r>
    </w:p>
    <w:p w:rsidR="009A4104" w:rsidRDefault="009A4104" w:rsidP="009A4104">
      <w:pPr>
        <w:pStyle w:val="a3"/>
      </w:pPr>
      <w:r>
        <w:t xml:space="preserve">                               даже к кислой ягоде клюкве?» - с упрёком спрашивает Пришвин</w:t>
      </w:r>
      <w:r w:rsidR="00060209">
        <w:t>).</w:t>
      </w:r>
    </w:p>
    <w:p w:rsidR="00060209" w:rsidRDefault="00060209" w:rsidP="009A4104">
      <w:pPr>
        <w:pStyle w:val="a3"/>
      </w:pPr>
      <w:r>
        <w:t>4) Что заставило Настю вспомнить о брате?</w:t>
      </w:r>
    </w:p>
    <w:p w:rsidR="00060209" w:rsidRDefault="00060209" w:rsidP="009A4104">
      <w:pPr>
        <w:pStyle w:val="a3"/>
      </w:pPr>
      <w:r>
        <w:t xml:space="preserve">                               (Встреча со змеёй)</w:t>
      </w:r>
    </w:p>
    <w:p w:rsidR="00060209" w:rsidRDefault="00060209" w:rsidP="009A4104">
      <w:pPr>
        <w:pStyle w:val="a3"/>
      </w:pPr>
      <w:r>
        <w:t xml:space="preserve">   -Только встреча со змеёй заставила девочку осознать свой поступок, задуматься над тем, какие вокруг опасности и как, должно быть, трудно </w:t>
      </w:r>
      <w:proofErr w:type="spellStart"/>
      <w:r>
        <w:t>Митраше</w:t>
      </w:r>
      <w:proofErr w:type="spellEnd"/>
      <w:r>
        <w:t>, который выбрал незнакомый путь. «Насте представилось, будто это она сама осталась там, на пне, и теперь вышла из шкуры змеиной и стоит, не понимая, где она».</w:t>
      </w:r>
    </w:p>
    <w:p w:rsidR="00060209" w:rsidRDefault="00060209" w:rsidP="009A4104">
      <w:pPr>
        <w:pStyle w:val="a3"/>
      </w:pPr>
      <w:r>
        <w:t xml:space="preserve">   Это говорит о том, что она забыла свой человеческий облик.</w:t>
      </w:r>
    </w:p>
    <w:p w:rsidR="00060209" w:rsidRDefault="00060209" w:rsidP="009A4104">
      <w:pPr>
        <w:pStyle w:val="a3"/>
      </w:pPr>
      <w:r>
        <w:t xml:space="preserve">   </w:t>
      </w:r>
    </w:p>
    <w:p w:rsidR="00060209" w:rsidRDefault="00060209" w:rsidP="009A4104">
      <w:pPr>
        <w:pStyle w:val="a3"/>
      </w:pPr>
      <w:r>
        <w:t>- Прочитайте ещё раз внимательно эпиграф, подумайте над её содержанием.</w:t>
      </w:r>
    </w:p>
    <w:p w:rsidR="00060209" w:rsidRDefault="00060209" w:rsidP="009A4104">
      <w:pPr>
        <w:pStyle w:val="a3"/>
      </w:pPr>
      <w:r>
        <w:t xml:space="preserve">                               (Если ты забудешь природу, то она перестанет существовать).</w:t>
      </w:r>
    </w:p>
    <w:p w:rsidR="004C2D87" w:rsidRDefault="004C2D87" w:rsidP="009A4104">
      <w:pPr>
        <w:pStyle w:val="a3"/>
      </w:pPr>
    </w:p>
    <w:p w:rsidR="004C2D87" w:rsidRPr="00D77A9D" w:rsidRDefault="004C2D87" w:rsidP="004C2D87">
      <w:pPr>
        <w:pStyle w:val="a3"/>
        <w:numPr>
          <w:ilvl w:val="0"/>
          <w:numId w:val="1"/>
        </w:numPr>
        <w:rPr>
          <w:b/>
        </w:rPr>
      </w:pPr>
      <w:r w:rsidRPr="00D77A9D">
        <w:rPr>
          <w:b/>
        </w:rPr>
        <w:t>Итог урока.</w:t>
      </w:r>
    </w:p>
    <w:p w:rsidR="004C2D87" w:rsidRDefault="004C2D87" w:rsidP="004C2D87">
      <w:pPr>
        <w:pStyle w:val="a3"/>
      </w:pPr>
      <w:r>
        <w:t>Своей сказкой-былью Пришвин выражает мысль, что природа может быть человеку и другом, если он бережно открывает её «кладовые», является разумным хозяином, и врагом, если человек теряется в столкновении с природой или использует её в корыстных целях.</w:t>
      </w:r>
    </w:p>
    <w:p w:rsidR="004C2D87" w:rsidRPr="00D77A9D" w:rsidRDefault="004C2D87" w:rsidP="004C2D87">
      <w:pPr>
        <w:pStyle w:val="a3"/>
        <w:numPr>
          <w:ilvl w:val="0"/>
          <w:numId w:val="1"/>
        </w:numPr>
        <w:rPr>
          <w:b/>
        </w:rPr>
      </w:pPr>
      <w:r w:rsidRPr="00D77A9D">
        <w:rPr>
          <w:b/>
        </w:rPr>
        <w:t>Оценки.</w:t>
      </w:r>
    </w:p>
    <w:p w:rsidR="004C2D87" w:rsidRPr="005659D2" w:rsidRDefault="004C2D87" w:rsidP="004C2D87">
      <w:pPr>
        <w:pStyle w:val="a3"/>
        <w:numPr>
          <w:ilvl w:val="0"/>
          <w:numId w:val="1"/>
        </w:numPr>
      </w:pPr>
      <w:r w:rsidRPr="00D77A9D">
        <w:rPr>
          <w:b/>
        </w:rPr>
        <w:t>Д/З.</w:t>
      </w:r>
      <w:r>
        <w:t xml:space="preserve"> Письменно ответи</w:t>
      </w:r>
      <w:bookmarkStart w:id="0" w:name="_GoBack"/>
      <w:bookmarkEnd w:id="0"/>
      <w:r>
        <w:t>ть на вопрос: «Как Травка спасла Митрашу?»</w:t>
      </w:r>
    </w:p>
    <w:sectPr w:rsidR="004C2D87" w:rsidRPr="005659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2D16F8"/>
    <w:multiLevelType w:val="hybridMultilevel"/>
    <w:tmpl w:val="4490D7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B40250F"/>
    <w:multiLevelType w:val="hybridMultilevel"/>
    <w:tmpl w:val="E0C22C8A"/>
    <w:lvl w:ilvl="0" w:tplc="6674ED14">
      <w:start w:val="1"/>
      <w:numFmt w:val="decimal"/>
      <w:lvlText w:val="%1)"/>
      <w:lvlJc w:val="left"/>
      <w:pPr>
        <w:ind w:left="5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2" w15:restartNumberingAfterBreak="0">
    <w:nsid w:val="56B6535C"/>
    <w:multiLevelType w:val="hybridMultilevel"/>
    <w:tmpl w:val="BDAABF7E"/>
    <w:lvl w:ilvl="0" w:tplc="0D54D12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1BB5"/>
    <w:rsid w:val="00060209"/>
    <w:rsid w:val="000E223C"/>
    <w:rsid w:val="003D4431"/>
    <w:rsid w:val="004131D8"/>
    <w:rsid w:val="004C2D87"/>
    <w:rsid w:val="005419FE"/>
    <w:rsid w:val="00555D0B"/>
    <w:rsid w:val="005659D2"/>
    <w:rsid w:val="006D1BB5"/>
    <w:rsid w:val="007059B1"/>
    <w:rsid w:val="008C2F61"/>
    <w:rsid w:val="00924A18"/>
    <w:rsid w:val="00930C05"/>
    <w:rsid w:val="009A4104"/>
    <w:rsid w:val="00AF4420"/>
    <w:rsid w:val="00CD03B2"/>
    <w:rsid w:val="00D77A9D"/>
    <w:rsid w:val="00F44B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41D049"/>
  <w15:docId w15:val="{789F4505-0BE5-4713-AA2E-C55449576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D443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380</TotalTime>
  <Pages>3</Pages>
  <Words>1137</Words>
  <Characters>6483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12</cp:revision>
  <dcterms:created xsi:type="dcterms:W3CDTF">2025-01-21T08:37:00Z</dcterms:created>
  <dcterms:modified xsi:type="dcterms:W3CDTF">2025-01-29T07:04:00Z</dcterms:modified>
</cp:coreProperties>
</file>