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18" w:rsidRPr="00035818" w:rsidRDefault="00035818" w:rsidP="00035818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35818">
        <w:rPr>
          <w:rFonts w:ascii="Times New Roman" w:hAnsi="Times New Roman" w:cs="Times New Roman"/>
          <w:b/>
          <w:sz w:val="32"/>
          <w:szCs w:val="32"/>
        </w:rPr>
        <w:t xml:space="preserve">Игумнова Анна Сергеевна </w:t>
      </w:r>
    </w:p>
    <w:p w:rsidR="00035818" w:rsidRPr="00035818" w:rsidRDefault="00035818" w:rsidP="00035818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35818">
        <w:rPr>
          <w:rFonts w:ascii="Times New Roman" w:hAnsi="Times New Roman" w:cs="Times New Roman"/>
          <w:b/>
          <w:sz w:val="32"/>
          <w:szCs w:val="32"/>
        </w:rPr>
        <w:t>Учитель Труда (Технологии)</w:t>
      </w:r>
    </w:p>
    <w:p w:rsidR="00394761" w:rsidRPr="00704581" w:rsidRDefault="00035818" w:rsidP="00610E3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Тема: «</w:t>
      </w:r>
      <w:r w:rsidR="00394761" w:rsidRPr="00704581">
        <w:rPr>
          <w:rFonts w:ascii="Times New Roman" w:hAnsi="Times New Roman" w:cs="Times New Roman"/>
          <w:b/>
          <w:sz w:val="32"/>
          <w:szCs w:val="32"/>
          <w:u w:val="single"/>
        </w:rPr>
        <w:t>ЛЕГО – лаборатория. Учимся через конструирование в центре «Точка роста».</w:t>
      </w:r>
    </w:p>
    <w:p w:rsidR="00394761" w:rsidRPr="00704581" w:rsidRDefault="00394761" w:rsidP="00035818">
      <w:pPr>
        <w:pStyle w:val="a3"/>
        <w:jc w:val="both"/>
        <w:rPr>
          <w:sz w:val="28"/>
          <w:szCs w:val="28"/>
        </w:rPr>
      </w:pPr>
      <w:r w:rsidRPr="00704581">
        <w:rPr>
          <w:sz w:val="28"/>
          <w:szCs w:val="28"/>
        </w:rPr>
        <w:t xml:space="preserve">    В 2021-2022 учебном году в нашем филиале открыли образовательный центр  «Точка роста» </w:t>
      </w:r>
      <w:r w:rsidR="00AA472D">
        <w:rPr>
          <w:sz w:val="28"/>
          <w:szCs w:val="28"/>
        </w:rPr>
        <w:t>двух направленностей</w:t>
      </w:r>
      <w:r w:rsidR="00F5690B">
        <w:rPr>
          <w:sz w:val="28"/>
          <w:szCs w:val="28"/>
        </w:rPr>
        <w:t xml:space="preserve"> естественно-научная и технологическая</w:t>
      </w:r>
      <w:r w:rsidR="00610E3F" w:rsidRPr="00704581">
        <w:rPr>
          <w:sz w:val="28"/>
          <w:szCs w:val="28"/>
        </w:rPr>
        <w:t>.</w:t>
      </w:r>
      <w:r w:rsidR="00AA472D">
        <w:rPr>
          <w:sz w:val="28"/>
          <w:szCs w:val="28"/>
        </w:rPr>
        <w:t xml:space="preserve"> В </w:t>
      </w:r>
      <w:r w:rsidR="00610E3F" w:rsidRPr="00704581">
        <w:rPr>
          <w:sz w:val="28"/>
          <w:szCs w:val="28"/>
        </w:rPr>
        <w:t xml:space="preserve"> центре реализуется</w:t>
      </w:r>
      <w:r w:rsidR="00AA472D">
        <w:rPr>
          <w:sz w:val="28"/>
          <w:szCs w:val="28"/>
        </w:rPr>
        <w:t xml:space="preserve"> семь </w:t>
      </w:r>
      <w:r w:rsidRPr="00704581">
        <w:rPr>
          <w:sz w:val="28"/>
          <w:szCs w:val="28"/>
        </w:rPr>
        <w:t xml:space="preserve">образовательных программ </w:t>
      </w:r>
      <w:proofErr w:type="gramStart"/>
      <w:r w:rsidRPr="00704581">
        <w:rPr>
          <w:sz w:val="28"/>
          <w:szCs w:val="28"/>
        </w:rPr>
        <w:t>дополнительного</w:t>
      </w:r>
      <w:proofErr w:type="gramEnd"/>
      <w:r w:rsidRPr="00704581">
        <w:rPr>
          <w:sz w:val="28"/>
          <w:szCs w:val="28"/>
        </w:rPr>
        <w:t xml:space="preserve"> об</w:t>
      </w:r>
      <w:r w:rsidR="00AA472D">
        <w:rPr>
          <w:sz w:val="28"/>
          <w:szCs w:val="28"/>
        </w:rPr>
        <w:t>разования, а так же проходит практическая отработка учебного материала по учебным предметам – физике, химии, труду и биологии.</w:t>
      </w:r>
    </w:p>
    <w:p w:rsidR="00394761" w:rsidRPr="00704581" w:rsidRDefault="00394761" w:rsidP="00035818">
      <w:pPr>
        <w:pStyle w:val="c3"/>
        <w:jc w:val="both"/>
        <w:rPr>
          <w:sz w:val="28"/>
          <w:szCs w:val="28"/>
        </w:rPr>
      </w:pPr>
      <w:r w:rsidRPr="00704581">
        <w:rPr>
          <w:sz w:val="28"/>
          <w:szCs w:val="28"/>
        </w:rPr>
        <w:t>Одним из самых ин</w:t>
      </w:r>
      <w:r w:rsidR="004F6CF6" w:rsidRPr="00704581">
        <w:rPr>
          <w:sz w:val="28"/>
          <w:szCs w:val="28"/>
        </w:rPr>
        <w:t xml:space="preserve">тересных и увлекательных творческих объединений </w:t>
      </w:r>
      <w:r w:rsidRPr="00704581">
        <w:rPr>
          <w:sz w:val="28"/>
          <w:szCs w:val="28"/>
        </w:rPr>
        <w:t xml:space="preserve"> «Точки роста» является </w:t>
      </w:r>
      <w:r w:rsidR="004F6CF6" w:rsidRPr="00704581">
        <w:rPr>
          <w:sz w:val="28"/>
          <w:szCs w:val="28"/>
        </w:rPr>
        <w:t xml:space="preserve">творческое объединение  </w:t>
      </w:r>
      <w:r w:rsidRPr="00704581">
        <w:rPr>
          <w:sz w:val="28"/>
          <w:szCs w:val="28"/>
        </w:rPr>
        <w:t>«</w:t>
      </w:r>
      <w:proofErr w:type="spellStart"/>
      <w:r w:rsidRPr="00704581">
        <w:rPr>
          <w:sz w:val="28"/>
          <w:szCs w:val="28"/>
        </w:rPr>
        <w:t>Лего-конструирование</w:t>
      </w:r>
      <w:proofErr w:type="spellEnd"/>
      <w:r w:rsidRPr="00704581">
        <w:rPr>
          <w:sz w:val="28"/>
          <w:szCs w:val="28"/>
        </w:rPr>
        <w:t xml:space="preserve">». Занятия по конструированию главным образом направлены на развитие конструкторских, а также изобразительных, словесных способностей. Все эти направления тесно связаны, и один вид творчества не исключает развитие другого, а вносит разнообразие в </w:t>
      </w:r>
      <w:proofErr w:type="gramStart"/>
      <w:r w:rsidRPr="00704581">
        <w:rPr>
          <w:sz w:val="28"/>
          <w:szCs w:val="28"/>
        </w:rPr>
        <w:t>творческую</w:t>
      </w:r>
      <w:proofErr w:type="gramEnd"/>
      <w:r w:rsidRPr="00704581">
        <w:rPr>
          <w:sz w:val="28"/>
          <w:szCs w:val="28"/>
        </w:rPr>
        <w:t xml:space="preserve"> деятельность.</w:t>
      </w:r>
    </w:p>
    <w:p w:rsidR="004E2DC9" w:rsidRPr="00704581" w:rsidRDefault="004E2DC9" w:rsidP="00035818">
      <w:pPr>
        <w:pStyle w:val="c3"/>
        <w:jc w:val="both"/>
        <w:rPr>
          <w:sz w:val="28"/>
          <w:szCs w:val="28"/>
        </w:rPr>
      </w:pPr>
      <w:r w:rsidRPr="00704581">
        <w:rPr>
          <w:sz w:val="28"/>
          <w:szCs w:val="28"/>
        </w:rPr>
        <w:t xml:space="preserve">Моя работа  в центре «Точка роста» началась с освоения программируемого ЛЕГО конструктора.  Помогали мне старшеклассники нашей школы 10-11 классы. </w:t>
      </w:r>
      <w:r w:rsidR="00242F6E" w:rsidRPr="00704581">
        <w:rPr>
          <w:sz w:val="28"/>
          <w:szCs w:val="28"/>
        </w:rPr>
        <w:t>Эти учащиеся были увлечены конструированием и программированием. В ходе освоения нового вида деятельности ребята активно приняли участие в региональном чемпионате «Точка роста» - движение вперёд»</w:t>
      </w:r>
      <w:proofErr w:type="gramStart"/>
      <w:r w:rsidR="00242F6E" w:rsidRPr="00704581">
        <w:rPr>
          <w:sz w:val="28"/>
          <w:szCs w:val="28"/>
        </w:rPr>
        <w:t>.</w:t>
      </w:r>
      <w:proofErr w:type="gramEnd"/>
      <w:r w:rsidR="00242F6E" w:rsidRPr="00704581">
        <w:rPr>
          <w:sz w:val="28"/>
          <w:szCs w:val="28"/>
        </w:rPr>
        <w:t xml:space="preserve">  </w:t>
      </w:r>
      <w:proofErr w:type="gramStart"/>
      <w:r w:rsidR="00242F6E" w:rsidRPr="00704581">
        <w:rPr>
          <w:sz w:val="28"/>
          <w:szCs w:val="28"/>
        </w:rPr>
        <w:t>с</w:t>
      </w:r>
      <w:proofErr w:type="gramEnd"/>
      <w:r w:rsidR="00242F6E" w:rsidRPr="00704581">
        <w:rPr>
          <w:sz w:val="28"/>
          <w:szCs w:val="28"/>
        </w:rPr>
        <w:t>лайд 2</w:t>
      </w:r>
      <w:r w:rsidR="00577111">
        <w:rPr>
          <w:sz w:val="28"/>
          <w:szCs w:val="28"/>
        </w:rPr>
        <w:t xml:space="preserve"> ( Видео с участием в чемпионате)</w:t>
      </w:r>
    </w:p>
    <w:p w:rsidR="00394761" w:rsidRPr="00704581" w:rsidRDefault="00394761" w:rsidP="00035818">
      <w:pPr>
        <w:pStyle w:val="c3"/>
        <w:jc w:val="both"/>
        <w:rPr>
          <w:sz w:val="28"/>
          <w:szCs w:val="28"/>
        </w:rPr>
      </w:pPr>
      <w:r w:rsidRPr="00704581">
        <w:rPr>
          <w:sz w:val="28"/>
          <w:szCs w:val="28"/>
        </w:rPr>
        <w:t>  </w:t>
      </w:r>
      <w:r w:rsidRPr="00704581">
        <w:rPr>
          <w:rStyle w:val="c0"/>
          <w:sz w:val="28"/>
          <w:szCs w:val="28"/>
        </w:rPr>
        <w:t>В связи с большим скачком развития новых разнообразных технологий в 21 веке  обществу требуются люди, которые способны нестандартно решать новые проблемы, вносить новое содержание во все сферы жизнедеятельности.  </w:t>
      </w:r>
      <w:r w:rsidR="00242F6E" w:rsidRPr="00704581">
        <w:rPr>
          <w:sz w:val="28"/>
          <w:szCs w:val="28"/>
        </w:rPr>
        <w:t xml:space="preserve">Слайд </w:t>
      </w:r>
      <w:r w:rsidR="00D435C4" w:rsidRPr="00704581">
        <w:rPr>
          <w:sz w:val="28"/>
          <w:szCs w:val="28"/>
        </w:rPr>
        <w:t xml:space="preserve">3,4 </w:t>
      </w:r>
    </w:p>
    <w:p w:rsidR="00AB4152" w:rsidRPr="00704581" w:rsidRDefault="001052E3" w:rsidP="000358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последнее время в образовании очень актуальными являются вопросы: Каким быть человеку 21 века, который сидит сейчас за партой? Какими вырастут, кем станут сегодняшние ученики? Какой он сегодняшний младший школьник?</w:t>
      </w:r>
      <w:r w:rsidR="00D435C4"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Слайд</w:t>
      </w:r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5C4"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>5,6</w:t>
      </w:r>
    </w:p>
    <w:p w:rsidR="001052E3" w:rsidRPr="00704581" w:rsidRDefault="001052E3" w:rsidP="000358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введения данного курса в школе - это развитие начального  научно-технического мышления,   творчества   обучающихся   посредством   образовательных конструкторов Лего. </w:t>
      </w:r>
      <w:proofErr w:type="gramStart"/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образовательными конструкторами Лего позволяет школьникам в форме познавательной игры узнать многие важные идеи и развить необходимые в дальнейшей жизни навыки.</w:t>
      </w:r>
      <w:proofErr w:type="gramEnd"/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построении модели затрагивается множество проблем из разных областей знания – от теории механики до психологии, – что является вполне </w:t>
      </w:r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естественным. Игра предоставляет детям огромные возможности для физического, эстетического и социального развития.</w:t>
      </w:r>
      <w:r w:rsidR="00242F6E"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5C4"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7</w:t>
      </w:r>
      <w:r w:rsidR="00814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(Уховёртка-5000)</w:t>
      </w:r>
    </w:p>
    <w:p w:rsidR="004F6CF6" w:rsidRPr="00704581" w:rsidRDefault="004F6CF6" w:rsidP="000358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  <w:proofErr w:type="gramStart"/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и внеурочная деятельность служит основным средством развития компетенции учащихся, а учитель выступает главным действующим лицом, обеспечивающим формирование всех видов компетенций, включая мета предметные и личностные.</w:t>
      </w:r>
      <w:proofErr w:type="gramEnd"/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предъявляет новые высокие требования к профессиональным, информационным, коммуникативным и личностным качествам преподавателя. То есть педагог не только учитель, но и психолог, осуществляющий в процессе своей профессиональной деятельности обучение, ориентированное на развитие учащихся, учет их особенностей и всестороннее раскрытие их интеллектуального и личностного потенциала.</w:t>
      </w:r>
      <w:r w:rsidR="00242F6E"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5C4"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8,9</w:t>
      </w:r>
    </w:p>
    <w:p w:rsidR="001052E3" w:rsidRPr="00704581" w:rsidRDefault="001052E3" w:rsidP="000358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  же такое ЛЕГО - конструирование? Ещё одно веянье моды или требование времени?  «Лего» в переводе с датского языка означает «умная игра». Это серия развивающих игрушек, представляющих собой наборы деталей для сборки и моделирования разнообразных предметов (конструкторы).</w:t>
      </w:r>
      <w:r w:rsidR="00242F6E"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5C4"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10</w:t>
      </w:r>
      <w:r w:rsidR="00577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(Дом оборотень)</w:t>
      </w:r>
    </w:p>
    <w:p w:rsidR="001052E3" w:rsidRPr="00704581" w:rsidRDefault="001052E3" w:rsidP="000358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Эти конструкторы помогают мне приносить творчество в обычную школьную практику, помогают ученикам преодолеть их трудности в освоении школьной программы, развивают их способности, в том числе и психологические. </w:t>
      </w:r>
      <w:proofErr w:type="spellStart"/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>Lego</w:t>
      </w:r>
      <w:proofErr w:type="spellEnd"/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выпускает разные наборы, которые охватывают всевозможные направления начального обучения, что позволяет мне сделать мои уроки </w:t>
      </w:r>
      <w:proofErr w:type="gramStart"/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незабываемыми</w:t>
      </w:r>
      <w:proofErr w:type="gramEnd"/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увлекательными и интересными. Ведь намного интереснее и увлекательнее для детей создать тот или иной объект, образ или предмет по заданной теме самостоятельно, своими руками, нежели просто увидеть его изображение на картинке в учебнике и послушать речь учителя.</w:t>
      </w:r>
      <w:r w:rsidR="00D435C4"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Слайд 11</w:t>
      </w:r>
      <w:r w:rsidR="00577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(Древний мир)</w:t>
      </w:r>
    </w:p>
    <w:p w:rsidR="001052E3" w:rsidRPr="00704581" w:rsidRDefault="001052E3" w:rsidP="000358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8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С каждым годом повышаются требования к современным инженерам, техническим специалистам и к обычным пользователям в части их умений взаимодействовать с автоматизированными системами. Интенсивное внедрение искусственных помощников в нашу повседневную жизнь требует, чтобы пользователи обладали современными знаниями в области управления роботами.</w:t>
      </w:r>
    </w:p>
    <w:p w:rsidR="00394761" w:rsidRPr="00704581" w:rsidRDefault="00394761" w:rsidP="00035818">
      <w:pPr>
        <w:pStyle w:val="c3"/>
        <w:jc w:val="both"/>
        <w:rPr>
          <w:sz w:val="28"/>
          <w:szCs w:val="28"/>
        </w:rPr>
      </w:pPr>
      <w:r w:rsidRPr="00704581">
        <w:rPr>
          <w:sz w:val="28"/>
          <w:szCs w:val="28"/>
        </w:rPr>
        <w:t>  </w:t>
      </w:r>
      <w:r w:rsidRPr="00704581">
        <w:rPr>
          <w:rStyle w:val="c0"/>
          <w:sz w:val="28"/>
          <w:szCs w:val="28"/>
        </w:rPr>
        <w:t>В связи с большим скачком развития новых разнообразных технологий в 21 веке  обществу требуются люди, которые способны нестандартно решать новые проблемы, вносить новое содержание во все сферы жизнедеятельности.  </w:t>
      </w:r>
    </w:p>
    <w:p w:rsidR="00394761" w:rsidRPr="00704581" w:rsidRDefault="00394761" w:rsidP="00035818">
      <w:pPr>
        <w:pStyle w:val="c3"/>
        <w:jc w:val="both"/>
        <w:rPr>
          <w:sz w:val="28"/>
          <w:szCs w:val="28"/>
        </w:rPr>
      </w:pPr>
      <w:r w:rsidRPr="00704581">
        <w:rPr>
          <w:rStyle w:val="c0"/>
          <w:sz w:val="28"/>
          <w:szCs w:val="28"/>
        </w:rPr>
        <w:t xml:space="preserve">         Современные дети живут в век активной информатизации, компьютеризации и роботостроения. </w:t>
      </w:r>
      <w:r w:rsidRPr="00704581">
        <w:rPr>
          <w:rStyle w:val="c16"/>
          <w:sz w:val="28"/>
          <w:szCs w:val="28"/>
        </w:rPr>
        <w:t xml:space="preserve">Сегодня государство испытывают </w:t>
      </w:r>
      <w:r w:rsidRPr="00704581">
        <w:rPr>
          <w:rStyle w:val="c16"/>
          <w:sz w:val="28"/>
          <w:szCs w:val="28"/>
        </w:rPr>
        <w:lastRenderedPageBreak/>
        <w:t xml:space="preserve">острую потребность в высококвалифицированных специалистах, обладающих высокими интеллектуальными возможностями. </w:t>
      </w:r>
      <w:r w:rsidRPr="00704581">
        <w:rPr>
          <w:rStyle w:val="c0"/>
          <w:sz w:val="28"/>
          <w:szCs w:val="28"/>
        </w:rPr>
        <w:t xml:space="preserve">И начинать готовить будущих инженеров нужно не в вузах, а значительно раньше - </w:t>
      </w:r>
      <w:r w:rsidRPr="00704581">
        <w:rPr>
          <w:rStyle w:val="c21"/>
          <w:sz w:val="28"/>
          <w:szCs w:val="28"/>
        </w:rPr>
        <w:t>в школьном возрасте</w:t>
      </w:r>
      <w:r w:rsidRPr="00704581">
        <w:rPr>
          <w:rStyle w:val="c0"/>
          <w:sz w:val="28"/>
          <w:szCs w:val="28"/>
        </w:rPr>
        <w:t>, когда у детей особенно выражен интерес к техническому творчеству.  Необходимо развивать техническую пытливость мышления, аналитический ум и другие качества личности.</w:t>
      </w:r>
    </w:p>
    <w:p w:rsidR="00394761" w:rsidRPr="00704581" w:rsidRDefault="00394761" w:rsidP="00035818">
      <w:pPr>
        <w:pStyle w:val="c3"/>
        <w:jc w:val="both"/>
        <w:rPr>
          <w:sz w:val="28"/>
          <w:szCs w:val="28"/>
        </w:rPr>
      </w:pPr>
      <w:r w:rsidRPr="00704581">
        <w:rPr>
          <w:rStyle w:val="c0"/>
          <w:sz w:val="28"/>
          <w:szCs w:val="28"/>
        </w:rPr>
        <w:t xml:space="preserve">         Следовательно, перед нами, педагогами, поставлена задача развивать у детей навыки </w:t>
      </w:r>
      <w:proofErr w:type="gramStart"/>
      <w:r w:rsidRPr="00704581">
        <w:rPr>
          <w:rStyle w:val="c0"/>
          <w:sz w:val="28"/>
          <w:szCs w:val="28"/>
        </w:rPr>
        <w:t>конструкторской</w:t>
      </w:r>
      <w:proofErr w:type="gramEnd"/>
      <w:r w:rsidRPr="00704581">
        <w:rPr>
          <w:rStyle w:val="c0"/>
          <w:sz w:val="28"/>
          <w:szCs w:val="28"/>
        </w:rPr>
        <w:t>, элементарной экспериментально-исследовательской, творческой деятельности.</w:t>
      </w:r>
    </w:p>
    <w:p w:rsidR="00394761" w:rsidRPr="00704581" w:rsidRDefault="00394761" w:rsidP="00035818">
      <w:pPr>
        <w:pStyle w:val="c3"/>
        <w:jc w:val="both"/>
        <w:rPr>
          <w:sz w:val="28"/>
          <w:szCs w:val="28"/>
        </w:rPr>
      </w:pPr>
      <w:r w:rsidRPr="00704581">
        <w:rPr>
          <w:rStyle w:val="c0"/>
          <w:sz w:val="28"/>
          <w:szCs w:val="28"/>
        </w:rPr>
        <w:t xml:space="preserve">Благодаря разработкам компаний, производителей образовательных конструкторов сегодня появилась возможность уже в школьном возрасте знакомить детей с основами строения технических объектов. Работая с конструктором LEGO,  дети могут экспериментировать, обсуждать идеи,  воплощать их в постройке, усовершенствовать и т.д. Это повышает самооценку ребенка, а умение действовать самостоятельно  формирует чувство уверенности в своих силах. Поэтому конструктивная созидательная деятельность является идеальной формой работы, которая позволяет педагогу сочетать образование, воспитание и развитие детей в режиме игры. В связи с этим я считаю актуальным использования LEGO-технологий в </w:t>
      </w:r>
      <w:proofErr w:type="gramStart"/>
      <w:r w:rsidRPr="00704581">
        <w:rPr>
          <w:rStyle w:val="c0"/>
          <w:sz w:val="28"/>
          <w:szCs w:val="28"/>
        </w:rPr>
        <w:t>образовательном</w:t>
      </w:r>
      <w:proofErr w:type="gramEnd"/>
      <w:r w:rsidRPr="00704581">
        <w:rPr>
          <w:rStyle w:val="c0"/>
          <w:sz w:val="28"/>
          <w:szCs w:val="28"/>
        </w:rPr>
        <w:t xml:space="preserve"> процессе.</w:t>
      </w:r>
    </w:p>
    <w:p w:rsidR="00577111" w:rsidRDefault="00394761" w:rsidP="00035818">
      <w:pPr>
        <w:spacing w:line="240" w:lineRule="auto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704581">
        <w:rPr>
          <w:rStyle w:val="c0"/>
          <w:rFonts w:ascii="Times New Roman" w:hAnsi="Times New Roman" w:cs="Times New Roman"/>
          <w:sz w:val="28"/>
          <w:szCs w:val="28"/>
        </w:rPr>
        <w:t>Я рассматриваю LEGO – конструирование как эффективное средство обучен</w:t>
      </w:r>
      <w:r w:rsidR="00577111">
        <w:rPr>
          <w:rStyle w:val="c0"/>
          <w:rFonts w:ascii="Times New Roman" w:hAnsi="Times New Roman" w:cs="Times New Roman"/>
          <w:sz w:val="28"/>
          <w:szCs w:val="28"/>
        </w:rPr>
        <w:t>ия</w:t>
      </w:r>
      <w:r w:rsidR="004F6CF6" w:rsidRPr="00704581">
        <w:rPr>
          <w:rStyle w:val="c0"/>
          <w:rFonts w:ascii="Times New Roman" w:hAnsi="Times New Roman" w:cs="Times New Roman"/>
          <w:sz w:val="28"/>
          <w:szCs w:val="28"/>
        </w:rPr>
        <w:t xml:space="preserve"> детей в школе и  объединениях</w:t>
      </w:r>
      <w:r w:rsidRPr="00704581">
        <w:rPr>
          <w:rStyle w:val="c0"/>
          <w:rFonts w:ascii="Times New Roman" w:hAnsi="Times New Roman" w:cs="Times New Roman"/>
          <w:sz w:val="28"/>
          <w:szCs w:val="28"/>
        </w:rPr>
        <w:t xml:space="preserve"> технического творчества. У детей формируется умение учиться, добиваться результата, получать новые знания.</w:t>
      </w:r>
      <w:r w:rsidR="00577111">
        <w:rPr>
          <w:rStyle w:val="c0"/>
          <w:rFonts w:ascii="Times New Roman" w:hAnsi="Times New Roman" w:cs="Times New Roman"/>
          <w:sz w:val="28"/>
          <w:szCs w:val="28"/>
        </w:rPr>
        <w:t xml:space="preserve"> Применяйте </w:t>
      </w:r>
      <w:r w:rsidRPr="00704581">
        <w:rPr>
          <w:rStyle w:val="c0"/>
          <w:rFonts w:ascii="Times New Roman" w:hAnsi="Times New Roman" w:cs="Times New Roman"/>
          <w:sz w:val="28"/>
          <w:szCs w:val="28"/>
        </w:rPr>
        <w:t> </w:t>
      </w:r>
      <w:r w:rsidR="00577111" w:rsidRPr="00704581">
        <w:rPr>
          <w:rStyle w:val="c0"/>
          <w:rFonts w:ascii="Times New Roman" w:hAnsi="Times New Roman" w:cs="Times New Roman"/>
          <w:sz w:val="28"/>
          <w:szCs w:val="28"/>
        </w:rPr>
        <w:t>LEGO</w:t>
      </w:r>
      <w:r w:rsidR="00577111">
        <w:rPr>
          <w:rStyle w:val="c0"/>
          <w:rFonts w:ascii="Times New Roman" w:hAnsi="Times New Roman" w:cs="Times New Roman"/>
          <w:sz w:val="28"/>
          <w:szCs w:val="28"/>
        </w:rPr>
        <w:t xml:space="preserve"> – конструктор в образовательном процессе! </w:t>
      </w:r>
    </w:p>
    <w:p w:rsidR="001052E3" w:rsidRPr="00704581" w:rsidRDefault="00577111" w:rsidP="0003581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1052E3" w:rsidRPr="00704581" w:rsidSect="00AB4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052E3"/>
    <w:rsid w:val="00035818"/>
    <w:rsid w:val="001052E3"/>
    <w:rsid w:val="00123E23"/>
    <w:rsid w:val="001E2894"/>
    <w:rsid w:val="00242F6E"/>
    <w:rsid w:val="00394761"/>
    <w:rsid w:val="004C7D18"/>
    <w:rsid w:val="004E2DC9"/>
    <w:rsid w:val="004F6CF6"/>
    <w:rsid w:val="00577111"/>
    <w:rsid w:val="00610E3F"/>
    <w:rsid w:val="00654CFF"/>
    <w:rsid w:val="00704581"/>
    <w:rsid w:val="00814DE0"/>
    <w:rsid w:val="00823DA2"/>
    <w:rsid w:val="009572F5"/>
    <w:rsid w:val="009B1A08"/>
    <w:rsid w:val="00A33BE8"/>
    <w:rsid w:val="00AA472D"/>
    <w:rsid w:val="00AB4152"/>
    <w:rsid w:val="00D435C4"/>
    <w:rsid w:val="00D532A6"/>
    <w:rsid w:val="00D928BC"/>
    <w:rsid w:val="00F5690B"/>
    <w:rsid w:val="00F80AA1"/>
    <w:rsid w:val="00F96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4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94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94761"/>
  </w:style>
  <w:style w:type="character" w:customStyle="1" w:styleId="c16">
    <w:name w:val="c16"/>
    <w:basedOn w:val="a0"/>
    <w:rsid w:val="00394761"/>
  </w:style>
  <w:style w:type="character" w:customStyle="1" w:styleId="c21">
    <w:name w:val="c21"/>
    <w:basedOn w:val="a0"/>
    <w:rsid w:val="003947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2AFA8-898D-4F71-8FFD-63DCAAEF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aigum</cp:lastModifiedBy>
  <cp:revision>11</cp:revision>
  <dcterms:created xsi:type="dcterms:W3CDTF">2024-10-25T06:48:00Z</dcterms:created>
  <dcterms:modified xsi:type="dcterms:W3CDTF">2025-02-06T07:27:00Z</dcterms:modified>
</cp:coreProperties>
</file>