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3FF" w:rsidRDefault="00D123FF" w:rsidP="00D123FF">
      <w:r>
        <w:t xml:space="preserve"> </w:t>
      </w:r>
      <w:bookmarkStart w:id="0" w:name="_GoBack"/>
      <w:r>
        <w:t>Принципы портретной характеристики И. С. Тургенев в «Моих воспоминаниях» А. А. Фета.</w:t>
      </w:r>
      <w:bookmarkEnd w:id="0"/>
    </w:p>
    <w:p w:rsidR="00D123FF" w:rsidRDefault="00D123FF" w:rsidP="00D123FF">
      <w:r>
        <w:tab/>
        <w:t>По замечанию Л. Гинзбург: «Литература воспоминаний, автобиографий, исповедей и мыслей ведет прямой разговор о человеке. Она подобна поэзии открытым и настойчивым присутствием автора». В этом тезисе отражены 2 аспекта:</w:t>
      </w:r>
    </w:p>
    <w:p w:rsidR="00D123FF" w:rsidRDefault="00D123FF" w:rsidP="00D123FF">
      <w:r>
        <w:t>- прямой разговор о человеке;</w:t>
      </w:r>
    </w:p>
    <w:p w:rsidR="00D123FF" w:rsidRDefault="00D123FF" w:rsidP="00D123FF">
      <w:r>
        <w:t>- присутствие автора. [8:154]</w:t>
      </w:r>
    </w:p>
    <w:p w:rsidR="00D123FF" w:rsidRDefault="00D123FF" w:rsidP="00D123FF">
      <w:r>
        <w:tab/>
        <w:t>Особое место в «Моих воспоминаниях» А. А. Фета занимает И. С. Тургенев. Известна роль писателя в поэтической судьбе Фета. Образ Тургенева в «Моих воспоминаниях» является лейтмотивным, так как его имя встречается в 14 главах текста. Более всего Фет сближается с Тургеневым на раннем этапе своего творчества. Тургенев стал для поэта главным литературным советчиком, критиком и руководителем. В течении многих лет каждое новое стихотворение Фета прежде всего шло на суд Тургенева и нередко кардинально переделывалось по его указаниям. Тургенев в эту пору высоко ценил поэзию Фета. «Что вы мне пишете о Гейне? – пишет он Фету в 1855 году, - Вы выше Гейне, потому что шире и свободнее его». [37:6]</w:t>
      </w:r>
      <w:r>
        <w:tab/>
        <w:t>Уже в самом начале своих воспоминаний, в первой главе А. А. Фет рассказывает читателю о первой встрече с Тургеневым, которой он не предал особого значения. Но при этом автор дает портретную характеристику «посетителя»: «В комнату вошел высокого роста молодой человек, темно – русый, в модной тогда «</w:t>
      </w:r>
      <w:proofErr w:type="spellStart"/>
      <w:r>
        <w:t>листовской</w:t>
      </w:r>
      <w:proofErr w:type="spellEnd"/>
      <w:r>
        <w:t xml:space="preserve">» прическе и в черном, до верху застегнутом сюртуке». [37:2] Примечательно, </w:t>
      </w:r>
      <w:proofErr w:type="gramStart"/>
      <w:r>
        <w:t>что</w:t>
      </w:r>
      <w:proofErr w:type="gramEnd"/>
      <w:r>
        <w:t xml:space="preserve"> говоря о том, что «появление его (И. С. Тургенева) нисколько … не интересовало», Фет отмечает «модную прическу» и «до верху застегнутый сюртук. В данном случае напрашивается сравнение внешнего портрета Тургенева с образом Павла Петровича Кирсанова из романа «Отцы и Дети»: «беловолосый, в коричневом фраке с медными пуговицами и в розовом плаке на шее», «Павел Петрович вынул из кармана панталон свою красивую руку с длинными розовыми ногтями, руку, казавшуюся еще красивее от снежной белизны рукавчика, застегнутого одиноким крупным опалом…». При этом Фетом отмечается европейский тип, тип модного человека. [35]</w:t>
      </w:r>
    </w:p>
    <w:p w:rsidR="00D123FF" w:rsidRDefault="00D123FF" w:rsidP="00D123FF">
      <w:r>
        <w:tab/>
        <w:t xml:space="preserve">В мемуарном повествовании Фета преобладают портреты–характеристики, портреты–штрихи, что во многом соотносится с импрессионистической манерой Фета–поэта. Портрет–оценка, портрет–восприятие наиболее ярко проявляется именно в первой главе воспоминаний: «…появление его нисколько </w:t>
      </w:r>
      <w:proofErr w:type="gramStart"/>
      <w:r>
        <w:t>меня  не</w:t>
      </w:r>
      <w:proofErr w:type="gramEnd"/>
      <w:r>
        <w:t xml:space="preserve">  интересовало…», «…и  самое  воспоминание  об  этой встрече, вероятно, совершенно изгладилось бы у меня из памяти,  если  бы  по его уходе Степан Петрович не сказал: «какой странный этот Тургенев: на  днях он явился с своей поэмой «Параша», а сегодня хлопочет  о  получении  кафедры философии при Московском университете». [37:2] Позиция А. А. Фета ясна, посетитель ничем его не заинтересовал, но значимым для него стало замечание Степана Петровича о странности Тургенева.      </w:t>
      </w:r>
    </w:p>
    <w:p w:rsidR="00D123FF" w:rsidRDefault="00D123FF" w:rsidP="00D123FF">
      <w:r>
        <w:t xml:space="preserve"> </w:t>
      </w:r>
      <w:r>
        <w:tab/>
        <w:t xml:space="preserve">Следующая встреча двух писателей состоялась много лет спустя: «Видевши его только мельком лет пятнадцать </w:t>
      </w:r>
      <w:proofErr w:type="gramStart"/>
      <w:r>
        <w:t>тому  назад</w:t>
      </w:r>
      <w:proofErr w:type="gramEnd"/>
      <w:r>
        <w:t xml:space="preserve">,  я,  конечно  бы,  его  не узнал. Несмотря на свежее и моложавое лицо, он за это время так поседел, что трудно </w:t>
      </w:r>
      <w:proofErr w:type="gramStart"/>
      <w:r>
        <w:t>было  с</w:t>
      </w:r>
      <w:proofErr w:type="gramEnd"/>
      <w:r>
        <w:t xml:space="preserve">  точностью  определить  первоначальный  цвет  его  волос.  Мы встретились </w:t>
      </w:r>
      <w:proofErr w:type="gramStart"/>
      <w:r>
        <w:t>с  самой</w:t>
      </w:r>
      <w:proofErr w:type="gramEnd"/>
      <w:r>
        <w:t xml:space="preserve">  искренней  взаимной  симпатией,  которой  со  временем пришлось разрастись в задушевную приязнь». [37;7-8] В данном случае элементы описания сливаются с анализом, автор указывает на «свежее и моложавое лицо», но при этом акцент делается на седине такой, что «трудно </w:t>
      </w:r>
      <w:proofErr w:type="gramStart"/>
      <w:r>
        <w:t>было  с</w:t>
      </w:r>
      <w:proofErr w:type="gramEnd"/>
      <w:r>
        <w:t xml:space="preserve">  точностью  определить  первоначальный  цвет  его  волос». Противопоставление седины и моложавого лица в образе </w:t>
      </w:r>
      <w:proofErr w:type="gramStart"/>
      <w:r>
        <w:t>Тургенева  есть</w:t>
      </w:r>
      <w:proofErr w:type="gramEnd"/>
      <w:r>
        <w:t xml:space="preserve"> свидетельство новой структуры, отличительной особенностью которой является подвижность в выражении внутреннего, колебания внутренних переживаний, сдвиги в душевной жизни.</w:t>
      </w:r>
    </w:p>
    <w:p w:rsidR="00D123FF" w:rsidRDefault="00D123FF" w:rsidP="00D123FF">
      <w:r>
        <w:lastRenderedPageBreak/>
        <w:tab/>
        <w:t>Следующей разновидностью является портрет меняющегося выражения, который отчетливо вырисовывается в ситуациях споров И. С. Тургенева и Л. Н. Толстого, которые описывает А. А. Фет:</w:t>
      </w:r>
    </w:p>
    <w:p w:rsidR="00D123FF" w:rsidRDefault="00D123FF" w:rsidP="00D123FF">
      <w:r>
        <w:t xml:space="preserve">«…я </w:t>
      </w:r>
      <w:proofErr w:type="gramStart"/>
      <w:r>
        <w:t>был  свидетелем</w:t>
      </w:r>
      <w:proofErr w:type="gramEnd"/>
      <w:r>
        <w:t xml:space="preserve">  того  отчаяния,  до  которого  доходил кипятящийся и задыхающийся от спора Тургенев на видимо  сдержанные,  но  тем более язвительные возражения Толстого.</w:t>
      </w:r>
    </w:p>
    <w:p w:rsidR="00D123FF" w:rsidRDefault="00D123FF" w:rsidP="00D123FF">
      <w:r>
        <w:t xml:space="preserve">- Я не могу признать, - говорил Толстой, - чтобы высказанное </w:t>
      </w:r>
      <w:proofErr w:type="gramStart"/>
      <w:r>
        <w:t>вами  было</w:t>
      </w:r>
      <w:proofErr w:type="gramEnd"/>
      <w:r>
        <w:t xml:space="preserve"> вашими убеждениями. Я стою с кинжалом или саблею в дверях и говорю: «</w:t>
      </w:r>
      <w:proofErr w:type="gramStart"/>
      <w:r>
        <w:t>пока  я</w:t>
      </w:r>
      <w:proofErr w:type="gramEnd"/>
      <w:r>
        <w:t xml:space="preserve"> жив, никто сюда не войдет». Вот это убеждение. А вы друг от друга стараетесь скрывать сущность ваших мыслей и называете это убеждением.</w:t>
      </w:r>
    </w:p>
    <w:p w:rsidR="00D123FF" w:rsidRDefault="00D123FF" w:rsidP="00D123FF">
      <w:r>
        <w:t>- Зачем же вы к нам ходите? - задыхаясь и голосом, переходящим в тонкий</w:t>
      </w:r>
    </w:p>
    <w:p w:rsidR="00D123FF" w:rsidRDefault="00D123FF" w:rsidP="00D123FF">
      <w:r>
        <w:t xml:space="preserve">фальцет (при горячих спорах это постоянно бывало), говорил Тургенев. Здесь не ваше знамя! Ступайте к княгине Б-й - Б-й! </w:t>
      </w:r>
    </w:p>
    <w:p w:rsidR="00D123FF" w:rsidRDefault="00D123FF" w:rsidP="00D123FF">
      <w:r>
        <w:t xml:space="preserve">- Зачем мне спрашивать у вас, куда мне ходить! и праздные </w:t>
      </w:r>
      <w:proofErr w:type="gramStart"/>
      <w:r>
        <w:t>разговоры  ни</w:t>
      </w:r>
      <w:proofErr w:type="gramEnd"/>
      <w:r>
        <w:t xml:space="preserve"> от каких моих приходов не превратятся в убеждения». [37:106]. Рассудительность и спокойствие, свойственные Тургеневу, сменяются «кипящим и задыхающимся от спора» состоянием. Приведенный сюжет в «Моих воспоминаниях» А. А. </w:t>
      </w:r>
      <w:proofErr w:type="gramStart"/>
      <w:r>
        <w:t>Фета  явно</w:t>
      </w:r>
      <w:proofErr w:type="gramEnd"/>
      <w:r>
        <w:t xml:space="preserve"> созвучен с эпизодом в романе «Рудин» [36] - (спор об убеждениях). </w:t>
      </w:r>
    </w:p>
    <w:p w:rsidR="00D123FF" w:rsidRDefault="00D123FF" w:rsidP="00D123FF">
      <w:r>
        <w:tab/>
        <w:t>Примечательно, что Фет включает в свои воспоминания оценки и характеристики И. С. Тургенева других современников (свидетелей, как доказательство истинности своих впечатлений), тем самым устраняясь от упреков в субъективизме.  Например, в воспоминаниях многих современников отмечается тонкий фальцет – несоответствие внешности и голоса. Фета так описывает рассказ Григоровича:</w:t>
      </w:r>
    </w:p>
    <w:p w:rsidR="00D123FF" w:rsidRDefault="00D123FF" w:rsidP="00D123FF">
      <w:r>
        <w:t xml:space="preserve">«Голубчик, </w:t>
      </w:r>
      <w:proofErr w:type="gramStart"/>
      <w:r>
        <w:t>голубчик,  -</w:t>
      </w:r>
      <w:proofErr w:type="gramEnd"/>
      <w:r>
        <w:t xml:space="preserve">  говорил, захлебываясь и со слезами смеха на глазах, Григорович, гладя меня по  плечу.</w:t>
      </w:r>
    </w:p>
    <w:p w:rsidR="00D123FF" w:rsidRDefault="00D123FF" w:rsidP="00D123FF">
      <w:r>
        <w:t xml:space="preserve">- Вы себе представить </w:t>
      </w:r>
      <w:proofErr w:type="gramStart"/>
      <w:r>
        <w:t>не  можете</w:t>
      </w:r>
      <w:proofErr w:type="gramEnd"/>
      <w:r>
        <w:t xml:space="preserve">,  какие  тут  были  сцены.  </w:t>
      </w:r>
      <w:proofErr w:type="gramStart"/>
      <w:r>
        <w:t>Ах,  боже</w:t>
      </w:r>
      <w:proofErr w:type="gramEnd"/>
      <w:r>
        <w:t xml:space="preserve">  мой!</w:t>
      </w:r>
    </w:p>
    <w:p w:rsidR="00D123FF" w:rsidRDefault="00D123FF" w:rsidP="00D123FF">
      <w:r>
        <w:t xml:space="preserve">Тургенев пищит, пищит, зажмет </w:t>
      </w:r>
      <w:proofErr w:type="gramStart"/>
      <w:r>
        <w:t>рукою  горло</w:t>
      </w:r>
      <w:proofErr w:type="gramEnd"/>
      <w:r>
        <w:t xml:space="preserve">  и  с  глазами  умирающей  газели прошепчет: «не могу больше! у меня бронхит!» - и громадными шагами  начинает ходить вдоль трех комнат. «</w:t>
      </w:r>
      <w:proofErr w:type="gramStart"/>
      <w:r>
        <w:t>Бронхит,  -</w:t>
      </w:r>
      <w:proofErr w:type="gramEnd"/>
      <w:r>
        <w:t xml:space="preserve">  ворчит  Толстой  вослед,  -  бронхит воображаемая болезнь. </w:t>
      </w:r>
      <w:proofErr w:type="gramStart"/>
      <w:r>
        <w:t>Бронхит это</w:t>
      </w:r>
      <w:proofErr w:type="gramEnd"/>
      <w:r>
        <w:t xml:space="preserve"> металл!». [37:107]</w:t>
      </w:r>
      <w:r>
        <w:tab/>
        <w:t xml:space="preserve">Тему «Тургенев и Толстой» Фет лишь только намечает пунктирно, не договаривает и лишь в комментариях к сборнику «Тургенев в воспоминаниях современников» [13] мы узнаем истинную причину конфликта. Это во многом объясняется тем, что Фет не хотел терять дружбу ни с Тургеневым, ни с Толстым, каждый из которых на разных этапах был дорог и играл важную роль в его жизни. </w:t>
      </w:r>
    </w:p>
    <w:p w:rsidR="00D123FF" w:rsidRDefault="00D123FF" w:rsidP="00D123FF">
      <w:r>
        <w:tab/>
        <w:t xml:space="preserve">В своих воспоминаниях А. А. Фет не избегает даже незначительных фактов в отношениях с Тургеневым, часто имеющих двусмысленный, неоднозначный характер, он избегает героизации и идеализации, показывая «большого» человека в «малом». </w:t>
      </w:r>
    </w:p>
    <w:p w:rsidR="00D123FF" w:rsidRDefault="00D123FF" w:rsidP="00D123FF">
      <w:r>
        <w:tab/>
        <w:t xml:space="preserve">Примечательно и то, что сам Фет в тексте воспоминаний указывает на неоднозначность ситуации: «Помню забавную выходку Тургенева. Когда мы вечером всходили с ним по освещенной лестнице, я вдруг почувствовал, что он провел у меня рукой вдоль коленки с внутренней стороны ноги. Сделал он это так неожиданно, что я невольно крикнул: «Что вы?» - «Я думал, сказал Тургенев, что ваши рейтузы подбиты кожей». Пришлось уверять его, что у офицеров рейтуз с кожей не бывает». [37:108] </w:t>
      </w:r>
    </w:p>
    <w:p w:rsidR="00D123FF" w:rsidRDefault="00D123FF" w:rsidP="00D123FF">
      <w:r>
        <w:lastRenderedPageBreak/>
        <w:tab/>
        <w:t>Свадебный эпизод нарушает монотонное повествование и обыгрывается Фетом в шутливом контексте: «Прекрасного вина, в том числе и шампанского, было много, и под конец обеда Тургенев громко воскликнул: «я так пьян, что сейчас сяду на пол и буду плакать!». [37:203]</w:t>
      </w:r>
    </w:p>
    <w:p w:rsidR="00D123FF" w:rsidRDefault="00D123FF" w:rsidP="00D123FF">
      <w:r>
        <w:tab/>
        <w:t xml:space="preserve">В этом же плане и интересен эпизод в театре: «Однажды мы с Тургеневым сидели в первом ряду кресел театра…Последнюю (сцену) ломала перед нами старая и чахоточная актриса, имени которой не упомню. Тургенев сообщил мне шепотом, что покрывающие ее бриллианты – русские. При ее лживых завываниях Тургенев восклицал: «Боже! Что бы сказал Шекспир, глядя на все эти штуки!». А когда она бесконечно завыла перед смертью, я услыхал русский шепот: «да ну, издыхай скорей!». Между тем дамы в ложах зажимали платками глаза. При таком несообразном зрелище я не выдержал и, припав головою к рампе, затрясся неудержимым смехом. Это не мешало Тургеневу давать мне шепотом знать, что многие недовольные взоры обращены на меня, и </w:t>
      </w:r>
      <w:proofErr w:type="gramStart"/>
      <w:r>
        <w:t>что</w:t>
      </w:r>
      <w:proofErr w:type="gramEnd"/>
      <w:r>
        <w:t xml:space="preserve"> если я буду продолжать смеяться, грозное «a </w:t>
      </w:r>
      <w:proofErr w:type="spellStart"/>
      <w:r>
        <w:t>la</w:t>
      </w:r>
      <w:proofErr w:type="spellEnd"/>
      <w:r>
        <w:t xml:space="preserve"> </w:t>
      </w:r>
      <w:proofErr w:type="spellStart"/>
      <w:r>
        <w:t>porte</w:t>
      </w:r>
      <w:proofErr w:type="spellEnd"/>
      <w:r>
        <w:t>!» не заставит ждать себя». [37:149]</w:t>
      </w:r>
    </w:p>
    <w:p w:rsidR="00D123FF" w:rsidRDefault="00D123FF" w:rsidP="00D123FF">
      <w:r>
        <w:tab/>
        <w:t>Обращает на себя внимание, в связи с именем Тургенева, подробное описание его дома в Спасском, гостиничные номера заграницей. В описаниях преобладает экстенсивный метод. Фет, как помещик, мечтавший о своей усадьбе, доме, хозяйстве скрупулезен в перечислении деталей, отражающих характер хозяина этого дома и определяет домашнюю атмосферу: «</w:t>
      </w:r>
      <w:proofErr w:type="gramStart"/>
      <w:r>
        <w:t>План  дома</w:t>
      </w:r>
      <w:proofErr w:type="gramEnd"/>
      <w:r>
        <w:t xml:space="preserve"> представлял букву «глаголь», а флигель - как бы  другую  ножку  буквы  «</w:t>
      </w:r>
      <w:proofErr w:type="spellStart"/>
      <w:r>
        <w:t>пе</w:t>
      </w:r>
      <w:proofErr w:type="spellEnd"/>
      <w:r>
        <w:t xml:space="preserve">», если бы верхняя часть, «глаголя» соприкасалась с этой  ножкой;  но  так  как между домом и флигелем был перерыв, то флигель выходил единицей, подписанной под крышею «глаголя»….. Конечно, </w:t>
      </w:r>
      <w:proofErr w:type="gramStart"/>
      <w:r>
        <w:t>меня  не</w:t>
      </w:r>
      <w:proofErr w:type="gramEnd"/>
      <w:r>
        <w:t xml:space="preserve">  могло  поразить  окружавшее  его  множество  лакеев, которых и у нас в доме было едва ли не дюжина;  но  у  нас,  как  и  у  всех остальных, они появлялись в лакейских с утра  и  в  доме  не  оставались;  у Тургенева же я заметил в двух-трех соседних с приемного комнатках кровати  и столики, у  которых  стояли  длиннейшие  чубуки  от  трубок  со  вспыхнувшей табачного золой, хотя сам Тургенев никогда не  курил.  </w:t>
      </w:r>
      <w:proofErr w:type="gramStart"/>
      <w:r>
        <w:t>В  этих</w:t>
      </w:r>
      <w:proofErr w:type="gramEnd"/>
      <w:r>
        <w:t xml:space="preserve">-то  комнатах, видимо, помещались лакеи, при которых, как я  узнал  впоследствии,  состояли казачки для набивания трубок и других </w:t>
      </w:r>
      <w:proofErr w:type="spellStart"/>
      <w:r>
        <w:t>послуг</w:t>
      </w:r>
      <w:proofErr w:type="spellEnd"/>
      <w:r>
        <w:t>». [37:6</w:t>
      </w:r>
      <w:proofErr w:type="gramStart"/>
      <w:r>
        <w:t>]  «</w:t>
      </w:r>
      <w:proofErr w:type="gramEnd"/>
      <w:r>
        <w:t>Помещение, занимаемое Тургеневым, если не принимать в расчет формы потолка и двух лишних этажей, в сущности мало отличалось от моего: тот же небольшой салон с камином и часами перед зеркалом и маленькая спальня». [37:6] Примечательно, что А. А. Фет в описании использует прием сравнения, нарушая хронологический принцип.</w:t>
      </w:r>
    </w:p>
    <w:p w:rsidR="00D123FF" w:rsidRDefault="00D123FF" w:rsidP="00D123FF">
      <w:r>
        <w:tab/>
        <w:t xml:space="preserve">Портрет – штрих является одним из более важных в описании Фетом Тургенева. Вскользь брошенные фразы «черта в черту» создает целостный портрет И. С. Тургенева: «Оказалось, что мы оба оружейные охотники» [37:5] - с этого и начинается в воспоминаниях неоднократные отсылки к охотам Фета и Тургенева. </w:t>
      </w:r>
    </w:p>
    <w:p w:rsidR="00D123FF" w:rsidRDefault="00D123FF" w:rsidP="00D123FF">
      <w:r>
        <w:tab/>
        <w:t>Прослеживается и авторская ирония: «Дамы окружали Тургенева и льнули к нему, как мухи к меду…». [37:5]</w:t>
      </w:r>
    </w:p>
    <w:p w:rsidR="00D123FF" w:rsidRDefault="00D123FF" w:rsidP="00D123FF">
      <w:r>
        <w:tab/>
        <w:t xml:space="preserve">Фет открывает читателям любовь Тургенева к искусству, к музыке, к пению, в то же время, проводя параллель со своим отношением: «Афиши у меня в руках не было, и я проскучал за непонятными квартетами и непонятным пением, которым видимо упивался Тургенев». [37:178] </w:t>
      </w:r>
    </w:p>
    <w:p w:rsidR="00D123FF" w:rsidRDefault="00D123FF" w:rsidP="00D123FF">
      <w:r>
        <w:tab/>
        <w:t xml:space="preserve">Важным является то, что портретную характеристику И. С. Тургенева можно классифицировать по количеству портретируемых: индивидуальный – портрет Тургенева, парный портрет: </w:t>
      </w:r>
      <w:proofErr w:type="gramStart"/>
      <w:r>
        <w:t>например</w:t>
      </w:r>
      <w:proofErr w:type="gramEnd"/>
      <w:r>
        <w:t xml:space="preserve"> отношения Тургенева с Толстым.</w:t>
      </w:r>
    </w:p>
    <w:p w:rsidR="00D123FF" w:rsidRDefault="00D123FF" w:rsidP="00D123FF">
      <w:r>
        <w:tab/>
        <w:t xml:space="preserve">Образ Тургенева в «Моих воспоминаниях» А. А. Фета является лейтмотивным. В то же время портрет Тургенева динамичен, так как на протяжении всего повествования герой приобретает новые черты в своем описании.    </w:t>
      </w:r>
    </w:p>
    <w:p w:rsidR="00D123FF" w:rsidRDefault="00D123FF" w:rsidP="00D123FF">
      <w:r>
        <w:lastRenderedPageBreak/>
        <w:tab/>
        <w:t>На протяжении долгих лет дружбы поэтов Тургенев представлялся в разных ипостасях. Тургенев был рецензентом Фета, наставником, в дальнейшем представлял на суд Фета свои творения. Тургенев был шафером на свадьбе Фета: «Шаферами у невесты были ее братья, а у меня И. С. Тургенев». [37:202]</w:t>
      </w:r>
    </w:p>
    <w:p w:rsidR="00D123FF" w:rsidRDefault="00D123FF" w:rsidP="00D123FF">
      <w:r>
        <w:tab/>
        <w:t xml:space="preserve"> Красной нитью проходит через все отношения Фета и Тургенева тема творчества. Помимо совместного кропотливого труда над стихотворениями, Фет описывает и как «… забавно передавал Тургенев, в лицах, недоумения и споры, возникшие в кругу моих друзей по поводу объяснений того или иного стихотворения». [37:127] «Очень непонятно, что высланные мною, скрепя сердцем, три – четыре варианта оказались непригодными, и наконец Тургенев писал: </w:t>
      </w:r>
      <w:proofErr w:type="gramStart"/>
      <w:r>
        <w:t>« не</w:t>
      </w:r>
      <w:proofErr w:type="gramEnd"/>
      <w:r>
        <w:t xml:space="preserve"> мучьтесь более над стихом «На суку извилистом и чудном»: Дружинин истолковал нам, что фантастическая жар – птица и на плафоне, и в стихах может сидеть только на извилистом и чудном суку рококо. И мы согласились, что этого стиха трогать не надо». [37;105] Это свидетельство в очередной раз подтверждает факт рецензирования Тургеневым стихов Фета. Далее в «Моих воспоминаниях» А. А. Фет пишет: «Книжка моих стихотворений, изданная Тургеневым, вышла на </w:t>
      </w:r>
      <w:proofErr w:type="gramStart"/>
      <w:r>
        <w:t>другой  или</w:t>
      </w:r>
      <w:proofErr w:type="gramEnd"/>
      <w:r>
        <w:t xml:space="preserve"> на третий день по приезде моем в Петербург…». [37:110] </w:t>
      </w:r>
    </w:p>
    <w:p w:rsidR="00D123FF" w:rsidRDefault="00D123FF" w:rsidP="00D123FF">
      <w:r>
        <w:tab/>
        <w:t xml:space="preserve">Смежной является </w:t>
      </w:r>
      <w:proofErr w:type="gramStart"/>
      <w:r>
        <w:t>и  тема</w:t>
      </w:r>
      <w:proofErr w:type="gramEnd"/>
      <w:r>
        <w:t xml:space="preserve"> Родины в лирике и в «Моих воспоминаниях» А. А. Фета. Некоторое время писатели провели заграницей и переписка, которая велась в это время между ними полна любви к родному краю: «… надеюсь, что вы </w:t>
      </w:r>
      <w:proofErr w:type="spellStart"/>
      <w:r>
        <w:t>попрежнему</w:t>
      </w:r>
      <w:proofErr w:type="spellEnd"/>
      <w:r>
        <w:t xml:space="preserve"> будете сообщать мне сведения о житье – бытье вашем, и о том, что делается вокруг вас. От ваших писем всегда так и веет мне нашим родным Орлом и Мценском, а это мне здесь, на чужбине, как манна…» - из письма И. С. Тургенева к А. А. Фету. [37;455] Фет был послом России для Тургенева. </w:t>
      </w:r>
    </w:p>
    <w:p w:rsidR="00D123FF" w:rsidRDefault="00D123FF" w:rsidP="00D123FF">
      <w:r>
        <w:tab/>
        <w:t xml:space="preserve">В то же время письмо от 19 марта 1862 года приоткрывает завесу творческих отношений двух писателей. Становится ясным, что Тургенев не просто рецензировал стихи Фета, но и представлял свои творения на суд: «Вы пожалуйста, как только почтете «Отцы и Дети», тотчас же за перо и валяйте на бумагу все, что у вас будет на душе… Одним словом – жду!» - тем самым явна значимость мнения Фета для писателя, о чем мемуарист не забывает напомнить. [37:395] </w:t>
      </w:r>
    </w:p>
    <w:p w:rsidR="00D123FF" w:rsidRDefault="00D123FF" w:rsidP="00D123FF">
      <w:r>
        <w:tab/>
        <w:t xml:space="preserve">Особенностью мемуаров А. А. Фета является включение большого количества писем: от друзей и знакомых Фета, среди которых, помимо И. С. Тургенева, Л. Н. Толстой, Я. П. Полонский, А. А. Григорьев, И. А. Гончаров, И. П. Борисов, В. П. Боткин и многие другие. Опубликование писем этих известных личностей в «Моих воспоминаниях» Фета обеспечило его мемуарам большой читательский интерес и придало личным воспоминаниям поэта исторический интерес и ценность документа эпохи. Однако практически ни одно из приведенных в воспоминаниях писем не вошло туда без изменений, и чаще всего это было простое сокращение. </w:t>
      </w:r>
      <w:r>
        <w:tab/>
        <w:t>Наиболее значимой для нас является переписка А. А. Фета с И. С. Тургеневым. В своих воспоминаниях Фет писал: «…у меня завязалась оживленная переписка с Тургеневым». [37:104] Публикация писем раскрыла читателям «внутренние» портреты обоих писателей. Эпистолярное наследие характеризовало умонастроение, нравственное самочувствие литераторов. За счет сочетания событийного план с включением писем расширяется «пространство» отношений двух современников, несмотря на ряд умолчаний, недосказанности в повествовании.</w:t>
      </w:r>
    </w:p>
    <w:p w:rsidR="00D123FF" w:rsidRDefault="00D123FF" w:rsidP="00D123FF">
      <w:r>
        <w:tab/>
        <w:t xml:space="preserve">Через переписку с Фетом раскрывается интимно – камерный портрет Тургенева. В письмах Тургенева к Фету прослеживается теплое и искреннее отношение к А. А. Фету. В каждом письме Тургенев с нежностью обращается к другу: «Любезнейший </w:t>
      </w:r>
      <w:proofErr w:type="spellStart"/>
      <w:r>
        <w:t>Аф</w:t>
      </w:r>
      <w:proofErr w:type="spellEnd"/>
      <w:r>
        <w:t xml:space="preserve">. </w:t>
      </w:r>
      <w:proofErr w:type="spellStart"/>
      <w:r>
        <w:t>Аф</w:t>
      </w:r>
      <w:proofErr w:type="spellEnd"/>
      <w:r>
        <w:t xml:space="preserve">.», «Милейший </w:t>
      </w:r>
      <w:proofErr w:type="spellStart"/>
      <w:r>
        <w:t>Аф</w:t>
      </w:r>
      <w:proofErr w:type="spellEnd"/>
      <w:r>
        <w:t xml:space="preserve">. </w:t>
      </w:r>
      <w:proofErr w:type="spellStart"/>
      <w:r>
        <w:t>Аф</w:t>
      </w:r>
      <w:proofErr w:type="spellEnd"/>
      <w:r>
        <w:t>.», «Обнимаю вас от всей души и остаюсь преданный вам Ив. Тургенев», «</w:t>
      </w:r>
      <w:proofErr w:type="spellStart"/>
      <w:r>
        <w:t>Драгоценнейший</w:t>
      </w:r>
      <w:proofErr w:type="spellEnd"/>
      <w:r>
        <w:t xml:space="preserve"> </w:t>
      </w:r>
      <w:proofErr w:type="spellStart"/>
      <w:r>
        <w:t>Аф</w:t>
      </w:r>
      <w:proofErr w:type="spellEnd"/>
      <w:r>
        <w:t xml:space="preserve">. </w:t>
      </w:r>
      <w:proofErr w:type="spellStart"/>
      <w:r>
        <w:t>Аф</w:t>
      </w:r>
      <w:proofErr w:type="spellEnd"/>
      <w:r>
        <w:t xml:space="preserve">.», «Любезнейший Фет», «Величественный и прелестный друг мой, Афанасий Афанасьевич». </w:t>
      </w:r>
    </w:p>
    <w:p w:rsidR="00D123FF" w:rsidRDefault="00D123FF" w:rsidP="00D123FF">
      <w:r>
        <w:tab/>
        <w:t xml:space="preserve">Главная тема переписки — творческие планы и работа над литературными произведениями. Тургенев сообщал Фету о своих литературных планах и давал оценки его </w:t>
      </w:r>
      <w:r>
        <w:lastRenderedPageBreak/>
        <w:t>творчеству. Эту часть писем Фет не изменил, осознавая читательский интерес. Часть писем имела деловой (денежный) характер, другая же касалась творчества.</w:t>
      </w:r>
    </w:p>
    <w:p w:rsidR="00D123FF" w:rsidRDefault="00D123FF" w:rsidP="00D123FF">
      <w:r>
        <w:tab/>
        <w:t xml:space="preserve">По просьбе Тургенева Фет читал свои стихи, новые, еще ненапечатанные – опубликованные тот хорошо знал, при чем тонко их оценивал. Похвала Тургенева была приятна Фету – Тургенев же сам был поэтом. К тому же выяснилось, что оба «заядлые ружейные охотники» - это еще одна прочная нить связавшая их на долгие годы. Самые ранние из писем, используемые Фетом в воспоминаниях, относятся к 1858 году. К тому времени двух писателей связывали уже 5 лет дружбы. В мае 1853 года Фет, добившись перевода из кирасирского полка в гвардию, по пути к новому месту службы заехал домой, в Новоселки; у его родственников </w:t>
      </w:r>
      <w:proofErr w:type="spellStart"/>
      <w:r>
        <w:t>Шеншиных</w:t>
      </w:r>
      <w:proofErr w:type="spellEnd"/>
      <w:r>
        <w:t xml:space="preserve">, в усадьбе Волково, случилось в это время быть Тургеневу; познакомившись здесь с Тургеневым, Фет через несколько дней приехал к нему с визитом в Спасское. В воспоминаниях поэт пишет: «Разговор </w:t>
      </w:r>
      <w:proofErr w:type="gramStart"/>
      <w:r>
        <w:t>наш  принял</w:t>
      </w:r>
      <w:proofErr w:type="gramEnd"/>
      <w:r>
        <w:t xml:space="preserve">  исключительно  литературный  характер,  и,  чтобы воспользоваться замечаниями знатока, я захватил все, что  у  меня  было  под руками из моих литературных трудов. Новых стихотворений в </w:t>
      </w:r>
      <w:proofErr w:type="gramStart"/>
      <w:r>
        <w:t>то  время</w:t>
      </w:r>
      <w:proofErr w:type="gramEnd"/>
      <w:r>
        <w:t xml:space="preserve">  у  меня почти не было, но Тургенев не переставал  восхищаться  моими  переводами  од Горация, так что, по просьбе его, смотревшего в оригинал, я прочел ему почти все переведенные в то время две первые книги  од.  </w:t>
      </w:r>
      <w:proofErr w:type="gramStart"/>
      <w:r>
        <w:t>Вероятно,  он</w:t>
      </w:r>
      <w:proofErr w:type="gramEnd"/>
      <w:r>
        <w:t xml:space="preserve">  успел  уже стороною  узнать  о  крайней  скудости  моего  годового  бюджета  и   потому восклицал:</w:t>
      </w:r>
    </w:p>
    <w:p w:rsidR="00D123FF" w:rsidRDefault="00D123FF" w:rsidP="00D123FF">
      <w:r>
        <w:t xml:space="preserve">- Продолжайте, продолжайте! </w:t>
      </w:r>
      <w:proofErr w:type="gramStart"/>
      <w:r>
        <w:t>Как  скоро</w:t>
      </w:r>
      <w:proofErr w:type="gramEnd"/>
      <w:r>
        <w:t xml:space="preserve">  окончите  оды,  я  сочту  своим долгом и заслугой перед нашей словесностью напечатать ваш  перевод…». [37:6-7]     </w:t>
      </w:r>
    </w:p>
    <w:p w:rsidR="00D123FF" w:rsidRDefault="00D123FF" w:rsidP="00D123FF">
      <w:r>
        <w:tab/>
        <w:t xml:space="preserve">Фету лестно предложение Тургенева издать сборник: «…мы предлагаем поручить нам новое издание ваших стихотворений…», но при этом Фет не исключает замечание Тургенева о стихотворениях «которые заслуживают самой ревностной очистки и красивого издания…». [37:104] Для Фета значимы первые строки этого письма: «Некрасов, Панаев, Дружинин, Анненков, Гончаров – словом весь наш дружеский кружок вам усердно кланяется…». [37:104] Внимание авторитетнейших литературных деятелей того времени </w:t>
      </w:r>
      <w:proofErr w:type="gramStart"/>
      <w:r>
        <w:t>определило  литературную</w:t>
      </w:r>
      <w:proofErr w:type="gramEnd"/>
      <w:r>
        <w:t xml:space="preserve"> репутацию Фета. Фет искал в поэзии «музыкально – неуловимое» и мало был озабочен смысловой неясностью, стилистической дисгармонией и грамматической неправильностью своих стихотворений. Тургенев же требовал «словесного совершенства» - ясности, гармонии, правильности каждого слова, оборота, строки - и не уставал указывать Фету на «темноту», «непостижимость», «хаотичность», «мутность» в его созданиях, особенно в переводах, прибегая нередко к «комическим преувеличениям». Фет далеко не всегда подчинялся редакторским требованиям Тургенева, но мнение своего друга и «литературного советника» стремился узнать всегда, ибо он был для него величайшим авторитетом; вспоминая об их петербургском общении середины 1850-х годов, поэт писал: «...я стал чуть не ежедневно по утрам бывать у Тургенева, к которому питал фанатическое поклонение…». [37:145]</w:t>
      </w:r>
    </w:p>
    <w:p w:rsidR="00D123FF" w:rsidRDefault="00D123FF" w:rsidP="00D123FF">
      <w:r>
        <w:tab/>
        <w:t xml:space="preserve"> Но несмотря на это проблемная ситуация оставалась. «О вреде» Тургеневских правок стихотворений Фета говорили еще их современники: «…Не верь ты в отношение к своим стихам никому, кроме Боткина и меня…Вообще верь только критикам в этом деле, а не поэтам, то есть Тургеневу…» [37:223] - письмо от 4 января 1858 года от А. Григорьева. Письмо Дружинина от 26 июня 1860 года: «Не связывайте себя обещаниями…некому будет и писать, разве кроме Тургенева, который как – то умеет быть всеобщим другом…». [37:250] Следует отметить тот факт, что изначально близкие родственники сестра и отец Фета пытались предостеречь его и высказывались против дружбы с И. С. Тургеневым: «Мне сказывали, - прибавила Надя, - что он поневоле у себя в Спасском, так как ему воспрещен въезд в столицы. Папа ничего об этом не надо говорить, а то бог знает, как он посмотрит на это знакомство…» [37:5] «Услыхав, что я еду в Спасское, отец нахмурил брови и сказал: «Ох, напрасно </w:t>
      </w:r>
      <w:proofErr w:type="gramStart"/>
      <w:r>
        <w:t>ты  заводишь</w:t>
      </w:r>
      <w:proofErr w:type="gramEnd"/>
      <w:r>
        <w:t xml:space="preserve"> это знакомство; ведь ему  </w:t>
      </w:r>
      <w:r>
        <w:lastRenderedPageBreak/>
        <w:t>запрещен  въезд  в  столицы,  и  он  под  надзором полиции. Куда как неприглядно». «Когда я вернулся домой, отец благодушно посмотрел мне в глаза и сказал:</w:t>
      </w:r>
    </w:p>
    <w:p w:rsidR="00D123FF" w:rsidRDefault="00D123FF" w:rsidP="00D123FF">
      <w:r>
        <w:t>- Так как тебе уж очень хочется бывать у него, то мешать тебе в этом не стану. Но успокой ты меня в одном: никогда ему не пиши». [37:7]</w:t>
      </w:r>
    </w:p>
    <w:p w:rsidR="00D123FF" w:rsidRDefault="00D123FF" w:rsidP="00D123FF">
      <w:r>
        <w:tab/>
        <w:t xml:space="preserve">Общение двух друзей на протяжении многих лет отличалось одной особенностью: неизменное влечение друг к другу сопровождалось столь же неизменными и яростными спорами. Несмотря на «жестокие споры» и «суровые отзывы» о произведениях друг друга, отношения Фета </w:t>
      </w:r>
      <w:proofErr w:type="gramStart"/>
      <w:r>
        <w:t>и  Тургенева</w:t>
      </w:r>
      <w:proofErr w:type="gramEnd"/>
      <w:r>
        <w:t xml:space="preserve"> в это время были самыми безоблачными.    </w:t>
      </w:r>
    </w:p>
    <w:p w:rsidR="00D123FF" w:rsidRDefault="00D123FF" w:rsidP="00D123FF">
      <w:r>
        <w:tab/>
        <w:t>Для автора важным являются теплые отношения между ним и Тургеневым: «Тургенев, сидевший за рабочим столом, с первого взгляда не узнал меня в штатском, но вдруг крикнул от изумления и бросился меня обнимать, восклицая: «вот он! Вот он!» [37:148</w:t>
      </w:r>
      <w:proofErr w:type="gramStart"/>
      <w:r>
        <w:t>]  «</w:t>
      </w:r>
      <w:proofErr w:type="gramEnd"/>
      <w:r>
        <w:t xml:space="preserve">Боже мой, кого я вижу! восклицает Тургенев и бросается обнимать меня» [37:150] – описание Фетом встреч с Тургеневым полны эмоций, теплоты и дружеской любви. И пусть не всегда отношения двух великих литераторов были ровными, </w:t>
      </w:r>
      <w:proofErr w:type="gramStart"/>
      <w:r>
        <w:t>в  основе</w:t>
      </w:r>
      <w:proofErr w:type="gramEnd"/>
      <w:r>
        <w:t xml:space="preserve"> их до самого конца лежало взаимное уважение и дружеский интерес.</w:t>
      </w:r>
    </w:p>
    <w:p w:rsidR="00056595" w:rsidRDefault="00D123FF" w:rsidP="00D123FF">
      <w:r>
        <w:tab/>
        <w:t xml:space="preserve">Воспоминания Фета о Тургеневе активно используются биографами и </w:t>
      </w:r>
      <w:proofErr w:type="gramStart"/>
      <w:r>
        <w:t>Фета</w:t>
      </w:r>
      <w:proofErr w:type="gramEnd"/>
      <w:r>
        <w:t xml:space="preserve"> и Тургенева, и в зависимости от позиции автора-биографа история отношений двух художников получает разную интерпретацию. Но встречается и нейтральная позиция биографа. Так, например, в работе Е. Г. </w:t>
      </w:r>
      <w:proofErr w:type="spellStart"/>
      <w:r>
        <w:t>Маймина</w:t>
      </w:r>
      <w:proofErr w:type="spellEnd"/>
      <w:r>
        <w:t xml:space="preserve"> [20] исключена проблематичность этой темы. Во многом это обусловлено адресностью этого исследования: книга для учащихся. Данная позиция нам кажется методически оправданной, так как в школьном варианте важно изучение Фета-лирика, а не бытовой личности.</w:t>
      </w:r>
    </w:p>
    <w:sectPr w:rsidR="00056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4A8"/>
    <w:rsid w:val="004654A8"/>
    <w:rsid w:val="008C617F"/>
    <w:rsid w:val="00AF14BC"/>
    <w:rsid w:val="00D123FF"/>
    <w:rsid w:val="00FC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B7683"/>
  <w15:chartTrackingRefBased/>
  <w15:docId w15:val="{ACC7CAD4-299A-480D-B3E0-363EC7E6E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3001</Words>
  <Characters>17111</Characters>
  <Application>Microsoft Office Word</Application>
  <DocSecurity>0</DocSecurity>
  <Lines>142</Lines>
  <Paragraphs>40</Paragraphs>
  <ScaleCrop>false</ScaleCrop>
  <Company/>
  <LinksUpToDate>false</LinksUpToDate>
  <CharactersWithSpaces>20072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 Школа</dc:creator>
  <cp:keywords/>
  <dc:description/>
  <cp:lastModifiedBy>22 Школа</cp:lastModifiedBy>
  <cp:revision>3</cp:revision>
  <dcterms:created xsi:type="dcterms:W3CDTF">2025-02-10T14:20:00Z</dcterms:created>
  <dcterms:modified xsi:type="dcterms:W3CDTF">2025-02-10T14:21:00Z</dcterms:modified>
</cp:coreProperties>
</file>