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ED" w:rsidRPr="00165DED" w:rsidRDefault="00165DED" w:rsidP="00165DED">
      <w:pPr>
        <w:pStyle w:val="a3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DED">
        <w:rPr>
          <w:rFonts w:ascii="Times New Roman" w:hAnsi="Times New Roman" w:cs="Times New Roman"/>
          <w:b/>
          <w:sz w:val="24"/>
          <w:szCs w:val="24"/>
        </w:rPr>
        <w:t>С</w:t>
      </w:r>
      <w:r w:rsidRPr="00165DED">
        <w:rPr>
          <w:rFonts w:ascii="Times New Roman" w:hAnsi="Times New Roman" w:cs="Times New Roman"/>
          <w:b/>
          <w:spacing w:val="-2"/>
          <w:sz w:val="24"/>
          <w:szCs w:val="24"/>
        </w:rPr>
        <w:t>амообразование: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B67">
        <w:rPr>
          <w:rFonts w:ascii="Times New Roman" w:hAnsi="Times New Roman" w:cs="Times New Roman"/>
          <w:b/>
          <w:sz w:val="24"/>
          <w:szCs w:val="24"/>
        </w:rPr>
        <w:t>«Нравственно - патриотическое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b/>
          <w:sz w:val="24"/>
          <w:szCs w:val="24"/>
        </w:rPr>
        <w:t>воспитание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b/>
          <w:sz w:val="24"/>
          <w:szCs w:val="24"/>
        </w:rPr>
        <w:t>детей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b/>
          <w:sz w:val="24"/>
          <w:szCs w:val="24"/>
        </w:rPr>
        <w:t>дошкольного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b/>
          <w:spacing w:val="-2"/>
          <w:sz w:val="24"/>
          <w:szCs w:val="24"/>
        </w:rPr>
        <w:t>возраста»</w:t>
      </w:r>
    </w:p>
    <w:p w:rsidR="00165DED" w:rsidRPr="00165DED" w:rsidRDefault="00165DED" w:rsidP="00165DED">
      <w:pPr>
        <w:pStyle w:val="a3"/>
        <w:spacing w:before="4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5DED" w:rsidRPr="00165DED" w:rsidRDefault="00165DED" w:rsidP="00385DD8">
      <w:pPr>
        <w:pStyle w:val="a3"/>
        <w:spacing w:line="25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Самое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нужное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самое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трудное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семьи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 xml:space="preserve">воспитать </w:t>
      </w:r>
      <w:r w:rsidRPr="00165DED">
        <w:rPr>
          <w:rFonts w:ascii="Times New Roman" w:hAnsi="Times New Roman" w:cs="Times New Roman"/>
          <w:spacing w:val="-2"/>
          <w:sz w:val="24"/>
          <w:szCs w:val="24"/>
        </w:rPr>
        <w:t>человека.</w:t>
      </w:r>
    </w:p>
    <w:p w:rsidR="00165DED" w:rsidRPr="00165DED" w:rsidRDefault="00165DED" w:rsidP="00385DD8">
      <w:pPr>
        <w:pStyle w:val="a3"/>
        <w:spacing w:before="2" w:line="25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Нравственно - патриотическое воспитание детей является одной из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дошкольного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учреждения. Оно начинается у ребёнка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165DED" w:rsidRPr="00165DED" w:rsidRDefault="00165DED" w:rsidP="00385DD8">
      <w:pPr>
        <w:pStyle w:val="a3"/>
        <w:spacing w:before="6" w:line="25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Чувство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Родины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начинается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DED">
        <w:rPr>
          <w:rFonts w:ascii="Times New Roman" w:hAnsi="Times New Roman" w:cs="Times New Roman"/>
          <w:sz w:val="24"/>
          <w:szCs w:val="24"/>
        </w:rPr>
        <w:t>свосхищения</w:t>
      </w:r>
      <w:proofErr w:type="spellEnd"/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тем,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что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видит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перед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собой малыш, чему он изумляется и что вызывает отклик в его душе…</w:t>
      </w:r>
    </w:p>
    <w:p w:rsidR="004A12A0" w:rsidRPr="00165DED" w:rsidRDefault="00165DED" w:rsidP="00385DD8">
      <w:pPr>
        <w:pStyle w:val="a3"/>
        <w:spacing w:before="2" w:line="256" w:lineRule="auto"/>
        <w:ind w:left="0" w:right="10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И хотя многие впечатления ещё не осознаны им глубоко, но, пропущенные через детское восприятие, они играют огромную роль в становлении личности патриота. Государство, в настоящее время, пытается восстанавливать утраченное в гражданах страны, в том</w:t>
      </w:r>
      <w:r w:rsidR="00EF7B35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числе и в детях чувство патриотизма и гражданственности. Всем известный факт: формирование личности человека происходит в дошкольном возрасте. Это факт касается и своевременного формирования у дошкольников чувства патриотизма: любви и привязанности, преданности и ответственности, желания трудиться на благо родного края, беречь и умножать его богатство</w:t>
      </w:r>
      <w:r w:rsidR="00EF7B35">
        <w:rPr>
          <w:rFonts w:ascii="Times New Roman" w:hAnsi="Times New Roman" w:cs="Times New Roman"/>
          <w:sz w:val="24"/>
          <w:szCs w:val="24"/>
        </w:rPr>
        <w:t xml:space="preserve">. </w:t>
      </w:r>
      <w:r w:rsidRPr="00165DED">
        <w:rPr>
          <w:rFonts w:ascii="Times New Roman" w:hAnsi="Times New Roman" w:cs="Times New Roman"/>
          <w:sz w:val="24"/>
          <w:szCs w:val="24"/>
        </w:rPr>
        <w:t>Для более плодотворной работы по патриотическому воспитанию детей дошкольного возраста необходимо использовать следующие пути и сред</w:t>
      </w:r>
      <w:r w:rsidR="004A12A0">
        <w:rPr>
          <w:rFonts w:ascii="Times New Roman" w:hAnsi="Times New Roman" w:cs="Times New Roman"/>
          <w:sz w:val="24"/>
          <w:szCs w:val="24"/>
        </w:rPr>
        <w:t>ства патриотического воспитания.</w:t>
      </w:r>
    </w:p>
    <w:p w:rsidR="00165DED" w:rsidRPr="00165DED" w:rsidRDefault="00165DED" w:rsidP="00385DD8">
      <w:pPr>
        <w:pStyle w:val="a3"/>
        <w:spacing w:before="23" w:line="25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b/>
          <w:sz w:val="24"/>
          <w:szCs w:val="24"/>
        </w:rPr>
        <w:t>Цель работы по самообразованию</w:t>
      </w:r>
      <w:r w:rsidRPr="00165DED">
        <w:rPr>
          <w:rFonts w:ascii="Times New Roman" w:hAnsi="Times New Roman" w:cs="Times New Roman"/>
          <w:sz w:val="24"/>
          <w:szCs w:val="24"/>
        </w:rPr>
        <w:t>: Формировать у детей дошкольного</w:t>
      </w:r>
      <w:r w:rsidR="004A12A0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возраста</w:t>
      </w:r>
      <w:r w:rsidR="004A12A0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нравственно-патриотические</w:t>
      </w:r>
      <w:r w:rsidR="004A12A0">
        <w:rPr>
          <w:rFonts w:ascii="Times New Roman" w:hAnsi="Times New Roman" w:cs="Times New Roman"/>
          <w:sz w:val="24"/>
          <w:szCs w:val="24"/>
        </w:rPr>
        <w:t xml:space="preserve"> отношения</w:t>
      </w:r>
      <w:r w:rsidRPr="00165DED">
        <w:rPr>
          <w:rFonts w:ascii="Times New Roman" w:hAnsi="Times New Roman" w:cs="Times New Roman"/>
          <w:sz w:val="24"/>
          <w:szCs w:val="24"/>
        </w:rPr>
        <w:t xml:space="preserve"> чувства к своей семье, городу, к природе, культуре на основе исторических и природных особенностей родного края.</w:t>
      </w:r>
    </w:p>
    <w:p w:rsidR="00165DED" w:rsidRDefault="00165DED" w:rsidP="00385DD8">
      <w:pPr>
        <w:pStyle w:val="Heading1"/>
        <w:spacing w:before="4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65DED">
        <w:rPr>
          <w:rFonts w:ascii="Times New Roman" w:hAnsi="Times New Roman" w:cs="Times New Roman"/>
          <w:spacing w:val="-2"/>
          <w:sz w:val="24"/>
          <w:szCs w:val="24"/>
        </w:rPr>
        <w:t>Задачи: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Воспитание гражданина и патриота своей страны, формирование нравственных ценностей;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Организация активного взаимодействия с семьями воспитанников;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Повышение уровня самообразования;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Разработать консультации для родителей;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разработать план работы по нравственно – патриотическому воспитанию дошкольников;</w:t>
      </w:r>
    </w:p>
    <w:p w:rsidR="004A12A0" w:rsidRPr="004A12A0" w:rsidRDefault="004A12A0" w:rsidP="00385DD8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rPr>
          <w:rFonts w:ascii="Calibri" w:hAnsi="Calibri" w:cs="Calibri"/>
          <w:color w:val="000000"/>
        </w:rPr>
      </w:pPr>
      <w:r w:rsidRPr="004A12A0">
        <w:rPr>
          <w:rStyle w:val="c2"/>
          <w:rFonts w:eastAsia="DejaVu Sans"/>
          <w:color w:val="000000"/>
        </w:rPr>
        <w:t>провести самоанализ и подготовить отчет о проделанной работе.</w:t>
      </w:r>
    </w:p>
    <w:p w:rsidR="00165DED" w:rsidRPr="00165DED" w:rsidRDefault="00165DED" w:rsidP="00385DD8">
      <w:pPr>
        <w:pStyle w:val="Heading1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Актуальность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pacing w:val="-2"/>
          <w:sz w:val="24"/>
          <w:szCs w:val="24"/>
        </w:rPr>
        <w:t>темы</w:t>
      </w:r>
      <w:r w:rsidRPr="00165DED">
        <w:rPr>
          <w:rFonts w:ascii="Times New Roman" w:hAnsi="Times New Roman" w:cs="Times New Roman"/>
          <w:b w:val="0"/>
          <w:spacing w:val="-2"/>
          <w:sz w:val="24"/>
          <w:szCs w:val="24"/>
        </w:rPr>
        <w:t>:</w:t>
      </w:r>
    </w:p>
    <w:p w:rsidR="00726E04" w:rsidRPr="00165DED" w:rsidRDefault="00165DED" w:rsidP="00385DD8">
      <w:pPr>
        <w:pStyle w:val="a3"/>
        <w:spacing w:line="256" w:lineRule="auto"/>
        <w:ind w:left="0" w:right="10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Очень важно, чтобы дети как можно раньше поняли, что большая Родина – Россия, Российская Федерация, она одна на всех, кто родился на ее просторах, полюбил ее, кто прилагает усилия, чтобы она стала еще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краше,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богаче,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стала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бы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могучей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державой.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каждому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из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нас</w:t>
      </w:r>
      <w:r w:rsidR="00726E04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надо уметь быть ей полезным. А для этого надо много знать и уметь; с детства совершать такие дела, которые были бы на благо своего дома, детского сада, города, а в дальнейшем – и на благо всей страны.</w:t>
      </w:r>
    </w:p>
    <w:p w:rsidR="00165DED" w:rsidRPr="00165DED" w:rsidRDefault="00165DED" w:rsidP="00385DD8">
      <w:pPr>
        <w:pStyle w:val="a3"/>
        <w:spacing w:before="8" w:line="256" w:lineRule="auto"/>
        <w:ind w:left="0" w:right="1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Знакомство</w:t>
      </w:r>
      <w:r w:rsidR="0016350E">
        <w:rPr>
          <w:rFonts w:ascii="Times New Roman" w:hAnsi="Times New Roman" w:cs="Times New Roman"/>
          <w:sz w:val="24"/>
          <w:szCs w:val="24"/>
        </w:rPr>
        <w:t xml:space="preserve">  </w:t>
      </w:r>
      <w:r w:rsidRPr="00165DED">
        <w:rPr>
          <w:rFonts w:ascii="Times New Roman" w:hAnsi="Times New Roman" w:cs="Times New Roman"/>
          <w:sz w:val="24"/>
          <w:szCs w:val="24"/>
        </w:rPr>
        <w:t>с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большой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Родиной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–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Россией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–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является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третьей</w:t>
      </w:r>
      <w:r w:rsidR="0016350E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 xml:space="preserve">основной ступенью нравственно-патриотического воспитания детей. Если человек заботится о Родине – значит, он </w:t>
      </w:r>
      <w:proofErr w:type="gramStart"/>
      <w:r w:rsidRPr="00165DED">
        <w:rPr>
          <w:rFonts w:ascii="Times New Roman" w:hAnsi="Times New Roman" w:cs="Times New Roman"/>
          <w:sz w:val="24"/>
          <w:szCs w:val="24"/>
        </w:rPr>
        <w:t>является ее сыном</w:t>
      </w:r>
      <w:proofErr w:type="gramEnd"/>
      <w:r w:rsidRPr="00165DED">
        <w:rPr>
          <w:rFonts w:ascii="Times New Roman" w:hAnsi="Times New Roman" w:cs="Times New Roman"/>
          <w:sz w:val="24"/>
          <w:szCs w:val="24"/>
        </w:rPr>
        <w:t>, значит Россия для него – Родина.</w:t>
      </w:r>
    </w:p>
    <w:p w:rsidR="007D5B51" w:rsidRPr="0016350E" w:rsidRDefault="007D5B51" w:rsidP="00385DD8">
      <w:pPr>
        <w:pStyle w:val="c6"/>
        <w:shd w:val="clear" w:color="auto" w:fill="FFFFFF"/>
        <w:spacing w:before="0" w:beforeAutospacing="0" w:after="0" w:afterAutospacing="0"/>
        <w:ind w:right="568" w:firstLine="567"/>
        <w:jc w:val="both"/>
        <w:rPr>
          <w:rStyle w:val="c2"/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Основной формой нравственно-патриотического воспитания детей являются тематические занятия. Важно, чтобы они повышали детскую мыслительную активность.</w:t>
      </w:r>
      <w:r w:rsidR="0016350E">
        <w:rPr>
          <w:rFonts w:ascii="Calibri" w:hAnsi="Calibri" w:cs="Calibri"/>
          <w:color w:val="000000"/>
        </w:rPr>
        <w:t xml:space="preserve"> </w:t>
      </w:r>
      <w:r w:rsidRPr="007D5B51">
        <w:rPr>
          <w:rStyle w:val="c2"/>
          <w:rFonts w:eastAsia="DejaVu Sans"/>
          <w:color w:val="000000"/>
        </w:rPr>
        <w:t xml:space="preserve">Этому помогают приемы сравнения, вопросы, индивидуальные задания. Нужно приучать детей самостоятельно анализировать </w:t>
      </w:r>
      <w:proofErr w:type="gramStart"/>
      <w:r w:rsidRPr="007D5B51">
        <w:rPr>
          <w:rStyle w:val="c2"/>
          <w:rFonts w:eastAsia="DejaVu Sans"/>
          <w:color w:val="000000"/>
        </w:rPr>
        <w:t>увиденное</w:t>
      </w:r>
      <w:proofErr w:type="gramEnd"/>
      <w:r w:rsidRPr="007D5B51">
        <w:rPr>
          <w:rStyle w:val="c2"/>
          <w:rFonts w:eastAsia="DejaVu Sans"/>
          <w:color w:val="000000"/>
        </w:rPr>
        <w:t>, делать обобщения, выводы.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Итоги работы над темой, объединяющей знания детей, могут быть представлены во время общих праздников, семейных развлечений.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lastRenderedPageBreak/>
        <w:t>Следует подчеркнуть, что трудности в ознакомлении детей с бытом, традициями, отдельными историческими моментами вызваны тем, что дошкольникам свойственно наглядно-образное мышление.</w:t>
      </w:r>
      <w:r w:rsidR="00895DA2">
        <w:rPr>
          <w:rStyle w:val="c2"/>
          <w:rFonts w:eastAsia="DejaVu Sans"/>
          <w:color w:val="000000"/>
        </w:rPr>
        <w:t xml:space="preserve"> </w:t>
      </w:r>
      <w:r w:rsidRPr="007D5B51">
        <w:rPr>
          <w:rStyle w:val="c2"/>
          <w:rFonts w:eastAsia="DejaVu Sans"/>
          <w:color w:val="000000"/>
        </w:rPr>
        <w:t xml:space="preserve">Поэтому  необходимо использовать не только художественную </w:t>
      </w:r>
      <w:r w:rsidR="00895DA2">
        <w:rPr>
          <w:rStyle w:val="c2"/>
          <w:rFonts w:eastAsia="DejaVu Sans"/>
          <w:color w:val="000000"/>
        </w:rPr>
        <w:t xml:space="preserve"> </w:t>
      </w:r>
      <w:r w:rsidRPr="007D5B51">
        <w:rPr>
          <w:rStyle w:val="c2"/>
          <w:rFonts w:eastAsia="DejaVu Sans"/>
          <w:color w:val="000000"/>
        </w:rPr>
        <w:t xml:space="preserve">литературу, иллюстрации и т.д., но  и "живые"  наглядные предметы и </w:t>
      </w:r>
      <w:proofErr w:type="gramStart"/>
      <w:r w:rsidRPr="007D5B51">
        <w:rPr>
          <w:rStyle w:val="c2"/>
          <w:rFonts w:eastAsia="DejaVu Sans"/>
          <w:color w:val="000000"/>
        </w:rPr>
        <w:t>материалы</w:t>
      </w:r>
      <w:proofErr w:type="gramEnd"/>
      <w:r w:rsidRPr="007D5B51">
        <w:rPr>
          <w:rStyle w:val="c2"/>
          <w:rFonts w:eastAsia="DejaVu Sans"/>
          <w:color w:val="000000"/>
        </w:rPr>
        <w:t xml:space="preserve"> национальные костюмы, старинную мебель, посуду, орудия труда и т.д.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"Бытовая повседневность" чрезвычайно эффективна для ознакомления детей со сказками, народными промыслами, бытовыми предметами старины. Для этого желательны посещения музеев.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В настоящее время эта работа актуальна и особенно трудна, требует большого такта и терпения, так как в молодых семьях вопросы воспитания патриотизма, гражданственности не считаются важными, и зачастую вызывают лишь недоумение.</w:t>
      </w:r>
    </w:p>
    <w:p w:rsidR="007D5B51" w:rsidRPr="007D5B51" w:rsidRDefault="007D5B51" w:rsidP="00385DD8">
      <w:pPr>
        <w:pStyle w:val="c6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7D5B51">
        <w:rPr>
          <w:rStyle w:val="c2"/>
          <w:rFonts w:eastAsia="DejaVu Sans"/>
          <w:color w:val="000000"/>
        </w:rPr>
        <w:t>Привлечение семьи к нравственно-патриотическому воспитанию детей требует от воспитателя особого отношения, внимания и чуткости к каждому ребенку.</w:t>
      </w:r>
    </w:p>
    <w:p w:rsidR="00385DD8" w:rsidRPr="00385DD8" w:rsidRDefault="00165DED" w:rsidP="00385DD8">
      <w:pPr>
        <w:pStyle w:val="Heading1"/>
        <w:spacing w:before="3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Ожидаемые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pacing w:val="-2"/>
          <w:sz w:val="24"/>
          <w:szCs w:val="24"/>
        </w:rPr>
        <w:t>результаты:</w:t>
      </w:r>
    </w:p>
    <w:p w:rsidR="00165DED" w:rsidRPr="00165DED" w:rsidRDefault="00165DED" w:rsidP="00385DD8">
      <w:pPr>
        <w:pStyle w:val="a3"/>
        <w:numPr>
          <w:ilvl w:val="0"/>
          <w:numId w:val="2"/>
        </w:numPr>
        <w:spacing w:before="23" w:line="256" w:lineRule="auto"/>
        <w:ind w:left="709" w:right="195" w:hanging="11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У</w:t>
      </w:r>
      <w:r w:rsidR="00385DD8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дошкольников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повысится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уровень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сформированных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патриотических чувств, правильного отношения к миру, желание приумножать и беречь природу родного края.</w:t>
      </w:r>
    </w:p>
    <w:p w:rsidR="00165DED" w:rsidRPr="00165DED" w:rsidRDefault="00165DED" w:rsidP="00385DD8">
      <w:pPr>
        <w:pStyle w:val="a3"/>
        <w:numPr>
          <w:ilvl w:val="0"/>
          <w:numId w:val="2"/>
        </w:numPr>
        <w:spacing w:before="3" w:line="256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У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детей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="00385DD8">
        <w:rPr>
          <w:rFonts w:ascii="Times New Roman" w:hAnsi="Times New Roman" w:cs="Times New Roman"/>
          <w:sz w:val="24"/>
          <w:szCs w:val="24"/>
        </w:rPr>
        <w:t>появит</w:t>
      </w:r>
      <w:r w:rsidRPr="00165DED">
        <w:rPr>
          <w:rFonts w:ascii="Times New Roman" w:hAnsi="Times New Roman" w:cs="Times New Roman"/>
          <w:sz w:val="24"/>
          <w:szCs w:val="24"/>
        </w:rPr>
        <w:t>ся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интерес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к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истории,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местной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художественной литературе, природным богатствам родного края.</w:t>
      </w:r>
    </w:p>
    <w:p w:rsidR="00165DED" w:rsidRPr="00165DED" w:rsidRDefault="00165DED" w:rsidP="00385DD8">
      <w:pPr>
        <w:pStyle w:val="a3"/>
        <w:numPr>
          <w:ilvl w:val="0"/>
          <w:numId w:val="2"/>
        </w:numPr>
        <w:spacing w:before="2" w:line="256" w:lineRule="auto"/>
        <w:ind w:left="709" w:right="101" w:hanging="11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Возрастёт количество участников проводимых в детском саду конкурсов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и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акций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краеведческой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тематики,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направленных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на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развитие творческих способностей, любознательности, воспитание любви к малой Родине.</w:t>
      </w:r>
    </w:p>
    <w:p w:rsidR="00165DED" w:rsidRPr="00CE4101" w:rsidRDefault="00165DED" w:rsidP="00385DD8">
      <w:pPr>
        <w:pStyle w:val="a3"/>
        <w:numPr>
          <w:ilvl w:val="0"/>
          <w:numId w:val="2"/>
        </w:numPr>
        <w:spacing w:before="5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165DED">
        <w:rPr>
          <w:rFonts w:ascii="Times New Roman" w:hAnsi="Times New Roman" w:cs="Times New Roman"/>
          <w:sz w:val="24"/>
          <w:szCs w:val="24"/>
        </w:rPr>
        <w:t>Расширение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представлений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детей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о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z w:val="24"/>
          <w:szCs w:val="24"/>
        </w:rPr>
        <w:t>малой</w:t>
      </w:r>
      <w:r w:rsidR="00895DA2">
        <w:rPr>
          <w:rFonts w:ascii="Times New Roman" w:hAnsi="Times New Roman" w:cs="Times New Roman"/>
          <w:sz w:val="24"/>
          <w:szCs w:val="24"/>
        </w:rPr>
        <w:t xml:space="preserve"> </w:t>
      </w:r>
      <w:r w:rsidRPr="00165DED">
        <w:rPr>
          <w:rFonts w:ascii="Times New Roman" w:hAnsi="Times New Roman" w:cs="Times New Roman"/>
          <w:spacing w:val="-2"/>
          <w:sz w:val="24"/>
          <w:szCs w:val="24"/>
        </w:rPr>
        <w:t>родине.</w:t>
      </w:r>
    </w:p>
    <w:p w:rsidR="00CE4101" w:rsidRPr="003652CD" w:rsidRDefault="00CE4101" w:rsidP="003652CD">
      <w:pPr>
        <w:pStyle w:val="a3"/>
        <w:spacing w:before="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2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Целесообразно начинать работу по патриотическому воспитанию с диагностики, которая покажет уровень знаний и </w:t>
      </w:r>
      <w:proofErr w:type="spellStart"/>
      <w:r w:rsidRPr="003652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Pr="003652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предпосылок у детей в данном направлении. На основании диагностики воспитатель ставит перед собой конкретные задачи.</w:t>
      </w:r>
    </w:p>
    <w:p w:rsidR="00CE4101" w:rsidRPr="00CE4101" w:rsidRDefault="00307E79" w:rsidP="00CE410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</w:rPr>
      </w:pPr>
      <w:r>
        <w:rPr>
          <w:b/>
        </w:rPr>
        <w:t xml:space="preserve">Отчет по самообразованию: </w:t>
      </w:r>
      <w:r w:rsidR="00CE4101">
        <w:t>в результате з</w:t>
      </w:r>
      <w:r w:rsidR="003652CD">
        <w:rPr>
          <w:rStyle w:val="c3"/>
          <w:rFonts w:eastAsia="DejaVu Sans"/>
          <w:color w:val="000000"/>
        </w:rPr>
        <w:t xml:space="preserve">начительно </w:t>
      </w:r>
      <w:proofErr w:type="spellStart"/>
      <w:r w:rsidR="003652CD">
        <w:rPr>
          <w:rStyle w:val="c3"/>
          <w:rFonts w:eastAsia="DejaVu Sans"/>
          <w:color w:val="000000"/>
        </w:rPr>
        <w:t>возростет</w:t>
      </w:r>
      <w:proofErr w:type="spellEnd"/>
      <w:r w:rsidR="00CE4101" w:rsidRPr="00CE4101">
        <w:rPr>
          <w:rStyle w:val="c3"/>
          <w:rFonts w:eastAsia="DejaVu Sans"/>
          <w:color w:val="000000"/>
        </w:rPr>
        <w:t xml:space="preserve"> уровень сформированных патриотических знаний и правильного отношения к миру, стране, природе у дошкольников.</w:t>
      </w:r>
    </w:p>
    <w:p w:rsidR="00CE4101" w:rsidRPr="00CE4101" w:rsidRDefault="003652CD" w:rsidP="00CE410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</w:rPr>
      </w:pPr>
      <w:r>
        <w:rPr>
          <w:rStyle w:val="c3"/>
          <w:rFonts w:eastAsia="DejaVu Sans"/>
          <w:color w:val="000000"/>
        </w:rPr>
        <w:t>У детей появится</w:t>
      </w:r>
      <w:r w:rsidR="00CE4101" w:rsidRPr="00CE4101">
        <w:rPr>
          <w:rStyle w:val="c3"/>
          <w:rFonts w:eastAsia="DejaVu Sans"/>
          <w:color w:val="000000"/>
        </w:rPr>
        <w:t xml:space="preserve"> интерес к истории, местной художественной литературе, природным богатствам родного края.</w:t>
      </w:r>
    </w:p>
    <w:p w:rsidR="00165DED" w:rsidRPr="00165DED" w:rsidRDefault="00165DED" w:rsidP="007D5B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65DED" w:rsidRPr="00165DED" w:rsidSect="003F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B465C"/>
    <w:multiLevelType w:val="hybridMultilevel"/>
    <w:tmpl w:val="03507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A1222"/>
    <w:multiLevelType w:val="hybridMultilevel"/>
    <w:tmpl w:val="8676EC8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537861A4"/>
    <w:multiLevelType w:val="hybridMultilevel"/>
    <w:tmpl w:val="1340B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65DED"/>
    <w:rsid w:val="000A1F27"/>
    <w:rsid w:val="00100B67"/>
    <w:rsid w:val="0016350E"/>
    <w:rsid w:val="00165DED"/>
    <w:rsid w:val="00307E79"/>
    <w:rsid w:val="003652CD"/>
    <w:rsid w:val="00385DD8"/>
    <w:rsid w:val="003F6C2F"/>
    <w:rsid w:val="00482818"/>
    <w:rsid w:val="004A12A0"/>
    <w:rsid w:val="00726E04"/>
    <w:rsid w:val="007D5B51"/>
    <w:rsid w:val="00895DA2"/>
    <w:rsid w:val="00914DEE"/>
    <w:rsid w:val="009474BB"/>
    <w:rsid w:val="00B42854"/>
    <w:rsid w:val="00CE4101"/>
    <w:rsid w:val="00D87D11"/>
    <w:rsid w:val="00EF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  <w:ind w:left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65DED"/>
    <w:pPr>
      <w:widowControl w:val="0"/>
      <w:autoSpaceDE w:val="0"/>
      <w:autoSpaceDN w:val="0"/>
      <w:spacing w:before="22" w:line="240" w:lineRule="auto"/>
      <w:ind w:left="107"/>
    </w:pPr>
    <w:rPr>
      <w:rFonts w:ascii="DejaVu Sans" w:eastAsia="DejaVu Sans" w:hAnsi="DejaVu Sans" w:cs="DejaVu Sans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65DED"/>
    <w:rPr>
      <w:rFonts w:ascii="DejaVu Sans" w:eastAsia="DejaVu Sans" w:hAnsi="DejaVu Sans" w:cs="DejaVu Sans"/>
      <w:sz w:val="26"/>
      <w:szCs w:val="26"/>
    </w:rPr>
  </w:style>
  <w:style w:type="paragraph" w:customStyle="1" w:styleId="Heading1">
    <w:name w:val="Heading 1"/>
    <w:basedOn w:val="a"/>
    <w:uiPriority w:val="1"/>
    <w:qFormat/>
    <w:rsid w:val="00165DED"/>
    <w:pPr>
      <w:widowControl w:val="0"/>
      <w:autoSpaceDE w:val="0"/>
      <w:autoSpaceDN w:val="0"/>
      <w:spacing w:line="240" w:lineRule="auto"/>
      <w:ind w:left="107"/>
      <w:outlineLvl w:val="1"/>
    </w:pPr>
    <w:rPr>
      <w:rFonts w:ascii="DejaVu Sans" w:eastAsia="DejaVu Sans" w:hAnsi="DejaVu Sans" w:cs="DejaVu Sans"/>
      <w:b/>
      <w:bCs/>
      <w:sz w:val="26"/>
      <w:szCs w:val="26"/>
    </w:rPr>
  </w:style>
  <w:style w:type="paragraph" w:customStyle="1" w:styleId="c6">
    <w:name w:val="c6"/>
    <w:basedOn w:val="a"/>
    <w:rsid w:val="004A12A0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12A0"/>
  </w:style>
  <w:style w:type="paragraph" w:customStyle="1" w:styleId="c0">
    <w:name w:val="c0"/>
    <w:basedOn w:val="a"/>
    <w:rsid w:val="00CE410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E4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ТОЙОН</dc:creator>
  <cp:lastModifiedBy>ТОЙОН</cp:lastModifiedBy>
  <cp:revision>7</cp:revision>
  <dcterms:created xsi:type="dcterms:W3CDTF">2025-02-06T11:02:00Z</dcterms:created>
  <dcterms:modified xsi:type="dcterms:W3CDTF">2025-02-09T01:39:00Z</dcterms:modified>
</cp:coreProperties>
</file>