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A52" w:rsidRPr="00E270CF" w:rsidRDefault="00765A52" w:rsidP="00765A52">
      <w:pPr>
        <w:pStyle w:val="2"/>
        <w:shd w:val="clear" w:color="auto" w:fill="FFFFFF"/>
        <w:spacing w:before="300" w:beforeAutospacing="0" w:after="150" w:afterAutospacing="0"/>
        <w:jc w:val="center"/>
        <w:rPr>
          <w:bCs w:val="0"/>
          <w:color w:val="000000" w:themeColor="text1"/>
          <w:sz w:val="28"/>
          <w:szCs w:val="28"/>
        </w:rPr>
      </w:pPr>
      <w:bookmarkStart w:id="0" w:name="_GoBack"/>
      <w:r w:rsidRPr="00E270CF">
        <w:rPr>
          <w:bCs w:val="0"/>
          <w:color w:val="000000" w:themeColor="text1"/>
          <w:sz w:val="28"/>
          <w:szCs w:val="28"/>
        </w:rPr>
        <w:t>Развитие физических качеств через подвижные и спортивные игры</w:t>
      </w:r>
    </w:p>
    <w:p w:rsidR="00765A52" w:rsidRPr="00E270CF" w:rsidRDefault="00765A52" w:rsidP="00E270CF">
      <w:pPr>
        <w:pStyle w:val="2"/>
        <w:shd w:val="clear" w:color="auto" w:fill="FFFFFF"/>
        <w:spacing w:before="300" w:beforeAutospacing="0" w:after="150" w:afterAutospacing="0"/>
        <w:jc w:val="both"/>
        <w:rPr>
          <w:b w:val="0"/>
          <w:bCs w:val="0"/>
          <w:color w:val="000000" w:themeColor="text1"/>
          <w:sz w:val="28"/>
          <w:szCs w:val="28"/>
        </w:rPr>
      </w:pPr>
    </w:p>
    <w:bookmarkEnd w:id="0"/>
    <w:p w:rsidR="00765A52" w:rsidRPr="00E270CF" w:rsidRDefault="00765A52" w:rsidP="00E270CF">
      <w:pPr>
        <w:pStyle w:val="a3"/>
        <w:shd w:val="clear" w:color="auto" w:fill="FFFFFF"/>
        <w:spacing w:before="0" w:beforeAutospacing="0" w:after="150" w:afterAutospacing="0"/>
        <w:jc w:val="right"/>
        <w:rPr>
          <w:i/>
          <w:color w:val="000000" w:themeColor="text1"/>
        </w:rPr>
      </w:pPr>
      <w:r w:rsidRPr="00E270CF">
        <w:rPr>
          <w:rStyle w:val="a5"/>
          <w:bCs/>
          <w:i w:val="0"/>
          <w:color w:val="000000" w:themeColor="text1"/>
          <w:shd w:val="clear" w:color="auto" w:fill="FFFFFF"/>
        </w:rPr>
        <w:t xml:space="preserve"> </w:t>
      </w:r>
      <w:r w:rsidRPr="00E270CF">
        <w:rPr>
          <w:rStyle w:val="a5"/>
          <w:bCs/>
          <w:i w:val="0"/>
          <w:color w:val="000000" w:themeColor="text1"/>
          <w:shd w:val="clear" w:color="auto" w:fill="FFFFFF"/>
        </w:rPr>
        <w:t>«</w:t>
      </w:r>
      <w:r w:rsidR="00E270CF" w:rsidRPr="00E270CF">
        <w:rPr>
          <w:rStyle w:val="a5"/>
          <w:bCs/>
          <w:i w:val="0"/>
          <w:color w:val="000000" w:themeColor="text1"/>
          <w:shd w:val="clear" w:color="auto" w:fill="FFFFFF"/>
        </w:rPr>
        <w:t>Скажи,</w:t>
      </w:r>
      <w:r w:rsidRPr="00E270CF">
        <w:rPr>
          <w:rStyle w:val="a5"/>
          <w:bCs/>
          <w:i w:val="0"/>
          <w:color w:val="000000" w:themeColor="text1"/>
          <w:shd w:val="clear" w:color="auto" w:fill="FFFFFF"/>
        </w:rPr>
        <w:t xml:space="preserve"> и я забуду.</w:t>
      </w:r>
    </w:p>
    <w:p w:rsidR="00765A52" w:rsidRPr="00E270CF" w:rsidRDefault="00765A52" w:rsidP="00E270CF">
      <w:pPr>
        <w:pStyle w:val="a3"/>
        <w:shd w:val="clear" w:color="auto" w:fill="FFFFFF"/>
        <w:spacing w:before="0" w:beforeAutospacing="0" w:after="150" w:afterAutospacing="0"/>
        <w:jc w:val="right"/>
        <w:rPr>
          <w:i/>
          <w:color w:val="000000" w:themeColor="text1"/>
        </w:rPr>
      </w:pPr>
      <w:r w:rsidRPr="00E270CF">
        <w:rPr>
          <w:rStyle w:val="a5"/>
          <w:bCs/>
          <w:i w:val="0"/>
          <w:color w:val="000000" w:themeColor="text1"/>
          <w:shd w:val="clear" w:color="auto" w:fill="FFFFFF"/>
        </w:rPr>
        <w:t>Покажи и я запомню.</w:t>
      </w:r>
    </w:p>
    <w:p w:rsidR="00765A52" w:rsidRPr="00E270CF" w:rsidRDefault="00E270CF" w:rsidP="00E270CF">
      <w:pPr>
        <w:pStyle w:val="a3"/>
        <w:shd w:val="clear" w:color="auto" w:fill="FFFFFF"/>
        <w:spacing w:before="0" w:beforeAutospacing="0" w:after="150" w:afterAutospacing="0"/>
        <w:jc w:val="right"/>
        <w:rPr>
          <w:i/>
          <w:color w:val="000000" w:themeColor="text1"/>
        </w:rPr>
      </w:pPr>
      <w:r>
        <w:rPr>
          <w:rStyle w:val="a5"/>
          <w:bCs/>
          <w:i w:val="0"/>
          <w:color w:val="000000" w:themeColor="text1"/>
          <w:shd w:val="clear" w:color="auto" w:fill="FFFFFF"/>
        </w:rPr>
        <w:t>Дай по играть,</w:t>
      </w:r>
      <w:r w:rsidR="00765A52" w:rsidRPr="00E270CF">
        <w:rPr>
          <w:rStyle w:val="a5"/>
          <w:bCs/>
          <w:i w:val="0"/>
          <w:color w:val="000000" w:themeColor="text1"/>
          <w:shd w:val="clear" w:color="auto" w:fill="FFFFFF"/>
        </w:rPr>
        <w:t xml:space="preserve"> и я научусь.»</w:t>
      </w:r>
    </w:p>
    <w:p w:rsidR="00765A52" w:rsidRPr="00E270CF" w:rsidRDefault="00765A52" w:rsidP="00E270C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</w:rPr>
      </w:pPr>
      <w:r w:rsidRPr="00E270CF">
        <w:rPr>
          <w:color w:val="000000" w:themeColor="text1"/>
          <w:sz w:val="28"/>
          <w:szCs w:val="28"/>
          <w:shd w:val="clear" w:color="auto" w:fill="FFFFFF"/>
        </w:rPr>
        <w:t>Используемые в теории и методике физической культуры понятия о физических качествах очень удобны для классификации многообразных тренировочных средств, и по существу являются критериями качественной оценки двигательных возможностей человека. Выделяют пять основных двигательных качеств: силу, быстроту движений (скорость), координацию движений (ловкость), гибкость и выносливость. При более глубоком рассмотрении к названным качествам добавляют: устойчивость равновесия, способность к произвольному расслаблению мышц, ритмичность</w:t>
      </w:r>
      <w:r w:rsidR="00E270CF" w:rsidRPr="00E270CF">
        <w:rPr>
          <w:color w:val="000000" w:themeColor="text1"/>
          <w:sz w:val="28"/>
          <w:szCs w:val="28"/>
          <w:shd w:val="clear" w:color="auto" w:fill="FFFFFF"/>
        </w:rPr>
        <w:t>, прыгучесть, мягкость движения</w:t>
      </w:r>
      <w:r w:rsidRPr="00E270CF">
        <w:rPr>
          <w:color w:val="000000" w:themeColor="text1"/>
          <w:sz w:val="28"/>
          <w:szCs w:val="28"/>
          <w:shd w:val="clear" w:color="auto" w:fill="FFFFFF"/>
        </w:rPr>
        <w:t>. Каждому из этих качеств человека присущи свои структура и особенности, которые в целом и характеризуют его физические способности</w:t>
      </w:r>
      <w:r w:rsidR="00E270CF" w:rsidRPr="00E270CF">
        <w:rPr>
          <w:color w:val="000000" w:themeColor="text1"/>
          <w:sz w:val="28"/>
          <w:szCs w:val="28"/>
          <w:shd w:val="clear" w:color="auto" w:fill="FFFFFF"/>
        </w:rPr>
        <w:t xml:space="preserve">. </w:t>
      </w:r>
      <w:r w:rsidRPr="00E270CF">
        <w:rPr>
          <w:color w:val="000000" w:themeColor="text1"/>
          <w:sz w:val="28"/>
          <w:szCs w:val="28"/>
          <w:shd w:val="clear" w:color="auto" w:fill="FFFFFF"/>
        </w:rPr>
        <w:t>Развитие физических качеств осуществляется в процессе занятий физическим упражнениями по специально разработанным методикам и представляет собой целостный процесс, объединяющий отдельные взаимосвязанные стороны совершенствования физических, функциональных и психологических возможностей человека. Среди большого количества разнообразных средств физического воспитания широко используются подвижные игры, которые оказывают содействие решению оздоровительных задач.</w:t>
      </w:r>
    </w:p>
    <w:p w:rsidR="00765A52" w:rsidRPr="00E270CF" w:rsidRDefault="00765A52" w:rsidP="00E270C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270CF">
        <w:rPr>
          <w:rStyle w:val="a4"/>
          <w:color w:val="000000" w:themeColor="text1"/>
          <w:sz w:val="28"/>
          <w:szCs w:val="28"/>
          <w:shd w:val="clear" w:color="auto" w:fill="FFFFFF"/>
        </w:rPr>
        <w:t>Подвижные игры</w:t>
      </w:r>
      <w:r w:rsidRPr="00E270CF">
        <w:rPr>
          <w:color w:val="000000" w:themeColor="text1"/>
          <w:sz w:val="28"/>
          <w:szCs w:val="28"/>
          <w:shd w:val="clear" w:color="auto" w:fill="FFFFFF"/>
        </w:rPr>
        <w:t xml:space="preserve"> - одно из основных средств физического воспитания детей. Огромную потребность в движении дети обычно стремятся удовлетворить в играх. Играть для них - это прежде всего двигаться, действовать. Во время подвижных игр у детей совершенствуются движения, развиваются такие качества, как инициатива и самостоятельность, уверенность и настойчивость. Они приучаются согласовывать свои действия и даже соблюдать </w:t>
      </w:r>
      <w:proofErr w:type="gramStart"/>
      <w:r w:rsidRPr="00E270CF">
        <w:rPr>
          <w:color w:val="000000" w:themeColor="text1"/>
          <w:sz w:val="28"/>
          <w:szCs w:val="28"/>
          <w:shd w:val="clear" w:color="auto" w:fill="FFFFFF"/>
        </w:rPr>
        <w:t>определенные  правила</w:t>
      </w:r>
      <w:proofErr w:type="gramEnd"/>
      <w:r w:rsidRPr="00E270CF">
        <w:rPr>
          <w:color w:val="000000" w:themeColor="text1"/>
          <w:sz w:val="28"/>
          <w:szCs w:val="28"/>
          <w:shd w:val="clear" w:color="auto" w:fill="FFFFFF"/>
        </w:rPr>
        <w:t xml:space="preserve">. Игровая деятельность имеет особенно важное значение в период наиболее активного формирования характера – в детские и юношеские года. Играя дети, усваивают жизненно необходимые двигательные привычки и умение, в них вырабатывается смелость и воля, сообразительность. </w:t>
      </w:r>
    </w:p>
    <w:p w:rsidR="00765A52" w:rsidRPr="00E270CF" w:rsidRDefault="007433EF" w:rsidP="00E270C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</w:rPr>
      </w:pPr>
      <w:r w:rsidRPr="00E270CF">
        <w:rPr>
          <w:color w:val="000000" w:themeColor="text1"/>
          <w:sz w:val="28"/>
          <w:szCs w:val="28"/>
          <w:shd w:val="clear" w:color="auto" w:fill="FFFFFF"/>
        </w:rPr>
        <w:t xml:space="preserve">  </w:t>
      </w:r>
      <w:r w:rsidR="00E270CF" w:rsidRPr="00E270CF">
        <w:rPr>
          <w:color w:val="000000" w:themeColor="text1"/>
          <w:sz w:val="28"/>
          <w:szCs w:val="28"/>
          <w:shd w:val="clear" w:color="auto" w:fill="FFFFFF"/>
        </w:rPr>
        <w:t>Д</w:t>
      </w:r>
      <w:r w:rsidR="00765A52" w:rsidRPr="00E270CF">
        <w:rPr>
          <w:color w:val="000000" w:themeColor="text1"/>
          <w:sz w:val="28"/>
          <w:szCs w:val="28"/>
          <w:shd w:val="clear" w:color="auto" w:fill="FFFFFF"/>
        </w:rPr>
        <w:t>ля детей игры – это их непосредственная жизнь, а учитель с помощью игр формирует в них черты характера. С помощью подвижных игр развиваются разнообразные двигательные качества, и прежде всего скорость и ловкость. Одновременно закрепляются и совершенствуются двигательные качества.</w:t>
      </w:r>
    </w:p>
    <w:p w:rsidR="00765A52" w:rsidRPr="00E270CF" w:rsidRDefault="00765A52" w:rsidP="00E270C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</w:rPr>
      </w:pPr>
      <w:r w:rsidRPr="00E270CF">
        <w:rPr>
          <w:color w:val="000000" w:themeColor="text1"/>
          <w:sz w:val="28"/>
          <w:szCs w:val="28"/>
          <w:shd w:val="clear" w:color="auto" w:fill="FFFFFF"/>
        </w:rPr>
        <w:t xml:space="preserve">Каждый учитель физической культуры должен помнить, что он проводит подвижную игру для решения определенных практических задач. </w:t>
      </w:r>
      <w:r w:rsidR="00E270CF" w:rsidRPr="00E270CF">
        <w:rPr>
          <w:rStyle w:val="a4"/>
          <w:color w:val="000000" w:themeColor="text1"/>
          <w:sz w:val="28"/>
          <w:szCs w:val="28"/>
          <w:shd w:val="clear" w:color="auto" w:fill="FFFFFF"/>
        </w:rPr>
        <w:lastRenderedPageBreak/>
        <w:t>Спортивные игры</w:t>
      </w:r>
      <w:r w:rsidRPr="00E270CF">
        <w:rPr>
          <w:color w:val="000000" w:themeColor="text1"/>
          <w:sz w:val="28"/>
          <w:szCs w:val="28"/>
          <w:shd w:val="clear" w:color="auto" w:fill="FFFFFF"/>
        </w:rPr>
        <w:t>. Правила в них строго регламентированы, они требуют специальных площадок и оборудования. Для спортивных игр характерным является наличие сложной техники движений и определенной тактики поведения в процессе игры. Это требует от участников специальной подготовки, тренировки. Каждая игра рассчитана на точно установленное количество играющих, определенную площадку, инвентарь.</w:t>
      </w:r>
    </w:p>
    <w:p w:rsidR="00765A52" w:rsidRPr="00E270CF" w:rsidRDefault="00E270CF" w:rsidP="00E270C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</w:rPr>
      </w:pPr>
      <w:r w:rsidRPr="00E270CF">
        <w:rPr>
          <w:color w:val="000000" w:themeColor="text1"/>
          <w:sz w:val="28"/>
          <w:szCs w:val="28"/>
          <w:shd w:val="clear" w:color="auto" w:fill="FFFFFF"/>
        </w:rPr>
        <w:t>С</w:t>
      </w:r>
      <w:r w:rsidR="00765A52" w:rsidRPr="00E270CF">
        <w:rPr>
          <w:color w:val="000000" w:themeColor="text1"/>
          <w:sz w:val="28"/>
          <w:szCs w:val="28"/>
          <w:shd w:val="clear" w:color="auto" w:fill="FFFFFF"/>
        </w:rPr>
        <w:t>портивные игры являются наиболее комплексным и универсальным средством развития психомоторики человека. Специально подобранные игровые упражнения, выполняемые индивидуально, в двойках, тройках, командах, подвижные игры и задания с мячом создают неограниченные возможности для развития прежде всего координационных способностей. И это понятно. Ибо сутью и особенностью спортивных игр являются мгновенная смена ситуаций, необходимость принимать решения в кратчайшие промежутки времени, ориентировка в сложной двигательной деятельности, выполнение разнообразных двигательных действий с мячом и без мяча.</w:t>
      </w:r>
    </w:p>
    <w:p w:rsidR="00765A52" w:rsidRPr="00E270CF" w:rsidRDefault="00E270CF" w:rsidP="00E270C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</w:rPr>
      </w:pPr>
      <w:r w:rsidRPr="00E270CF">
        <w:rPr>
          <w:color w:val="000000" w:themeColor="text1"/>
          <w:sz w:val="28"/>
          <w:szCs w:val="28"/>
          <w:shd w:val="clear" w:color="auto" w:fill="FFFFFF"/>
        </w:rPr>
        <w:t>С</w:t>
      </w:r>
      <w:r w:rsidR="00765A52" w:rsidRPr="00E270CF">
        <w:rPr>
          <w:color w:val="000000" w:themeColor="text1"/>
          <w:sz w:val="28"/>
          <w:szCs w:val="28"/>
          <w:shd w:val="clear" w:color="auto" w:fill="FFFFFF"/>
        </w:rPr>
        <w:t>портивные игры как модели современной жизни, пользующиеся такой большой популярностью у молодежи и взрослых. Многие взрослые, приобщившись к спортивным играм в подростковом и юношеском возрасте, с удовольствием отдают свой досуг и отдых этим наиболее эмоциональным, пожалуй, видам двигательной активности человека.</w:t>
      </w:r>
    </w:p>
    <w:p w:rsidR="00765A52" w:rsidRPr="00E270CF" w:rsidRDefault="00765A52" w:rsidP="00E270C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</w:rPr>
      </w:pPr>
      <w:r w:rsidRPr="00E270CF">
        <w:rPr>
          <w:color w:val="000000" w:themeColor="text1"/>
          <w:sz w:val="28"/>
          <w:szCs w:val="28"/>
          <w:shd w:val="clear" w:color="auto" w:fill="FFFFFF"/>
        </w:rPr>
        <w:t>В процессе занятий спортивными играми развиваются также все другие двигательные способности: скоростные, скоростно-силовые (рывки, прыжки с мячом и без мяча, броски и передачи мяча и т. п.), выносливость (длительное выполнение упражнений с мячом и без мяча с разной, часто высокой скоростью) и др., а также всевозможные сочетания двигательных способностей (силовая и скоростная выносливость, «взрывная сила», «координационная выносливость» и т.д.).</w:t>
      </w:r>
    </w:p>
    <w:p w:rsidR="00765A52" w:rsidRPr="00E270CF" w:rsidRDefault="00765A52" w:rsidP="00E270C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</w:rPr>
      </w:pPr>
      <w:r w:rsidRPr="00E270CF">
        <w:rPr>
          <w:color w:val="000000" w:themeColor="text1"/>
          <w:sz w:val="28"/>
          <w:szCs w:val="28"/>
          <w:shd w:val="clear" w:color="auto" w:fill="FFFFFF"/>
        </w:rPr>
        <w:t>Одновременно материал по спортивным играм оказывает многостороннее влияние на развитие психических процессов занимающегося на воспитание нравственных и волевых качеств, что создается главным образом необходимостью соблюдения правил и условий игровых упражнений и самой игры; на согласование индивидуальных, групповых и командных взаимодействий партнеров и соперников. Особенно игровые упражнения содействуют воспитанию таких волевых качеств, как инициативность и самостоятельность, поскольку игроку приходится самостоятельно быстро и своевременно принимать решения и осуществлять двигательные действия.</w:t>
      </w:r>
    </w:p>
    <w:p w:rsidR="007433EF" w:rsidRPr="00E270CF" w:rsidRDefault="00765A52" w:rsidP="00E270CF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 w:themeColor="text1"/>
          <w:sz w:val="28"/>
          <w:szCs w:val="28"/>
          <w:u w:val="single"/>
          <w:shd w:val="clear" w:color="auto" w:fill="FFFFFF"/>
        </w:rPr>
      </w:pPr>
      <w:r w:rsidRPr="00E270CF">
        <w:rPr>
          <w:color w:val="000000" w:themeColor="text1"/>
          <w:sz w:val="28"/>
          <w:szCs w:val="28"/>
          <w:u w:val="single"/>
          <w:shd w:val="clear" w:color="auto" w:fill="FFFFFF"/>
        </w:rPr>
        <w:t>Основными средствами воспитания быстроты являются скоростные упражнения, выполняемые с предельной скоростью.</w:t>
      </w:r>
    </w:p>
    <w:p w:rsidR="00765A52" w:rsidRPr="00E270CF" w:rsidRDefault="007433EF" w:rsidP="00E270C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</w:rPr>
      </w:pPr>
      <w:r w:rsidRPr="00E270CF">
        <w:rPr>
          <w:rStyle w:val="a4"/>
          <w:color w:val="000000" w:themeColor="text1"/>
          <w:sz w:val="28"/>
          <w:szCs w:val="28"/>
          <w:shd w:val="clear" w:color="auto" w:fill="FFFFFF"/>
        </w:rPr>
        <w:t>Сила</w:t>
      </w:r>
      <w:r w:rsidR="00765A52" w:rsidRPr="00E270CF">
        <w:rPr>
          <w:rStyle w:val="a4"/>
          <w:color w:val="000000" w:themeColor="text1"/>
          <w:sz w:val="28"/>
          <w:szCs w:val="28"/>
          <w:shd w:val="clear" w:color="auto" w:fill="FFFFFF"/>
        </w:rPr>
        <w:t>.</w:t>
      </w:r>
      <w:r w:rsidR="00765A52" w:rsidRPr="00E270CF">
        <w:rPr>
          <w:color w:val="000000" w:themeColor="text1"/>
          <w:sz w:val="28"/>
          <w:szCs w:val="28"/>
          <w:shd w:val="clear" w:color="auto" w:fill="FFFFFF"/>
        </w:rPr>
        <w:t xml:space="preserve"> Предъявляются высокие требования к силовым способностям игрока, в значительной мере определяющим высоту прыжков быстроту выполнения различных приемов, скорость перемещения и имеющим большое значение для </w:t>
      </w:r>
      <w:r w:rsidR="00765A52" w:rsidRPr="00E270CF">
        <w:rPr>
          <w:color w:val="000000" w:themeColor="text1"/>
          <w:sz w:val="28"/>
          <w:szCs w:val="28"/>
          <w:shd w:val="clear" w:color="auto" w:fill="FFFFFF"/>
        </w:rPr>
        <w:lastRenderedPageBreak/>
        <w:t>проявления ловкости и выносливости. Силовая подготовка игрока должна быть разносторонней и развивать силу мышц в различных режимах.</w:t>
      </w:r>
    </w:p>
    <w:p w:rsidR="00765A52" w:rsidRPr="00E270CF" w:rsidRDefault="007433EF" w:rsidP="00E270C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</w:rPr>
      </w:pPr>
      <w:r w:rsidRPr="00E270CF">
        <w:rPr>
          <w:rStyle w:val="a4"/>
          <w:color w:val="000000" w:themeColor="text1"/>
          <w:sz w:val="28"/>
          <w:szCs w:val="28"/>
          <w:shd w:val="clear" w:color="auto" w:fill="FFFFFF"/>
        </w:rPr>
        <w:t>Выносливость</w:t>
      </w:r>
      <w:r w:rsidR="00765A52" w:rsidRPr="00E270CF">
        <w:rPr>
          <w:rStyle w:val="a4"/>
          <w:color w:val="000000" w:themeColor="text1"/>
          <w:sz w:val="28"/>
          <w:szCs w:val="28"/>
          <w:shd w:val="clear" w:color="auto" w:fill="FFFFFF"/>
        </w:rPr>
        <w:t>.</w:t>
      </w:r>
      <w:r w:rsidR="00765A52" w:rsidRPr="00E270CF">
        <w:rPr>
          <w:color w:val="000000" w:themeColor="text1"/>
          <w:sz w:val="28"/>
          <w:szCs w:val="28"/>
          <w:shd w:val="clear" w:color="auto" w:fill="FFFFFF"/>
        </w:rPr>
        <w:t> Для современного игрока характерны очень высокие соревновательные и тренировочные нагрузки, темп игры, выполнение технических приемов на большой скорости с сопротивлением противника, применение активных систем защиты и нападения, быстрого прорыва и прессинга. Длительный соревновательный период, высокая напряженность турниров и отдельных матчей требует высокого развития выносливости, т.е. способности противостоять появляющемуся в результате соревновательных нагрузок утомлению. Игрок, обладающий достаточной выносливостью, более длительное время сохраняет высокую спортивную форму, проявляет высокую двигательную активность как в одном матче, так и на протяжении турнира, демонстрирует более стабильную и эффективную технику, отличается быстрым тактическим мышлением, более результативен.</w:t>
      </w:r>
    </w:p>
    <w:p w:rsidR="00765A52" w:rsidRPr="00E270CF" w:rsidRDefault="007433EF" w:rsidP="00E270C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</w:rPr>
      </w:pPr>
      <w:r w:rsidRPr="00E270CF">
        <w:rPr>
          <w:rStyle w:val="a4"/>
          <w:color w:val="000000" w:themeColor="text1"/>
          <w:sz w:val="28"/>
          <w:szCs w:val="28"/>
          <w:shd w:val="clear" w:color="auto" w:fill="FFFFFF"/>
        </w:rPr>
        <w:t>Л</w:t>
      </w:r>
      <w:r w:rsidR="00765A52" w:rsidRPr="00E270CF">
        <w:rPr>
          <w:rStyle w:val="a4"/>
          <w:color w:val="000000" w:themeColor="text1"/>
          <w:sz w:val="28"/>
          <w:szCs w:val="28"/>
          <w:shd w:val="clear" w:color="auto" w:fill="FFFFFF"/>
        </w:rPr>
        <w:t>овкост</w:t>
      </w:r>
      <w:r w:rsidRPr="00E270CF">
        <w:rPr>
          <w:rStyle w:val="a4"/>
          <w:color w:val="000000" w:themeColor="text1"/>
          <w:sz w:val="28"/>
          <w:szCs w:val="28"/>
          <w:shd w:val="clear" w:color="auto" w:fill="FFFFFF"/>
        </w:rPr>
        <w:t>ь</w:t>
      </w:r>
      <w:r w:rsidR="00765A52" w:rsidRPr="00E270CF">
        <w:rPr>
          <w:color w:val="000000" w:themeColor="text1"/>
          <w:sz w:val="28"/>
          <w:szCs w:val="28"/>
          <w:shd w:val="clear" w:color="auto" w:fill="FFFFFF"/>
        </w:rPr>
        <w:t>. Важнейшая роль принадлежит ловкости при изучении и совершенствовании спортивной техники. Способность быстро и точно овладевать новыми движениями зависит от накопленного баскетболистом запаса двигательных навыков и функциональных возможностей. Наиболее распространенными средствами воспитания ловкости являются элементы акробатики и гимнастики, спортивные игры, позволяющие расширить диапазон вариативности двигательных навыков.</w:t>
      </w:r>
    </w:p>
    <w:p w:rsidR="00765A52" w:rsidRPr="00E270CF" w:rsidRDefault="007433EF" w:rsidP="00E270C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</w:rPr>
      </w:pPr>
      <w:proofErr w:type="gramStart"/>
      <w:r w:rsidRPr="00E270CF">
        <w:rPr>
          <w:rStyle w:val="a4"/>
          <w:color w:val="000000" w:themeColor="text1"/>
          <w:sz w:val="28"/>
          <w:szCs w:val="28"/>
          <w:shd w:val="clear" w:color="auto" w:fill="FFFFFF"/>
        </w:rPr>
        <w:t>Г</w:t>
      </w:r>
      <w:r w:rsidR="00765A52" w:rsidRPr="00E270CF">
        <w:rPr>
          <w:rStyle w:val="a4"/>
          <w:color w:val="000000" w:themeColor="text1"/>
          <w:sz w:val="28"/>
          <w:szCs w:val="28"/>
          <w:shd w:val="clear" w:color="auto" w:fill="FFFFFF"/>
        </w:rPr>
        <w:t>ибкост</w:t>
      </w:r>
      <w:r w:rsidRPr="00E270CF">
        <w:rPr>
          <w:rStyle w:val="a4"/>
          <w:color w:val="000000" w:themeColor="text1"/>
          <w:sz w:val="28"/>
          <w:szCs w:val="28"/>
          <w:shd w:val="clear" w:color="auto" w:fill="FFFFFF"/>
        </w:rPr>
        <w:t xml:space="preserve">ь </w:t>
      </w:r>
      <w:r w:rsidR="00765A52" w:rsidRPr="00E270CF">
        <w:rPr>
          <w:color w:val="000000" w:themeColor="text1"/>
          <w:sz w:val="28"/>
          <w:szCs w:val="28"/>
          <w:shd w:val="clear" w:color="auto" w:fill="FFFFFF"/>
        </w:rPr>
        <w:t> и</w:t>
      </w:r>
      <w:proofErr w:type="gramEnd"/>
      <w:r w:rsidR="00765A52" w:rsidRPr="00E270CF">
        <w:rPr>
          <w:color w:val="000000" w:themeColor="text1"/>
          <w:sz w:val="28"/>
          <w:szCs w:val="28"/>
          <w:shd w:val="clear" w:color="auto" w:fill="FFFFFF"/>
        </w:rPr>
        <w:t xml:space="preserve"> умения расслабляться. Понятие «гибкость» отражает морфофункциональные свойства опорно-двигательного аппарата, определяющие степень подвижности его звеньев. Амплитуда движений зависит от подвижности в суставах, эластичности мышц, связок и сухожилий, силы мышц, а также состояния центральной нервной системы. В первую очередь следует уделять внимание увеличению подвижности в голеностопных и лучезапястных суставах.</w:t>
      </w:r>
    </w:p>
    <w:p w:rsidR="00765A52" w:rsidRPr="00E270CF" w:rsidRDefault="00765A52" w:rsidP="00E270C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</w:rPr>
      </w:pPr>
      <w:r w:rsidRPr="00E270CF">
        <w:rPr>
          <w:color w:val="000000" w:themeColor="text1"/>
          <w:sz w:val="28"/>
          <w:szCs w:val="28"/>
          <w:shd w:val="clear" w:color="auto" w:fill="FFFFFF"/>
        </w:rPr>
        <w:t>В целом работа по развитию физических качеств через спортивные и подвижные игры приводит к всестороннему гармоничному развитию ребенка, обеспечивает его полноценное здоровье, разнообразное развитие движений физических качеств и формирование привычек здорового образа жизни.</w:t>
      </w:r>
    </w:p>
    <w:p w:rsidR="00765A52" w:rsidRPr="00E270CF" w:rsidRDefault="00765A52" w:rsidP="00E270C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</w:rPr>
      </w:pPr>
      <w:r w:rsidRPr="00E270CF">
        <w:rPr>
          <w:color w:val="000000" w:themeColor="text1"/>
          <w:sz w:val="28"/>
          <w:szCs w:val="28"/>
          <w:shd w:val="clear" w:color="auto" w:fill="FFFFFF"/>
        </w:rPr>
        <w:t>Правильный подбор игры соответственно возрасту, теме урока, индивидуальным особенностям учащихся в конкретном классе способствует активизации и привития интереса, к предмету </w:t>
      </w:r>
      <w:r w:rsidRPr="00E544B0">
        <w:rPr>
          <w:rStyle w:val="a5"/>
          <w:bCs/>
          <w:i w:val="0"/>
          <w:color w:val="000000" w:themeColor="text1"/>
          <w:sz w:val="28"/>
          <w:szCs w:val="28"/>
          <w:shd w:val="clear" w:color="auto" w:fill="FFFFFF"/>
        </w:rPr>
        <w:t>физическая культура</w:t>
      </w:r>
      <w:r w:rsidRPr="00E544B0">
        <w:rPr>
          <w:i/>
          <w:color w:val="000000" w:themeColor="text1"/>
          <w:sz w:val="28"/>
          <w:szCs w:val="28"/>
          <w:shd w:val="clear" w:color="auto" w:fill="FFFFFF"/>
        </w:rPr>
        <w:t>.</w:t>
      </w:r>
      <w:r w:rsidRPr="00E270CF">
        <w:rPr>
          <w:color w:val="000000" w:themeColor="text1"/>
          <w:sz w:val="28"/>
          <w:szCs w:val="28"/>
          <w:shd w:val="clear" w:color="auto" w:fill="FFFFFF"/>
        </w:rPr>
        <w:t xml:space="preserve"> Всё это создает комфортную, благоприятную обстановку на уроке, а это является элементами </w:t>
      </w:r>
      <w:proofErr w:type="spellStart"/>
      <w:r w:rsidRPr="00E270CF">
        <w:rPr>
          <w:color w:val="000000" w:themeColor="text1"/>
          <w:sz w:val="28"/>
          <w:szCs w:val="28"/>
          <w:shd w:val="clear" w:color="auto" w:fill="FFFFFF"/>
        </w:rPr>
        <w:t>здоровьесберегающих</w:t>
      </w:r>
      <w:proofErr w:type="spellEnd"/>
      <w:r w:rsidRPr="00E270CF">
        <w:rPr>
          <w:color w:val="000000" w:themeColor="text1"/>
          <w:sz w:val="28"/>
          <w:szCs w:val="28"/>
          <w:shd w:val="clear" w:color="auto" w:fill="FFFFFF"/>
        </w:rPr>
        <w:t xml:space="preserve"> технологий. Использование в работе подвижных и спортивных игр даёт положительный результат. Воспитание физических качеств через спортивные игры даёт возможность участвовать в спортивных соревнованиях и достигать учащимися школы высоких спортивных результатов и являются составляющей результативности учебно- воспитательного процесса.</w:t>
      </w:r>
    </w:p>
    <w:p w:rsidR="00765A52" w:rsidRPr="00E270CF" w:rsidRDefault="00765A52" w:rsidP="00E270C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</w:rPr>
      </w:pPr>
      <w:r w:rsidRPr="00E270CF">
        <w:rPr>
          <w:color w:val="000000" w:themeColor="text1"/>
          <w:sz w:val="28"/>
          <w:szCs w:val="28"/>
        </w:rPr>
        <w:lastRenderedPageBreak/>
        <w:t> </w:t>
      </w:r>
    </w:p>
    <w:p w:rsidR="00765A52" w:rsidRPr="00E270CF" w:rsidRDefault="00765A52" w:rsidP="00E270CF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 w:themeColor="text1"/>
          <w:sz w:val="28"/>
          <w:szCs w:val="28"/>
        </w:rPr>
      </w:pPr>
      <w:r w:rsidRPr="00E270CF">
        <w:rPr>
          <w:rStyle w:val="a4"/>
          <w:color w:val="000000" w:themeColor="text1"/>
          <w:sz w:val="28"/>
          <w:szCs w:val="28"/>
          <w:shd w:val="clear" w:color="auto" w:fill="FFFFFF"/>
        </w:rPr>
        <w:t>Используемая литература</w:t>
      </w:r>
    </w:p>
    <w:p w:rsidR="00765A52" w:rsidRPr="00E270CF" w:rsidRDefault="00765A52" w:rsidP="00E270CF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270CF">
        <w:rPr>
          <w:color w:val="000000" w:themeColor="text1"/>
          <w:sz w:val="28"/>
          <w:szCs w:val="28"/>
          <w:shd w:val="clear" w:color="auto" w:fill="FFFFFF"/>
        </w:rPr>
        <w:t>Шишкина В.А. «Движение + движения». Книга для воспитателя детского сада. М.: «Просвещение», 1992г., 96с.</w:t>
      </w:r>
    </w:p>
    <w:p w:rsidR="007433EF" w:rsidRPr="00E270CF" w:rsidRDefault="007433EF" w:rsidP="00E270CF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</w:rPr>
      </w:pPr>
      <w:r w:rsidRPr="00E270CF">
        <w:rPr>
          <w:color w:val="000000" w:themeColor="text1"/>
          <w:sz w:val="28"/>
          <w:szCs w:val="28"/>
          <w:shd w:val="clear" w:color="auto" w:fill="FFFFFF"/>
        </w:rPr>
        <w:t>Физическая культура //Научно-методический журнал. М.: 2002г., №4.</w:t>
      </w:r>
    </w:p>
    <w:p w:rsidR="00765A52" w:rsidRPr="00E270CF" w:rsidRDefault="00765A52" w:rsidP="00E270CF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</w:rPr>
      </w:pPr>
      <w:proofErr w:type="spellStart"/>
      <w:r w:rsidRPr="00E270CF">
        <w:rPr>
          <w:color w:val="000000" w:themeColor="text1"/>
          <w:sz w:val="28"/>
          <w:szCs w:val="28"/>
          <w:shd w:val="clear" w:color="auto" w:fill="FFFFFF"/>
        </w:rPr>
        <w:t>Гейнисман</w:t>
      </w:r>
      <w:proofErr w:type="spellEnd"/>
      <w:r w:rsidRPr="00E270CF">
        <w:rPr>
          <w:color w:val="000000" w:themeColor="text1"/>
          <w:sz w:val="28"/>
          <w:szCs w:val="28"/>
          <w:shd w:val="clear" w:color="auto" w:fill="FFFFFF"/>
        </w:rPr>
        <w:t xml:space="preserve"> МЛ. Развитие основных двигательных качеств как важнейшее средство оздоровления детей дошкольного возраста // Матер, науч. </w:t>
      </w:r>
      <w:proofErr w:type="spellStart"/>
      <w:r w:rsidRPr="00E270CF">
        <w:rPr>
          <w:color w:val="000000" w:themeColor="text1"/>
          <w:sz w:val="28"/>
          <w:szCs w:val="28"/>
          <w:shd w:val="clear" w:color="auto" w:fill="FFFFFF"/>
        </w:rPr>
        <w:t>конф</w:t>
      </w:r>
      <w:proofErr w:type="spellEnd"/>
      <w:r w:rsidRPr="00E270CF">
        <w:rPr>
          <w:color w:val="000000" w:themeColor="text1"/>
          <w:sz w:val="28"/>
          <w:szCs w:val="28"/>
          <w:shd w:val="clear" w:color="auto" w:fill="FFFFFF"/>
        </w:rPr>
        <w:t>. по итогам работы за 1990/91 гг. Омск, 1992</w:t>
      </w:r>
    </w:p>
    <w:p w:rsidR="00765A52" w:rsidRPr="00E270CF" w:rsidRDefault="00765A52" w:rsidP="00E270CF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</w:rPr>
      </w:pPr>
      <w:proofErr w:type="spellStart"/>
      <w:r w:rsidRPr="00E270CF">
        <w:rPr>
          <w:color w:val="000000" w:themeColor="text1"/>
          <w:sz w:val="28"/>
          <w:szCs w:val="28"/>
          <w:shd w:val="clear" w:color="auto" w:fill="FFFFFF"/>
        </w:rPr>
        <w:t>Ленерт</w:t>
      </w:r>
      <w:proofErr w:type="spellEnd"/>
      <w:r w:rsidRPr="00E270CF">
        <w:rPr>
          <w:color w:val="000000" w:themeColor="text1"/>
          <w:sz w:val="28"/>
          <w:szCs w:val="28"/>
          <w:shd w:val="clear" w:color="auto" w:fill="FFFFFF"/>
        </w:rPr>
        <w:t xml:space="preserve"> Г., </w:t>
      </w:r>
      <w:proofErr w:type="spellStart"/>
      <w:r w:rsidRPr="00E270CF">
        <w:rPr>
          <w:color w:val="000000" w:themeColor="text1"/>
          <w:sz w:val="28"/>
          <w:szCs w:val="28"/>
          <w:shd w:val="clear" w:color="auto" w:fill="FFFFFF"/>
        </w:rPr>
        <w:t>Лахман</w:t>
      </w:r>
      <w:proofErr w:type="spellEnd"/>
      <w:r w:rsidRPr="00E270CF">
        <w:rPr>
          <w:color w:val="000000" w:themeColor="text1"/>
          <w:sz w:val="28"/>
          <w:szCs w:val="28"/>
          <w:shd w:val="clear" w:color="auto" w:fill="FFFFFF"/>
        </w:rPr>
        <w:t xml:space="preserve"> И. «Спортивные игры и упражнения для детей дошкольного возраста». Пер. с нем. М.: «Физкультура и спорт», 1973г.</w:t>
      </w:r>
    </w:p>
    <w:p w:rsidR="00765A52" w:rsidRPr="00E270CF" w:rsidRDefault="00765A52" w:rsidP="00E270CF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270CF">
        <w:rPr>
          <w:color w:val="000000" w:themeColor="text1"/>
          <w:sz w:val="28"/>
          <w:szCs w:val="28"/>
          <w:shd w:val="clear" w:color="auto" w:fill="FFFFFF"/>
        </w:rPr>
        <w:t>Физическая культура в школе//Научно-методический журнал. М.: №6, 2005г.</w:t>
      </w:r>
    </w:p>
    <w:p w:rsidR="007433EF" w:rsidRPr="00E270CF" w:rsidRDefault="007433EF" w:rsidP="00E270CF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</w:rPr>
      </w:pPr>
      <w:proofErr w:type="spellStart"/>
      <w:r w:rsidRPr="00E270CF">
        <w:rPr>
          <w:color w:val="000000" w:themeColor="text1"/>
          <w:sz w:val="28"/>
          <w:szCs w:val="28"/>
          <w:shd w:val="clear" w:color="auto" w:fill="FFFFFF"/>
        </w:rPr>
        <w:t>Степаненкова</w:t>
      </w:r>
      <w:proofErr w:type="spellEnd"/>
      <w:r w:rsidRPr="00E270CF">
        <w:rPr>
          <w:color w:val="000000" w:themeColor="text1"/>
          <w:sz w:val="28"/>
          <w:szCs w:val="28"/>
          <w:shd w:val="clear" w:color="auto" w:fill="FFFFFF"/>
        </w:rPr>
        <w:t xml:space="preserve"> Э. Методика физического воспитания. М.: 2005г.</w:t>
      </w:r>
    </w:p>
    <w:p w:rsidR="00765A52" w:rsidRPr="00E270CF" w:rsidRDefault="00765A52" w:rsidP="00E270C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765A52" w:rsidRPr="00E270CF" w:rsidRDefault="00765A52" w:rsidP="00E270CF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765A52" w:rsidRPr="00E270CF" w:rsidRDefault="00765A52" w:rsidP="00E270CF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 w:themeColor="text1"/>
          <w:sz w:val="28"/>
          <w:szCs w:val="28"/>
        </w:rPr>
      </w:pPr>
      <w:r w:rsidRPr="00E270CF">
        <w:rPr>
          <w:color w:val="000000" w:themeColor="text1"/>
          <w:sz w:val="28"/>
          <w:szCs w:val="28"/>
        </w:rPr>
        <w:t xml:space="preserve">Автор: Чернышева Ольга Николаевна </w:t>
      </w:r>
    </w:p>
    <w:p w:rsidR="00765A52" w:rsidRPr="00E270CF" w:rsidRDefault="00765A52" w:rsidP="00E270CF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 w:themeColor="text1"/>
          <w:sz w:val="28"/>
          <w:szCs w:val="28"/>
        </w:rPr>
      </w:pPr>
      <w:r w:rsidRPr="00E270CF">
        <w:rPr>
          <w:color w:val="000000" w:themeColor="text1"/>
          <w:sz w:val="28"/>
          <w:szCs w:val="28"/>
        </w:rPr>
        <w:t xml:space="preserve">Организация: ГБОУ СО «Кировградская школа-инертна  </w:t>
      </w:r>
    </w:p>
    <w:p w:rsidR="00765A52" w:rsidRPr="00E270CF" w:rsidRDefault="00765A52" w:rsidP="00E270CF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 w:themeColor="text1"/>
          <w:sz w:val="28"/>
          <w:szCs w:val="28"/>
        </w:rPr>
      </w:pPr>
      <w:r w:rsidRPr="00E270CF">
        <w:rPr>
          <w:color w:val="000000" w:themeColor="text1"/>
          <w:sz w:val="28"/>
          <w:szCs w:val="28"/>
        </w:rPr>
        <w:t>Населенный пункт: г. Кировград, Свердловская область</w:t>
      </w:r>
    </w:p>
    <w:p w:rsidR="00A940A9" w:rsidRDefault="00A940A9" w:rsidP="00765A52">
      <w:pPr>
        <w:jc w:val="right"/>
      </w:pPr>
    </w:p>
    <w:sectPr w:rsidR="00A94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24D77"/>
    <w:multiLevelType w:val="hybridMultilevel"/>
    <w:tmpl w:val="2FD2D2FE"/>
    <w:lvl w:ilvl="0" w:tplc="E6108B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8E2"/>
    <w:rsid w:val="000238E2"/>
    <w:rsid w:val="007433EF"/>
    <w:rsid w:val="00765A52"/>
    <w:rsid w:val="00A940A9"/>
    <w:rsid w:val="00E270CF"/>
    <w:rsid w:val="00E5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6F045"/>
  <w15:chartTrackingRefBased/>
  <w15:docId w15:val="{56655766-8901-4120-9097-921A50815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65A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65A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65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5A52"/>
    <w:rPr>
      <w:b/>
      <w:bCs/>
    </w:rPr>
  </w:style>
  <w:style w:type="character" w:styleId="a5">
    <w:name w:val="Emphasis"/>
    <w:basedOn w:val="a0"/>
    <w:uiPriority w:val="20"/>
    <w:qFormat/>
    <w:rsid w:val="00765A5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765A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65A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6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1281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2025-02-17T08:08:00Z</dcterms:created>
  <dcterms:modified xsi:type="dcterms:W3CDTF">2025-02-17T08:43:00Z</dcterms:modified>
</cp:coreProperties>
</file>