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CA" w:rsidRPr="007839D3" w:rsidRDefault="00AB712A" w:rsidP="007839D3">
      <w:pPr>
        <w:spacing w:after="0" w:line="240" w:lineRule="auto"/>
        <w:jc w:val="center"/>
        <w:rPr>
          <w:rFonts w:ascii="Monotype Corsiva" w:eastAsia="Times New Roman" w:hAnsi="Monotype Corsiva" w:cs="Calibri"/>
          <w:b/>
          <w:bCs/>
          <w:color w:val="1F497D"/>
          <w:sz w:val="52"/>
          <w:szCs w:val="52"/>
        </w:rPr>
      </w:pPr>
      <w:r>
        <w:rPr>
          <w:rFonts w:ascii="Monotype Corsiva" w:eastAsia="Times New Roman" w:hAnsi="Monotype Corsiva" w:cs="Calibri"/>
          <w:b/>
          <w:bCs/>
          <w:noProof/>
          <w:color w:val="1F497D"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-102604</wp:posOffset>
            </wp:positionH>
            <wp:positionV relativeFrom="paragraph">
              <wp:posOffset>-142919</wp:posOffset>
            </wp:positionV>
            <wp:extent cx="10371337" cy="7315200"/>
            <wp:effectExtent l="19050" t="0" r="0" b="0"/>
            <wp:wrapNone/>
            <wp:docPr id="5" name="Рисунок 2" descr="blank-tri-fold-brochure-template-free-download-blank-brochure-templates-best-template-examples-of-blank-tri-fold-brochure-template-free-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-tri-fold-brochure-template-free-download-blank-brochure-templates-best-template-examples-of-blank-tri-fold-brochure-template-free-download.jpg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1337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onotype Corsiva" w:eastAsia="Times New Roman" w:hAnsi="Monotype Corsiva" w:cs="Calibri"/>
          <w:b/>
          <w:bCs/>
          <w:noProof/>
          <w:color w:val="1F497D"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-319405</wp:posOffset>
            </wp:positionH>
            <wp:positionV relativeFrom="paragraph">
              <wp:posOffset>-243840</wp:posOffset>
            </wp:positionV>
            <wp:extent cx="10740390" cy="7546975"/>
            <wp:effectExtent l="19050" t="0" r="3810" b="0"/>
            <wp:wrapNone/>
            <wp:docPr id="2" name="Рисунок 1" descr="1692292143_43_cnd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92292143_43_cndm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40390" cy="754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52CA" w:rsidRPr="004652CA">
        <w:rPr>
          <w:rFonts w:ascii="Monotype Corsiva" w:eastAsia="Times New Roman" w:hAnsi="Monotype Corsiva" w:cs="Calibri"/>
          <w:b/>
          <w:bCs/>
          <w:color w:val="1F497D"/>
          <w:sz w:val="52"/>
          <w:szCs w:val="52"/>
        </w:rPr>
        <w:t>Уважаемые родители!</w:t>
      </w:r>
    </w:p>
    <w:p w:rsidR="004652CA" w:rsidRPr="007839D3" w:rsidRDefault="004652CA" w:rsidP="007839D3">
      <w:pPr>
        <w:spacing w:after="0" w:line="240" w:lineRule="auto"/>
        <w:jc w:val="center"/>
        <w:rPr>
          <w:rFonts w:ascii="Monotype Corsiva" w:eastAsia="Times New Roman" w:hAnsi="Monotype Corsiva" w:cs="Calibri"/>
          <w:color w:val="000000"/>
        </w:rPr>
      </w:pPr>
    </w:p>
    <w:p w:rsidR="004652CA" w:rsidRPr="007839D3" w:rsidRDefault="004652CA" w:rsidP="007839D3">
      <w:pPr>
        <w:spacing w:after="0" w:line="240" w:lineRule="auto"/>
        <w:ind w:firstLine="710"/>
        <w:jc w:val="both"/>
        <w:rPr>
          <w:rFonts w:ascii="Monotype Corsiva" w:eastAsia="Times New Roman" w:hAnsi="Monotype Corsiva" w:cs="Times New Roman"/>
          <w:color w:val="000000"/>
          <w:sz w:val="44"/>
          <w:szCs w:val="44"/>
        </w:rPr>
      </w:pPr>
      <w:r w:rsidRPr="004652CA">
        <w:rPr>
          <w:rFonts w:ascii="Monotype Corsiva" w:eastAsia="Times New Roman" w:hAnsi="Monotype Corsiva" w:cs="Times New Roman"/>
          <w:color w:val="000000"/>
          <w:sz w:val="44"/>
          <w:szCs w:val="44"/>
        </w:rPr>
        <w:t>Напоминаем вам, что в зимний период в связи с погодными условиями резко повышается вероятность дорожно-транспортных происшествий.</w:t>
      </w:r>
    </w:p>
    <w:p w:rsidR="004652CA" w:rsidRPr="004652CA" w:rsidRDefault="004652CA" w:rsidP="007839D3">
      <w:pPr>
        <w:spacing w:after="0" w:line="240" w:lineRule="auto"/>
        <w:jc w:val="center"/>
        <w:rPr>
          <w:rFonts w:ascii="Monotype Corsiva" w:eastAsia="Times New Roman" w:hAnsi="Monotype Corsiva" w:cs="Times New Roman"/>
          <w:color w:val="000000"/>
          <w:sz w:val="48"/>
          <w:szCs w:val="48"/>
        </w:rPr>
      </w:pPr>
      <w:r>
        <w:rPr>
          <w:noProof/>
        </w:rPr>
        <w:drawing>
          <wp:inline distT="0" distB="0" distL="0" distR="0">
            <wp:extent cx="2976398" cy="1845361"/>
            <wp:effectExtent l="1905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148" t="15493" r="8263" b="12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200" cy="1856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13B" w:rsidRPr="007839D3" w:rsidRDefault="004652CA" w:rsidP="007839D3">
      <w:pPr>
        <w:spacing w:after="0" w:line="240" w:lineRule="auto"/>
        <w:ind w:firstLine="710"/>
        <w:jc w:val="both"/>
        <w:rPr>
          <w:rFonts w:ascii="Monotype Corsiva" w:eastAsia="Times New Roman" w:hAnsi="Monotype Corsiva" w:cs="Times New Roman"/>
          <w:color w:val="000000"/>
          <w:sz w:val="44"/>
          <w:szCs w:val="44"/>
        </w:rPr>
      </w:pPr>
      <w:r w:rsidRPr="004652CA">
        <w:rPr>
          <w:rFonts w:ascii="Monotype Corsiva" w:eastAsia="Times New Roman" w:hAnsi="Monotype Corsiva" w:cs="Times New Roman"/>
          <w:color w:val="000000"/>
          <w:sz w:val="44"/>
          <w:szCs w:val="44"/>
        </w:rPr>
        <w:t>Поэтому считаем, очень важно еще раз напомнить вам о правилах безопасного поведения на дороге в зимний период.</w:t>
      </w:r>
    </w:p>
    <w:p w:rsidR="006A713B" w:rsidRDefault="00B01A2E" w:rsidP="007839D3">
      <w:pPr>
        <w:spacing w:after="0" w:line="240" w:lineRule="auto"/>
        <w:ind w:firstLine="710"/>
        <w:rPr>
          <w:rFonts w:ascii="Calibri" w:eastAsia="Times New Roman" w:hAnsi="Calibri" w:cs="Calibri"/>
          <w:color w:val="000000"/>
        </w:rPr>
      </w:pPr>
      <w:r>
        <w:rPr>
          <w:noProof/>
        </w:rPr>
        <w:lastRenderedPageBreak/>
        <w:drawing>
          <wp:inline distT="0" distB="0" distL="0" distR="0">
            <wp:extent cx="1793984" cy="1549431"/>
            <wp:effectExtent l="19050" t="0" r="0" b="0"/>
            <wp:docPr id="4" name="Рисунок 4" descr="Безопасность дорожного дви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опасность дорожного движе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237" cy="1550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A2E" w:rsidRDefault="00B01A2E" w:rsidP="007839D3">
      <w:pPr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</w:p>
    <w:p w:rsidR="00B01A2E" w:rsidRPr="0033530F" w:rsidRDefault="00B01A2E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Всё бело, снежок летит</w:t>
      </w:r>
    </w:p>
    <w:p w:rsidR="00B01A2E" w:rsidRPr="0033530F" w:rsidRDefault="00B01A2E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И водитель не спешит.</w:t>
      </w:r>
    </w:p>
    <w:p w:rsidR="00B01A2E" w:rsidRPr="0033530F" w:rsidRDefault="00B01A2E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Знает он, что в снегопад</w:t>
      </w:r>
    </w:p>
    <w:p w:rsidR="00B01A2E" w:rsidRPr="0033530F" w:rsidRDefault="00B01A2E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Есть опасность для ребят!</w:t>
      </w:r>
    </w:p>
    <w:p w:rsidR="00B01A2E" w:rsidRPr="0033530F" w:rsidRDefault="00B01A2E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Пассажиров он везёт</w:t>
      </w:r>
    </w:p>
    <w:p w:rsidR="00B01A2E" w:rsidRPr="0033530F" w:rsidRDefault="00B01A2E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В снег и в стужу. В гололёд!</w:t>
      </w:r>
    </w:p>
    <w:p w:rsidR="00B01A2E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И ребят предупреждает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Быть внимательней всегда,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Ведь дорога не игра!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А инспектор говорит: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«Аккуратней нужно быть!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Не кататься у дороги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На санях и снегоходе!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И по зебре не бежать,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Маму за руку держать!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Поскользнуться можно ведь,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Ну, и травму получить!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В снегопад и в гололёд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Нас всегда опасность ждёт!</w:t>
      </w:r>
    </w:p>
    <w:p w:rsidR="0033530F" w:rsidRP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Знай водитель, пешеход,</w:t>
      </w:r>
    </w:p>
    <w:p w:rsidR="0033530F" w:rsidRDefault="0033530F" w:rsidP="00783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3530F">
        <w:rPr>
          <w:rFonts w:ascii="Times New Roman" w:eastAsia="Times New Roman" w:hAnsi="Times New Roman" w:cs="Times New Roman"/>
          <w:color w:val="000000"/>
          <w:sz w:val="32"/>
          <w:szCs w:val="32"/>
        </w:rPr>
        <w:t>Что зимою скользкий лёд!»</w:t>
      </w:r>
    </w:p>
    <w:p w:rsidR="006A7B5C" w:rsidRDefault="006A7B5C" w:rsidP="006A7B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39D3" w:rsidRPr="006A7B5C" w:rsidRDefault="006A7B5C" w:rsidP="006A7B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B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МДОУ </w:t>
      </w:r>
      <w:proofErr w:type="spellStart"/>
      <w:r w:rsidRPr="006A7B5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6A7B5C">
        <w:rPr>
          <w:rFonts w:ascii="Times New Roman" w:eastAsia="Times New Roman" w:hAnsi="Times New Roman" w:cs="Times New Roman"/>
          <w:color w:val="000000"/>
          <w:sz w:val="28"/>
          <w:szCs w:val="28"/>
        </w:rPr>
        <w:t>/с «Полянка»</w:t>
      </w:r>
    </w:p>
    <w:p w:rsidR="00B01A2E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383835</wp:posOffset>
            </wp:positionH>
            <wp:positionV relativeFrom="paragraph">
              <wp:posOffset>16898</wp:posOffset>
            </wp:positionV>
            <wp:extent cx="2139360" cy="1892595"/>
            <wp:effectExtent l="19050" t="0" r="0" b="0"/>
            <wp:wrapNone/>
            <wp:docPr id="6" name="Рисунок 5" descr="dw5ot8gxqaaglm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w5ot8gxqaaglmz.jpg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5085" b="6215"/>
                    <a:stretch>
                      <a:fillRect/>
                    </a:stretch>
                  </pic:blipFill>
                  <pic:spPr>
                    <a:xfrm>
                      <a:off x="0" y="0"/>
                      <a:ext cx="2139360" cy="189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0A48EF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A48EF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22.45pt;margin-top:1.2pt;width:193.65pt;height:66.25pt;z-index:251662336" adj=",10800" fillcolor="#3cf" strokecolor="#009" strokeweight="1pt">
            <v:shadow on="t" color="#009" offset="7pt,-7pt"/>
            <v:textpath style="font-family:&quot;Impact&quot;;v-text-spacing:52429f;v-text-kern:t" trim="t" fitpath="t" string="Опасная &#10;"/>
          </v:shape>
        </w:pict>
      </w: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0A48EF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A48EF">
        <w:rPr>
          <w:noProof/>
        </w:rPr>
        <w:pict>
          <v:shape id="_x0000_s1028" type="#_x0000_t136" style="position:absolute;left:0;text-align:left;margin-left:1.35pt;margin-top:.95pt;width:225.95pt;height:71.2pt;z-index:251663360" adj=",10800" fillcolor="#3cf" strokecolor="#009" strokeweight="1pt">
            <v:shadow on="t" color="#009" offset="7pt,-7pt"/>
            <v:textpath style="font-family:&quot;Impact&quot;;v-text-spacing:52429f;v-text-kern:t" trim="t" fitpath="t" string="зимняя дорога!&#10;"/>
          </v:shape>
        </w:pict>
      </w:r>
    </w:p>
    <w:p w:rsidR="007839D3" w:rsidRDefault="007839D3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4520D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20495</wp:posOffset>
            </wp:positionH>
            <wp:positionV relativeFrom="paragraph">
              <wp:posOffset>100221</wp:posOffset>
            </wp:positionV>
            <wp:extent cx="2970684" cy="2317531"/>
            <wp:effectExtent l="19050" t="0" r="1116" b="0"/>
            <wp:wrapNone/>
            <wp:docPr id="9" name="Рисунок 7" descr="gorka-2-2048x1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rka-2-2048x1799.jpg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EAEBEF"/>
                        </a:clrFrom>
                        <a:clrTo>
                          <a:srgbClr val="EAEBE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684" cy="2317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Default="006A7B5C" w:rsidP="007839D3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A7B5C" w:rsidRPr="0064520D" w:rsidRDefault="006A7B5C" w:rsidP="006A7B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520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Выполнил:</w:t>
      </w:r>
    </w:p>
    <w:p w:rsidR="006A7B5C" w:rsidRDefault="006A7B5C" w:rsidP="006A7B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5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 </w:t>
      </w:r>
      <w:proofErr w:type="spellStart"/>
      <w:r w:rsidRPr="0064520D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Слепцова</w:t>
      </w:r>
      <w:proofErr w:type="spellEnd"/>
      <w:r w:rsidRPr="00645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А.Е.</w:t>
      </w:r>
    </w:p>
    <w:p w:rsidR="000843E3" w:rsidRPr="000843E3" w:rsidRDefault="00F87C91" w:rsidP="00912E5C">
      <w:pPr>
        <w:pStyle w:val="a6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>
        <w:rPr>
          <w:rFonts w:ascii="Monotype Corsiva" w:hAnsi="Monotype Corsiva"/>
          <w:b/>
          <w:noProof/>
          <w:color w:val="002060"/>
          <w:sz w:val="36"/>
          <w:szCs w:val="36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-147955</wp:posOffset>
            </wp:positionV>
            <wp:extent cx="10377170" cy="7315200"/>
            <wp:effectExtent l="19050" t="0" r="5080" b="0"/>
            <wp:wrapNone/>
            <wp:docPr id="3" name="Рисунок 2" descr="blank-tri-fold-brochure-template-free-download-blank-brochure-templates-best-template-examples-of-blank-tri-fold-brochure-template-free-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-tri-fold-brochure-template-free-download-blank-brochure-templates-best-template-examples-of-blank-tri-fold-brochure-template-free-download.jpg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717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712A" w:rsidRPr="00AB712A">
        <w:rPr>
          <w:rFonts w:ascii="Monotype Corsiva" w:hAnsi="Monotype Corsiva"/>
          <w:b/>
          <w:noProof/>
          <w:color w:val="002060"/>
          <w:sz w:val="36"/>
          <w:szCs w:val="36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-306051</wp:posOffset>
            </wp:positionH>
            <wp:positionV relativeFrom="paragraph">
              <wp:posOffset>-243214</wp:posOffset>
            </wp:positionV>
            <wp:extent cx="10749034" cy="7547211"/>
            <wp:effectExtent l="19050" t="0" r="0" b="0"/>
            <wp:wrapNone/>
            <wp:docPr id="7" name="Рисунок 1" descr="1692292143_43_cnd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92292143_43_cndm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49034" cy="7547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43E3" w:rsidRPr="00AB712A">
        <w:rPr>
          <w:rFonts w:ascii="Monotype Corsiva" w:hAnsi="Monotype Corsiva"/>
          <w:b/>
          <w:color w:val="002060"/>
          <w:sz w:val="36"/>
          <w:szCs w:val="36"/>
        </w:rPr>
        <w:t>Уважаемые мамы и папы!</w:t>
      </w:r>
      <w:r w:rsidR="000843E3" w:rsidRPr="00AB712A">
        <w:rPr>
          <w:color w:val="2E2E2E"/>
          <w:sz w:val="28"/>
          <w:szCs w:val="28"/>
        </w:rPr>
        <w:t xml:space="preserve"> Лучший способ </w:t>
      </w:r>
      <w:r w:rsidR="000843E3" w:rsidRPr="00AB712A">
        <w:rPr>
          <w:b/>
          <w:color w:val="FF0000"/>
          <w:sz w:val="28"/>
          <w:szCs w:val="28"/>
        </w:rPr>
        <w:t>сохранить</w:t>
      </w:r>
      <w:r w:rsidR="000843E3" w:rsidRPr="00AB712A">
        <w:rPr>
          <w:color w:val="2E2E2E"/>
          <w:sz w:val="28"/>
          <w:szCs w:val="28"/>
        </w:rPr>
        <w:t xml:space="preserve"> свою жизнь и </w:t>
      </w:r>
      <w:r w:rsidR="000843E3" w:rsidRPr="00AB712A">
        <w:rPr>
          <w:b/>
          <w:color w:val="FF0000"/>
          <w:sz w:val="28"/>
          <w:szCs w:val="28"/>
        </w:rPr>
        <w:t>жизнь</w:t>
      </w:r>
      <w:r w:rsidR="000843E3" w:rsidRPr="00AB712A">
        <w:rPr>
          <w:color w:val="2E2E2E"/>
          <w:sz w:val="28"/>
          <w:szCs w:val="28"/>
        </w:rPr>
        <w:t xml:space="preserve"> своего </w:t>
      </w:r>
      <w:r w:rsidR="000843E3" w:rsidRPr="00AB712A">
        <w:rPr>
          <w:b/>
          <w:color w:val="FF0000"/>
          <w:sz w:val="28"/>
          <w:szCs w:val="28"/>
        </w:rPr>
        <w:t>ребенка</w:t>
      </w:r>
      <w:r w:rsidR="000843E3" w:rsidRPr="00AB712A">
        <w:rPr>
          <w:color w:val="2E2E2E"/>
          <w:sz w:val="28"/>
          <w:szCs w:val="28"/>
        </w:rPr>
        <w:t xml:space="preserve"> </w:t>
      </w:r>
      <w:r w:rsidR="000843E3" w:rsidRPr="00AB712A">
        <w:rPr>
          <w:b/>
          <w:color w:val="FF0000"/>
          <w:sz w:val="28"/>
          <w:szCs w:val="28"/>
        </w:rPr>
        <w:t>на </w:t>
      </w:r>
      <w:r w:rsidR="000843E3" w:rsidRPr="00AB712A">
        <w:rPr>
          <w:rStyle w:val="a5"/>
          <w:color w:val="FF0000"/>
          <w:sz w:val="28"/>
          <w:szCs w:val="28"/>
        </w:rPr>
        <w:t>дорогах</w:t>
      </w:r>
      <w:r w:rsidR="000843E3" w:rsidRPr="00AB712A">
        <w:rPr>
          <w:color w:val="2E2E2E"/>
          <w:sz w:val="28"/>
          <w:szCs w:val="28"/>
        </w:rPr>
        <w:t xml:space="preserve"> — соблюдать </w:t>
      </w:r>
      <w:r w:rsidR="000843E3" w:rsidRPr="00AB712A">
        <w:rPr>
          <w:b/>
          <w:color w:val="FF0000"/>
          <w:sz w:val="28"/>
          <w:szCs w:val="28"/>
        </w:rPr>
        <w:t>правила</w:t>
      </w:r>
      <w:r w:rsidR="000843E3" w:rsidRPr="00AB712A">
        <w:rPr>
          <w:color w:val="2E2E2E"/>
          <w:sz w:val="28"/>
          <w:szCs w:val="28"/>
        </w:rPr>
        <w:t> </w:t>
      </w:r>
      <w:r w:rsidR="000843E3" w:rsidRPr="00AB712A">
        <w:rPr>
          <w:rStyle w:val="a5"/>
          <w:color w:val="FF0000"/>
          <w:sz w:val="28"/>
          <w:szCs w:val="28"/>
        </w:rPr>
        <w:t>дорожного движения</w:t>
      </w:r>
      <w:r w:rsidR="000843E3" w:rsidRPr="00AB712A">
        <w:rPr>
          <w:color w:val="2E2E2E"/>
          <w:sz w:val="28"/>
          <w:szCs w:val="28"/>
        </w:rPr>
        <w:t xml:space="preserve">! С наступлением зимнего сезона это становится наиболее актуальным, так как показывает статистика - в это время года снижения ДТП с участием детей не уменьшается. </w:t>
      </w:r>
      <w:r w:rsidR="000843E3" w:rsidRPr="000843E3">
        <w:rPr>
          <w:rStyle w:val="a5"/>
          <w:color w:val="FF0000"/>
          <w:sz w:val="28"/>
          <w:szCs w:val="28"/>
        </w:rPr>
        <w:t>Зимой день короче</w:t>
      </w:r>
      <w:r w:rsidR="000843E3" w:rsidRPr="000843E3">
        <w:rPr>
          <w:color w:val="2E2E2E"/>
          <w:sz w:val="28"/>
          <w:szCs w:val="28"/>
        </w:rPr>
        <w:t>. Темнеет рано и очень быстро. Необходимо помнить, что у детей, а особенно у маленьких детей, еще нет достаточных навыков </w:t>
      </w:r>
      <w:hyperlink r:id="rId11" w:tooltip="Безопасность, ОБЖ. Консультации для родителей" w:history="1">
        <w:r w:rsidR="000843E3" w:rsidRPr="000843E3">
          <w:rPr>
            <w:rStyle w:val="a7"/>
            <w:b/>
            <w:color w:val="FF0000"/>
            <w:sz w:val="28"/>
            <w:szCs w:val="28"/>
          </w:rPr>
          <w:t>безопасного поведения на дорогах</w:t>
        </w:r>
      </w:hyperlink>
      <w:r w:rsidR="000843E3" w:rsidRPr="000843E3">
        <w:rPr>
          <w:color w:val="2E2E2E"/>
          <w:sz w:val="28"/>
          <w:szCs w:val="28"/>
        </w:rPr>
        <w:t xml:space="preserve">. По причине небольшого роста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дети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</w:rPr>
        <w:t xml:space="preserve">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могут не увидеть</w:t>
      </w:r>
      <w:r w:rsidR="000843E3" w:rsidRPr="000843E3">
        <w:rPr>
          <w:color w:val="2E2E2E"/>
          <w:sz w:val="28"/>
          <w:szCs w:val="28"/>
        </w:rPr>
        <w:t xml:space="preserve"> приближающейся опасности из-за припаркованных вдоль</w:t>
      </w:r>
      <w:r w:rsidR="000843E3" w:rsidRPr="000843E3">
        <w:rPr>
          <w:b/>
          <w:color w:val="2E2E2E"/>
          <w:sz w:val="28"/>
          <w:szCs w:val="28"/>
        </w:rPr>
        <w:t> </w:t>
      </w:r>
      <w:r w:rsidR="000843E3" w:rsidRPr="000843E3">
        <w:rPr>
          <w:rStyle w:val="a5"/>
          <w:b w:val="0"/>
          <w:color w:val="2E2E2E"/>
          <w:sz w:val="28"/>
          <w:szCs w:val="28"/>
        </w:rPr>
        <w:t xml:space="preserve">дороги </w:t>
      </w:r>
      <w:r w:rsidR="000843E3" w:rsidRPr="00912E5C">
        <w:rPr>
          <w:rStyle w:val="a5"/>
          <w:rFonts w:ascii="Monotype Corsiva" w:hAnsi="Monotype Corsiva"/>
          <w:color w:val="002060"/>
          <w:sz w:val="28"/>
          <w:szCs w:val="28"/>
          <w:u w:val="single"/>
        </w:rPr>
        <w:t>автомобилей</w:t>
      </w:r>
      <w:r w:rsidR="000843E3" w:rsidRPr="000843E3">
        <w:rPr>
          <w:b/>
          <w:color w:val="2E2E2E"/>
          <w:sz w:val="28"/>
          <w:szCs w:val="28"/>
        </w:rPr>
        <w:t>.</w:t>
      </w:r>
      <w:r w:rsidR="000843E3" w:rsidRPr="000843E3">
        <w:rPr>
          <w:color w:val="2E2E2E"/>
          <w:sz w:val="28"/>
          <w:szCs w:val="28"/>
        </w:rPr>
        <w:t xml:space="preserve"> Также очень часто они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не могут</w:t>
      </w:r>
      <w:r w:rsidR="000843E3" w:rsidRPr="000843E3">
        <w:rPr>
          <w:color w:val="2E2E2E"/>
          <w:sz w:val="28"/>
          <w:szCs w:val="28"/>
        </w:rPr>
        <w:t xml:space="preserve"> правильно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оценить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</w:rPr>
        <w:t xml:space="preserve">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скорость</w:t>
      </w:r>
      <w:r w:rsidR="000843E3" w:rsidRPr="000843E3">
        <w:rPr>
          <w:color w:val="2E2E2E"/>
          <w:sz w:val="28"/>
          <w:szCs w:val="28"/>
        </w:rPr>
        <w:t xml:space="preserve"> и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дистанцию</w:t>
      </w:r>
      <w:r w:rsidR="000843E3" w:rsidRPr="000843E3">
        <w:rPr>
          <w:color w:val="2E2E2E"/>
          <w:sz w:val="28"/>
          <w:szCs w:val="28"/>
        </w:rPr>
        <w:t xml:space="preserve"> до движущегося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транспортного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</w:rPr>
        <w:t xml:space="preserve">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средства</w:t>
      </w:r>
      <w:r w:rsidR="000843E3" w:rsidRPr="000843E3">
        <w:rPr>
          <w:color w:val="2E2E2E"/>
          <w:sz w:val="28"/>
          <w:szCs w:val="28"/>
        </w:rPr>
        <w:t xml:space="preserve">. Очень важно напоминать детям, что они намного меньше машин, из-за чего они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не могут</w:t>
      </w:r>
      <w:r w:rsidR="000843E3" w:rsidRPr="000843E3">
        <w:rPr>
          <w:color w:val="2E2E2E"/>
          <w:sz w:val="28"/>
          <w:szCs w:val="28"/>
        </w:rPr>
        <w:t xml:space="preserve"> полностью </w:t>
      </w:r>
      <w:r w:rsidR="000843E3" w:rsidRPr="00912E5C">
        <w:rPr>
          <w:rFonts w:ascii="Monotype Corsiva" w:hAnsi="Monotype Corsiva"/>
          <w:b/>
          <w:color w:val="002060"/>
          <w:sz w:val="28"/>
          <w:szCs w:val="28"/>
          <w:u w:val="single"/>
        </w:rPr>
        <w:t>видеть </w:t>
      </w:r>
      <w:r w:rsidR="000843E3" w:rsidRPr="00912E5C">
        <w:rPr>
          <w:rStyle w:val="a5"/>
          <w:rFonts w:ascii="Monotype Corsiva" w:hAnsi="Monotype Corsiva"/>
          <w:color w:val="002060"/>
          <w:sz w:val="28"/>
          <w:szCs w:val="28"/>
          <w:u w:val="single"/>
        </w:rPr>
        <w:t>дорогу</w:t>
      </w:r>
      <w:r w:rsidR="000843E3" w:rsidRPr="000843E3">
        <w:rPr>
          <w:color w:val="2E2E2E"/>
          <w:sz w:val="28"/>
          <w:szCs w:val="28"/>
        </w:rPr>
        <w:t xml:space="preserve">, а водители могут не заметить их самих. В </w:t>
      </w:r>
      <w:r w:rsidR="000843E3" w:rsidRPr="00912E5C">
        <w:rPr>
          <w:b/>
          <w:color w:val="FF0000"/>
          <w:sz w:val="28"/>
          <w:szCs w:val="28"/>
        </w:rPr>
        <w:t>снегопады</w:t>
      </w:r>
      <w:r w:rsidR="000843E3" w:rsidRPr="000843E3">
        <w:rPr>
          <w:color w:val="2E2E2E"/>
          <w:sz w:val="28"/>
          <w:szCs w:val="28"/>
        </w:rPr>
        <w:t xml:space="preserve"> заметно </w:t>
      </w:r>
      <w:r w:rsidR="000843E3" w:rsidRPr="00912E5C">
        <w:rPr>
          <w:b/>
          <w:color w:val="FF0000"/>
          <w:sz w:val="28"/>
          <w:szCs w:val="28"/>
        </w:rPr>
        <w:t>ухудшается</w:t>
      </w:r>
      <w:r w:rsidR="000843E3" w:rsidRPr="000843E3">
        <w:rPr>
          <w:color w:val="2E2E2E"/>
          <w:sz w:val="28"/>
          <w:szCs w:val="28"/>
        </w:rPr>
        <w:t xml:space="preserve"> </w:t>
      </w:r>
      <w:r w:rsidR="000843E3" w:rsidRPr="00912E5C">
        <w:rPr>
          <w:b/>
          <w:color w:val="FF0000"/>
          <w:sz w:val="28"/>
          <w:szCs w:val="28"/>
        </w:rPr>
        <w:t>видимость</w:t>
      </w:r>
      <w:r w:rsidR="000843E3" w:rsidRPr="000843E3">
        <w:rPr>
          <w:color w:val="2E2E2E"/>
          <w:sz w:val="28"/>
          <w:szCs w:val="28"/>
        </w:rPr>
        <w:t xml:space="preserve">, появляются </w:t>
      </w:r>
      <w:r w:rsidR="000843E3" w:rsidRPr="00912E5C">
        <w:rPr>
          <w:b/>
          <w:color w:val="FF0000"/>
          <w:sz w:val="28"/>
          <w:szCs w:val="28"/>
        </w:rPr>
        <w:t>заносы</w:t>
      </w:r>
      <w:r w:rsidR="000843E3" w:rsidRPr="000843E3">
        <w:rPr>
          <w:color w:val="2E2E2E"/>
          <w:sz w:val="28"/>
          <w:szCs w:val="28"/>
        </w:rPr>
        <w:t xml:space="preserve">, ограничивается и </w:t>
      </w:r>
      <w:r w:rsidR="000843E3" w:rsidRPr="00912E5C">
        <w:rPr>
          <w:b/>
          <w:color w:val="FF0000"/>
          <w:sz w:val="28"/>
          <w:szCs w:val="28"/>
        </w:rPr>
        <w:t>затрудняется</w:t>
      </w:r>
      <w:r w:rsidR="000843E3" w:rsidRPr="000843E3">
        <w:rPr>
          <w:color w:val="2E2E2E"/>
          <w:sz w:val="28"/>
          <w:szCs w:val="28"/>
        </w:rPr>
        <w:t xml:space="preserve"> </w:t>
      </w:r>
      <w:r w:rsidR="000843E3" w:rsidRPr="00912E5C">
        <w:rPr>
          <w:b/>
          <w:color w:val="FF0000"/>
          <w:sz w:val="28"/>
          <w:szCs w:val="28"/>
        </w:rPr>
        <w:t>движение</w:t>
      </w:r>
      <w:r w:rsidR="000843E3" w:rsidRPr="000843E3">
        <w:rPr>
          <w:color w:val="2E2E2E"/>
          <w:sz w:val="28"/>
          <w:szCs w:val="28"/>
        </w:rPr>
        <w:t xml:space="preserve"> пешеходов и транспорта. </w:t>
      </w:r>
      <w:r w:rsidR="000843E3" w:rsidRPr="00912E5C">
        <w:rPr>
          <w:b/>
          <w:color w:val="FF0000"/>
          <w:sz w:val="28"/>
          <w:szCs w:val="28"/>
        </w:rPr>
        <w:t>Снег</w:t>
      </w:r>
      <w:r w:rsidR="000843E3" w:rsidRPr="000843E3">
        <w:rPr>
          <w:color w:val="2E2E2E"/>
          <w:sz w:val="28"/>
          <w:szCs w:val="28"/>
        </w:rPr>
        <w:t xml:space="preserve"> залепляет глаза пешеходам и </w:t>
      </w:r>
      <w:r w:rsidR="000843E3" w:rsidRPr="00912E5C">
        <w:rPr>
          <w:b/>
          <w:color w:val="FF0000"/>
          <w:sz w:val="28"/>
          <w:szCs w:val="28"/>
        </w:rPr>
        <w:lastRenderedPageBreak/>
        <w:t>мешает обзору </w:t>
      </w:r>
      <w:r w:rsidR="000843E3" w:rsidRPr="00912E5C">
        <w:rPr>
          <w:rStyle w:val="a5"/>
          <w:color w:val="FF0000"/>
          <w:sz w:val="28"/>
          <w:szCs w:val="28"/>
        </w:rPr>
        <w:t>дороги</w:t>
      </w:r>
      <w:r w:rsidR="000843E3" w:rsidRPr="000843E3">
        <w:rPr>
          <w:color w:val="2E2E2E"/>
          <w:sz w:val="28"/>
          <w:szCs w:val="28"/>
        </w:rPr>
        <w:t xml:space="preserve">. Для водителя </w:t>
      </w:r>
      <w:r w:rsidR="000843E3" w:rsidRPr="00912E5C">
        <w:rPr>
          <w:b/>
          <w:color w:val="FF0000"/>
          <w:sz w:val="28"/>
          <w:szCs w:val="28"/>
        </w:rPr>
        <w:t>видимость</w:t>
      </w:r>
      <w:r w:rsidR="000843E3" w:rsidRPr="000843E3">
        <w:rPr>
          <w:color w:val="2E2E2E"/>
          <w:sz w:val="28"/>
          <w:szCs w:val="28"/>
        </w:rPr>
        <w:t xml:space="preserve"> на </w:t>
      </w:r>
      <w:r w:rsidR="000843E3" w:rsidRPr="000843E3">
        <w:rPr>
          <w:rStyle w:val="a5"/>
          <w:b w:val="0"/>
          <w:color w:val="2E2E2E"/>
          <w:sz w:val="28"/>
          <w:szCs w:val="28"/>
        </w:rPr>
        <w:t>дороге</w:t>
      </w:r>
      <w:r w:rsidR="000843E3" w:rsidRPr="000843E3">
        <w:rPr>
          <w:rStyle w:val="a5"/>
          <w:color w:val="2E2E2E"/>
          <w:sz w:val="28"/>
          <w:szCs w:val="28"/>
        </w:rPr>
        <w:t xml:space="preserve"> </w:t>
      </w:r>
      <w:r w:rsidR="000843E3" w:rsidRPr="000843E3">
        <w:rPr>
          <w:rStyle w:val="a5"/>
          <w:b w:val="0"/>
          <w:color w:val="2E2E2E"/>
          <w:sz w:val="28"/>
          <w:szCs w:val="28"/>
        </w:rPr>
        <w:t xml:space="preserve">тоже </w:t>
      </w:r>
      <w:r w:rsidR="000843E3" w:rsidRPr="00912E5C">
        <w:rPr>
          <w:rStyle w:val="a5"/>
          <w:color w:val="FF0000"/>
          <w:sz w:val="28"/>
          <w:szCs w:val="28"/>
        </w:rPr>
        <w:t>ухудшается</w:t>
      </w:r>
      <w:r w:rsidR="000843E3" w:rsidRPr="000843E3">
        <w:rPr>
          <w:color w:val="2E2E2E"/>
          <w:sz w:val="28"/>
          <w:szCs w:val="28"/>
        </w:rPr>
        <w:t>,</w:t>
      </w:r>
      <w:r w:rsidR="000843E3">
        <w:rPr>
          <w:color w:val="2E2E2E"/>
          <w:sz w:val="28"/>
          <w:szCs w:val="28"/>
        </w:rPr>
        <w:t xml:space="preserve"> </w:t>
      </w:r>
      <w:r w:rsidR="000843E3" w:rsidRPr="000843E3">
        <w:rPr>
          <w:color w:val="2E2E2E"/>
          <w:sz w:val="28"/>
          <w:szCs w:val="28"/>
        </w:rPr>
        <w:t>мешая следить за </w:t>
      </w:r>
      <w:r w:rsidR="000843E3" w:rsidRPr="000843E3">
        <w:rPr>
          <w:rStyle w:val="a5"/>
          <w:b w:val="0"/>
          <w:color w:val="2E2E2E"/>
          <w:sz w:val="28"/>
          <w:szCs w:val="28"/>
        </w:rPr>
        <w:t>дорожной обстановкой</w:t>
      </w:r>
      <w:r w:rsidR="000843E3" w:rsidRPr="000843E3">
        <w:rPr>
          <w:color w:val="2E2E2E"/>
          <w:sz w:val="28"/>
          <w:szCs w:val="28"/>
        </w:rPr>
        <w:t xml:space="preserve">. В такой ситуации </w:t>
      </w:r>
      <w:r w:rsidR="000843E3" w:rsidRPr="00912E5C">
        <w:rPr>
          <w:b/>
          <w:color w:val="FF0000"/>
          <w:sz w:val="28"/>
          <w:szCs w:val="28"/>
        </w:rPr>
        <w:t>водителю</w:t>
      </w:r>
      <w:r w:rsidR="000843E3" w:rsidRPr="000843E3">
        <w:rPr>
          <w:color w:val="2E2E2E"/>
          <w:sz w:val="28"/>
          <w:szCs w:val="28"/>
        </w:rPr>
        <w:t xml:space="preserve"> еще </w:t>
      </w:r>
      <w:r w:rsidR="000843E3" w:rsidRPr="00912E5C">
        <w:rPr>
          <w:b/>
          <w:color w:val="FF0000"/>
          <w:sz w:val="28"/>
          <w:szCs w:val="28"/>
        </w:rPr>
        <w:t>сложнее</w:t>
      </w:r>
      <w:r w:rsidR="000843E3" w:rsidRPr="000843E3">
        <w:rPr>
          <w:color w:val="2E2E2E"/>
          <w:sz w:val="28"/>
          <w:szCs w:val="28"/>
        </w:rPr>
        <w:t xml:space="preserve"> </w:t>
      </w:r>
      <w:r w:rsidR="000843E3" w:rsidRPr="00912E5C">
        <w:rPr>
          <w:b/>
          <w:color w:val="FF0000"/>
          <w:sz w:val="28"/>
          <w:szCs w:val="28"/>
        </w:rPr>
        <w:t>заметить</w:t>
      </w:r>
      <w:r w:rsidR="000843E3" w:rsidRPr="000843E3">
        <w:rPr>
          <w:color w:val="2E2E2E"/>
          <w:sz w:val="28"/>
          <w:szCs w:val="28"/>
        </w:rPr>
        <w:t xml:space="preserve"> </w:t>
      </w:r>
      <w:r w:rsidR="000843E3" w:rsidRPr="00912E5C">
        <w:rPr>
          <w:b/>
          <w:color w:val="FF0000"/>
          <w:sz w:val="28"/>
          <w:szCs w:val="28"/>
        </w:rPr>
        <w:t>пешехода</w:t>
      </w:r>
      <w:r w:rsidR="000843E3" w:rsidRPr="000843E3">
        <w:rPr>
          <w:color w:val="2E2E2E"/>
          <w:sz w:val="28"/>
          <w:szCs w:val="28"/>
        </w:rPr>
        <w:t>!</w:t>
      </w:r>
    </w:p>
    <w:p w:rsidR="0064520D" w:rsidRDefault="00D96617" w:rsidP="00D96617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</w:pPr>
      <w:r w:rsidRPr="00D96617"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  <w:t xml:space="preserve">Чтобы избежать неприятных ситуаций на зимней  дороге, нужно соблюдать некоторые </w:t>
      </w:r>
      <w:r w:rsidR="00BC0093"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  <w:t xml:space="preserve">не сложные </w:t>
      </w:r>
      <w:r w:rsidRPr="00D96617"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  <w:t>правила</w:t>
      </w:r>
      <w:r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  <w:t>:</w:t>
      </w:r>
    </w:p>
    <w:p w:rsidR="005313B8" w:rsidRDefault="00BC0093" w:rsidP="005313B8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Ходите только по тротуару! Если тротуаров нет: двигайтесь по обочине навстречу движущемуся транспорту.</w:t>
      </w: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Переходите улицу в местах, где имеются линии или указатели перехода, а где их нет — на перекрестках по линии тротуаров.</w:t>
      </w: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Переходя улицу, посмотрите налево, а дойдя до середины — направо!</w:t>
      </w: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На улицах и дорогах, где движение регулируется, переходите проезжую часть только при зеленом сигнале пешеходного светофора или разрешающем жесте регулировщика.</w:t>
      </w: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 Не перебегайте дорогу перед близко идущим транспортом!</w:t>
      </w: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 Не устраивайте игры и не катайтесь на коньках, лыжах и санках на</w:t>
      </w:r>
      <w:r w:rsidR="005313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проезжей части улице!  </w:t>
      </w: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C0093" w:rsidRPr="005313B8" w:rsidRDefault="00BC0093" w:rsidP="005313B8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3B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7. Помните, что дорога в детский сад должна быть не короткой, а безопасной.</w:t>
      </w:r>
      <w:r w:rsidRPr="005313B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8. Помните, что тормозной</w:t>
      </w:r>
      <w:r w:rsidRPr="005313B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путь автомобиля при гололеде возрастает во много раз!!!</w:t>
      </w:r>
    </w:p>
    <w:p w:rsidR="00BC0093" w:rsidRDefault="00BC0093" w:rsidP="00BC00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t>Как можно чаще повторяйте правила дорожного движения с детьми. Это можно делать в игровой форме, так же с демонстрацией иллюстраций по ПДД.  Так информация будет восприниматься детьми лучше и хорошо отложится в памяти.</w:t>
      </w:r>
    </w:p>
    <w:p w:rsidR="00BC0093" w:rsidRPr="00BC0093" w:rsidRDefault="00BC0093" w:rsidP="00AB712A">
      <w:p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Усильте </w:t>
      </w:r>
      <w:proofErr w:type="gramStart"/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контроль, за</w:t>
      </w:r>
      <w:proofErr w:type="gramEnd"/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поведением детей на улице зимой; не оставляйте детей без присмотра, особенно вблизи проезжей части; не позволяйте детям самостоятельно переходить дорогу.</w:t>
      </w:r>
    </w:p>
    <w:p w:rsidR="0037675A" w:rsidRDefault="00BC0093" w:rsidP="00BC00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Pr="00BC0093"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 личным примером учите детей соблюдать правила дорожного движения и осторожности на улице в зимний период.</w:t>
      </w:r>
    </w:p>
    <w:p w:rsidR="00BC0093" w:rsidRDefault="00BC0093" w:rsidP="00AB712A">
      <w:pPr>
        <w:pStyle w:val="c22"/>
        <w:spacing w:before="0" w:beforeAutospacing="0" w:after="0" w:afterAutospacing="0"/>
        <w:jc w:val="both"/>
        <w:rPr>
          <w:rStyle w:val="c24"/>
          <w:rFonts w:ascii="Monotype Corsiva" w:hAnsi="Monotype Corsiva"/>
          <w:b/>
          <w:bCs/>
          <w:color w:val="002060"/>
          <w:sz w:val="32"/>
          <w:szCs w:val="32"/>
        </w:rPr>
      </w:pPr>
      <w:r w:rsidRPr="00AB712A">
        <w:rPr>
          <w:rStyle w:val="c10"/>
          <w:rFonts w:ascii="Monotype Corsiva" w:hAnsi="Monotype Corsiva"/>
          <w:b/>
          <w:color w:val="002060"/>
          <w:sz w:val="32"/>
          <w:szCs w:val="32"/>
        </w:rPr>
        <w:t>Уважаемые родители помните, что самый </w:t>
      </w:r>
      <w:r w:rsidRPr="00AB712A">
        <w:rPr>
          <w:rStyle w:val="c26"/>
          <w:rFonts w:ascii="Monotype Corsiva" w:hAnsi="Monotype Corsiva"/>
          <w:b/>
          <w:bCs/>
          <w:color w:val="002060"/>
          <w:sz w:val="32"/>
          <w:szCs w:val="32"/>
        </w:rPr>
        <w:t>лучший способ</w:t>
      </w:r>
      <w:r w:rsidRPr="00AB712A">
        <w:rPr>
          <w:rStyle w:val="c10"/>
          <w:rFonts w:ascii="Monotype Corsiva" w:hAnsi="Monotype Corsiva"/>
          <w:color w:val="002060"/>
          <w:sz w:val="32"/>
          <w:szCs w:val="32"/>
        </w:rPr>
        <w:t> с</w:t>
      </w:r>
      <w:r w:rsidRPr="00AB712A">
        <w:rPr>
          <w:rStyle w:val="c10"/>
          <w:rFonts w:ascii="Monotype Corsiva" w:hAnsi="Monotype Corsiva"/>
          <w:b/>
          <w:color w:val="002060"/>
          <w:sz w:val="32"/>
          <w:szCs w:val="32"/>
        </w:rPr>
        <w:t>охранить свою жизнь и жизнь своих детей — это </w:t>
      </w:r>
      <w:r w:rsidRPr="00AB712A">
        <w:rPr>
          <w:rStyle w:val="c24"/>
          <w:rFonts w:ascii="Monotype Corsiva" w:hAnsi="Monotype Corsiva"/>
          <w:b/>
          <w:bCs/>
          <w:color w:val="002060"/>
          <w:sz w:val="32"/>
          <w:szCs w:val="32"/>
        </w:rPr>
        <w:t>точное соблюдение правил дорожного движения!</w:t>
      </w:r>
    </w:p>
    <w:p w:rsidR="0037675A" w:rsidRPr="00AB712A" w:rsidRDefault="0037675A" w:rsidP="00AB712A">
      <w:pPr>
        <w:pStyle w:val="c22"/>
        <w:spacing w:before="0" w:beforeAutospacing="0" w:after="0" w:afterAutospacing="0"/>
        <w:jc w:val="both"/>
        <w:rPr>
          <w:rFonts w:ascii="Monotype Corsiva" w:hAnsi="Monotype Corsiva"/>
          <w:color w:val="002060"/>
          <w:sz w:val="32"/>
          <w:szCs w:val="32"/>
        </w:rPr>
      </w:pPr>
    </w:p>
    <w:p w:rsidR="00BC0093" w:rsidRPr="00AB712A" w:rsidRDefault="00BC0093" w:rsidP="00AB712A">
      <w:pPr>
        <w:pStyle w:val="c17"/>
        <w:spacing w:before="0" w:beforeAutospacing="0" w:after="0" w:afterAutospacing="0"/>
        <w:jc w:val="center"/>
        <w:rPr>
          <w:rFonts w:ascii="Monotype Corsiva" w:hAnsi="Monotype Corsiva"/>
          <w:color w:val="000000"/>
          <w:sz w:val="32"/>
          <w:szCs w:val="32"/>
        </w:rPr>
      </w:pPr>
      <w:r w:rsidRPr="00AB712A">
        <w:rPr>
          <w:rStyle w:val="c16"/>
          <w:rFonts w:ascii="Monotype Corsiva" w:hAnsi="Monotype Corsiva"/>
          <w:b/>
          <w:bCs/>
          <w:color w:val="C00000"/>
          <w:sz w:val="32"/>
          <w:szCs w:val="32"/>
        </w:rPr>
        <w:t>Будьте здоровы!</w:t>
      </w:r>
    </w:p>
    <w:p w:rsidR="00BC0093" w:rsidRPr="00AB712A" w:rsidRDefault="00BC0093" w:rsidP="00AB712A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002060"/>
          <w:sz w:val="32"/>
          <w:szCs w:val="32"/>
        </w:rPr>
      </w:pPr>
      <w:r w:rsidRPr="00AB712A">
        <w:rPr>
          <w:rStyle w:val="c16"/>
          <w:rFonts w:ascii="Monotype Corsiva" w:hAnsi="Monotype Corsiva" w:cs="Times New Roman"/>
          <w:b/>
          <w:bCs/>
          <w:color w:val="C00000"/>
          <w:sz w:val="32"/>
          <w:szCs w:val="32"/>
        </w:rPr>
        <w:t>Берегите себя и своих детей!!!</w:t>
      </w:r>
    </w:p>
    <w:sectPr w:rsidR="00BC0093" w:rsidRPr="00AB712A" w:rsidSect="00AB712A">
      <w:pgSz w:w="16838" w:h="11906" w:orient="landscape"/>
      <w:pgMar w:top="426" w:right="678" w:bottom="284" w:left="426" w:header="708" w:footer="708" w:gutter="0"/>
      <w:cols w:num="3" w:space="127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94B58"/>
    <w:multiLevelType w:val="hybridMultilevel"/>
    <w:tmpl w:val="EABA8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86741"/>
    <w:multiLevelType w:val="multilevel"/>
    <w:tmpl w:val="E3888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733533"/>
    <w:multiLevelType w:val="hybridMultilevel"/>
    <w:tmpl w:val="0BDC34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7142"/>
    <w:rsid w:val="00055D8A"/>
    <w:rsid w:val="000843E3"/>
    <w:rsid w:val="000A48EF"/>
    <w:rsid w:val="00177142"/>
    <w:rsid w:val="002F016C"/>
    <w:rsid w:val="0033530F"/>
    <w:rsid w:val="0037675A"/>
    <w:rsid w:val="004652CA"/>
    <w:rsid w:val="005313B8"/>
    <w:rsid w:val="0064520D"/>
    <w:rsid w:val="006A713B"/>
    <w:rsid w:val="006A7B5C"/>
    <w:rsid w:val="007839D3"/>
    <w:rsid w:val="0080736D"/>
    <w:rsid w:val="00830E08"/>
    <w:rsid w:val="00912E5C"/>
    <w:rsid w:val="00AB712A"/>
    <w:rsid w:val="00B01A2E"/>
    <w:rsid w:val="00BC0093"/>
    <w:rsid w:val="00D96617"/>
    <w:rsid w:val="00F112E1"/>
    <w:rsid w:val="00F8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2C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843E3"/>
    <w:rPr>
      <w:b/>
      <w:bCs/>
    </w:rPr>
  </w:style>
  <w:style w:type="paragraph" w:styleId="a6">
    <w:name w:val="Normal (Web)"/>
    <w:basedOn w:val="a"/>
    <w:uiPriority w:val="99"/>
    <w:semiHidden/>
    <w:unhideWhenUsed/>
    <w:rsid w:val="0008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843E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C0093"/>
    <w:pPr>
      <w:ind w:left="720"/>
      <w:contextualSpacing/>
    </w:pPr>
  </w:style>
  <w:style w:type="paragraph" w:customStyle="1" w:styleId="c17">
    <w:name w:val="c17"/>
    <w:basedOn w:val="a"/>
    <w:rsid w:val="00BC0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BC0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C0093"/>
  </w:style>
  <w:style w:type="character" w:customStyle="1" w:styleId="c26">
    <w:name w:val="c26"/>
    <w:basedOn w:val="a0"/>
    <w:rsid w:val="00BC0093"/>
  </w:style>
  <w:style w:type="character" w:customStyle="1" w:styleId="c24">
    <w:name w:val="c24"/>
    <w:basedOn w:val="a0"/>
    <w:rsid w:val="00BC0093"/>
  </w:style>
  <w:style w:type="character" w:customStyle="1" w:styleId="c16">
    <w:name w:val="c16"/>
    <w:basedOn w:val="a0"/>
    <w:rsid w:val="00BC00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maam.ru/obrazovanie/bezopasnost-konsultacii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2025-01-28T13:49:00Z</cp:lastPrinted>
  <dcterms:created xsi:type="dcterms:W3CDTF">2025-01-28T04:18:00Z</dcterms:created>
  <dcterms:modified xsi:type="dcterms:W3CDTF">2025-01-28T13:55:00Z</dcterms:modified>
</cp:coreProperties>
</file>