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1BD7C" w14:textId="77777777" w:rsidR="00835B11" w:rsidRPr="00B44CE5" w:rsidRDefault="00A32B45" w:rsidP="00CD4931">
      <w:pPr>
        <w:jc w:val="center"/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sz w:val="28"/>
          <w:szCs w:val="28"/>
        </w:rPr>
        <w:t>Г</w:t>
      </w:r>
      <w:r w:rsidR="00835B11" w:rsidRPr="00B44CE5">
        <w:rPr>
          <w:rFonts w:ascii="Times New Roman" w:hAnsi="Times New Roman" w:cs="Times New Roman"/>
          <w:sz w:val="28"/>
          <w:szCs w:val="28"/>
        </w:rPr>
        <w:t>осударственное  бюджетное  дошкольное  образовательное  учреждение</w:t>
      </w:r>
    </w:p>
    <w:p w14:paraId="5DAF1377" w14:textId="65F1105B" w:rsidR="00835B11" w:rsidRPr="00B44CE5" w:rsidRDefault="00835B11" w:rsidP="00CD4931">
      <w:pPr>
        <w:jc w:val="center"/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sz w:val="28"/>
          <w:szCs w:val="28"/>
        </w:rPr>
        <w:t>детский сад №86 Приморского района Санкт – Петербурга</w:t>
      </w:r>
    </w:p>
    <w:p w14:paraId="208A98C5" w14:textId="77777777" w:rsidR="00835B11" w:rsidRPr="00B44CE5" w:rsidRDefault="00835B11" w:rsidP="00CD49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0137D8F" w14:textId="77777777" w:rsidR="00835B11" w:rsidRPr="00B44CE5" w:rsidRDefault="00835B11" w:rsidP="00CD49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C48F13" w14:textId="77777777" w:rsidR="00835B11" w:rsidRPr="00B44CE5" w:rsidRDefault="00835B11" w:rsidP="00CD49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B18141" w14:textId="77777777" w:rsidR="00835B11" w:rsidRPr="00B44CE5" w:rsidRDefault="00835B11" w:rsidP="00CD49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B86855" w14:textId="77777777" w:rsidR="00835B11" w:rsidRPr="00B44CE5" w:rsidRDefault="00835B11" w:rsidP="00CD49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8764B7" w14:textId="29B427F7" w:rsidR="00835B11" w:rsidRPr="00B44CE5" w:rsidRDefault="00C25C6A" w:rsidP="00CD4931">
      <w:pPr>
        <w:jc w:val="center"/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sz w:val="28"/>
          <w:szCs w:val="28"/>
        </w:rPr>
        <w:t xml:space="preserve">Конспект </w:t>
      </w:r>
      <w:r w:rsidR="000E4637">
        <w:rPr>
          <w:rFonts w:ascii="Times New Roman" w:hAnsi="Times New Roman" w:cs="Times New Roman"/>
          <w:sz w:val="28"/>
          <w:szCs w:val="28"/>
        </w:rPr>
        <w:t>занятия</w:t>
      </w:r>
      <w:bookmarkStart w:id="0" w:name="_GoBack"/>
      <w:bookmarkEnd w:id="0"/>
    </w:p>
    <w:p w14:paraId="132F802C" w14:textId="77777777" w:rsidR="00C25C6A" w:rsidRPr="00B44CE5" w:rsidRDefault="00C25C6A" w:rsidP="00CD4931">
      <w:pPr>
        <w:jc w:val="center"/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sz w:val="28"/>
          <w:szCs w:val="28"/>
        </w:rPr>
        <w:t>По образовательной области «Познавательное развитие»</w:t>
      </w:r>
    </w:p>
    <w:p w14:paraId="2054DA99" w14:textId="77777777" w:rsidR="00835B11" w:rsidRPr="00B44CE5" w:rsidRDefault="00835B11" w:rsidP="00CD4931">
      <w:pPr>
        <w:jc w:val="center"/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sz w:val="28"/>
          <w:szCs w:val="28"/>
        </w:rPr>
        <w:t xml:space="preserve">на  тему: </w:t>
      </w:r>
      <w:r w:rsidR="004D5617">
        <w:rPr>
          <w:rFonts w:ascii="Times New Roman" w:hAnsi="Times New Roman" w:cs="Times New Roman"/>
          <w:sz w:val="28"/>
          <w:szCs w:val="28"/>
        </w:rPr>
        <w:t>«О чем расскажут нам часы</w:t>
      </w:r>
      <w:r w:rsidRPr="00B44CE5">
        <w:rPr>
          <w:rFonts w:ascii="Times New Roman" w:hAnsi="Times New Roman" w:cs="Times New Roman"/>
          <w:sz w:val="28"/>
          <w:szCs w:val="28"/>
        </w:rPr>
        <w:t>»</w:t>
      </w:r>
    </w:p>
    <w:p w14:paraId="7252E56A" w14:textId="77777777" w:rsidR="00835B11" w:rsidRPr="00B44CE5" w:rsidRDefault="00835B11" w:rsidP="00CD4931">
      <w:pPr>
        <w:jc w:val="center"/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sz w:val="28"/>
          <w:szCs w:val="28"/>
        </w:rPr>
        <w:t>с  использованием  технологии:</w:t>
      </w:r>
      <w:r w:rsidR="004D5617">
        <w:rPr>
          <w:rFonts w:ascii="Times New Roman" w:hAnsi="Times New Roman" w:cs="Times New Roman"/>
          <w:sz w:val="28"/>
          <w:szCs w:val="28"/>
        </w:rPr>
        <w:t xml:space="preserve"> обучение в сотрудничестве</w:t>
      </w:r>
      <w:r w:rsidR="00F11C3A" w:rsidRPr="00B44CE5">
        <w:rPr>
          <w:rFonts w:ascii="Times New Roman" w:hAnsi="Times New Roman" w:cs="Times New Roman"/>
          <w:sz w:val="28"/>
          <w:szCs w:val="28"/>
        </w:rPr>
        <w:t>.</w:t>
      </w:r>
    </w:p>
    <w:p w14:paraId="7137F86F" w14:textId="1336E61A" w:rsidR="00835B11" w:rsidRPr="00B44CE5" w:rsidRDefault="00835B11" w:rsidP="00CD4931">
      <w:pPr>
        <w:jc w:val="center"/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sz w:val="28"/>
          <w:szCs w:val="28"/>
        </w:rPr>
        <w:t>(для детей старшего дошкольного возраста)</w:t>
      </w:r>
    </w:p>
    <w:p w14:paraId="0B42ADF1" w14:textId="77777777" w:rsidR="00835B11" w:rsidRPr="00B44CE5" w:rsidRDefault="00835B11" w:rsidP="00CD49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17B485" w14:textId="77777777" w:rsidR="00835B11" w:rsidRPr="00B44CE5" w:rsidRDefault="00835B11" w:rsidP="00CD49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0750E1C" w14:textId="77777777" w:rsidR="00835B11" w:rsidRPr="00B44CE5" w:rsidRDefault="00835B11" w:rsidP="00CD49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AB2011" w14:textId="77777777" w:rsidR="00835B11" w:rsidRPr="00B44CE5" w:rsidRDefault="00CD4931" w:rsidP="00B44CE5">
      <w:pPr>
        <w:jc w:val="right"/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B44CE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35B11" w:rsidRPr="00B44CE5">
        <w:rPr>
          <w:rFonts w:ascii="Times New Roman" w:hAnsi="Times New Roman" w:cs="Times New Roman"/>
          <w:sz w:val="28"/>
          <w:szCs w:val="28"/>
        </w:rPr>
        <w:t>Автор:</w:t>
      </w:r>
      <w:r w:rsidR="00B44CE5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14:paraId="10F9E221" w14:textId="77777777" w:rsidR="00835B11" w:rsidRPr="00B44CE5" w:rsidRDefault="00CD4931" w:rsidP="00B44CE5">
      <w:pPr>
        <w:jc w:val="right"/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44CE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25C6A" w:rsidRPr="00B44CE5">
        <w:rPr>
          <w:rFonts w:ascii="Times New Roman" w:hAnsi="Times New Roman" w:cs="Times New Roman"/>
          <w:sz w:val="28"/>
          <w:szCs w:val="28"/>
        </w:rPr>
        <w:t xml:space="preserve"> Шмыткина Любовь Константиновна</w:t>
      </w:r>
    </w:p>
    <w:p w14:paraId="5D64B712" w14:textId="77777777" w:rsidR="00D033DD" w:rsidRDefault="00CD4931" w:rsidP="00D033DD">
      <w:pPr>
        <w:jc w:val="right"/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B44CE5">
        <w:rPr>
          <w:rFonts w:ascii="Times New Roman" w:hAnsi="Times New Roman" w:cs="Times New Roman"/>
          <w:sz w:val="28"/>
          <w:szCs w:val="28"/>
        </w:rPr>
        <w:t xml:space="preserve">                             Воспитатель  ГБДО</w:t>
      </w:r>
      <w:r w:rsidR="00D033DD">
        <w:rPr>
          <w:rFonts w:ascii="Times New Roman" w:hAnsi="Times New Roman" w:cs="Times New Roman"/>
          <w:sz w:val="28"/>
          <w:szCs w:val="28"/>
        </w:rPr>
        <w:t xml:space="preserve">У                              детский сад № 86  </w:t>
      </w:r>
    </w:p>
    <w:p w14:paraId="7BD01862" w14:textId="77777777" w:rsidR="00835B11" w:rsidRPr="00B44CE5" w:rsidRDefault="00D033DD" w:rsidP="00D033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Приморского района     </w:t>
      </w:r>
    </w:p>
    <w:p w14:paraId="7944688D" w14:textId="77777777" w:rsidR="00835B11" w:rsidRPr="00B44CE5" w:rsidRDefault="00CD4931" w:rsidP="00B44CE5">
      <w:pPr>
        <w:jc w:val="right"/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B44CE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14:paraId="506BDA4A" w14:textId="77777777" w:rsidR="009D1206" w:rsidRPr="00B44CE5" w:rsidRDefault="009D1206" w:rsidP="00CD49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4A22678" w14:textId="77777777" w:rsidR="009D1206" w:rsidRPr="00B44CE5" w:rsidRDefault="009D1206" w:rsidP="00CD49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AA9E69" w14:textId="77777777" w:rsidR="009D1206" w:rsidRPr="00B44CE5" w:rsidRDefault="009D1206" w:rsidP="00CD49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8C13AA" w14:textId="77777777" w:rsidR="009D1206" w:rsidRPr="00B44CE5" w:rsidRDefault="009D1206" w:rsidP="00CD49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DB1B6E" w14:textId="77777777" w:rsidR="009D1206" w:rsidRPr="00B44CE5" w:rsidRDefault="009D1206" w:rsidP="00CD49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B8070E" w14:textId="77777777" w:rsidR="009D1206" w:rsidRPr="00B44CE5" w:rsidRDefault="00C25C6A" w:rsidP="00F11C3A">
      <w:pPr>
        <w:jc w:val="center"/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sz w:val="28"/>
          <w:szCs w:val="28"/>
        </w:rPr>
        <w:t xml:space="preserve">Санкт </w:t>
      </w:r>
      <w:r w:rsidR="00F11C3A" w:rsidRPr="00B44CE5">
        <w:rPr>
          <w:rFonts w:ascii="Times New Roman" w:hAnsi="Times New Roman" w:cs="Times New Roman"/>
          <w:sz w:val="28"/>
          <w:szCs w:val="28"/>
        </w:rPr>
        <w:t>–</w:t>
      </w:r>
      <w:r w:rsidRPr="00B44CE5">
        <w:rPr>
          <w:rFonts w:ascii="Times New Roman" w:hAnsi="Times New Roman" w:cs="Times New Roman"/>
          <w:sz w:val="28"/>
          <w:szCs w:val="28"/>
        </w:rPr>
        <w:t xml:space="preserve"> Петербург</w:t>
      </w:r>
    </w:p>
    <w:p w14:paraId="6DF3717C" w14:textId="26757F86" w:rsidR="00F11C3A" w:rsidRPr="00B44CE5" w:rsidRDefault="004D5617" w:rsidP="00F11C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E4637">
        <w:rPr>
          <w:rFonts w:ascii="Times New Roman" w:hAnsi="Times New Roman" w:cs="Times New Roman"/>
          <w:sz w:val="28"/>
          <w:szCs w:val="28"/>
        </w:rPr>
        <w:t>24</w:t>
      </w:r>
    </w:p>
    <w:p w14:paraId="2F55943D" w14:textId="77777777" w:rsidR="00C25C6A" w:rsidRPr="00B44CE5" w:rsidRDefault="00C25C6A">
      <w:pPr>
        <w:rPr>
          <w:rFonts w:ascii="Times New Roman" w:hAnsi="Times New Roman" w:cs="Times New Roman"/>
          <w:b/>
          <w:sz w:val="28"/>
          <w:szCs w:val="28"/>
        </w:rPr>
      </w:pPr>
    </w:p>
    <w:p w14:paraId="0124BB1C" w14:textId="77777777" w:rsidR="009D1206" w:rsidRPr="00B44CE5" w:rsidRDefault="00C25C6A">
      <w:pPr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b/>
          <w:sz w:val="28"/>
          <w:szCs w:val="28"/>
        </w:rPr>
        <w:t>Цель:</w:t>
      </w:r>
      <w:r w:rsidR="007372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7200" w:rsidRPr="00737200">
        <w:rPr>
          <w:rFonts w:ascii="Times New Roman" w:hAnsi="Times New Roman" w:cs="Times New Roman"/>
          <w:sz w:val="28"/>
          <w:szCs w:val="28"/>
        </w:rPr>
        <w:t>формировать знания</w:t>
      </w:r>
      <w:r w:rsidR="00737200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737200" w:rsidRPr="00737200">
        <w:rPr>
          <w:rFonts w:ascii="Times New Roman" w:hAnsi="Times New Roman" w:cs="Times New Roman"/>
          <w:sz w:val="28"/>
          <w:szCs w:val="28"/>
        </w:rPr>
        <w:t xml:space="preserve"> о </w:t>
      </w:r>
      <w:r w:rsidR="004D5617">
        <w:rPr>
          <w:rFonts w:ascii="Times New Roman" w:hAnsi="Times New Roman" w:cs="Times New Roman"/>
          <w:sz w:val="28"/>
          <w:szCs w:val="28"/>
        </w:rPr>
        <w:t>значимости  часов в жизни человека.</w:t>
      </w:r>
    </w:p>
    <w:p w14:paraId="792AD791" w14:textId="77777777" w:rsidR="009D1206" w:rsidRPr="00B44CE5" w:rsidRDefault="00C25C6A">
      <w:pPr>
        <w:rPr>
          <w:rFonts w:ascii="Times New Roman" w:hAnsi="Times New Roman" w:cs="Times New Roman"/>
          <w:b/>
          <w:sz w:val="28"/>
          <w:szCs w:val="28"/>
        </w:rPr>
      </w:pPr>
      <w:r w:rsidRPr="00B44CE5">
        <w:rPr>
          <w:rFonts w:ascii="Times New Roman" w:hAnsi="Times New Roman" w:cs="Times New Roman"/>
          <w:b/>
          <w:sz w:val="28"/>
          <w:szCs w:val="28"/>
        </w:rPr>
        <w:t>Задачи по  образовательным  областям</w:t>
      </w:r>
      <w:r w:rsidR="009D1206" w:rsidRPr="00B44CE5">
        <w:rPr>
          <w:rFonts w:ascii="Times New Roman" w:hAnsi="Times New Roman" w:cs="Times New Roman"/>
          <w:b/>
          <w:sz w:val="28"/>
          <w:szCs w:val="28"/>
        </w:rPr>
        <w:t>:</w:t>
      </w:r>
    </w:p>
    <w:p w14:paraId="7B9CD0EE" w14:textId="77777777" w:rsidR="009D1206" w:rsidRPr="00B44CE5" w:rsidRDefault="009D1206">
      <w:pPr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b/>
          <w:sz w:val="28"/>
          <w:szCs w:val="28"/>
        </w:rPr>
        <w:t>«</w:t>
      </w:r>
      <w:r w:rsidR="00C25C6A" w:rsidRPr="00B44CE5">
        <w:rPr>
          <w:rFonts w:ascii="Times New Roman" w:hAnsi="Times New Roman" w:cs="Times New Roman"/>
          <w:b/>
          <w:sz w:val="28"/>
          <w:szCs w:val="28"/>
        </w:rPr>
        <w:t>Познавательное развитие</w:t>
      </w:r>
      <w:r w:rsidRPr="00B44CE5">
        <w:rPr>
          <w:rFonts w:ascii="Times New Roman" w:hAnsi="Times New Roman" w:cs="Times New Roman"/>
          <w:b/>
          <w:sz w:val="28"/>
          <w:szCs w:val="28"/>
        </w:rPr>
        <w:t>»</w:t>
      </w:r>
      <w:r w:rsidR="004D5617">
        <w:rPr>
          <w:rFonts w:ascii="Times New Roman" w:hAnsi="Times New Roman" w:cs="Times New Roman"/>
          <w:sz w:val="28"/>
          <w:szCs w:val="28"/>
        </w:rPr>
        <w:t xml:space="preserve"> - расширять знания детей</w:t>
      </w:r>
      <w:r w:rsidR="007A612C">
        <w:rPr>
          <w:rFonts w:ascii="Times New Roman" w:hAnsi="Times New Roman" w:cs="Times New Roman"/>
          <w:sz w:val="28"/>
          <w:szCs w:val="28"/>
        </w:rPr>
        <w:t xml:space="preserve"> о разных видах часов используя прием  рассматривания и их сравнения(настенные, напольные, башенные, наручные, карманные, электронные, песочные, будильник) Познакомить со строением часов: циферблат, часовая и минутная стрелки, зубчатые колесики, пружина.</w:t>
      </w:r>
      <w:r w:rsidR="00050E0B">
        <w:rPr>
          <w:rFonts w:ascii="Times New Roman" w:hAnsi="Times New Roman" w:cs="Times New Roman"/>
          <w:sz w:val="28"/>
          <w:szCs w:val="28"/>
        </w:rPr>
        <w:t xml:space="preserve"> Закрепить знания о протяженности минуты, часа, суток.</w:t>
      </w:r>
    </w:p>
    <w:p w14:paraId="4A083E8F" w14:textId="77777777" w:rsidR="00FE6652" w:rsidRPr="00B44CE5" w:rsidRDefault="00C25C6A">
      <w:pPr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b/>
          <w:sz w:val="28"/>
          <w:szCs w:val="28"/>
        </w:rPr>
        <w:t>«Социально – коммуникативное развитие</w:t>
      </w:r>
      <w:r w:rsidR="00343A72" w:rsidRPr="00B44CE5">
        <w:rPr>
          <w:rFonts w:ascii="Times New Roman" w:hAnsi="Times New Roman" w:cs="Times New Roman"/>
          <w:b/>
          <w:sz w:val="28"/>
          <w:szCs w:val="28"/>
        </w:rPr>
        <w:t>»</w:t>
      </w:r>
      <w:r w:rsidR="00343A72" w:rsidRPr="00B44CE5">
        <w:rPr>
          <w:rFonts w:ascii="Times New Roman" w:hAnsi="Times New Roman" w:cs="Times New Roman"/>
          <w:sz w:val="28"/>
          <w:szCs w:val="28"/>
        </w:rPr>
        <w:t xml:space="preserve"> - учить детей согласовывать свои действия с действиями друзей, соблюдать ролевые взаимо</w:t>
      </w:r>
      <w:r w:rsidR="00C65186">
        <w:rPr>
          <w:rFonts w:ascii="Times New Roman" w:hAnsi="Times New Roman" w:cs="Times New Roman"/>
          <w:sz w:val="28"/>
          <w:szCs w:val="28"/>
        </w:rPr>
        <w:t>действия и взаимоотношения</w:t>
      </w:r>
      <w:r w:rsidR="00FE6652" w:rsidRPr="00B44CE5">
        <w:rPr>
          <w:rFonts w:ascii="Times New Roman" w:hAnsi="Times New Roman" w:cs="Times New Roman"/>
          <w:sz w:val="28"/>
          <w:szCs w:val="28"/>
        </w:rPr>
        <w:t xml:space="preserve">. </w:t>
      </w:r>
      <w:r w:rsidR="00B01FFA" w:rsidRPr="00B44CE5">
        <w:rPr>
          <w:rFonts w:ascii="Times New Roman" w:hAnsi="Times New Roman" w:cs="Times New Roman"/>
          <w:sz w:val="28"/>
          <w:szCs w:val="28"/>
        </w:rPr>
        <w:t>Ф</w:t>
      </w:r>
      <w:r w:rsidR="004D5617">
        <w:rPr>
          <w:rFonts w:ascii="Times New Roman" w:hAnsi="Times New Roman" w:cs="Times New Roman"/>
          <w:sz w:val="28"/>
          <w:szCs w:val="28"/>
        </w:rPr>
        <w:t>ормировать у детей бережное отношение к часам как к сложному механизму; учить ценить свое время и время окружающих.</w:t>
      </w:r>
    </w:p>
    <w:p w14:paraId="3954D6C8" w14:textId="77777777" w:rsidR="000466F1" w:rsidRPr="00B44CE5" w:rsidRDefault="000466F1">
      <w:pPr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b/>
          <w:sz w:val="28"/>
          <w:szCs w:val="28"/>
        </w:rPr>
        <w:t>«Художественно-эстетическое развитие»</w:t>
      </w:r>
      <w:r w:rsidRPr="00B44CE5">
        <w:rPr>
          <w:rFonts w:ascii="Times New Roman" w:hAnsi="Times New Roman" w:cs="Times New Roman"/>
          <w:sz w:val="28"/>
          <w:szCs w:val="28"/>
        </w:rPr>
        <w:t xml:space="preserve"> - </w:t>
      </w:r>
      <w:r w:rsidR="00207A7C">
        <w:rPr>
          <w:rFonts w:ascii="Times New Roman" w:hAnsi="Times New Roman" w:cs="Times New Roman"/>
          <w:sz w:val="28"/>
          <w:szCs w:val="28"/>
        </w:rPr>
        <w:t>формировать умение рисовать прямые линии в различном направлении, развивать  музыкальное восприятие.</w:t>
      </w:r>
    </w:p>
    <w:p w14:paraId="06C0808A" w14:textId="34ED1B19" w:rsidR="007601B9" w:rsidRPr="00B44CE5" w:rsidRDefault="00B01FFA">
      <w:pPr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b/>
          <w:sz w:val="28"/>
          <w:szCs w:val="28"/>
        </w:rPr>
        <w:t>«Речевое развитие</w:t>
      </w:r>
      <w:r w:rsidR="007601B9" w:rsidRPr="00B44CE5">
        <w:rPr>
          <w:rFonts w:ascii="Times New Roman" w:hAnsi="Times New Roman" w:cs="Times New Roman"/>
          <w:b/>
          <w:sz w:val="28"/>
          <w:szCs w:val="28"/>
        </w:rPr>
        <w:t>»</w:t>
      </w:r>
      <w:r w:rsidRPr="00B44CE5">
        <w:rPr>
          <w:rFonts w:ascii="Times New Roman" w:hAnsi="Times New Roman" w:cs="Times New Roman"/>
          <w:sz w:val="28"/>
          <w:szCs w:val="28"/>
        </w:rPr>
        <w:t xml:space="preserve"> - активизировать и обог</w:t>
      </w:r>
      <w:r w:rsidR="00050E0B">
        <w:rPr>
          <w:rFonts w:ascii="Times New Roman" w:hAnsi="Times New Roman" w:cs="Times New Roman"/>
          <w:sz w:val="28"/>
          <w:szCs w:val="28"/>
        </w:rPr>
        <w:t>ащать словарь</w:t>
      </w:r>
      <w:r w:rsidR="000F33DD">
        <w:rPr>
          <w:rFonts w:ascii="Times New Roman" w:hAnsi="Times New Roman" w:cs="Times New Roman"/>
          <w:sz w:val="28"/>
          <w:szCs w:val="28"/>
        </w:rPr>
        <w:t xml:space="preserve"> </w:t>
      </w:r>
      <w:r w:rsidR="00050E0B">
        <w:rPr>
          <w:rFonts w:ascii="Times New Roman" w:hAnsi="Times New Roman" w:cs="Times New Roman"/>
          <w:sz w:val="28"/>
          <w:szCs w:val="28"/>
        </w:rPr>
        <w:t>(циферблат, минутная и часовая стрелки, пружина, зубчатые колесики)</w:t>
      </w:r>
      <w:r w:rsidRPr="00B44CE5">
        <w:rPr>
          <w:rFonts w:ascii="Times New Roman" w:hAnsi="Times New Roman" w:cs="Times New Roman"/>
          <w:sz w:val="28"/>
          <w:szCs w:val="28"/>
        </w:rPr>
        <w:t>;</w:t>
      </w:r>
      <w:r w:rsidR="000F33DD">
        <w:rPr>
          <w:rFonts w:ascii="Times New Roman" w:hAnsi="Times New Roman" w:cs="Times New Roman"/>
          <w:sz w:val="28"/>
          <w:szCs w:val="28"/>
        </w:rPr>
        <w:t xml:space="preserve"> </w:t>
      </w:r>
      <w:r w:rsidR="00050E0B">
        <w:rPr>
          <w:rFonts w:ascii="Times New Roman" w:hAnsi="Times New Roman" w:cs="Times New Roman"/>
          <w:sz w:val="28"/>
          <w:szCs w:val="28"/>
        </w:rPr>
        <w:t xml:space="preserve">упражнять в словообразовании названий видов часов: </w:t>
      </w:r>
      <w:r w:rsidR="00050E0B" w:rsidRPr="00207A7C">
        <w:rPr>
          <w:rFonts w:ascii="Times New Roman" w:hAnsi="Times New Roman" w:cs="Times New Roman"/>
          <w:b/>
          <w:sz w:val="28"/>
          <w:szCs w:val="28"/>
        </w:rPr>
        <w:t>НА</w:t>
      </w:r>
      <w:r w:rsidR="00050E0B">
        <w:rPr>
          <w:rFonts w:ascii="Times New Roman" w:hAnsi="Times New Roman" w:cs="Times New Roman"/>
          <w:sz w:val="28"/>
          <w:szCs w:val="28"/>
        </w:rPr>
        <w:t xml:space="preserve">-стенные, </w:t>
      </w:r>
      <w:r w:rsidR="00050E0B" w:rsidRPr="00207A7C">
        <w:rPr>
          <w:rFonts w:ascii="Times New Roman" w:hAnsi="Times New Roman" w:cs="Times New Roman"/>
          <w:b/>
          <w:sz w:val="28"/>
          <w:szCs w:val="28"/>
        </w:rPr>
        <w:t>НА</w:t>
      </w:r>
      <w:r w:rsidR="00050E0B">
        <w:rPr>
          <w:rFonts w:ascii="Times New Roman" w:hAnsi="Times New Roman" w:cs="Times New Roman"/>
          <w:sz w:val="28"/>
          <w:szCs w:val="28"/>
        </w:rPr>
        <w:t xml:space="preserve">-ручные, </w:t>
      </w:r>
      <w:r w:rsidR="00050E0B" w:rsidRPr="00207A7C">
        <w:rPr>
          <w:rFonts w:ascii="Times New Roman" w:hAnsi="Times New Roman" w:cs="Times New Roman"/>
          <w:b/>
          <w:sz w:val="28"/>
          <w:szCs w:val="28"/>
        </w:rPr>
        <w:t>НА</w:t>
      </w:r>
      <w:r w:rsidR="00050E0B">
        <w:rPr>
          <w:rFonts w:ascii="Times New Roman" w:hAnsi="Times New Roman" w:cs="Times New Roman"/>
          <w:sz w:val="28"/>
          <w:szCs w:val="28"/>
        </w:rPr>
        <w:t xml:space="preserve">- польные и т.д; </w:t>
      </w:r>
      <w:r w:rsidRPr="00B44CE5">
        <w:rPr>
          <w:rFonts w:ascii="Times New Roman" w:hAnsi="Times New Roman" w:cs="Times New Roman"/>
          <w:sz w:val="28"/>
          <w:szCs w:val="28"/>
        </w:rPr>
        <w:t>развивать грамматически правильную монологическую и диалогическую связную речь. Продолжать развивать интерес у детей к поэтическому слову посредством чтения стихотворений.</w:t>
      </w:r>
    </w:p>
    <w:p w14:paraId="220FE55B" w14:textId="77777777" w:rsidR="007601B9" w:rsidRPr="00B44CE5" w:rsidRDefault="00C25C6A">
      <w:pPr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b/>
          <w:sz w:val="28"/>
          <w:szCs w:val="28"/>
        </w:rPr>
        <w:t>«Физическое развитие</w:t>
      </w:r>
      <w:r w:rsidR="007601B9" w:rsidRPr="00B44CE5">
        <w:rPr>
          <w:rFonts w:ascii="Times New Roman" w:hAnsi="Times New Roman" w:cs="Times New Roman"/>
          <w:b/>
          <w:sz w:val="28"/>
          <w:szCs w:val="28"/>
        </w:rPr>
        <w:t>»</w:t>
      </w:r>
      <w:r w:rsidR="007601B9" w:rsidRPr="00B44CE5">
        <w:rPr>
          <w:rFonts w:ascii="Times New Roman" w:hAnsi="Times New Roman" w:cs="Times New Roman"/>
          <w:sz w:val="28"/>
          <w:szCs w:val="28"/>
        </w:rPr>
        <w:t xml:space="preserve"> - формировать у детей правильную осанку; совершенствова</w:t>
      </w:r>
      <w:r w:rsidR="00B01FFA" w:rsidRPr="00B44CE5">
        <w:rPr>
          <w:rFonts w:ascii="Times New Roman" w:hAnsi="Times New Roman" w:cs="Times New Roman"/>
          <w:sz w:val="28"/>
          <w:szCs w:val="28"/>
        </w:rPr>
        <w:t>ть двигательные навыки и умения.</w:t>
      </w:r>
    </w:p>
    <w:p w14:paraId="56DEA8E0" w14:textId="112BBF50" w:rsidR="003F0725" w:rsidRPr="00B44CE5" w:rsidRDefault="007601B9">
      <w:pPr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b/>
          <w:sz w:val="28"/>
          <w:szCs w:val="28"/>
        </w:rPr>
        <w:t>Материалы и оборудование</w:t>
      </w:r>
      <w:r w:rsidRPr="00B44CE5">
        <w:rPr>
          <w:rFonts w:ascii="Times New Roman" w:hAnsi="Times New Roman" w:cs="Times New Roman"/>
          <w:sz w:val="28"/>
          <w:szCs w:val="28"/>
        </w:rPr>
        <w:t>:</w:t>
      </w:r>
      <w:r w:rsidR="00207A7C">
        <w:rPr>
          <w:rFonts w:ascii="Times New Roman" w:hAnsi="Times New Roman" w:cs="Times New Roman"/>
          <w:sz w:val="28"/>
          <w:szCs w:val="28"/>
        </w:rPr>
        <w:t xml:space="preserve"> конструктивная постройка «Города часов»</w:t>
      </w:r>
      <w:r w:rsidRPr="00B44CE5">
        <w:rPr>
          <w:rFonts w:ascii="Times New Roman" w:hAnsi="Times New Roman" w:cs="Times New Roman"/>
          <w:sz w:val="28"/>
          <w:szCs w:val="28"/>
        </w:rPr>
        <w:t xml:space="preserve"> </w:t>
      </w:r>
      <w:r w:rsidR="00207A7C">
        <w:rPr>
          <w:rFonts w:ascii="Times New Roman" w:hAnsi="Times New Roman" w:cs="Times New Roman"/>
          <w:sz w:val="28"/>
          <w:szCs w:val="28"/>
        </w:rPr>
        <w:t xml:space="preserve"> из мягких напольных модулей; демонстрационный дидактический материал по различным видам часов и их строении;  мини-музей часов( электронные, наручные, настенные, карманные, будильник и т.д); изображение часовщика; физминутка «Часы»;  дидактическая игра «</w:t>
      </w:r>
      <w:r w:rsidR="003F3B6C">
        <w:rPr>
          <w:rFonts w:ascii="Times New Roman" w:hAnsi="Times New Roman" w:cs="Times New Roman"/>
          <w:sz w:val="28"/>
          <w:szCs w:val="28"/>
        </w:rPr>
        <w:t>Когда это бывает?</w:t>
      </w:r>
      <w:r w:rsidR="00207A7C">
        <w:rPr>
          <w:rFonts w:ascii="Times New Roman" w:hAnsi="Times New Roman" w:cs="Times New Roman"/>
          <w:sz w:val="28"/>
          <w:szCs w:val="28"/>
        </w:rPr>
        <w:t>»</w:t>
      </w:r>
      <w:r w:rsidR="003F3B6C">
        <w:rPr>
          <w:rFonts w:ascii="Times New Roman" w:hAnsi="Times New Roman" w:cs="Times New Roman"/>
          <w:sz w:val="28"/>
          <w:szCs w:val="28"/>
        </w:rPr>
        <w:t>; пословицы и загадки о времени; раздаточные часы; индивидуальные листы; фломастеры; аудизаписи «Звонок будильника», песня из к</w:t>
      </w:r>
      <w:r w:rsidR="000E4637">
        <w:rPr>
          <w:rFonts w:ascii="Times New Roman" w:hAnsi="Times New Roman" w:cs="Times New Roman"/>
          <w:sz w:val="28"/>
          <w:szCs w:val="28"/>
        </w:rPr>
        <w:t>и</w:t>
      </w:r>
      <w:r w:rsidR="003F3B6C">
        <w:rPr>
          <w:rFonts w:ascii="Times New Roman" w:hAnsi="Times New Roman" w:cs="Times New Roman"/>
          <w:sz w:val="28"/>
          <w:szCs w:val="28"/>
        </w:rPr>
        <w:t>нофильма «Приключения Электроника»</w:t>
      </w:r>
      <w:r w:rsidR="00207A7C">
        <w:rPr>
          <w:rFonts w:ascii="Times New Roman" w:hAnsi="Times New Roman" w:cs="Times New Roman"/>
          <w:sz w:val="28"/>
          <w:szCs w:val="28"/>
        </w:rPr>
        <w:t xml:space="preserve"> </w:t>
      </w:r>
      <w:r w:rsidR="003F3B6C">
        <w:rPr>
          <w:rFonts w:ascii="Times New Roman" w:hAnsi="Times New Roman" w:cs="Times New Roman"/>
          <w:sz w:val="28"/>
          <w:szCs w:val="28"/>
        </w:rPr>
        <w:t xml:space="preserve"> - «Бьют часы на старой башне»</w:t>
      </w:r>
    </w:p>
    <w:p w14:paraId="37018AE4" w14:textId="77777777" w:rsidR="00CD4931" w:rsidRDefault="003F0725" w:rsidP="00C25C6A">
      <w:pPr>
        <w:rPr>
          <w:rFonts w:ascii="Times New Roman" w:hAnsi="Times New Roman" w:cs="Times New Roman"/>
          <w:sz w:val="28"/>
          <w:szCs w:val="28"/>
        </w:rPr>
      </w:pPr>
      <w:r w:rsidRPr="00B44CE5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B44CE5">
        <w:rPr>
          <w:rFonts w:ascii="Times New Roman" w:hAnsi="Times New Roman" w:cs="Times New Roman"/>
          <w:sz w:val="28"/>
          <w:szCs w:val="28"/>
        </w:rPr>
        <w:t xml:space="preserve"> тематические беседы; рассматривание иллюстрационного и дидактического материала; чтение художественной и </w:t>
      </w:r>
      <w:r w:rsidR="005A7171" w:rsidRPr="00B44CE5">
        <w:rPr>
          <w:rFonts w:ascii="Times New Roman" w:hAnsi="Times New Roman" w:cs="Times New Roman"/>
          <w:sz w:val="28"/>
          <w:szCs w:val="28"/>
        </w:rPr>
        <w:t>обучающей литературы;</w:t>
      </w:r>
      <w:r w:rsidR="003F3B6C">
        <w:rPr>
          <w:rFonts w:ascii="Times New Roman" w:hAnsi="Times New Roman" w:cs="Times New Roman"/>
          <w:sz w:val="28"/>
          <w:szCs w:val="28"/>
        </w:rPr>
        <w:t xml:space="preserve"> картотека загадок, пословиц о времени; </w:t>
      </w:r>
      <w:r w:rsidR="005A7171" w:rsidRPr="00B44CE5">
        <w:rPr>
          <w:rFonts w:ascii="Times New Roman" w:hAnsi="Times New Roman" w:cs="Times New Roman"/>
          <w:sz w:val="28"/>
          <w:szCs w:val="28"/>
        </w:rPr>
        <w:t xml:space="preserve"> прос</w:t>
      </w:r>
      <w:r w:rsidR="00207A7C">
        <w:rPr>
          <w:rFonts w:ascii="Times New Roman" w:hAnsi="Times New Roman" w:cs="Times New Roman"/>
          <w:sz w:val="28"/>
          <w:szCs w:val="28"/>
        </w:rPr>
        <w:t>мотр мультфильма «Городок в табакерке</w:t>
      </w:r>
    </w:p>
    <w:p w14:paraId="513A2DC9" w14:textId="77777777" w:rsidR="00C02253" w:rsidRDefault="00C02253" w:rsidP="00C25C6A">
      <w:pPr>
        <w:rPr>
          <w:rFonts w:ascii="Times New Roman" w:hAnsi="Times New Roman" w:cs="Times New Roman"/>
          <w:sz w:val="28"/>
          <w:szCs w:val="28"/>
        </w:rPr>
      </w:pPr>
    </w:p>
    <w:p w14:paraId="3FFB5382" w14:textId="77777777" w:rsidR="00C02253" w:rsidRDefault="00C02253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Звенит будильник, дети собираются вокруг воспитателя.</w:t>
      </w:r>
    </w:p>
    <w:p w14:paraId="27BF73C0" w14:textId="77777777" w:rsidR="005C0CEA" w:rsidRDefault="005C0CEA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Воспитатель:- Добрый вечер, дети!</w:t>
      </w:r>
    </w:p>
    <w:p w14:paraId="76C85833" w14:textId="77777777" w:rsidR="005C0CEA" w:rsidRDefault="005C0CEA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смеются. Предполагаемые ответы детей.</w:t>
      </w:r>
    </w:p>
    <w:p w14:paraId="7EEC995B" w14:textId="77777777" w:rsidR="005C0CEA" w:rsidRDefault="00337167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0CEA">
        <w:rPr>
          <w:rFonts w:ascii="Times New Roman" w:hAnsi="Times New Roman" w:cs="Times New Roman"/>
          <w:sz w:val="28"/>
          <w:szCs w:val="28"/>
        </w:rPr>
        <w:t>Ой. Разве я что то перепутала? Разве не все равно как здороваться утром?</w:t>
      </w:r>
    </w:p>
    <w:p w14:paraId="55C42993" w14:textId="77777777" w:rsidR="005C0CEA" w:rsidRDefault="005C0CEA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Предполагаемые ответы детей</w:t>
      </w:r>
    </w:p>
    <w:p w14:paraId="617BCD6F" w14:textId="2E4A875B" w:rsidR="005C0CEA" w:rsidRDefault="00337167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0CEA">
        <w:rPr>
          <w:rFonts w:ascii="Times New Roman" w:hAnsi="Times New Roman" w:cs="Times New Roman"/>
          <w:sz w:val="28"/>
          <w:szCs w:val="28"/>
        </w:rPr>
        <w:t>Ах,  вон оно что! Значит, нам с вами нужно отправится в путешествие в ГОРОД</w:t>
      </w:r>
      <w:r w:rsidR="00613605">
        <w:rPr>
          <w:rFonts w:ascii="Times New Roman" w:hAnsi="Times New Roman" w:cs="Times New Roman"/>
          <w:sz w:val="28"/>
          <w:szCs w:val="28"/>
        </w:rPr>
        <w:t xml:space="preserve"> </w:t>
      </w:r>
      <w:r w:rsidR="005C0CEA">
        <w:rPr>
          <w:rFonts w:ascii="Times New Roman" w:hAnsi="Times New Roman" w:cs="Times New Roman"/>
          <w:sz w:val="28"/>
          <w:szCs w:val="28"/>
        </w:rPr>
        <w:t>ЧАСОВ и узнать много интересного. Ну что, в путь, мои юные открыватели?</w:t>
      </w:r>
    </w:p>
    <w:p w14:paraId="6584FDC7" w14:textId="74A9B9D1" w:rsidR="005C0CEA" w:rsidRDefault="005C0CEA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песню «Бьют часы на старой башне», воспитатель</w:t>
      </w:r>
      <w:r w:rsidR="00613605">
        <w:rPr>
          <w:rFonts w:ascii="Times New Roman" w:hAnsi="Times New Roman" w:cs="Times New Roman"/>
          <w:sz w:val="28"/>
          <w:szCs w:val="28"/>
        </w:rPr>
        <w:t>,</w:t>
      </w:r>
      <w:r w:rsidR="003371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вместе с</w:t>
      </w:r>
      <w:r w:rsidR="000F3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детьми</w:t>
      </w:r>
      <w:r w:rsidR="006136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перемещаются</w:t>
      </w:r>
      <w:r w:rsidR="003371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ГОРОДУ ЧАСОВ. Остановившись рядом с</w:t>
      </w:r>
      <w:r w:rsidR="003371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ГОРОДОМ</w:t>
      </w:r>
      <w:r w:rsidR="006136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воспитатель обращает внимание детей на башню с часами.</w:t>
      </w:r>
    </w:p>
    <w:p w14:paraId="3A08AF0F" w14:textId="77777777" w:rsidR="005C0CEA" w:rsidRDefault="00337167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главной башне города – самые главные часы. Они называются башенные. Как вы думаете, почему они так называются?</w:t>
      </w:r>
    </w:p>
    <w:p w14:paraId="7A309E46" w14:textId="77777777" w:rsidR="00337167" w:rsidRDefault="00337167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Предполагаемые ответы детей</w:t>
      </w:r>
    </w:p>
    <w:p w14:paraId="3634DCBD" w14:textId="77777777" w:rsidR="00337167" w:rsidRDefault="00337167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вы знаете, что часы  бывают очень разные? В нашем с вами городе есть даже музей часов!! Давайте его с вами сейчас посетим.</w:t>
      </w:r>
    </w:p>
    <w:p w14:paraId="25051B80" w14:textId="7C376E6B" w:rsidR="00337167" w:rsidRDefault="00337167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переходят к мини-музею «Часы». Вместе с воспитателем они рассматривают и называют все часы, которые видят.</w:t>
      </w:r>
    </w:p>
    <w:p w14:paraId="4FFCB300" w14:textId="77777777" w:rsidR="00337167" w:rsidRDefault="00337167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рассматривания детям предоставлены плоскостные изображения различных часов и настоящие часы.</w:t>
      </w:r>
    </w:p>
    <w:p w14:paraId="2C6BD500" w14:textId="77777777" w:rsidR="00337167" w:rsidRDefault="00337167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 часы очень сложный </w:t>
      </w:r>
      <w:r w:rsidR="001C28D0">
        <w:rPr>
          <w:rFonts w:ascii="Times New Roman" w:hAnsi="Times New Roman" w:cs="Times New Roman"/>
          <w:sz w:val="28"/>
          <w:szCs w:val="28"/>
        </w:rPr>
        <w:t xml:space="preserve"> механизм. Люди придумали часы очень давно. У каждых часов есть циферблат. Как вы думаете, почему он так называется?</w:t>
      </w:r>
    </w:p>
    <w:p w14:paraId="3FD73E36" w14:textId="77777777" w:rsidR="001C28D0" w:rsidRDefault="001C28D0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Проговаривание детьми новых слов и предполагаемые ответы</w:t>
      </w:r>
    </w:p>
    <w:p w14:paraId="3F7A75F5" w14:textId="77777777" w:rsidR="001C28D0" w:rsidRDefault="001C28D0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Всем гостям города жители дарят часы в подарок, для того что бы лучше знать часы и уметь с ними обращаться.</w:t>
      </w:r>
    </w:p>
    <w:p w14:paraId="580C17C3" w14:textId="77777777" w:rsidR="001C28D0" w:rsidRDefault="001C28D0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раздает детям часы.</w:t>
      </w:r>
    </w:p>
    <w:p w14:paraId="62F872EC" w14:textId="0EABCDF9" w:rsidR="001C28D0" w:rsidRDefault="001C28D0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Найдите на них циферблат и покажите</w:t>
      </w:r>
      <w:r w:rsidR="000F3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(совместный показ вместе с детьми)</w:t>
      </w:r>
    </w:p>
    <w:p w14:paraId="705DB4D4" w14:textId="77777777" w:rsidR="001C28D0" w:rsidRDefault="001C28D0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еще что есть у часов? Правильно – стрелки. А стрелки одинаковые?</w:t>
      </w:r>
    </w:p>
    <w:p w14:paraId="55EF14D6" w14:textId="77777777" w:rsidR="001C28D0" w:rsidRDefault="001C28D0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Предполагаемые ответы детей</w:t>
      </w:r>
    </w:p>
    <w:p w14:paraId="4FFF3E44" w14:textId="77777777" w:rsidR="001C28D0" w:rsidRDefault="001C28D0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Верно, длинная стрелка-это минутная. Она движется быстро, поэтому, наверное,  и похудела. А толстая и короткая – часовая. Она движется медленно.</w:t>
      </w:r>
      <w:r w:rsidR="00613605">
        <w:rPr>
          <w:rFonts w:ascii="Times New Roman" w:hAnsi="Times New Roman" w:cs="Times New Roman"/>
          <w:sz w:val="28"/>
          <w:szCs w:val="28"/>
        </w:rPr>
        <w:t xml:space="preserve"> Покажите мне,  как  она движется.</w:t>
      </w:r>
    </w:p>
    <w:p w14:paraId="0E049F75" w14:textId="77777777" w:rsidR="00613605" w:rsidRDefault="00613605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(Показ детей медленного движения часовой стрелки)</w:t>
      </w:r>
    </w:p>
    <w:p w14:paraId="6265FC6E" w14:textId="77777777" w:rsidR="00613605" w:rsidRDefault="00613605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внутри часов находятся колесики и пружинки, которые движутся, когда их заведут, цепляются друг за друга и двигают стрелки на часах,  и часы показываю время. Обратите внимание – стрелки могут двигаться только вперед.</w:t>
      </w:r>
    </w:p>
    <w:p w14:paraId="7D91F940" w14:textId="77777777" w:rsidR="002C757F" w:rsidRDefault="002F6891" w:rsidP="00C2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мы с вами</w:t>
      </w:r>
      <w:r w:rsidR="002C757F">
        <w:rPr>
          <w:rFonts w:ascii="Times New Roman" w:hAnsi="Times New Roman" w:cs="Times New Roman"/>
          <w:sz w:val="28"/>
          <w:szCs w:val="28"/>
        </w:rPr>
        <w:t xml:space="preserve"> немножко поиграем.</w:t>
      </w:r>
      <w:r>
        <w:rPr>
          <w:rFonts w:ascii="Times New Roman" w:hAnsi="Times New Roman" w:cs="Times New Roman"/>
          <w:sz w:val="28"/>
          <w:szCs w:val="28"/>
        </w:rPr>
        <w:t xml:space="preserve"> Положите свои часы и повторяйте все за мной</w:t>
      </w:r>
    </w:p>
    <w:p w14:paraId="6413FEAA" w14:textId="77777777" w:rsidR="00343A72" w:rsidRDefault="002C75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3F3B6C">
        <w:rPr>
          <w:rFonts w:ascii="Times New Roman" w:hAnsi="Times New Roman" w:cs="Times New Roman"/>
          <w:b/>
          <w:sz w:val="28"/>
          <w:szCs w:val="28"/>
        </w:rPr>
        <w:t>Динамическая пауза «Часы»</w:t>
      </w:r>
    </w:p>
    <w:p w14:paraId="6E1DA7AE" w14:textId="77777777" w:rsidR="003F3B6C" w:rsidRDefault="003F3B6C">
      <w:pPr>
        <w:rPr>
          <w:rFonts w:ascii="Times New Roman" w:hAnsi="Times New Roman" w:cs="Times New Roman"/>
          <w:sz w:val="28"/>
          <w:szCs w:val="28"/>
        </w:rPr>
      </w:pPr>
      <w:r w:rsidRPr="003F3B6C">
        <w:rPr>
          <w:rFonts w:ascii="Times New Roman" w:hAnsi="Times New Roman" w:cs="Times New Roman"/>
          <w:sz w:val="28"/>
          <w:szCs w:val="28"/>
        </w:rPr>
        <w:t>Тик-так</w:t>
      </w:r>
      <w:r>
        <w:rPr>
          <w:rFonts w:ascii="Times New Roman" w:hAnsi="Times New Roman" w:cs="Times New Roman"/>
          <w:sz w:val="28"/>
          <w:szCs w:val="28"/>
        </w:rPr>
        <w:t>, тик-так: кто умеет в доме так?</w:t>
      </w:r>
    </w:p>
    <w:p w14:paraId="02B6BBF2" w14:textId="700975AA" w:rsidR="003F3B6C" w:rsidRDefault="003F3B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маятник в часах отбивает каждый такт.</w:t>
      </w:r>
    </w:p>
    <w:p w14:paraId="3754DE99" w14:textId="77777777" w:rsidR="003F3B6C" w:rsidRDefault="003F3B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C02253">
        <w:rPr>
          <w:rFonts w:ascii="Times New Roman" w:hAnsi="Times New Roman" w:cs="Times New Roman"/>
          <w:i/>
          <w:sz w:val="28"/>
          <w:szCs w:val="28"/>
        </w:rPr>
        <w:t>наклоны вправо-влево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DEC6974" w14:textId="77777777" w:rsidR="003F3B6C" w:rsidRDefault="003F3B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часах сидит кукушка, у нее своя избушка</w:t>
      </w:r>
    </w:p>
    <w:p w14:paraId="019657C5" w14:textId="77777777" w:rsidR="003F3B6C" w:rsidRDefault="003F3B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</w:t>
      </w:r>
      <w:r w:rsidRPr="00C02253">
        <w:rPr>
          <w:rFonts w:ascii="Times New Roman" w:hAnsi="Times New Roman" w:cs="Times New Roman"/>
          <w:i/>
          <w:sz w:val="28"/>
          <w:szCs w:val="28"/>
        </w:rPr>
        <w:t>глубокий присед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FB1BEC2" w14:textId="77777777" w:rsidR="003F3B6C" w:rsidRDefault="009C6B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Прокукует птичка время, снова спрячется за дверью</w:t>
      </w:r>
    </w:p>
    <w:p w14:paraId="60F02065" w14:textId="77777777" w:rsidR="009C6B22" w:rsidRDefault="009C6B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C02253">
        <w:rPr>
          <w:rFonts w:ascii="Times New Roman" w:hAnsi="Times New Roman" w:cs="Times New Roman"/>
          <w:i/>
          <w:sz w:val="28"/>
          <w:szCs w:val="28"/>
        </w:rPr>
        <w:t>приседания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717BB19" w14:textId="6726F834" w:rsidR="009C6B22" w:rsidRDefault="009C6B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Стрелки движутся по кругу,</w:t>
      </w:r>
      <w:r w:rsidR="000F3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касаются друг друга</w:t>
      </w:r>
    </w:p>
    <w:p w14:paraId="6471AA50" w14:textId="77777777" w:rsidR="009C6B22" w:rsidRDefault="009C6B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C02253">
        <w:rPr>
          <w:rFonts w:ascii="Times New Roman" w:hAnsi="Times New Roman" w:cs="Times New Roman"/>
          <w:i/>
          <w:sz w:val="28"/>
          <w:szCs w:val="28"/>
        </w:rPr>
        <w:t>вращение туловища вправо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79F9F31" w14:textId="77777777" w:rsidR="009C6B22" w:rsidRDefault="009C6B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Повернемся мы с тобой против стрелки часовой</w:t>
      </w:r>
    </w:p>
    <w:p w14:paraId="41AB1CBA" w14:textId="77777777" w:rsidR="009C6B22" w:rsidRDefault="009C6B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C02253">
        <w:rPr>
          <w:rFonts w:ascii="Times New Roman" w:hAnsi="Times New Roman" w:cs="Times New Roman"/>
          <w:i/>
          <w:sz w:val="28"/>
          <w:szCs w:val="28"/>
        </w:rPr>
        <w:t>вращение туловища влево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C79E436" w14:textId="77777777" w:rsidR="009C6B22" w:rsidRDefault="009C6B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часы идут, идут…иногда и отстают</w:t>
      </w:r>
    </w:p>
    <w:p w14:paraId="4B34C0E3" w14:textId="77777777" w:rsidR="009C6B22" w:rsidRDefault="009C6B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C02253">
        <w:rPr>
          <w:rFonts w:ascii="Times New Roman" w:hAnsi="Times New Roman" w:cs="Times New Roman"/>
          <w:i/>
          <w:sz w:val="28"/>
          <w:szCs w:val="28"/>
        </w:rPr>
        <w:t>ходьба на месте с замедлением темпа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1D89311" w14:textId="77777777" w:rsidR="009C6B22" w:rsidRDefault="009C6B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бывает, что спешат - словно убежать хотят</w:t>
      </w:r>
    </w:p>
    <w:p w14:paraId="2C8EBB68" w14:textId="77777777" w:rsidR="009C6B22" w:rsidRDefault="009C6B22">
      <w:pPr>
        <w:rPr>
          <w:rFonts w:ascii="Times New Roman" w:hAnsi="Times New Roman" w:cs="Times New Roman"/>
          <w:sz w:val="28"/>
          <w:szCs w:val="28"/>
        </w:rPr>
      </w:pPr>
      <w:r w:rsidRPr="00C02253">
        <w:rPr>
          <w:rFonts w:ascii="Times New Roman" w:hAnsi="Times New Roman" w:cs="Times New Roman"/>
          <w:i/>
          <w:sz w:val="28"/>
          <w:szCs w:val="28"/>
        </w:rPr>
        <w:t>(бег на месте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AB86283" w14:textId="77777777" w:rsidR="009C6B22" w:rsidRDefault="009C6B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их не заведут, то они совсем встают.</w:t>
      </w:r>
    </w:p>
    <w:p w14:paraId="0EA844B6" w14:textId="77777777" w:rsidR="009C6B22" w:rsidRDefault="009C6B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C02253">
        <w:rPr>
          <w:rFonts w:ascii="Times New Roman" w:hAnsi="Times New Roman" w:cs="Times New Roman"/>
          <w:i/>
          <w:sz w:val="28"/>
          <w:szCs w:val="28"/>
        </w:rPr>
        <w:t>останавливается бег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860BD2D" w14:textId="123173FA" w:rsidR="002F6891" w:rsidRDefault="00202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сейчас я вам, из чего складывается ВРЕМЯ. Самая маленькая часть времени – это секунда (тик-так). Их секунд складывается минута, минуты складываются в час. В одном часе помещаются 60 мин</w:t>
      </w:r>
      <w:r w:rsidR="000F3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(дети вместе с воспитателем показывают дорожку на часах)</w:t>
      </w:r>
    </w:p>
    <w:p w14:paraId="624656FD" w14:textId="77777777" w:rsidR="00202180" w:rsidRDefault="00202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что можно сделать за секунду, за минуту, за час?</w:t>
      </w:r>
    </w:p>
    <w:p w14:paraId="3F841A7A" w14:textId="77777777" w:rsidR="00202180" w:rsidRDefault="00202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Предполагаемые ответы детей</w:t>
      </w:r>
    </w:p>
    <w:p w14:paraId="49F889BE" w14:textId="77777777" w:rsidR="00202180" w:rsidRDefault="00202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Часы складываются в сутки (показывает на часах), которые длятся 24 часа. А мы с вами знаем, что сутки делятся на 4 части. Давайте их назовем</w:t>
      </w:r>
    </w:p>
    <w:p w14:paraId="5EC92C8B" w14:textId="77777777" w:rsidR="00F25858" w:rsidRDefault="00F258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– это утро, день, вечер, ночь. И для того что бы это запомнить еще лучше  давайте с вами поиграем.</w:t>
      </w:r>
    </w:p>
    <w:p w14:paraId="66BEA743" w14:textId="77777777" w:rsidR="00202180" w:rsidRDefault="00F25858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858">
        <w:rPr>
          <w:rFonts w:ascii="Times New Roman" w:hAnsi="Times New Roman" w:cs="Times New Roman"/>
          <w:b/>
          <w:sz w:val="28"/>
          <w:szCs w:val="28"/>
        </w:rPr>
        <w:t>Дидактическая игра 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858">
        <w:rPr>
          <w:rFonts w:ascii="Times New Roman" w:hAnsi="Times New Roman" w:cs="Times New Roman"/>
          <w:b/>
          <w:i/>
          <w:sz w:val="28"/>
          <w:szCs w:val="28"/>
        </w:rPr>
        <w:t>Когда это бывает</w:t>
      </w:r>
      <w:r w:rsidRPr="00F25858">
        <w:rPr>
          <w:rFonts w:ascii="Times New Roman" w:hAnsi="Times New Roman" w:cs="Times New Roman"/>
          <w:i/>
          <w:sz w:val="28"/>
          <w:szCs w:val="28"/>
        </w:rPr>
        <w:t>»</w:t>
      </w:r>
    </w:p>
    <w:p w14:paraId="3B239C38" w14:textId="023A7030" w:rsidR="00F25858" w:rsidRDefault="00F25858">
      <w:pPr>
        <w:rPr>
          <w:rFonts w:ascii="Times New Roman" w:hAnsi="Times New Roman" w:cs="Times New Roman"/>
          <w:sz w:val="28"/>
          <w:szCs w:val="28"/>
        </w:rPr>
      </w:pPr>
      <w:r w:rsidRPr="00F25858">
        <w:rPr>
          <w:rFonts w:ascii="Times New Roman" w:hAnsi="Times New Roman" w:cs="Times New Roman"/>
          <w:sz w:val="28"/>
          <w:szCs w:val="28"/>
        </w:rPr>
        <w:t>У нас</w:t>
      </w:r>
      <w:r>
        <w:rPr>
          <w:rFonts w:ascii="Times New Roman" w:hAnsi="Times New Roman" w:cs="Times New Roman"/>
          <w:sz w:val="28"/>
          <w:szCs w:val="28"/>
        </w:rPr>
        <w:t xml:space="preserve"> необыкновенный город и поэтому в нем могут встретиться УТРО</w:t>
      </w:r>
      <w:r w:rsidR="000F3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(выставляется схема), ДЕНЬ (</w:t>
      </w:r>
      <w:r w:rsidRPr="00F25858">
        <w:rPr>
          <w:rFonts w:ascii="Times New Roman" w:hAnsi="Times New Roman" w:cs="Times New Roman"/>
          <w:sz w:val="28"/>
          <w:szCs w:val="28"/>
        </w:rPr>
        <w:t>выставляется схема</w:t>
      </w:r>
      <w:r>
        <w:rPr>
          <w:rFonts w:ascii="Times New Roman" w:hAnsi="Times New Roman" w:cs="Times New Roman"/>
          <w:sz w:val="28"/>
          <w:szCs w:val="28"/>
        </w:rPr>
        <w:t>), ВЕЧЕР</w:t>
      </w:r>
      <w:r w:rsidRPr="00F25858">
        <w:t xml:space="preserve"> </w:t>
      </w:r>
      <w:r>
        <w:t>(</w:t>
      </w:r>
      <w:r w:rsidRPr="00F25858">
        <w:rPr>
          <w:rFonts w:ascii="Times New Roman" w:hAnsi="Times New Roman" w:cs="Times New Roman"/>
          <w:sz w:val="28"/>
          <w:szCs w:val="28"/>
        </w:rPr>
        <w:t>выставляется схема</w:t>
      </w:r>
      <w:r>
        <w:rPr>
          <w:rFonts w:ascii="Times New Roman" w:hAnsi="Times New Roman" w:cs="Times New Roman"/>
          <w:sz w:val="28"/>
          <w:szCs w:val="28"/>
        </w:rPr>
        <w:t>), НОЧЬ</w:t>
      </w:r>
      <w:r w:rsidRPr="00F25858">
        <w:t xml:space="preserve"> </w:t>
      </w:r>
      <w:r>
        <w:t>(</w:t>
      </w:r>
      <w:r w:rsidRPr="00F25858">
        <w:rPr>
          <w:rFonts w:ascii="Times New Roman" w:hAnsi="Times New Roman" w:cs="Times New Roman"/>
          <w:sz w:val="28"/>
          <w:szCs w:val="28"/>
        </w:rPr>
        <w:t>выставляется схема</w:t>
      </w:r>
      <w:r>
        <w:rPr>
          <w:rFonts w:ascii="Times New Roman" w:hAnsi="Times New Roman" w:cs="Times New Roman"/>
          <w:sz w:val="28"/>
          <w:szCs w:val="28"/>
        </w:rPr>
        <w:t xml:space="preserve"> в разных уголках группы). Я буду показывать разные картинки, вы внимательно их рассмотрите  и подбегите к тому времени суток, когда это бывает.</w:t>
      </w:r>
    </w:p>
    <w:p w14:paraId="602CD2E1" w14:textId="79163FFE" w:rsidR="00F25858" w:rsidRDefault="00F258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вы молодцы. Но знаете,  на что я обратила внимание? Наш будильник сломался</w:t>
      </w:r>
      <w:r w:rsidR="000F3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(крутит его в руках рассматривая)</w:t>
      </w:r>
      <w:r w:rsidR="000E4637" w:rsidRPr="000E46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Наверное</w:t>
      </w:r>
      <w:r w:rsidR="000E46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 их открою и посмотрю</w:t>
      </w:r>
      <w:r w:rsidR="000E46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там. Как вы думаете</w:t>
      </w:r>
      <w:r w:rsidR="006C44B6">
        <w:rPr>
          <w:rFonts w:ascii="Times New Roman" w:hAnsi="Times New Roman" w:cs="Times New Roman"/>
          <w:sz w:val="28"/>
          <w:szCs w:val="28"/>
        </w:rPr>
        <w:t>,  у меня получится их почи</w:t>
      </w:r>
      <w:r>
        <w:rPr>
          <w:rFonts w:ascii="Times New Roman" w:hAnsi="Times New Roman" w:cs="Times New Roman"/>
          <w:sz w:val="28"/>
          <w:szCs w:val="28"/>
        </w:rPr>
        <w:t>нить?</w:t>
      </w:r>
    </w:p>
    <w:p w14:paraId="32A2E6F8" w14:textId="77777777" w:rsidR="00F25858" w:rsidRDefault="006C44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отрицают и предлагают отнести их к мастеру – ЧАСОВЩИКУ</w:t>
      </w:r>
    </w:p>
    <w:p w14:paraId="2E837AC8" w14:textId="733B820D" w:rsidR="006C44B6" w:rsidRDefault="006C44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(Внутри часов есть колесики, пружинки, которые движутся, когда их заведут, цепляются друг за друга и двигают стрелки. И поэтому, разбирать их может только часовщик)</w:t>
      </w:r>
    </w:p>
    <w:p w14:paraId="050A1776" w14:textId="77777777" w:rsidR="006C44B6" w:rsidRDefault="006C44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а что можно сделать за 3 мин?</w:t>
      </w:r>
    </w:p>
    <w:p w14:paraId="6F32C44F" w14:textId="77777777" w:rsidR="006C44B6" w:rsidRDefault="006C44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Предполагаемые ответы детей</w:t>
      </w:r>
    </w:p>
    <w:p w14:paraId="09A1FE9E" w14:textId="77777777" w:rsidR="006C44B6" w:rsidRDefault="006C44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давайте мы присядем за стол  и нарисуем на ваших часах время, когда все дети  уходят домой</w:t>
      </w:r>
      <w:r w:rsidR="00D90518">
        <w:rPr>
          <w:rFonts w:ascii="Times New Roman" w:hAnsi="Times New Roman" w:cs="Times New Roman"/>
          <w:sz w:val="28"/>
          <w:szCs w:val="28"/>
        </w:rPr>
        <w:t xml:space="preserve"> из любимого детского сада?</w:t>
      </w:r>
    </w:p>
    <w:p w14:paraId="26B1A6E0" w14:textId="77777777" w:rsidR="00D90518" w:rsidRDefault="00D90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садятся за столы и фломастерами  «выставляют» 7 часов)</w:t>
      </w:r>
    </w:p>
    <w:p w14:paraId="085BB10D" w14:textId="77777777" w:rsidR="00D90518" w:rsidRDefault="00D90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вы молодцы! А вот я все думаю – зачем же нам с вами нужны такие разные часы?</w:t>
      </w:r>
    </w:p>
    <w:p w14:paraId="40A3F2C0" w14:textId="77777777" w:rsidR="00D90518" w:rsidRDefault="00D90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будильник – будит;</w:t>
      </w:r>
    </w:p>
    <w:p w14:paraId="6CA47DF9" w14:textId="77777777" w:rsidR="00D90518" w:rsidRDefault="00D90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наручные и карманные – всегда с нами;</w:t>
      </w:r>
    </w:p>
    <w:p w14:paraId="7D81AB92" w14:textId="77777777" w:rsidR="00D90518" w:rsidRDefault="00D90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настенные, каминные и напольные – украшают помещения;</w:t>
      </w:r>
    </w:p>
    <w:p w14:paraId="729FF274" w14:textId="77777777" w:rsidR="00D90518" w:rsidRDefault="00D90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электронные – работают без завода, от электричества;</w:t>
      </w:r>
    </w:p>
    <w:p w14:paraId="7D253410" w14:textId="77777777" w:rsidR="00D90518" w:rsidRDefault="00D90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что произойдет, если все часы сломаются</w:t>
      </w:r>
      <w:r w:rsidR="00437A62">
        <w:rPr>
          <w:rFonts w:ascii="Times New Roman" w:hAnsi="Times New Roman" w:cs="Times New Roman"/>
          <w:sz w:val="28"/>
          <w:szCs w:val="28"/>
        </w:rPr>
        <w:t>?</w:t>
      </w:r>
    </w:p>
    <w:p w14:paraId="174B479F" w14:textId="77777777" w:rsidR="00D90518" w:rsidRDefault="00D90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беспорядок во всем)</w:t>
      </w:r>
      <w:r w:rsidRPr="00D90518">
        <w:t xml:space="preserve"> </w:t>
      </w:r>
      <w:r w:rsidRPr="00D90518">
        <w:rPr>
          <w:rFonts w:ascii="Times New Roman" w:hAnsi="Times New Roman" w:cs="Times New Roman"/>
          <w:sz w:val="28"/>
          <w:szCs w:val="28"/>
        </w:rPr>
        <w:t>Пословицы о времени</w:t>
      </w:r>
    </w:p>
    <w:p w14:paraId="3E075157" w14:textId="77777777" w:rsidR="00D90518" w:rsidRDefault="00D90518">
      <w:pPr>
        <w:rPr>
          <w:rFonts w:ascii="Times New Roman" w:hAnsi="Times New Roman" w:cs="Times New Roman"/>
          <w:sz w:val="28"/>
          <w:szCs w:val="28"/>
        </w:rPr>
      </w:pPr>
      <w:r w:rsidRPr="00D90518">
        <w:rPr>
          <w:rFonts w:ascii="Times New Roman" w:hAnsi="Times New Roman" w:cs="Times New Roman"/>
          <w:sz w:val="28"/>
          <w:szCs w:val="28"/>
        </w:rPr>
        <w:t>Пословицы о времени</w:t>
      </w:r>
    </w:p>
    <w:p w14:paraId="39C84162" w14:textId="77777777" w:rsidR="00D90518" w:rsidRPr="00F25858" w:rsidRDefault="00D90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мы с вами знаем и понимаем, что нужно ценить время, а с часами нужно обращаться бережно.</w:t>
      </w:r>
    </w:p>
    <w:sectPr w:rsidR="00D90518" w:rsidRPr="00F25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39E59" w14:textId="77777777" w:rsidR="00C366A9" w:rsidRDefault="00C366A9" w:rsidP="00CD4931">
      <w:pPr>
        <w:spacing w:after="0" w:line="240" w:lineRule="auto"/>
      </w:pPr>
      <w:r>
        <w:separator/>
      </w:r>
    </w:p>
  </w:endnote>
  <w:endnote w:type="continuationSeparator" w:id="0">
    <w:p w14:paraId="73E32F36" w14:textId="77777777" w:rsidR="00C366A9" w:rsidRDefault="00C366A9" w:rsidP="00CD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13114" w14:textId="77777777" w:rsidR="00C366A9" w:rsidRDefault="00C366A9" w:rsidP="00CD4931">
      <w:pPr>
        <w:spacing w:after="0" w:line="240" w:lineRule="auto"/>
      </w:pPr>
      <w:r>
        <w:separator/>
      </w:r>
    </w:p>
  </w:footnote>
  <w:footnote w:type="continuationSeparator" w:id="0">
    <w:p w14:paraId="04FAE513" w14:textId="77777777" w:rsidR="00C366A9" w:rsidRDefault="00C366A9" w:rsidP="00CD49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5B11"/>
    <w:rsid w:val="00016159"/>
    <w:rsid w:val="00030D37"/>
    <w:rsid w:val="000466F1"/>
    <w:rsid w:val="00050E0B"/>
    <w:rsid w:val="000E4637"/>
    <w:rsid w:val="000F15D6"/>
    <w:rsid w:val="000F33DD"/>
    <w:rsid w:val="001C28D0"/>
    <w:rsid w:val="00202180"/>
    <w:rsid w:val="00207A7C"/>
    <w:rsid w:val="00263C99"/>
    <w:rsid w:val="0026626C"/>
    <w:rsid w:val="002A53D8"/>
    <w:rsid w:val="002C757F"/>
    <w:rsid w:val="002F6891"/>
    <w:rsid w:val="00337167"/>
    <w:rsid w:val="00343A72"/>
    <w:rsid w:val="00357F4D"/>
    <w:rsid w:val="00386723"/>
    <w:rsid w:val="003F0725"/>
    <w:rsid w:val="003F3B6C"/>
    <w:rsid w:val="00437A62"/>
    <w:rsid w:val="004D5617"/>
    <w:rsid w:val="005A7171"/>
    <w:rsid w:val="005C0CEA"/>
    <w:rsid w:val="005F4A3E"/>
    <w:rsid w:val="00613605"/>
    <w:rsid w:val="00681E83"/>
    <w:rsid w:val="006B4642"/>
    <w:rsid w:val="006C44B6"/>
    <w:rsid w:val="006D7B0C"/>
    <w:rsid w:val="00737200"/>
    <w:rsid w:val="007601B9"/>
    <w:rsid w:val="0079123C"/>
    <w:rsid w:val="007A612C"/>
    <w:rsid w:val="008324B3"/>
    <w:rsid w:val="00835B11"/>
    <w:rsid w:val="008B3616"/>
    <w:rsid w:val="008C262C"/>
    <w:rsid w:val="008E7227"/>
    <w:rsid w:val="00954DED"/>
    <w:rsid w:val="009C6B22"/>
    <w:rsid w:val="009D1206"/>
    <w:rsid w:val="00A32B45"/>
    <w:rsid w:val="00A5630F"/>
    <w:rsid w:val="00A63A66"/>
    <w:rsid w:val="00A9154F"/>
    <w:rsid w:val="00A921A9"/>
    <w:rsid w:val="00B01FFA"/>
    <w:rsid w:val="00B44CE5"/>
    <w:rsid w:val="00BC4919"/>
    <w:rsid w:val="00C02253"/>
    <w:rsid w:val="00C25C6A"/>
    <w:rsid w:val="00C366A9"/>
    <w:rsid w:val="00C65186"/>
    <w:rsid w:val="00C72911"/>
    <w:rsid w:val="00C77013"/>
    <w:rsid w:val="00CD4931"/>
    <w:rsid w:val="00CE4BB3"/>
    <w:rsid w:val="00D033DD"/>
    <w:rsid w:val="00D90518"/>
    <w:rsid w:val="00D92C64"/>
    <w:rsid w:val="00E613E0"/>
    <w:rsid w:val="00EE3DE2"/>
    <w:rsid w:val="00F11C3A"/>
    <w:rsid w:val="00F203C7"/>
    <w:rsid w:val="00F25858"/>
    <w:rsid w:val="00FE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C64B6"/>
  <w15:docId w15:val="{75CD8D1F-F33F-4FD6-9FCE-13F65EDF6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4931"/>
  </w:style>
  <w:style w:type="paragraph" w:styleId="a5">
    <w:name w:val="footer"/>
    <w:basedOn w:val="a"/>
    <w:link w:val="a6"/>
    <w:uiPriority w:val="99"/>
    <w:unhideWhenUsed/>
    <w:rsid w:val="00CD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4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4</cp:revision>
  <dcterms:created xsi:type="dcterms:W3CDTF">2019-04-21T12:29:00Z</dcterms:created>
  <dcterms:modified xsi:type="dcterms:W3CDTF">2025-02-23T13:30:00Z</dcterms:modified>
</cp:coreProperties>
</file>