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63D" w:rsidRDefault="00CF3691" w:rsidP="00CF36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</w:t>
      </w:r>
      <w:r w:rsidR="0034663D" w:rsidRPr="00DC12D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естандартные приемы на уроках в младшей школе</w:t>
      </w:r>
    </w:p>
    <w:p w:rsidR="00CF3691" w:rsidRPr="00DC12DA" w:rsidRDefault="00CF3691" w:rsidP="00CF36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663D" w:rsidRPr="00DC12DA" w:rsidRDefault="00CF3691" w:rsidP="00DC1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ab/>
      </w:r>
      <w:r w:rsidR="0034663D" w:rsidRPr="00DC12D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Нестандартные приемы на уроках в начальной школе помогают сделать учебный процесс увлекательным, разнообразным и эффективным. Они способствуют повышению мотивации, развитию креативности и вовлеченности учеников. Рассмотрим некоторые из таких приемов.</w:t>
      </w:r>
    </w:p>
    <w:p w:rsidR="0034663D" w:rsidRPr="00DC12DA" w:rsidRDefault="0034663D" w:rsidP="00DC1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DC12D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bdr w:val="none" w:sz="0" w:space="0" w:color="auto" w:frame="1"/>
          <w:lang w:eastAsia="ru-RU"/>
        </w:rPr>
        <w:t>1. Игровые методы</w:t>
      </w:r>
    </w:p>
    <w:p w:rsidR="0034663D" w:rsidRPr="00DC12DA" w:rsidRDefault="0034663D" w:rsidP="00DC1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12D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Игра — естественный способ познания мира для детей младшего возраста. Игровые методы позволяют сделать обучение интересным и доступным:</w:t>
      </w:r>
    </w:p>
    <w:p w:rsidR="0034663D" w:rsidRPr="00DC12DA" w:rsidRDefault="0034663D" w:rsidP="00CF36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12D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Ролевые игры:</w:t>
      </w:r>
      <w:r w:rsidRPr="00DC12D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Учитель предлагает ученикам разыграть сценки, связанные с темой урока. Например, на уроке математики можно устроить игру "Магазин", где дети будут считать деньги и товары.</w:t>
      </w:r>
    </w:p>
    <w:p w:rsidR="0034663D" w:rsidRPr="00DC12DA" w:rsidRDefault="0034663D" w:rsidP="00CF36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12D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Викторины и </w:t>
      </w:r>
      <w:proofErr w:type="spellStart"/>
      <w:r w:rsidRPr="00DC12D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квесты</w:t>
      </w:r>
      <w:proofErr w:type="spellEnd"/>
      <w:r w:rsidRPr="00DC12D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:</w:t>
      </w:r>
      <w:r w:rsidRPr="00DC12D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 Организуйте мини-викторину или </w:t>
      </w:r>
      <w:proofErr w:type="spellStart"/>
      <w:r w:rsidRPr="00DC12D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квест</w:t>
      </w:r>
      <w:proofErr w:type="spellEnd"/>
      <w:r w:rsidRPr="00DC12D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gramStart"/>
      <w:r w:rsidRPr="00DC12D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связанный</w:t>
      </w:r>
      <w:proofErr w:type="gramEnd"/>
      <w:r w:rsidRPr="00DC12D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с пройденным материалом. Это поможет повторить и закрепить знания в игровой форме.</w:t>
      </w:r>
    </w:p>
    <w:p w:rsidR="0034663D" w:rsidRPr="00DC12DA" w:rsidRDefault="0034663D" w:rsidP="00DC1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DC12D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bdr w:val="none" w:sz="0" w:space="0" w:color="auto" w:frame="1"/>
          <w:lang w:eastAsia="ru-RU"/>
        </w:rPr>
        <w:t>2. Интерактивные доски и технологии</w:t>
      </w:r>
    </w:p>
    <w:p w:rsidR="0034663D" w:rsidRPr="00DC12DA" w:rsidRDefault="0034663D" w:rsidP="00DC1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12D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Использование современных технологий на уроках делает процесс обучения более динамичным и привлекательным:</w:t>
      </w:r>
    </w:p>
    <w:p w:rsidR="0034663D" w:rsidRPr="00DC12DA" w:rsidRDefault="0034663D" w:rsidP="00CF36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12D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Интерактивные приложения:</w:t>
      </w:r>
      <w:r w:rsidRPr="00DC12D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Используйте образовательные приложения и сайты, которые предлагают интерактивные задания и игры.</w:t>
      </w:r>
    </w:p>
    <w:p w:rsidR="0034663D" w:rsidRPr="00DC12DA" w:rsidRDefault="0034663D" w:rsidP="00CF36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12D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Видео и анимация:</w:t>
      </w:r>
      <w:r w:rsidRPr="00DC12D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Показывайте короткие видеоролики или анимации, иллюстрирующие тему урока. Это помогает лучше понять и запомнить материал.</w:t>
      </w:r>
    </w:p>
    <w:p w:rsidR="0034663D" w:rsidRPr="00DC12DA" w:rsidRDefault="0034663D" w:rsidP="00DC1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DC12D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bdr w:val="none" w:sz="0" w:space="0" w:color="auto" w:frame="1"/>
          <w:lang w:eastAsia="ru-RU"/>
        </w:rPr>
        <w:t>3. Проектная деятельность</w:t>
      </w:r>
    </w:p>
    <w:p w:rsidR="0034663D" w:rsidRPr="00DC12DA" w:rsidRDefault="0034663D" w:rsidP="00DC1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12D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Проектная деятельность развивает у детей навыки планирования, исследовательского мышления и командной работы:</w:t>
      </w:r>
    </w:p>
    <w:p w:rsidR="0034663D" w:rsidRPr="00DC12DA" w:rsidRDefault="0034663D" w:rsidP="00CF36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12D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Мини-проекты:</w:t>
      </w:r>
      <w:r w:rsidRPr="00DC12D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Поручите ученикам небольшие проекты, связанные с темой урока. Например, создать коллаж на тему "Моя семья" или нарисовать карту своего района.</w:t>
      </w:r>
    </w:p>
    <w:p w:rsidR="0034663D" w:rsidRPr="00DC12DA" w:rsidRDefault="0034663D" w:rsidP="00CF36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12D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Групповые проекты:</w:t>
      </w:r>
      <w:r w:rsidRPr="00DC12D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Разделите класс на группы и дайте каждой группе задание разработать проект. Это может быть презентация, плакат или даже небольшой спектакль.</w:t>
      </w:r>
    </w:p>
    <w:p w:rsidR="0034663D" w:rsidRPr="00DC12DA" w:rsidRDefault="0034663D" w:rsidP="00DC1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DC12D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bdr w:val="none" w:sz="0" w:space="0" w:color="auto" w:frame="1"/>
          <w:lang w:eastAsia="ru-RU"/>
        </w:rPr>
        <w:t>4. Творческие задания</w:t>
      </w:r>
    </w:p>
    <w:p w:rsidR="0034663D" w:rsidRPr="00DC12DA" w:rsidRDefault="0034663D" w:rsidP="00DC1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12D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Творчество помогает развить воображение и нестандартное мышление:</w:t>
      </w:r>
    </w:p>
    <w:p w:rsidR="0034663D" w:rsidRPr="00DC12DA" w:rsidRDefault="0034663D" w:rsidP="00CF36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12D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Рисование и раскрашивание:</w:t>
      </w:r>
      <w:r w:rsidRPr="00DC12D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Предложите ученикам нарисовать иллюстрации к сказке или придумать собственный комикс на тему урока.</w:t>
      </w:r>
    </w:p>
    <w:p w:rsidR="0034663D" w:rsidRPr="00DC12DA" w:rsidRDefault="0034663D" w:rsidP="00CF36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12D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Конструирование:</w:t>
      </w:r>
      <w:r w:rsidRPr="00DC12D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Задания на создание моделей или конструкций из бумаги, картона или конструктора LEGO.</w:t>
      </w:r>
    </w:p>
    <w:p w:rsidR="0034663D" w:rsidRPr="00DC12DA" w:rsidRDefault="0034663D" w:rsidP="00DC1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DC12D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bdr w:val="none" w:sz="0" w:space="0" w:color="auto" w:frame="1"/>
          <w:lang w:eastAsia="ru-RU"/>
        </w:rPr>
        <w:t>5. Сенсорные методы</w:t>
      </w:r>
    </w:p>
    <w:p w:rsidR="0034663D" w:rsidRPr="00DC12DA" w:rsidRDefault="0034663D" w:rsidP="00DC1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12D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Использование сенсорных методов помогает активизировать разные каналы восприятия:</w:t>
      </w:r>
    </w:p>
    <w:p w:rsidR="0034663D" w:rsidRPr="00DC12DA" w:rsidRDefault="0034663D" w:rsidP="00CF36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12D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Сенсорные коробки:</w:t>
      </w:r>
      <w:r w:rsidRPr="00DC12D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 Создайте коробку с различными предметами, </w:t>
      </w:r>
      <w:proofErr w:type="gramStart"/>
      <w:r w:rsidRPr="00DC12D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связанными</w:t>
      </w:r>
      <w:proofErr w:type="gramEnd"/>
      <w:r w:rsidRPr="00DC12D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с темой урока. Пусть дети исследуют их, трогают, нюхают и пробуют на вкус (если безопасно).</w:t>
      </w:r>
    </w:p>
    <w:p w:rsidR="0034663D" w:rsidRPr="00DC12DA" w:rsidRDefault="0034663D" w:rsidP="00CF36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12D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lastRenderedPageBreak/>
        <w:t>Музыкальные и танцевальные элементы:</w:t>
      </w:r>
      <w:r w:rsidRPr="00DC12D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 Включайте музыку или танцы </w:t>
      </w:r>
      <w:proofErr w:type="gramStart"/>
      <w:r w:rsidRPr="00DC12D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</w:t>
      </w:r>
      <w:proofErr w:type="gramEnd"/>
      <w:r w:rsidRPr="00DC12D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уроки, чтобы сделать их более живыми и энергичными.</w:t>
      </w:r>
    </w:p>
    <w:p w:rsidR="0034663D" w:rsidRPr="00DC12DA" w:rsidRDefault="0034663D" w:rsidP="00DC1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DC12D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bdr w:val="none" w:sz="0" w:space="0" w:color="auto" w:frame="1"/>
          <w:lang w:eastAsia="ru-RU"/>
        </w:rPr>
        <w:t>6. Стратегии активного обучения</w:t>
      </w:r>
    </w:p>
    <w:p w:rsidR="0034663D" w:rsidRPr="00DC12DA" w:rsidRDefault="0034663D" w:rsidP="00DC1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12D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Эти стратегии помогают вовлечь учеников в активный процесс обучения:</w:t>
      </w:r>
    </w:p>
    <w:p w:rsidR="0034663D" w:rsidRPr="00DC12DA" w:rsidRDefault="0034663D" w:rsidP="00CF36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12D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Мозговой штурм:</w:t>
      </w:r>
      <w:r w:rsidRPr="00DC12D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Организуйте сессию мозгового штурма, где ученики совместно генерируют идеи по теме урока.</w:t>
      </w:r>
    </w:p>
    <w:p w:rsidR="0034663D" w:rsidRPr="00DC12DA" w:rsidRDefault="0034663D" w:rsidP="00CF36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12D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Парная и групповая работа:</w:t>
      </w:r>
      <w:r w:rsidRPr="00DC12D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Разделите класс на пары или группы и предложите им обсудить тему урока, решить задачу или провести исследование.</w:t>
      </w:r>
    </w:p>
    <w:p w:rsidR="0034663D" w:rsidRPr="00DC12DA" w:rsidRDefault="0034663D" w:rsidP="00DC1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DC12D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bdr w:val="none" w:sz="0" w:space="0" w:color="auto" w:frame="1"/>
          <w:lang w:eastAsia="ru-RU"/>
        </w:rPr>
        <w:t>7. Театр и драматизация</w:t>
      </w:r>
    </w:p>
    <w:p w:rsidR="0034663D" w:rsidRPr="00DC12DA" w:rsidRDefault="0034663D" w:rsidP="00DC1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12D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Драматизация помогает детям лучше понять и запомнить материал:</w:t>
      </w:r>
    </w:p>
    <w:p w:rsidR="0034663D" w:rsidRPr="00DC12DA" w:rsidRDefault="0034663D" w:rsidP="00CF36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C12D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Сказкотерапия</w:t>
      </w:r>
      <w:proofErr w:type="spellEnd"/>
      <w:r w:rsidRPr="00DC12D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:</w:t>
      </w:r>
      <w:r w:rsidRPr="00DC12D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Читайте сказки и предлагайте ученикам инсценировать их. Это развивает актерские навыки и улучшает память.</w:t>
      </w:r>
    </w:p>
    <w:p w:rsidR="0034663D" w:rsidRPr="00DC12DA" w:rsidRDefault="0034663D" w:rsidP="00CF36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12D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Этюды:</w:t>
      </w:r>
      <w:r w:rsidRPr="00DC12D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Предложите ученикам разыгрывать сцены из повседневной жизни, связанные с темой урока.</w:t>
      </w:r>
    </w:p>
    <w:p w:rsidR="0034663D" w:rsidRPr="00DC12DA" w:rsidRDefault="00CF3691" w:rsidP="00DC1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ab/>
      </w:r>
      <w:bookmarkStart w:id="0" w:name="_GoBack"/>
      <w:bookmarkEnd w:id="0"/>
      <w:r w:rsidR="0034663D" w:rsidRPr="00DC12D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Применение нестандартных приемов на уроках в начальной школе делает процесс обучения более интересным и эффективным. Это помогает развивать у детей творческие способности, критическое мышление и социальные навыки. Главное — подбирать методы, соответствующие возрасту и интересам учеников, и регулярно обновлять арсенал педагогических инструментов.</w:t>
      </w:r>
    </w:p>
    <w:p w:rsidR="004E501E" w:rsidRPr="00DC12DA" w:rsidRDefault="004E501E" w:rsidP="00DC12DA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4E501E" w:rsidRPr="00DC12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E46F7"/>
    <w:multiLevelType w:val="multilevel"/>
    <w:tmpl w:val="777E8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8136FD4"/>
    <w:multiLevelType w:val="multilevel"/>
    <w:tmpl w:val="BCDAA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76E183C"/>
    <w:multiLevelType w:val="multilevel"/>
    <w:tmpl w:val="B192A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AD92EF2"/>
    <w:multiLevelType w:val="multilevel"/>
    <w:tmpl w:val="8C168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F011D2B"/>
    <w:multiLevelType w:val="multilevel"/>
    <w:tmpl w:val="3FD8C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9023793"/>
    <w:multiLevelType w:val="multilevel"/>
    <w:tmpl w:val="644C0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F79523F"/>
    <w:multiLevelType w:val="multilevel"/>
    <w:tmpl w:val="052CD1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">
    <w:abstractNumId w:val="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">
    <w:abstractNumId w:val="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4">
    <w:abstractNumId w:val="6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5">
    <w:abstractNumId w:val="4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6">
    <w:abstractNumId w:val="5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7">
    <w:abstractNumId w:val="2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63D"/>
    <w:rsid w:val="0034663D"/>
    <w:rsid w:val="004E501E"/>
    <w:rsid w:val="00CF3691"/>
    <w:rsid w:val="00DC1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4663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4663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3466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4663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c-jmpzur">
    <w:name w:val="sc-jmpzur"/>
    <w:basedOn w:val="a"/>
    <w:rsid w:val="003466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c-ejaja">
    <w:name w:val="sc-ejaja"/>
    <w:basedOn w:val="a0"/>
    <w:rsid w:val="003466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4663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4663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3466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4663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c-jmpzur">
    <w:name w:val="sc-jmpzur"/>
    <w:basedOn w:val="a"/>
    <w:rsid w:val="003466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c-ejaja">
    <w:name w:val="sc-ejaja"/>
    <w:basedOn w:val="a0"/>
    <w:rsid w:val="003466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46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64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93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213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30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500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2024-12-19T15:05:00Z</dcterms:created>
  <dcterms:modified xsi:type="dcterms:W3CDTF">2025-01-12T08:25:00Z</dcterms:modified>
</cp:coreProperties>
</file>