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492" w:rsidRPr="00620492" w:rsidRDefault="00620492" w:rsidP="00620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04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Частное образовательное учреждение </w:t>
      </w:r>
    </w:p>
    <w:p w:rsidR="00620492" w:rsidRPr="00620492" w:rsidRDefault="00620492" w:rsidP="00620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04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дополнительного профессионального образования </w:t>
      </w:r>
    </w:p>
    <w:p w:rsidR="00620492" w:rsidRPr="00620492" w:rsidRDefault="00620492" w:rsidP="00620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04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«Академия повышения квалификации и </w:t>
      </w:r>
    </w:p>
    <w:p w:rsidR="00620492" w:rsidRPr="00620492" w:rsidRDefault="00620492" w:rsidP="006204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04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профессиональной переподготовки»</w:t>
      </w:r>
    </w:p>
    <w:p w:rsidR="00620492" w:rsidRPr="00620492" w:rsidRDefault="00620492" w:rsidP="00620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492" w:rsidRPr="00620492" w:rsidRDefault="00620492" w:rsidP="00620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492" w:rsidRPr="00620492" w:rsidRDefault="00620492" w:rsidP="00620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492" w:rsidRPr="00620492" w:rsidRDefault="00620492" w:rsidP="00620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492" w:rsidRPr="00620492" w:rsidRDefault="00620492" w:rsidP="006204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0492" w:rsidRPr="00620492" w:rsidRDefault="00620492" w:rsidP="00620492">
      <w:pPr>
        <w:spacing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620492" w:rsidRPr="00620492" w:rsidRDefault="00620492" w:rsidP="00620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620492" w:rsidRPr="00620492" w:rsidRDefault="00620492" w:rsidP="00620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620492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Выпускная аттестационная работа слушателя </w:t>
      </w:r>
    </w:p>
    <w:p w:rsidR="00620492" w:rsidRPr="00620492" w:rsidRDefault="00620492" w:rsidP="00620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</w:pPr>
      <w:r w:rsidRPr="00620492">
        <w:rPr>
          <w:rFonts w:ascii="Times New Roman" w:eastAsia="Times New Roman" w:hAnsi="Times New Roman" w:cs="Times New Roman"/>
          <w:b/>
          <w:spacing w:val="-1"/>
          <w:sz w:val="28"/>
          <w:szCs w:val="28"/>
          <w:lang w:eastAsia="ru-RU"/>
        </w:rPr>
        <w:t xml:space="preserve">профессиональной переподготовки </w:t>
      </w:r>
    </w:p>
    <w:p w:rsidR="00620492" w:rsidRPr="00620492" w:rsidRDefault="00620492" w:rsidP="00620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62049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«</w:t>
      </w:r>
      <w:r w:rsidRPr="00520F6F">
        <w:rPr>
          <w:rFonts w:ascii="Times New Roman" w:hAnsi="Times New Roman" w:cs="Times New Roman"/>
          <w:b/>
          <w:color w:val="000000"/>
          <w:sz w:val="28"/>
          <w:szCs w:val="28"/>
        </w:rPr>
        <w:t>Педагогика в учреждениях дополнительного образования: вокальное искусство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эстрадное</w:t>
      </w:r>
      <w:r w:rsidRPr="00520F6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пение). Преподаватель</w:t>
      </w:r>
      <w:r w:rsidRPr="0062049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»</w:t>
      </w:r>
    </w:p>
    <w:p w:rsidR="00620492" w:rsidRPr="00620492" w:rsidRDefault="00620492" w:rsidP="00620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620492" w:rsidRPr="00620492" w:rsidRDefault="00620492" w:rsidP="00620492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0492">
        <w:rPr>
          <w:rFonts w:ascii="Times New Roman" w:eastAsia="Calibri" w:hAnsi="Times New Roman" w:cs="Times New Roman"/>
          <w:spacing w:val="-1"/>
          <w:sz w:val="28"/>
          <w:szCs w:val="28"/>
        </w:rPr>
        <w:t>На тему</w:t>
      </w:r>
      <w:proofErr w:type="gramStart"/>
      <w:r w:rsidRPr="00620492">
        <w:rPr>
          <w:rFonts w:ascii="Times New Roman" w:eastAsia="Calibri" w:hAnsi="Times New Roman" w:cs="Times New Roman"/>
          <w:b/>
          <w:sz w:val="32"/>
          <w:szCs w:val="32"/>
        </w:rPr>
        <w:t xml:space="preserve"> :</w:t>
      </w:r>
      <w:proofErr w:type="gramEnd"/>
      <w:r w:rsidRPr="00620492">
        <w:rPr>
          <w:rFonts w:ascii="Times New Roman" w:eastAsia="Calibri" w:hAnsi="Times New Roman" w:cs="Times New Roman"/>
          <w:b/>
          <w:sz w:val="32"/>
          <w:szCs w:val="32"/>
        </w:rPr>
        <w:t xml:space="preserve"> «</w:t>
      </w:r>
      <w:r w:rsidRPr="002A08F0">
        <w:rPr>
          <w:rFonts w:ascii="Times New Roman" w:eastAsia="Times New Roman" w:hAnsi="Times New Roman" w:cs="Times New Roman"/>
          <w:b/>
          <w:sz w:val="28"/>
          <w:szCs w:val="28"/>
        </w:rPr>
        <w:t>Музыкальное образование и воспитание в России</w:t>
      </w:r>
      <w:r w:rsidRPr="00620492">
        <w:rPr>
          <w:rFonts w:ascii="Times New Roman" w:eastAsia="Calibri" w:hAnsi="Times New Roman" w:cs="Times New Roman"/>
          <w:b/>
          <w:sz w:val="32"/>
          <w:szCs w:val="32"/>
        </w:rPr>
        <w:t>»</w:t>
      </w:r>
    </w:p>
    <w:p w:rsidR="00620492" w:rsidRPr="00620492" w:rsidRDefault="00620492" w:rsidP="006204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620492" w:rsidRPr="00620492" w:rsidRDefault="00620492" w:rsidP="006204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620492" w:rsidRPr="00620492" w:rsidRDefault="00620492" w:rsidP="006204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620492" w:rsidRPr="00620492" w:rsidRDefault="00620492" w:rsidP="0062049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47"/>
        <w:gridCol w:w="2282"/>
        <w:gridCol w:w="3953"/>
      </w:tblGrid>
      <w:tr w:rsidR="00620492" w:rsidRPr="00620492" w:rsidTr="00890F7F">
        <w:trPr>
          <w:trHeight w:val="2401"/>
        </w:trPr>
        <w:tc>
          <w:tcPr>
            <w:tcW w:w="3847" w:type="dxa"/>
          </w:tcPr>
          <w:p w:rsidR="00620492" w:rsidRPr="00620492" w:rsidRDefault="00620492" w:rsidP="00620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2282" w:type="dxa"/>
          </w:tcPr>
          <w:p w:rsidR="00620492" w:rsidRPr="00620492" w:rsidRDefault="00620492" w:rsidP="006204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  <w:tc>
          <w:tcPr>
            <w:tcW w:w="3953" w:type="dxa"/>
          </w:tcPr>
          <w:p w:rsidR="00890F7F" w:rsidRPr="00890F7F" w:rsidRDefault="00890F7F" w:rsidP="00890F7F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90F7F">
              <w:rPr>
                <w:rFonts w:ascii="Times New Roman" w:hAnsi="Times New Roman" w:cs="Times New Roman"/>
                <w:sz w:val="28"/>
                <w:szCs w:val="28"/>
              </w:rPr>
              <w:t xml:space="preserve">Выполнил </w:t>
            </w:r>
          </w:p>
          <w:p w:rsidR="00890F7F" w:rsidRPr="00890F7F" w:rsidRDefault="00890F7F" w:rsidP="00890F7F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90F7F"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Преподаватель ДШИ№1 </w:t>
            </w:r>
            <w:proofErr w:type="spellStart"/>
            <w:r w:rsidRPr="00890F7F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890F7F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890F7F">
              <w:rPr>
                <w:rFonts w:ascii="Times New Roman" w:hAnsi="Times New Roman" w:cs="Times New Roman"/>
                <w:sz w:val="28"/>
                <w:szCs w:val="28"/>
              </w:rPr>
              <w:t>аркса</w:t>
            </w:r>
            <w:proofErr w:type="spellEnd"/>
            <w:r w:rsidRPr="00890F7F">
              <w:rPr>
                <w:rFonts w:ascii="Times New Roman" w:hAnsi="Times New Roman" w:cs="Times New Roman"/>
                <w:sz w:val="28"/>
                <w:szCs w:val="28"/>
              </w:rPr>
              <w:t xml:space="preserve"> филиал </w:t>
            </w:r>
            <w:proofErr w:type="spellStart"/>
            <w:r w:rsidRPr="00890F7F">
              <w:rPr>
                <w:rFonts w:ascii="Times New Roman" w:hAnsi="Times New Roman" w:cs="Times New Roman"/>
                <w:sz w:val="28"/>
                <w:szCs w:val="28"/>
              </w:rPr>
              <w:t>с.Баскатовка</w:t>
            </w:r>
            <w:proofErr w:type="spellEnd"/>
          </w:p>
          <w:p w:rsidR="00620492" w:rsidRPr="00890F7F" w:rsidRDefault="00890F7F" w:rsidP="00890F7F">
            <w:pPr>
              <w:pStyle w:val="ad"/>
              <w:rPr>
                <w:rFonts w:ascii="Times New Roman" w:hAnsi="Times New Roman" w:cs="Times New Roman"/>
                <w:sz w:val="28"/>
                <w:szCs w:val="28"/>
              </w:rPr>
            </w:pPr>
            <w:r w:rsidRPr="00890F7F">
              <w:rPr>
                <w:rFonts w:ascii="Times New Roman" w:hAnsi="Times New Roman" w:cs="Times New Roman"/>
                <w:sz w:val="28"/>
                <w:szCs w:val="28"/>
              </w:rPr>
              <w:t xml:space="preserve">Евтушенко </w:t>
            </w:r>
            <w:proofErr w:type="spellStart"/>
            <w:r w:rsidRPr="00890F7F">
              <w:rPr>
                <w:rFonts w:ascii="Times New Roman" w:hAnsi="Times New Roman" w:cs="Times New Roman"/>
                <w:sz w:val="28"/>
                <w:szCs w:val="28"/>
              </w:rPr>
              <w:t>Владимир</w:t>
            </w:r>
            <w:r w:rsidR="00620492" w:rsidRPr="00890F7F">
              <w:rPr>
                <w:rFonts w:ascii="Times New Roman" w:hAnsi="Times New Roman" w:cs="Times New Roman"/>
                <w:sz w:val="28"/>
                <w:szCs w:val="28"/>
              </w:rPr>
              <w:t>Александрович</w:t>
            </w:r>
            <w:proofErr w:type="spellEnd"/>
          </w:p>
          <w:p w:rsidR="00620492" w:rsidRPr="00620492" w:rsidRDefault="00620492" w:rsidP="00890F7F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</w:p>
        </w:tc>
      </w:tr>
    </w:tbl>
    <w:p w:rsidR="00620492" w:rsidRPr="00620492" w:rsidRDefault="00620492" w:rsidP="00620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620492" w:rsidRPr="00620492" w:rsidRDefault="00620492" w:rsidP="00620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620492" w:rsidRPr="00620492" w:rsidRDefault="00620492" w:rsidP="006204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620492" w:rsidRDefault="00620492" w:rsidP="00620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890F7F" w:rsidRDefault="00890F7F" w:rsidP="00620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890F7F" w:rsidRDefault="00890F7F" w:rsidP="00620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890F7F" w:rsidRDefault="00890F7F" w:rsidP="00620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890F7F" w:rsidRDefault="00890F7F" w:rsidP="00620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</w:p>
    <w:p w:rsidR="00890F7F" w:rsidRPr="00620492" w:rsidRDefault="00890F7F" w:rsidP="00890F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bookmarkStart w:id="0" w:name="_GoBack"/>
      <w:bookmarkEnd w:id="0"/>
    </w:p>
    <w:p w:rsidR="00620492" w:rsidRPr="00620492" w:rsidRDefault="00890F7F" w:rsidP="00620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Маркс</w:t>
      </w:r>
      <w:r w:rsidR="00620492" w:rsidRPr="0062049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</w:p>
    <w:p w:rsidR="00620492" w:rsidRPr="00620492" w:rsidRDefault="00620492" w:rsidP="006204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620492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620492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20</w:t>
      </w:r>
      <w:r w:rsidR="00890F7F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25</w:t>
      </w:r>
    </w:p>
    <w:p w:rsidR="00467459" w:rsidRPr="002A08F0" w:rsidRDefault="00467459" w:rsidP="00C3493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493A" w:rsidRDefault="00C3493A" w:rsidP="006204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20492" w:rsidRDefault="00620492" w:rsidP="00620492">
      <w:pPr>
        <w:keepNext/>
        <w:spacing w:before="240" w:after="6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233444985"/>
      <w:r w:rsidRPr="006204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</w:t>
      </w:r>
      <w:bookmarkEnd w:id="1"/>
    </w:p>
    <w:p w:rsidR="00703006" w:rsidRPr="00620492" w:rsidRDefault="00703006" w:rsidP="00620492">
      <w:pPr>
        <w:keepNext/>
        <w:spacing w:before="240" w:after="6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03006" w:rsidRPr="002A08F0" w:rsidRDefault="00A660CF" w:rsidP="00703006">
      <w:pPr>
        <w:pStyle w:val="11"/>
        <w:tabs>
          <w:tab w:val="right" w:leader="dot" w:pos="9679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13135193" w:history="1">
        <w:r w:rsidR="00703006" w:rsidRPr="002A08F0">
          <w:rPr>
            <w:rStyle w:val="a9"/>
            <w:rFonts w:ascii="Times New Roman" w:eastAsia="Times New Roman" w:hAnsi="Times New Roman" w:cs="Times New Roman"/>
            <w:noProof/>
            <w:color w:val="auto"/>
            <w:sz w:val="28"/>
            <w:szCs w:val="28"/>
          </w:rPr>
          <w:t>Введение</w:t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_Toc13135193 \h </w:instrText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703006" w:rsidRPr="002A08F0" w:rsidRDefault="00A660CF" w:rsidP="00703006">
      <w:pPr>
        <w:pStyle w:val="11"/>
        <w:tabs>
          <w:tab w:val="right" w:leader="dot" w:pos="9679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13135194" w:history="1">
        <w:r w:rsidR="00703006" w:rsidRPr="002A08F0">
          <w:rPr>
            <w:rStyle w:val="a9"/>
            <w:rFonts w:ascii="Times New Roman" w:eastAsia="Times New Roman" w:hAnsi="Times New Roman" w:cs="Times New Roman"/>
            <w:noProof/>
            <w:color w:val="auto"/>
            <w:sz w:val="28"/>
            <w:szCs w:val="28"/>
          </w:rPr>
          <w:t>Глава 1. Теоретические аспекты развития музыкального образования в России</w:t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_Toc13135194 \h </w:instrText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703006" w:rsidRPr="002A08F0" w:rsidRDefault="00A660CF" w:rsidP="00703006">
      <w:pPr>
        <w:pStyle w:val="11"/>
        <w:tabs>
          <w:tab w:val="right" w:leader="dot" w:pos="9679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13135195" w:history="1">
        <w:r w:rsidR="00703006" w:rsidRPr="002A08F0">
          <w:rPr>
            <w:rStyle w:val="a9"/>
            <w:rFonts w:ascii="Times New Roman" w:eastAsia="Times New Roman" w:hAnsi="Times New Roman" w:cs="Times New Roman"/>
            <w:noProof/>
            <w:color w:val="auto"/>
            <w:sz w:val="28"/>
            <w:szCs w:val="28"/>
          </w:rPr>
          <w:t>1.1.Краткая история развития музыкального образования</w:t>
        </w:r>
        <w:r w:rsidR="00703006" w:rsidRPr="00703006">
          <w:rPr>
            <w:rStyle w:val="a9"/>
            <w:rFonts w:ascii="Times New Roman" w:eastAsia="Times New Roman" w:hAnsi="Times New Roman" w:cs="Times New Roman"/>
            <w:noProof/>
            <w:color w:val="auto"/>
            <w:sz w:val="28"/>
            <w:szCs w:val="28"/>
          </w:rPr>
          <w:t xml:space="preserve"> </w:t>
        </w:r>
        <w:r w:rsidR="00703006" w:rsidRPr="002A08F0">
          <w:rPr>
            <w:rStyle w:val="a9"/>
            <w:rFonts w:ascii="Times New Roman" w:eastAsia="Times New Roman" w:hAnsi="Times New Roman" w:cs="Times New Roman"/>
            <w:noProof/>
            <w:color w:val="auto"/>
            <w:sz w:val="28"/>
            <w:szCs w:val="28"/>
          </w:rPr>
          <w:t>и воспитания в России</w:t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_Toc13135195 \h </w:instrText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703006" w:rsidRPr="002A08F0" w:rsidRDefault="00A660CF" w:rsidP="00703006">
      <w:pPr>
        <w:pStyle w:val="11"/>
        <w:tabs>
          <w:tab w:val="right" w:leader="dot" w:pos="9679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13135196" w:history="1">
        <w:r w:rsidR="00703006" w:rsidRPr="002A08F0">
          <w:rPr>
            <w:rStyle w:val="a9"/>
            <w:rFonts w:ascii="Times New Roman" w:eastAsia="Times New Roman" w:hAnsi="Times New Roman" w:cs="Times New Roman"/>
            <w:noProof/>
            <w:color w:val="auto"/>
            <w:sz w:val="28"/>
            <w:szCs w:val="28"/>
          </w:rPr>
          <w:t>2.2.Современное музыкальное образование в России</w:t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_Toc13135196 \h </w:instrText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t>1</w:t>
        </w:r>
        <w:r w:rsidR="00703006">
          <w:rPr>
            <w:rFonts w:ascii="Times New Roman" w:hAnsi="Times New Roman" w:cs="Times New Roman"/>
            <w:noProof/>
            <w:webHidden/>
            <w:sz w:val="28"/>
            <w:szCs w:val="28"/>
          </w:rPr>
          <w:t>2</w:t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703006" w:rsidRPr="002A08F0" w:rsidRDefault="00A660CF" w:rsidP="00703006">
      <w:pPr>
        <w:pStyle w:val="11"/>
        <w:tabs>
          <w:tab w:val="right" w:leader="dot" w:pos="9679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13135197" w:history="1">
        <w:r w:rsidR="00703006" w:rsidRPr="002A08F0">
          <w:rPr>
            <w:rStyle w:val="a9"/>
            <w:rFonts w:ascii="Times New Roman" w:eastAsia="Times New Roman" w:hAnsi="Times New Roman" w:cs="Times New Roman"/>
            <w:noProof/>
            <w:color w:val="auto"/>
            <w:sz w:val="28"/>
            <w:szCs w:val="28"/>
          </w:rPr>
          <w:t>Глава 2. Музыкальное образование в России на примере эстрадного вокала в детской школе искусств</w:t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_Toc13135197 \h </w:instrText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t>1</w:t>
        </w:r>
        <w:r w:rsidR="00703006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703006" w:rsidRPr="002A08F0" w:rsidRDefault="00A660CF" w:rsidP="00703006">
      <w:pPr>
        <w:pStyle w:val="11"/>
        <w:tabs>
          <w:tab w:val="right" w:leader="dot" w:pos="9679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13135198" w:history="1">
        <w:r w:rsidR="00703006" w:rsidRPr="002A08F0">
          <w:rPr>
            <w:rStyle w:val="a9"/>
            <w:rFonts w:ascii="Times New Roman" w:eastAsia="Times New Roman" w:hAnsi="Times New Roman" w:cs="Times New Roman"/>
            <w:noProof/>
            <w:color w:val="auto"/>
            <w:sz w:val="28"/>
            <w:szCs w:val="28"/>
          </w:rPr>
          <w:t>2.1. Понятие вокального навыка детей в музыкальной педагогике</w:t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_Toc13135198 \h </w:instrText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t>1</w:t>
        </w:r>
        <w:r w:rsidR="00703006">
          <w:rPr>
            <w:rFonts w:ascii="Times New Roman" w:hAnsi="Times New Roman" w:cs="Times New Roman"/>
            <w:noProof/>
            <w:webHidden/>
            <w:sz w:val="28"/>
            <w:szCs w:val="28"/>
          </w:rPr>
          <w:t>4</w:t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703006" w:rsidRPr="002A08F0" w:rsidRDefault="00A660CF" w:rsidP="00703006">
      <w:pPr>
        <w:pStyle w:val="11"/>
        <w:tabs>
          <w:tab w:val="right" w:leader="dot" w:pos="9679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13135199" w:history="1">
        <w:r w:rsidR="00703006" w:rsidRPr="002A08F0">
          <w:rPr>
            <w:rStyle w:val="a9"/>
            <w:rFonts w:ascii="Times New Roman" w:eastAsia="Times New Roman" w:hAnsi="Times New Roman" w:cs="Times New Roman"/>
            <w:noProof/>
            <w:color w:val="auto"/>
            <w:sz w:val="28"/>
            <w:szCs w:val="28"/>
          </w:rPr>
          <w:t>2.2. Структура сценических навыков эстрадного исполнительства детей в вокальном искусстве</w:t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_Toc13135199 \h </w:instrText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t>22</w:t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703006" w:rsidRPr="002A08F0" w:rsidRDefault="00A660CF" w:rsidP="00703006">
      <w:pPr>
        <w:pStyle w:val="11"/>
        <w:tabs>
          <w:tab w:val="right" w:leader="dot" w:pos="9679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13135200" w:history="1">
        <w:r w:rsidR="00703006" w:rsidRPr="002A08F0">
          <w:rPr>
            <w:rStyle w:val="a9"/>
            <w:rFonts w:ascii="Times New Roman" w:eastAsia="Times New Roman" w:hAnsi="Times New Roman" w:cs="Times New Roman"/>
            <w:noProof/>
            <w:color w:val="auto"/>
            <w:sz w:val="28"/>
            <w:szCs w:val="28"/>
          </w:rPr>
          <w:t>Заключение</w:t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_Toc13135200 \h </w:instrText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="00703006">
          <w:rPr>
            <w:rFonts w:ascii="Times New Roman" w:hAnsi="Times New Roman" w:cs="Times New Roman"/>
            <w:noProof/>
            <w:webHidden/>
            <w:sz w:val="28"/>
            <w:szCs w:val="28"/>
          </w:rPr>
          <w:t>5</w:t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703006" w:rsidRPr="002A08F0" w:rsidRDefault="00A660CF" w:rsidP="00703006">
      <w:pPr>
        <w:pStyle w:val="11"/>
        <w:tabs>
          <w:tab w:val="right" w:leader="dot" w:pos="9679"/>
        </w:tabs>
        <w:spacing w:line="360" w:lineRule="auto"/>
        <w:rPr>
          <w:rFonts w:ascii="Times New Roman" w:hAnsi="Times New Roman" w:cs="Times New Roman"/>
          <w:noProof/>
          <w:sz w:val="28"/>
          <w:szCs w:val="28"/>
        </w:rPr>
      </w:pPr>
      <w:hyperlink w:anchor="_Toc13135201" w:history="1">
        <w:r w:rsidR="00703006" w:rsidRPr="002A08F0">
          <w:rPr>
            <w:rStyle w:val="a9"/>
            <w:rFonts w:ascii="Times New Roman" w:eastAsia="Times New Roman" w:hAnsi="Times New Roman" w:cs="Times New Roman"/>
            <w:noProof/>
            <w:color w:val="auto"/>
            <w:sz w:val="28"/>
            <w:szCs w:val="28"/>
          </w:rPr>
          <w:t>Список литературы</w:t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_Toc13135201 \h </w:instrText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="00703006">
          <w:rPr>
            <w:rFonts w:ascii="Times New Roman" w:hAnsi="Times New Roman" w:cs="Times New Roman"/>
            <w:noProof/>
            <w:webHidden/>
            <w:sz w:val="28"/>
            <w:szCs w:val="28"/>
          </w:rPr>
          <w:t>6</w:t>
        </w:r>
        <w:r w:rsidR="0070300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620492" w:rsidRPr="002A08F0" w:rsidRDefault="00620492" w:rsidP="00E579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3493A" w:rsidRPr="002A08F0" w:rsidRDefault="00C3493A" w:rsidP="003C6EFE">
      <w:pPr>
        <w:spacing w:line="360" w:lineRule="auto"/>
      </w:pPr>
    </w:p>
    <w:p w:rsidR="00467459" w:rsidRPr="002A08F0" w:rsidRDefault="00467459" w:rsidP="00E579D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7459" w:rsidRPr="002A08F0" w:rsidRDefault="00467459" w:rsidP="0062049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7459" w:rsidRPr="002A08F0" w:rsidRDefault="00467459" w:rsidP="00E579DB">
      <w:pPr>
        <w:pStyle w:val="1"/>
        <w:jc w:val="center"/>
        <w:rPr>
          <w:rFonts w:ascii="Times New Roman" w:eastAsia="Times New Roman" w:hAnsi="Times New Roman" w:cs="Times New Roman"/>
          <w:color w:val="auto"/>
        </w:rPr>
      </w:pPr>
      <w:bookmarkStart w:id="2" w:name="_Toc13135193"/>
      <w:r w:rsidRPr="002A08F0">
        <w:rPr>
          <w:rFonts w:ascii="Times New Roman" w:eastAsia="Times New Roman" w:hAnsi="Times New Roman" w:cs="Times New Roman"/>
          <w:color w:val="auto"/>
        </w:rPr>
        <w:lastRenderedPageBreak/>
        <w:t>Введение</w:t>
      </w:r>
      <w:bookmarkEnd w:id="2"/>
    </w:p>
    <w:p w:rsidR="00E579DB" w:rsidRPr="002A08F0" w:rsidRDefault="00E579DB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02D01" w:rsidRPr="002A08F0" w:rsidRDefault="00802D01" w:rsidP="005D00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Актуальность. Р</w:t>
      </w:r>
      <w:r w:rsidR="005D0046" w:rsidRPr="002A08F0">
        <w:rPr>
          <w:rFonts w:ascii="Times New Roman" w:eastAsia="Times New Roman" w:hAnsi="Times New Roman" w:cs="Times New Roman"/>
          <w:sz w:val="28"/>
          <w:szCs w:val="28"/>
        </w:rPr>
        <w:t xml:space="preserve">оль музыкального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образования и воспитания </w:t>
      </w:r>
      <w:r w:rsidR="005D0046" w:rsidRPr="002A08F0">
        <w:rPr>
          <w:rFonts w:ascii="Times New Roman" w:eastAsia="Times New Roman" w:hAnsi="Times New Roman" w:cs="Times New Roman"/>
          <w:sz w:val="28"/>
          <w:szCs w:val="28"/>
        </w:rPr>
        <w:t xml:space="preserve">в формировании полноценной личности современного человека трудно переоценить. Ведь музыкальное воспитание позволяет ребенку опытно почувствовать силу </w:t>
      </w:r>
      <w:proofErr w:type="gramStart"/>
      <w:r w:rsidR="005D0046" w:rsidRPr="002A08F0">
        <w:rPr>
          <w:rFonts w:ascii="Times New Roman" w:eastAsia="Times New Roman" w:hAnsi="Times New Roman" w:cs="Times New Roman"/>
          <w:sz w:val="28"/>
          <w:szCs w:val="28"/>
        </w:rPr>
        <w:t>прекрасного</w:t>
      </w:r>
      <w:proofErr w:type="gramEnd"/>
      <w:r w:rsidR="005D0046" w:rsidRPr="002A08F0">
        <w:rPr>
          <w:rFonts w:ascii="Times New Roman" w:eastAsia="Times New Roman" w:hAnsi="Times New Roman" w:cs="Times New Roman"/>
          <w:sz w:val="28"/>
          <w:szCs w:val="28"/>
        </w:rPr>
        <w:t xml:space="preserve"> и безобразного в жизни. Научившись отличать эти эстетические категории в музыке, искусстве, ребенок способен перенести этот опыт и во все  проявления жизни (поведение, труд, быт). </w:t>
      </w:r>
    </w:p>
    <w:p w:rsidR="00802D01" w:rsidRPr="002A08F0" w:rsidRDefault="005D0046" w:rsidP="005D00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К сожалению, воспитательные</w:t>
      </w:r>
      <w:r w:rsidR="00802D01" w:rsidRPr="002A08F0">
        <w:rPr>
          <w:rFonts w:ascii="Times New Roman" w:eastAsia="Times New Roman" w:hAnsi="Times New Roman" w:cs="Times New Roman"/>
          <w:sz w:val="28"/>
          <w:szCs w:val="28"/>
        </w:rPr>
        <w:t xml:space="preserve"> и образовательные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возможности музыки используются не во всей полноте  в </w:t>
      </w:r>
      <w:r w:rsidR="00802D01" w:rsidRPr="002A08F0">
        <w:rPr>
          <w:rFonts w:ascii="Times New Roman" w:eastAsia="Times New Roman" w:hAnsi="Times New Roman" w:cs="Times New Roman"/>
          <w:sz w:val="28"/>
          <w:szCs w:val="28"/>
        </w:rPr>
        <w:t>современных учебных заведениях. И поэтому музыка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как средство воспитания </w:t>
      </w:r>
      <w:r w:rsidR="00802D01" w:rsidRPr="002A08F0">
        <w:rPr>
          <w:rFonts w:ascii="Times New Roman" w:eastAsia="Times New Roman" w:hAnsi="Times New Roman" w:cs="Times New Roman"/>
          <w:sz w:val="28"/>
          <w:szCs w:val="28"/>
        </w:rPr>
        <w:t>и образования детей концентрирует в себе ряд не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реализованных и еще не </w:t>
      </w:r>
      <w:r w:rsidR="00802D01" w:rsidRPr="002A08F0">
        <w:rPr>
          <w:rFonts w:ascii="Times New Roman" w:eastAsia="Times New Roman" w:hAnsi="Times New Roman" w:cs="Times New Roman"/>
          <w:sz w:val="28"/>
          <w:szCs w:val="28"/>
        </w:rPr>
        <w:t xml:space="preserve">совсем изученных возможностей. </w:t>
      </w:r>
    </w:p>
    <w:p w:rsidR="00C3493A" w:rsidRPr="002A08F0" w:rsidRDefault="00802D01" w:rsidP="005D00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Важнейшую роль в музыкальном образовании детей  и играет эстрадный вокал. </w:t>
      </w:r>
      <w:r w:rsidR="00C3493A" w:rsidRPr="002A08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493A" w:rsidRPr="002A08F0">
        <w:rPr>
          <w:rFonts w:ascii="Times New Roman" w:hAnsi="Times New Roman" w:cs="Times New Roman"/>
          <w:sz w:val="28"/>
          <w:szCs w:val="28"/>
        </w:rPr>
        <w:t xml:space="preserve">Занятия эстрадным вокалом являются сегодня одной из основных форм массового приобщения подрастающего поколения к музыкальному образованию и искусству и решения одной из приоритетных проблем педагогики и психологии – развития творческих способностей ребенка. </w:t>
      </w:r>
      <w:r w:rsidR="005D0046" w:rsidRPr="002A08F0">
        <w:rPr>
          <w:rFonts w:ascii="Times New Roman" w:eastAsia="Times New Roman" w:hAnsi="Times New Roman" w:cs="Times New Roman"/>
          <w:sz w:val="28"/>
          <w:szCs w:val="28"/>
        </w:rPr>
        <w:t xml:space="preserve">При условии высокого профессионализма и творческого подхода педагога,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>эстрадный вокал</w:t>
      </w:r>
      <w:r w:rsidR="00E12697" w:rsidRPr="002A08F0">
        <w:rPr>
          <w:rFonts w:ascii="Times New Roman" w:eastAsia="Times New Roman" w:hAnsi="Times New Roman" w:cs="Times New Roman"/>
          <w:sz w:val="28"/>
          <w:szCs w:val="28"/>
        </w:rPr>
        <w:t xml:space="preserve"> является важным компонентом в музыкальном образовании и воспитании.</w:t>
      </w:r>
    </w:p>
    <w:p w:rsidR="00802D01" w:rsidRPr="002A08F0" w:rsidRDefault="00802D01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Объект работы - музыкальное образования и воспитание в России.</w:t>
      </w:r>
    </w:p>
    <w:p w:rsidR="00802D01" w:rsidRPr="002A08F0" w:rsidRDefault="00802D01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Предмет исследования  - эстрадный вокал как пример музыкального образования в России.</w:t>
      </w:r>
    </w:p>
    <w:p w:rsidR="00802D01" w:rsidRPr="002A08F0" w:rsidRDefault="00802D01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Таким образом, цель работы – изучить музыкальное образование и воспитание на примере эстрадного вокала.</w:t>
      </w:r>
    </w:p>
    <w:p w:rsidR="00802D01" w:rsidRPr="002A08F0" w:rsidRDefault="00802D01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Для достижения цели необходимо решить следующие задачи:</w:t>
      </w:r>
    </w:p>
    <w:p w:rsidR="00B77C16" w:rsidRPr="002A08F0" w:rsidRDefault="00A660CF" w:rsidP="00B77C16">
      <w:pPr>
        <w:pStyle w:val="11"/>
        <w:tabs>
          <w:tab w:val="right" w:leader="dot" w:pos="9679"/>
        </w:tabs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hyperlink w:anchor="_Toc13135195" w:history="1">
        <w:r w:rsidR="00B77C16" w:rsidRPr="002A08F0">
          <w:rPr>
            <w:rStyle w:val="a9"/>
            <w:rFonts w:ascii="Times New Roman" w:eastAsia="Times New Roman" w:hAnsi="Times New Roman" w:cs="Times New Roman"/>
            <w:noProof/>
            <w:color w:val="auto"/>
            <w:sz w:val="28"/>
            <w:szCs w:val="28"/>
            <w:u w:val="none"/>
          </w:rPr>
          <w:t>1.Описать краткую историю развития музыкального образования</w:t>
        </w:r>
        <w:r w:rsidR="00B77C16" w:rsidRPr="00620492">
          <w:rPr>
            <w:rStyle w:val="a9"/>
            <w:rFonts w:ascii="Times New Roman" w:eastAsia="Times New Roman" w:hAnsi="Times New Roman" w:cs="Times New Roman"/>
            <w:noProof/>
            <w:color w:val="auto"/>
            <w:sz w:val="28"/>
            <w:szCs w:val="28"/>
            <w:u w:val="none"/>
          </w:rPr>
          <w:t xml:space="preserve"> </w:t>
        </w:r>
        <w:r w:rsidR="00B77C16" w:rsidRPr="002A08F0">
          <w:rPr>
            <w:rStyle w:val="a9"/>
            <w:rFonts w:ascii="Times New Roman" w:eastAsia="Times New Roman" w:hAnsi="Times New Roman" w:cs="Times New Roman"/>
            <w:noProof/>
            <w:color w:val="auto"/>
            <w:sz w:val="28"/>
            <w:szCs w:val="28"/>
            <w:u w:val="none"/>
          </w:rPr>
          <w:t>и воспитания в России</w:t>
        </w:r>
        <w:r w:rsidR="00B77C1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t>;</w:t>
        </w:r>
      </w:hyperlink>
    </w:p>
    <w:p w:rsidR="00B77C16" w:rsidRPr="002A08F0" w:rsidRDefault="00A660CF" w:rsidP="00B77C16">
      <w:pPr>
        <w:pStyle w:val="11"/>
        <w:tabs>
          <w:tab w:val="right" w:leader="dot" w:pos="9679"/>
        </w:tabs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hyperlink w:anchor="_Toc13135196" w:history="1">
        <w:r w:rsidR="00B77C16" w:rsidRPr="002A08F0">
          <w:rPr>
            <w:rStyle w:val="a9"/>
            <w:rFonts w:ascii="Times New Roman" w:eastAsia="Times New Roman" w:hAnsi="Times New Roman" w:cs="Times New Roman"/>
            <w:noProof/>
            <w:color w:val="auto"/>
            <w:sz w:val="28"/>
            <w:szCs w:val="28"/>
            <w:u w:val="none"/>
          </w:rPr>
          <w:t>2.Рассмотреть современное музыкальное образование в России</w:t>
        </w:r>
        <w:r w:rsidR="00B77C1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t>;</w:t>
        </w:r>
      </w:hyperlink>
    </w:p>
    <w:p w:rsidR="00B77C16" w:rsidRPr="002A08F0" w:rsidRDefault="00A660CF" w:rsidP="00B77C16">
      <w:pPr>
        <w:pStyle w:val="11"/>
        <w:tabs>
          <w:tab w:val="right" w:leader="dot" w:pos="9679"/>
        </w:tabs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hyperlink w:anchor="_Toc13135198" w:history="1">
        <w:r w:rsidR="00B77C16" w:rsidRPr="002A08F0">
          <w:rPr>
            <w:rStyle w:val="a9"/>
            <w:rFonts w:ascii="Times New Roman" w:eastAsia="Times New Roman" w:hAnsi="Times New Roman" w:cs="Times New Roman"/>
            <w:noProof/>
            <w:color w:val="auto"/>
            <w:sz w:val="28"/>
            <w:szCs w:val="28"/>
            <w:u w:val="none"/>
          </w:rPr>
          <w:t>3. Изучить  понятие вокального навыка детей в музыкальной педагогике</w:t>
        </w:r>
        <w:r w:rsidR="00B77C1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t>;</w:t>
        </w:r>
      </w:hyperlink>
    </w:p>
    <w:p w:rsidR="00B77C16" w:rsidRPr="002A08F0" w:rsidRDefault="00A660CF" w:rsidP="00B77C16">
      <w:pPr>
        <w:pStyle w:val="11"/>
        <w:tabs>
          <w:tab w:val="right" w:leader="dot" w:pos="9679"/>
        </w:tabs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hyperlink w:anchor="_Toc13135199" w:history="1">
        <w:r w:rsidR="00B77C16" w:rsidRPr="002A08F0">
          <w:rPr>
            <w:rStyle w:val="a9"/>
            <w:rFonts w:ascii="Times New Roman" w:eastAsia="Times New Roman" w:hAnsi="Times New Roman" w:cs="Times New Roman"/>
            <w:noProof/>
            <w:color w:val="auto"/>
            <w:sz w:val="28"/>
            <w:szCs w:val="28"/>
            <w:u w:val="none"/>
          </w:rPr>
          <w:t>4.Описать структуру  сценических навыков эстрадного исполнительства детей в вокальном искусстве</w:t>
        </w:r>
        <w:r w:rsidR="00B77C16" w:rsidRPr="002A08F0">
          <w:rPr>
            <w:rFonts w:ascii="Times New Roman" w:hAnsi="Times New Roman" w:cs="Times New Roman"/>
            <w:noProof/>
            <w:webHidden/>
            <w:sz w:val="28"/>
            <w:szCs w:val="28"/>
          </w:rPr>
          <w:t>.</w:t>
        </w:r>
      </w:hyperlink>
    </w:p>
    <w:p w:rsidR="007339E1" w:rsidRPr="002A08F0" w:rsidRDefault="007339E1" w:rsidP="007339E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В работе использовались труды следующих авторов:  </w:t>
      </w:r>
      <w:r w:rsidRPr="002A08F0">
        <w:rPr>
          <w:rFonts w:ascii="Times New Roman" w:hAnsi="Times New Roman" w:cs="Times New Roman"/>
          <w:sz w:val="28"/>
          <w:szCs w:val="28"/>
          <w:shd w:val="clear" w:color="auto" w:fill="FFFFFF"/>
        </w:rPr>
        <w:t>Абдуллин</w:t>
      </w:r>
      <w:r w:rsidRPr="002A08F0">
        <w:rPr>
          <w:rFonts w:ascii="Times New Roman" w:hAnsi="Times New Roman" w:cs="Times New Roman"/>
          <w:sz w:val="28"/>
          <w:szCs w:val="28"/>
        </w:rPr>
        <w:t xml:space="preserve"> Э.Б.,  Алиев Ю. Б.,  </w:t>
      </w:r>
      <w:proofErr w:type="spellStart"/>
      <w:r w:rsidRPr="002A08F0">
        <w:rPr>
          <w:rFonts w:ascii="Times New Roman" w:hAnsi="Times New Roman" w:cs="Times New Roman"/>
          <w:sz w:val="28"/>
          <w:szCs w:val="28"/>
        </w:rPr>
        <w:t>Бодина</w:t>
      </w:r>
      <w:proofErr w:type="spellEnd"/>
      <w:r w:rsidRPr="002A08F0">
        <w:rPr>
          <w:rFonts w:ascii="Times New Roman" w:hAnsi="Times New Roman" w:cs="Times New Roman"/>
          <w:sz w:val="28"/>
          <w:szCs w:val="28"/>
        </w:rPr>
        <w:t xml:space="preserve"> Е. А.,  Глубоковский М.Н.,  </w:t>
      </w:r>
      <w:proofErr w:type="spellStart"/>
      <w:r w:rsidRPr="002A08F0">
        <w:rPr>
          <w:rFonts w:ascii="Times New Roman" w:hAnsi="Times New Roman" w:cs="Times New Roman"/>
          <w:sz w:val="28"/>
          <w:szCs w:val="28"/>
        </w:rPr>
        <w:t>Далецкий</w:t>
      </w:r>
      <w:proofErr w:type="spellEnd"/>
      <w:r w:rsidRPr="002A08F0">
        <w:rPr>
          <w:rFonts w:ascii="Times New Roman" w:hAnsi="Times New Roman" w:cs="Times New Roman"/>
          <w:sz w:val="28"/>
          <w:szCs w:val="28"/>
        </w:rPr>
        <w:t xml:space="preserve"> О. В.,  Емельянов В.В.,  </w:t>
      </w:r>
      <w:proofErr w:type="spellStart"/>
      <w:r w:rsidRPr="002A08F0">
        <w:rPr>
          <w:rFonts w:ascii="Times New Roman" w:hAnsi="Times New Roman" w:cs="Times New Roman"/>
          <w:sz w:val="28"/>
          <w:szCs w:val="28"/>
        </w:rPr>
        <w:t>Заседателев</w:t>
      </w:r>
      <w:proofErr w:type="spellEnd"/>
      <w:r w:rsidRPr="002A08F0">
        <w:rPr>
          <w:rFonts w:ascii="Times New Roman" w:hAnsi="Times New Roman" w:cs="Times New Roman"/>
          <w:sz w:val="28"/>
          <w:szCs w:val="28"/>
        </w:rPr>
        <w:t xml:space="preserve"> Ф.Ф., </w:t>
      </w:r>
      <w:proofErr w:type="spellStart"/>
      <w:r w:rsidRPr="002A08F0">
        <w:rPr>
          <w:rFonts w:ascii="Times New Roman" w:hAnsi="Times New Roman" w:cs="Times New Roman"/>
          <w:sz w:val="28"/>
          <w:szCs w:val="28"/>
        </w:rPr>
        <w:t>Молзинский</w:t>
      </w:r>
      <w:proofErr w:type="spellEnd"/>
      <w:r w:rsidRPr="002A08F0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Pr="002A08F0">
        <w:rPr>
          <w:rFonts w:ascii="Times New Roman" w:hAnsi="Times New Roman" w:cs="Times New Roman"/>
          <w:sz w:val="28"/>
          <w:szCs w:val="28"/>
        </w:rPr>
        <w:t>Огороднов</w:t>
      </w:r>
      <w:proofErr w:type="spellEnd"/>
      <w:r w:rsidRPr="002A08F0">
        <w:rPr>
          <w:rFonts w:ascii="Times New Roman" w:hAnsi="Times New Roman" w:cs="Times New Roman"/>
          <w:sz w:val="28"/>
          <w:szCs w:val="28"/>
        </w:rPr>
        <w:t xml:space="preserve"> Д.И.,  Прянишников И.П.  и др.</w:t>
      </w:r>
    </w:p>
    <w:p w:rsidR="00467459" w:rsidRPr="002A08F0" w:rsidRDefault="007339E1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Структура работы включает в себя введение, две главы основной части, заключение и список источников.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7459" w:rsidRPr="002A08F0" w:rsidRDefault="00802D01" w:rsidP="00467459">
      <w:pPr>
        <w:pStyle w:val="1"/>
        <w:jc w:val="center"/>
        <w:rPr>
          <w:rFonts w:ascii="Times New Roman" w:eastAsia="Times New Roman" w:hAnsi="Times New Roman" w:cs="Times New Roman"/>
          <w:color w:val="auto"/>
        </w:rPr>
      </w:pPr>
      <w:r w:rsidRPr="00620492">
        <w:rPr>
          <w:rFonts w:ascii="Times New Roman" w:eastAsia="Times New Roman" w:hAnsi="Times New Roman" w:cs="Times New Roman"/>
          <w:color w:val="auto"/>
        </w:rPr>
        <w:br w:type="column"/>
      </w:r>
      <w:bookmarkStart w:id="3" w:name="_Toc13135194"/>
      <w:r w:rsidR="00467459" w:rsidRPr="002A08F0">
        <w:rPr>
          <w:rFonts w:ascii="Times New Roman" w:eastAsia="Times New Roman" w:hAnsi="Times New Roman" w:cs="Times New Roman"/>
          <w:color w:val="auto"/>
        </w:rPr>
        <w:lastRenderedPageBreak/>
        <w:t>Глава 1. Теоретические аспекты развития музыкального образования в России</w:t>
      </w:r>
      <w:bookmarkEnd w:id="3"/>
    </w:p>
    <w:p w:rsidR="00467459" w:rsidRPr="002A08F0" w:rsidRDefault="00467459" w:rsidP="00467459">
      <w:pPr>
        <w:pStyle w:val="1"/>
        <w:jc w:val="center"/>
        <w:rPr>
          <w:rFonts w:ascii="Times New Roman" w:eastAsia="Times New Roman" w:hAnsi="Times New Roman" w:cs="Times New Roman"/>
          <w:color w:val="auto"/>
        </w:rPr>
      </w:pPr>
      <w:bookmarkStart w:id="4" w:name="_Toc13135195"/>
      <w:r w:rsidRPr="002A08F0">
        <w:rPr>
          <w:rFonts w:ascii="Times New Roman" w:eastAsia="Times New Roman" w:hAnsi="Times New Roman" w:cs="Times New Roman"/>
          <w:color w:val="auto"/>
        </w:rPr>
        <w:t>1.1.</w:t>
      </w:r>
      <w:r w:rsidR="00802D01" w:rsidRPr="002A08F0">
        <w:rPr>
          <w:rFonts w:ascii="Times New Roman" w:eastAsia="Times New Roman" w:hAnsi="Times New Roman" w:cs="Times New Roman"/>
          <w:color w:val="auto"/>
        </w:rPr>
        <w:t>Краткая и</w:t>
      </w:r>
      <w:r w:rsidRPr="002A08F0">
        <w:rPr>
          <w:rFonts w:ascii="Times New Roman" w:eastAsia="Times New Roman" w:hAnsi="Times New Roman" w:cs="Times New Roman"/>
          <w:color w:val="auto"/>
        </w:rPr>
        <w:t>стория развития музыкального образования</w:t>
      </w:r>
      <w:r w:rsidR="00802D01" w:rsidRPr="00620492">
        <w:rPr>
          <w:rFonts w:ascii="Times New Roman" w:eastAsia="Times New Roman" w:hAnsi="Times New Roman" w:cs="Times New Roman"/>
          <w:color w:val="auto"/>
        </w:rPr>
        <w:t xml:space="preserve"> </w:t>
      </w:r>
      <w:r w:rsidR="00802D01" w:rsidRPr="002A08F0">
        <w:rPr>
          <w:rFonts w:ascii="Times New Roman" w:eastAsia="Times New Roman" w:hAnsi="Times New Roman" w:cs="Times New Roman"/>
          <w:color w:val="auto"/>
        </w:rPr>
        <w:t>и воспитания в России</w:t>
      </w:r>
      <w:bookmarkEnd w:id="4"/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E0E" w:rsidRPr="002A08F0" w:rsidRDefault="006A6E0E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Обращаясь к истории России, важно отметить, что ее «общение» </w:t>
      </w:r>
      <w:r w:rsidR="00467459" w:rsidRPr="002A08F0">
        <w:rPr>
          <w:rFonts w:ascii="Times New Roman" w:eastAsia="Times New Roman" w:hAnsi="Times New Roman" w:cs="Times New Roman"/>
          <w:sz w:val="28"/>
          <w:szCs w:val="28"/>
        </w:rPr>
        <w:t>с Византией оказало большое влияние на музыкальную культуру Киевского государства в Х веке.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Есть сведения, что Владимир, которому принадлежит роль «крестителя Руси» в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Констанстинополе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посещал </w:t>
      </w:r>
      <w:r w:rsidR="00467459" w:rsidRPr="002A08F0">
        <w:rPr>
          <w:rFonts w:ascii="Times New Roman" w:eastAsia="Times New Roman" w:hAnsi="Times New Roman" w:cs="Times New Roman"/>
          <w:sz w:val="28"/>
          <w:szCs w:val="28"/>
        </w:rPr>
        <w:t>богослужение в храме Софии, где пел специальный хор.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Так  </w:t>
      </w:r>
      <w:r w:rsidR="00467459" w:rsidRPr="002A08F0">
        <w:rPr>
          <w:rFonts w:ascii="Times New Roman" w:eastAsia="Times New Roman" w:hAnsi="Times New Roman" w:cs="Times New Roman"/>
          <w:sz w:val="28"/>
          <w:szCs w:val="28"/>
        </w:rPr>
        <w:t>царский двор существенно увлекся хоровым пением</w:t>
      </w:r>
      <w:r w:rsidR="0076262C" w:rsidRPr="002A08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262C" w:rsidRPr="00620492">
        <w:rPr>
          <w:rFonts w:ascii="Times New Roman" w:eastAsia="Times New Roman" w:hAnsi="Times New Roman" w:cs="Times New Roman"/>
          <w:sz w:val="28"/>
          <w:szCs w:val="28"/>
        </w:rPr>
        <w:t>[3</w:t>
      </w:r>
      <w:r w:rsidR="0076262C" w:rsidRPr="002A08F0">
        <w:rPr>
          <w:rFonts w:ascii="Times New Roman" w:eastAsia="Times New Roman" w:hAnsi="Times New Roman" w:cs="Times New Roman"/>
          <w:sz w:val="28"/>
          <w:szCs w:val="28"/>
        </w:rPr>
        <w:t>,22</w:t>
      </w:r>
      <w:r w:rsidR="0076262C" w:rsidRPr="00620492">
        <w:rPr>
          <w:rFonts w:ascii="Times New Roman" w:eastAsia="Times New Roman" w:hAnsi="Times New Roman" w:cs="Times New Roman"/>
          <w:sz w:val="28"/>
          <w:szCs w:val="28"/>
        </w:rPr>
        <w:t>]</w:t>
      </w:r>
      <w:r w:rsidR="00467459" w:rsidRPr="002A08F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67459" w:rsidRPr="002A08F0" w:rsidRDefault="0076262C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Мож</w:t>
      </w:r>
      <w:r w:rsidR="006A6E0E" w:rsidRPr="002A08F0">
        <w:rPr>
          <w:rFonts w:ascii="Times New Roman" w:eastAsia="Times New Roman" w:hAnsi="Times New Roman" w:cs="Times New Roman"/>
          <w:sz w:val="28"/>
          <w:szCs w:val="28"/>
        </w:rPr>
        <w:t xml:space="preserve">но привести в пример </w:t>
      </w:r>
      <w:r w:rsidR="00467459" w:rsidRPr="002A08F0">
        <w:rPr>
          <w:rFonts w:ascii="Times New Roman" w:eastAsia="Times New Roman" w:hAnsi="Times New Roman" w:cs="Times New Roman"/>
          <w:sz w:val="28"/>
          <w:szCs w:val="28"/>
        </w:rPr>
        <w:t>Иван</w:t>
      </w:r>
      <w:r w:rsidR="006A6E0E" w:rsidRPr="002A08F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67459" w:rsidRPr="002A08F0">
        <w:rPr>
          <w:rFonts w:ascii="Times New Roman" w:eastAsia="Times New Roman" w:hAnsi="Times New Roman" w:cs="Times New Roman"/>
          <w:sz w:val="28"/>
          <w:szCs w:val="28"/>
        </w:rPr>
        <w:t xml:space="preserve"> Грозн</w:t>
      </w:r>
      <w:r w:rsidR="006A6E0E" w:rsidRPr="002A08F0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467459" w:rsidRPr="002A08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6E0E" w:rsidRPr="002A08F0">
        <w:rPr>
          <w:rFonts w:ascii="Times New Roman" w:eastAsia="Times New Roman" w:hAnsi="Times New Roman" w:cs="Times New Roman"/>
          <w:sz w:val="28"/>
          <w:szCs w:val="28"/>
        </w:rPr>
        <w:t>как одного</w:t>
      </w:r>
      <w:r w:rsidR="00467459" w:rsidRPr="002A08F0">
        <w:rPr>
          <w:rFonts w:ascii="Times New Roman" w:eastAsia="Times New Roman" w:hAnsi="Times New Roman" w:cs="Times New Roman"/>
          <w:sz w:val="28"/>
          <w:szCs w:val="28"/>
        </w:rPr>
        <w:t xml:space="preserve"> из первых московских мастеров церковных песнопений.</w:t>
      </w:r>
      <w:r w:rsidR="006A6E0E" w:rsidRPr="002A08F0">
        <w:rPr>
          <w:rFonts w:ascii="Times New Roman" w:eastAsia="Times New Roman" w:hAnsi="Times New Roman" w:cs="Times New Roman"/>
          <w:sz w:val="28"/>
          <w:szCs w:val="28"/>
        </w:rPr>
        <w:t xml:space="preserve"> Так же он</w:t>
      </w:r>
      <w:r w:rsidR="00467459" w:rsidRPr="002A08F0">
        <w:rPr>
          <w:rFonts w:ascii="Times New Roman" w:eastAsia="Times New Roman" w:hAnsi="Times New Roman" w:cs="Times New Roman"/>
          <w:sz w:val="28"/>
          <w:szCs w:val="28"/>
        </w:rPr>
        <w:t xml:space="preserve"> в честь митрополита Петра и Владимирской иконы Богоматери создал две известные стихиры.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A6E0E" w:rsidRPr="002A08F0">
        <w:rPr>
          <w:rFonts w:ascii="Times New Roman" w:eastAsia="Times New Roman" w:hAnsi="Times New Roman" w:cs="Times New Roman"/>
          <w:sz w:val="28"/>
          <w:szCs w:val="28"/>
        </w:rPr>
        <w:t xml:space="preserve">Постепенно в </w:t>
      </w:r>
      <w:r w:rsidR="00467459" w:rsidRPr="002A08F0">
        <w:rPr>
          <w:rFonts w:ascii="Times New Roman" w:eastAsia="Times New Roman" w:hAnsi="Times New Roman" w:cs="Times New Roman"/>
          <w:sz w:val="28"/>
          <w:szCs w:val="28"/>
        </w:rPr>
        <w:t xml:space="preserve">школы в качестве обязательных предметов </w:t>
      </w:r>
      <w:r w:rsidR="006A6E0E" w:rsidRPr="002A08F0">
        <w:rPr>
          <w:rFonts w:ascii="Times New Roman" w:eastAsia="Times New Roman" w:hAnsi="Times New Roman" w:cs="Times New Roman"/>
          <w:sz w:val="28"/>
          <w:szCs w:val="28"/>
        </w:rPr>
        <w:t xml:space="preserve">вводили </w:t>
      </w:r>
      <w:r w:rsidR="00467459" w:rsidRPr="002A08F0">
        <w:rPr>
          <w:rFonts w:ascii="Times New Roman" w:eastAsia="Times New Roman" w:hAnsi="Times New Roman" w:cs="Times New Roman"/>
          <w:sz w:val="28"/>
          <w:szCs w:val="28"/>
        </w:rPr>
        <w:t xml:space="preserve">следующие дисциплины: игра на музыкальных инструментах, сольное и хоровое пение. </w:t>
      </w:r>
    </w:p>
    <w:p w:rsidR="00467459" w:rsidRPr="00620492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Нельзя не упомянуть Петра Первого, который собрал в единый хор лучшие певческие силы. Этот хор он брал с собой даже в дальние походы и даже порой сам выступал в роли певчего. </w:t>
      </w:r>
      <w:r w:rsidR="006A6E0E" w:rsidRPr="002A08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В тоже время росту образованных, просвещённых людей, развитию искусств способствовало появление первых «мирских» школ со </w:t>
      </w:r>
      <w:proofErr w:type="gramStart"/>
      <w:r w:rsidRPr="002A08F0">
        <w:rPr>
          <w:rFonts w:ascii="Times New Roman" w:eastAsia="Times New Roman" w:hAnsi="Times New Roman" w:cs="Times New Roman"/>
          <w:sz w:val="28"/>
          <w:szCs w:val="28"/>
        </w:rPr>
        <w:t>светским</w:t>
      </w:r>
      <w:proofErr w:type="gram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школами обучения в XVII веке. На музыкальные занятия стал делаться большой акцент. Далее началась активно осваиваться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пятилинейная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нотная система</w:t>
      </w:r>
      <w:r w:rsidR="0076262C" w:rsidRPr="00620492">
        <w:rPr>
          <w:rFonts w:ascii="Times New Roman" w:eastAsia="Times New Roman" w:hAnsi="Times New Roman" w:cs="Times New Roman"/>
          <w:sz w:val="28"/>
          <w:szCs w:val="28"/>
        </w:rPr>
        <w:t xml:space="preserve"> [3</w:t>
      </w:r>
      <w:r w:rsidR="0076262C" w:rsidRPr="002A08F0">
        <w:rPr>
          <w:rFonts w:ascii="Times New Roman" w:eastAsia="Times New Roman" w:hAnsi="Times New Roman" w:cs="Times New Roman"/>
          <w:sz w:val="28"/>
          <w:szCs w:val="28"/>
        </w:rPr>
        <w:t>,2</w:t>
      </w:r>
      <w:r w:rsidR="0076262C" w:rsidRPr="00620492">
        <w:rPr>
          <w:rFonts w:ascii="Times New Roman" w:eastAsia="Times New Roman" w:hAnsi="Times New Roman" w:cs="Times New Roman"/>
          <w:sz w:val="28"/>
          <w:szCs w:val="28"/>
        </w:rPr>
        <w:t>3]</w:t>
      </w:r>
      <w:r w:rsidR="0076262C" w:rsidRPr="002A08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А вот уже первыми шагами русской оперы и началом роста музыкального театра стала вторая половина XVII века. </w:t>
      </w:r>
      <w:r w:rsidR="006A6E0E" w:rsidRPr="002A08F0">
        <w:rPr>
          <w:rFonts w:ascii="Times New Roman" w:eastAsia="Times New Roman" w:hAnsi="Times New Roman" w:cs="Times New Roman"/>
          <w:sz w:val="28"/>
          <w:szCs w:val="28"/>
        </w:rPr>
        <w:t xml:space="preserve">Здесь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придворные музыканты должны были сочинять и оперы, и оратории, и концерты на все знаменательные даты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императрицы  членов ее фамилии. При этом круглый год давались камерные концерты. </w:t>
      </w:r>
      <w:r w:rsidR="006A6E0E" w:rsidRPr="002A08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>Данное развитие привело к тому, что дворяне начали обучать детей и слуг игре на музыкальных инструментах и даже пытались играть сами на них.</w:t>
      </w:r>
      <w:r w:rsidR="0076262C" w:rsidRPr="0062049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Камерные концерты давались при царском дворе круглый год, а в парке Царскосельского дворца устраивались «серенады», где звучали произведения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Й.Гайдна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В.Моцарта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в исполнении инструментального ансамбля (скрипка, виолончель, арфа,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клавикорд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>)</w:t>
      </w:r>
      <w:r w:rsidR="0076262C" w:rsidRPr="00620492">
        <w:rPr>
          <w:rFonts w:ascii="Times New Roman" w:eastAsia="Times New Roman" w:hAnsi="Times New Roman" w:cs="Times New Roman"/>
          <w:sz w:val="28"/>
          <w:szCs w:val="28"/>
        </w:rPr>
        <w:t xml:space="preserve"> [3</w:t>
      </w:r>
      <w:r w:rsidR="0076262C" w:rsidRPr="002A08F0">
        <w:rPr>
          <w:rFonts w:ascii="Times New Roman" w:eastAsia="Times New Roman" w:hAnsi="Times New Roman" w:cs="Times New Roman"/>
          <w:sz w:val="28"/>
          <w:szCs w:val="28"/>
        </w:rPr>
        <w:t>,24</w:t>
      </w:r>
      <w:r w:rsidR="0076262C" w:rsidRPr="00620492">
        <w:rPr>
          <w:rFonts w:ascii="Times New Roman" w:eastAsia="Times New Roman" w:hAnsi="Times New Roman" w:cs="Times New Roman"/>
          <w:sz w:val="28"/>
          <w:szCs w:val="28"/>
        </w:rPr>
        <w:t>]</w:t>
      </w:r>
      <w:r w:rsidR="0076262C" w:rsidRPr="002A08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7459" w:rsidRPr="002A08F0" w:rsidRDefault="006A6E0E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Становление </w:t>
      </w:r>
      <w:r w:rsidR="00467459" w:rsidRPr="002A08F0">
        <w:rPr>
          <w:rFonts w:ascii="Times New Roman" w:eastAsia="Times New Roman" w:hAnsi="Times New Roman" w:cs="Times New Roman"/>
          <w:sz w:val="28"/>
          <w:szCs w:val="28"/>
        </w:rPr>
        <w:t>музыкально-просветительской деятельности в России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активно проис</w:t>
      </w:r>
      <w:r w:rsidR="0076262C" w:rsidRPr="002A08F0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одит в </w:t>
      </w:r>
      <w:r w:rsidR="00467459" w:rsidRPr="002A08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7459" w:rsidRPr="002A08F0">
        <w:rPr>
          <w:rFonts w:ascii="Times New Roman" w:eastAsia="Times New Roman" w:hAnsi="Times New Roman" w:cs="Times New Roman"/>
          <w:sz w:val="28"/>
          <w:szCs w:val="28"/>
        </w:rPr>
        <w:t>XVIII век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е. </w:t>
      </w:r>
      <w:r w:rsidR="00467459" w:rsidRPr="002A08F0">
        <w:rPr>
          <w:rFonts w:ascii="Times New Roman" w:eastAsia="Times New Roman" w:hAnsi="Times New Roman" w:cs="Times New Roman"/>
          <w:sz w:val="28"/>
          <w:szCs w:val="28"/>
        </w:rPr>
        <w:t xml:space="preserve">Необходимо отметить, что выдающийся деятель просвещения </w:t>
      </w:r>
      <w:proofErr w:type="spellStart"/>
      <w:r w:rsidR="00467459" w:rsidRPr="002A08F0">
        <w:rPr>
          <w:rFonts w:ascii="Times New Roman" w:eastAsia="Times New Roman" w:hAnsi="Times New Roman" w:cs="Times New Roman"/>
          <w:sz w:val="28"/>
          <w:szCs w:val="28"/>
        </w:rPr>
        <w:t>А.Н.Радищев</w:t>
      </w:r>
      <w:proofErr w:type="spellEnd"/>
      <w:r w:rsidR="00467459" w:rsidRPr="002A08F0">
        <w:rPr>
          <w:rFonts w:ascii="Times New Roman" w:eastAsia="Times New Roman" w:hAnsi="Times New Roman" w:cs="Times New Roman"/>
          <w:sz w:val="28"/>
          <w:szCs w:val="28"/>
        </w:rPr>
        <w:t xml:space="preserve"> сыграл большую роль в развитии русской музыкальной культуры. Дело в том, что передовая интеллигенция России конца XVIII века активно поддерживала его революционно-просветительские идеи. Они смотрели в самый корень русского человека, то были обращены к народу и музыкальному творчеству.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7459" w:rsidRPr="002A08F0">
        <w:rPr>
          <w:rFonts w:ascii="Times New Roman" w:eastAsia="Times New Roman" w:hAnsi="Times New Roman" w:cs="Times New Roman"/>
          <w:sz w:val="28"/>
          <w:szCs w:val="28"/>
        </w:rPr>
        <w:t xml:space="preserve">Как правило, все слои русского общества были пропитаны народным творчеством. При дворе и в помещичьих усадьбах любимым 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</w:rPr>
        <w:t>развлечением</w:t>
      </w:r>
      <w:r w:rsidR="00467459" w:rsidRPr="002A08F0">
        <w:rPr>
          <w:rFonts w:ascii="Times New Roman" w:eastAsia="Times New Roman" w:hAnsi="Times New Roman" w:cs="Times New Roman"/>
          <w:sz w:val="28"/>
          <w:szCs w:val="28"/>
        </w:rPr>
        <w:t xml:space="preserve"> всех крестьян было именно исполнение. Также лирические  канты, предназначенные для камерного, домашнего исполнения пользовались большой популярностью.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7459" w:rsidRPr="002A08F0">
        <w:rPr>
          <w:rFonts w:ascii="Times New Roman" w:eastAsia="Times New Roman" w:hAnsi="Times New Roman" w:cs="Times New Roman"/>
          <w:sz w:val="28"/>
          <w:szCs w:val="28"/>
        </w:rPr>
        <w:t xml:space="preserve">В связи с этим основным источником музыкальной жизни  России XVIII века было именно усадебное </w:t>
      </w:r>
      <w:proofErr w:type="spellStart"/>
      <w:r w:rsidR="00467459" w:rsidRPr="002A08F0">
        <w:rPr>
          <w:rFonts w:ascii="Times New Roman" w:eastAsia="Times New Roman" w:hAnsi="Times New Roman" w:cs="Times New Roman"/>
          <w:sz w:val="28"/>
          <w:szCs w:val="28"/>
        </w:rPr>
        <w:t>музицирование</w:t>
      </w:r>
      <w:proofErr w:type="spellEnd"/>
      <w:r w:rsidR="00467459" w:rsidRPr="002A08F0">
        <w:rPr>
          <w:rFonts w:ascii="Times New Roman" w:eastAsia="Times New Roman" w:hAnsi="Times New Roman" w:cs="Times New Roman"/>
          <w:sz w:val="28"/>
          <w:szCs w:val="28"/>
        </w:rPr>
        <w:t>. Помещики создавали крепостные театры, оркестры и хоровые капеллы. Среди самых знаменитых театров были театры Воронцова и Шереметева</w:t>
      </w:r>
      <w:r w:rsidR="00A27EF0" w:rsidRPr="00620492">
        <w:rPr>
          <w:rFonts w:ascii="Times New Roman" w:eastAsia="Times New Roman" w:hAnsi="Times New Roman" w:cs="Times New Roman"/>
          <w:sz w:val="28"/>
          <w:szCs w:val="28"/>
        </w:rPr>
        <w:t>[3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</w:rPr>
        <w:t>,26</w:t>
      </w:r>
      <w:r w:rsidR="00A27EF0" w:rsidRPr="00620492">
        <w:rPr>
          <w:rFonts w:ascii="Times New Roman" w:eastAsia="Times New Roman" w:hAnsi="Times New Roman" w:cs="Times New Roman"/>
          <w:sz w:val="28"/>
          <w:szCs w:val="28"/>
        </w:rPr>
        <w:t>]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При этом в данный период музыка уже стала культурной потребностью, а не простым развлечением. Между музыкантами осуществлялся обмен опытом, репертуаром и даже нотами.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Кроме того нельзя не выделить музыкантов-энтузиастов, роль которых в становлении музыкально-просветительской деятельности просто уникальна. Среди самых известных можно выявить Д.И.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Бортянского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. Он был композитором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 придворным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клавесинистом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, также он руководи Придворной певческой капеллой более 30 лет.  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Продолжая исследовать тенденции XVIII века, то здесь нововведением можно считать организацию и проведение в Великий пост музыкальных представлений. Дело в том, что в этот период театральные представления и балы были под запретом и камерные концерты были единственным спасением. 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Вместе с тем в данный период Россию стали посещать различные зарубежные музыканты, что благотворно влияло на развитие музыкальной жизни. Среди самых известных можно выделить: пианистка Шульц, скрипач Ф.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Сартори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т.п. Но нельзя забывать и об отечественных композиторах (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Прач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Трутовский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>, Пашкевич и др.), которые как занимались педагогической и общественной деятельностью, так и принимали участие в музыкальной жизни кружков и салонов.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В качестве знаменательного события можно рассмотреть создание первого музыкального клуба в 1722 в Петербурге. Оно официально занималось организацией балов, маскарадов и различных концертов. Впоследствии организация классических концертов была передана как обязанность Филармоническому обществу. 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>В тоже время стоит выделить нотопечатание, которое стало важнейшей частью музыкального просветительства в  процессе его становления и развития. И поэтому типография была организована при Академии наук почти сразу после ее открытия (1727 г). Между тем в день коронации императрица Анн</w:t>
      </w:r>
      <w:proofErr w:type="gramStart"/>
      <w:r w:rsidRPr="002A08F0">
        <w:rPr>
          <w:rFonts w:ascii="Times New Roman" w:eastAsia="Times New Roman" w:hAnsi="Times New Roman" w:cs="Times New Roman"/>
          <w:sz w:val="28"/>
          <w:szCs w:val="28"/>
        </w:rPr>
        <w:t>а Иоа</w:t>
      </w:r>
      <w:proofErr w:type="gramEnd"/>
      <w:r w:rsidRPr="002A08F0">
        <w:rPr>
          <w:rFonts w:ascii="Times New Roman" w:eastAsia="Times New Roman" w:hAnsi="Times New Roman" w:cs="Times New Roman"/>
          <w:sz w:val="28"/>
          <w:szCs w:val="28"/>
        </w:rPr>
        <w:t>нновна получила в подарок первый его образец с нотами приветственного канта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7EF0" w:rsidRPr="00620492">
        <w:rPr>
          <w:rFonts w:ascii="Times New Roman" w:eastAsia="Times New Roman" w:hAnsi="Times New Roman" w:cs="Times New Roman"/>
          <w:sz w:val="28"/>
          <w:szCs w:val="28"/>
        </w:rPr>
        <w:t>[3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</w:rPr>
        <w:t>,27</w:t>
      </w:r>
      <w:r w:rsidR="00A27EF0" w:rsidRPr="00620492">
        <w:rPr>
          <w:rFonts w:ascii="Times New Roman" w:eastAsia="Times New Roman" w:hAnsi="Times New Roman" w:cs="Times New Roman"/>
          <w:sz w:val="28"/>
          <w:szCs w:val="28"/>
        </w:rPr>
        <w:t>]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На основе вышесказанного можно сказать, что в России музыкально-просветительская деятельность зарождалась под воздействием западноевропейской культуры.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Важно заметить, что наиболее </w:t>
      </w:r>
      <w:proofErr w:type="gramStart"/>
      <w:r w:rsidRPr="002A08F0">
        <w:rPr>
          <w:rFonts w:ascii="Times New Roman" w:eastAsia="Times New Roman" w:hAnsi="Times New Roman" w:cs="Times New Roman"/>
          <w:sz w:val="28"/>
          <w:szCs w:val="28"/>
        </w:rPr>
        <w:t>демократический и массовый характер</w:t>
      </w:r>
      <w:proofErr w:type="gram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музыкальная жизнь России приобрела именно в XIX веке. При этом теперь все слои общества активно принимали участие в процессе музыкального просвещения.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Кроме того деятельность музыкантов-любителей приобретала все большее общественное значение. При этом дом братьев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Вильегорских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стал настоящим культурным центром в Москве середины 20-х годов. Именно в данном месте выступали многие артисты, которые посещали Москву.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В 1826 году братья переехали в </w:t>
      </w:r>
      <w:proofErr w:type="gramStart"/>
      <w:r w:rsidRPr="002A08F0">
        <w:rPr>
          <w:rFonts w:ascii="Times New Roman" w:eastAsia="Times New Roman" w:hAnsi="Times New Roman" w:cs="Times New Roman"/>
          <w:sz w:val="28"/>
          <w:szCs w:val="28"/>
        </w:rPr>
        <w:t>Петербург</w:t>
      </w:r>
      <w:proofErr w:type="gram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где начали устраивать еженедельные концерты, в которые приглашали знаменитостей. Данные концерты именовались «академией искусств», так их посещали Шуман, Лист, Берлиоз и др.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Также стоит выделить князя Голицына, который в развитие музыкальной жизни России XIX  века внес большой вклад. Благодаря ему музыкальная жизнь существенно оживилась, а классическая музыка, в частности Бетховен, стала особенно популярна.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Вместе множество концертных объединений по инициативе любителей музыкального искусства создавалось в первой половине XIX века. В качестве наиболее </w:t>
      </w:r>
      <w:proofErr w:type="gramStart"/>
      <w:r w:rsidRPr="002A08F0">
        <w:rPr>
          <w:rFonts w:ascii="Times New Roman" w:eastAsia="Times New Roman" w:hAnsi="Times New Roman" w:cs="Times New Roman"/>
          <w:sz w:val="28"/>
          <w:szCs w:val="28"/>
        </w:rPr>
        <w:t>известных</w:t>
      </w:r>
      <w:proofErr w:type="gram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можно выделить: Московское благородное собрание, Общество любителей музыки Музыкальная академия и т.п.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При этом если говорить о Московском благородном собрании, то все его члены выполняли и учебные функции. Они читали лекции, стараясь познакомить публику с музыкальными произведениями и знаменитыми исполнителями.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Как правило, и музыканты и богатейшие люди России старались активно участвовать в развитии благотворительной деятельности. Так, многих музыкантов вдохновили события войны 1812 года, что побудило их к написанию произведений.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Вместе тем стоит упомянуть музыкальные собрания и кружки, которые активно организовывали среднее и мелкопоместное дворянство. Среди ученых подобные собрания пользовались особой популярностью. К примеру, большим поклонником музыки был известный профессор Боткин. Он сам устраивал время от времени собственные музыкальные вечера, на которых иногда играл на виолончели.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В тоже время бурную деятельность для музыкального просветительства развели рецензенты. В первую очередь, газета писала сообщение о гастролях артистов, а затем после концертов печатались различные мнения о нем, зачастую положительные.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Таким образом, основные компоненты структуры и содержания музыкального просветительства, как вида деятельности сложились именно в первой половине XIX века.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Между тем большое внимание и в рецензиях на концерты стало уделяться именно воспитанию музыкального вкуса. Также сочетание  просветительских целей с </w:t>
      </w:r>
      <w:proofErr w:type="gramStart"/>
      <w:r w:rsidRPr="002A08F0">
        <w:rPr>
          <w:rFonts w:ascii="Times New Roman" w:eastAsia="Times New Roman" w:hAnsi="Times New Roman" w:cs="Times New Roman"/>
          <w:sz w:val="28"/>
          <w:szCs w:val="28"/>
        </w:rPr>
        <w:t>благотворительными</w:t>
      </w:r>
      <w:proofErr w:type="gram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стало главной особенностью музыкального просветительства этого периода.</w:t>
      </w:r>
    </w:p>
    <w:p w:rsidR="00467459" w:rsidRPr="002A08F0" w:rsidRDefault="006A6E0E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Во второй половине XIX века наблюдается подъем</w:t>
      </w:r>
      <w:r w:rsidR="00467459" w:rsidRPr="002A08F0">
        <w:rPr>
          <w:rFonts w:ascii="Times New Roman" w:eastAsia="Times New Roman" w:hAnsi="Times New Roman" w:cs="Times New Roman"/>
          <w:sz w:val="28"/>
          <w:szCs w:val="28"/>
        </w:rPr>
        <w:t xml:space="preserve"> музыкал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>ьного просветительства в России, связанный с развитием</w:t>
      </w:r>
      <w:r w:rsidR="00467459" w:rsidRPr="002A08F0">
        <w:rPr>
          <w:rFonts w:ascii="Times New Roman" w:eastAsia="Times New Roman" w:hAnsi="Times New Roman" w:cs="Times New Roman"/>
          <w:sz w:val="28"/>
          <w:szCs w:val="28"/>
        </w:rPr>
        <w:t xml:space="preserve"> буржуазно-демократического освободительного движения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67459" w:rsidRPr="002A08F0">
        <w:rPr>
          <w:rFonts w:ascii="Times New Roman" w:eastAsia="Times New Roman" w:hAnsi="Times New Roman" w:cs="Times New Roman"/>
          <w:sz w:val="28"/>
          <w:szCs w:val="28"/>
        </w:rPr>
        <w:t>Как правило, отдать все силы этому благородному делу старались почти все передовые люди того времени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7EF0" w:rsidRPr="00620492">
        <w:rPr>
          <w:rFonts w:ascii="Times New Roman" w:eastAsia="Times New Roman" w:hAnsi="Times New Roman" w:cs="Times New Roman"/>
          <w:sz w:val="28"/>
          <w:szCs w:val="28"/>
        </w:rPr>
        <w:t>[3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</w:rPr>
        <w:t>,45</w:t>
      </w:r>
      <w:r w:rsidR="00A27EF0" w:rsidRPr="00620492">
        <w:rPr>
          <w:rFonts w:ascii="Times New Roman" w:eastAsia="Times New Roman" w:hAnsi="Times New Roman" w:cs="Times New Roman"/>
          <w:sz w:val="28"/>
          <w:szCs w:val="28"/>
        </w:rPr>
        <w:t>]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В связи с эти российские деятели музыкально-просветительского движения ставили перед собой две важные цели: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1)Создание кадров, в которые будут входить исключительно специалисты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2)Поднятие музыкального профессионализма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3)Приобщение большого круга любителей музыки к серьезному искусству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4)Художественное воспитание слушателей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Для решения поставленных целей в 1859 году было создано «Русское музыкальное общество» и появились первые консерватории. При этом братья Антон и Николай Рубинштейн в создании этих просветительских центров русской музыкальной культуры играли большую роль.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Вместе с тем традиции музыкально-просветительской деятельности среди детей активно зарождались именно во второй половине XIX века. И поэтому «Общество детских развлечений» было создано в Петербурге в 1898 году. Возглавил его А.Н.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Кремлев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, который стоил учебные программы на лучших образцах музыкальной культуры и всячески поощрял концерты, проводимые для детей. 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Однако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Кремлев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был категорически против того, чтобы сами дети были участниками концертов. Он считал, что подобные участия разовьют в детях легкомысленное отношение к искусству и болезненное самолюбие.</w:t>
      </w:r>
    </w:p>
    <w:p w:rsidR="006A6E0E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Нельзя не отметить, певицу Н.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Доломанову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, которые организовывала для детей «Экскурсии в область музыки». В эти концерты она приглашала различных музыкантов-профессионалов, которые радовали детей на бесплатной основе. Также певица помимо музыки рассказывала детям о самих произведениях и их истории. 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>В тоже время деятельность мецената Мамонтова также велика. Он не просто оказывал поддержку развитию российской культуры, но и принимал участие в его созидании и развитии.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>В 1885 году он открыл Русскую частную оперу в Москве, где смог раскрыть талант Ф. Шаляпина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7EF0" w:rsidRPr="00620492">
        <w:rPr>
          <w:rFonts w:ascii="Times New Roman" w:eastAsia="Times New Roman" w:hAnsi="Times New Roman" w:cs="Times New Roman"/>
          <w:sz w:val="28"/>
          <w:szCs w:val="28"/>
        </w:rPr>
        <w:t>[3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</w:rPr>
        <w:t>,49</w:t>
      </w:r>
      <w:r w:rsidR="00A27EF0" w:rsidRPr="00620492">
        <w:rPr>
          <w:rFonts w:ascii="Times New Roman" w:eastAsia="Times New Roman" w:hAnsi="Times New Roman" w:cs="Times New Roman"/>
          <w:sz w:val="28"/>
          <w:szCs w:val="28"/>
        </w:rPr>
        <w:t>]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A6E0E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можно сказать, что в рассматриваемый период музыкальная культура нашей страны брала за </w:t>
      </w:r>
      <w:proofErr w:type="gramStart"/>
      <w:r w:rsidRPr="002A08F0">
        <w:rPr>
          <w:rFonts w:ascii="Times New Roman" w:eastAsia="Times New Roman" w:hAnsi="Times New Roman" w:cs="Times New Roman"/>
          <w:sz w:val="28"/>
          <w:szCs w:val="28"/>
        </w:rPr>
        <w:t>ориентир</w:t>
      </w:r>
      <w:proofErr w:type="gram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как отечественное искусство, так и западноевропейское. Для беднейших слоев общества появились бесплатные музыкальные заведения. Особой популярностью пользовались меценатство и благотворительность. </w:t>
      </w:r>
    </w:p>
    <w:p w:rsidR="006A6E0E" w:rsidRPr="002A08F0" w:rsidRDefault="006A6E0E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8F0">
        <w:rPr>
          <w:rFonts w:ascii="Times New Roman" w:hAnsi="Times New Roman" w:cs="Times New Roman"/>
          <w:sz w:val="28"/>
          <w:szCs w:val="28"/>
        </w:rPr>
        <w:t xml:space="preserve">За годы Советской власти была создана государственная система музыкального образования: начальные музыкальные школы с 7-летним курсом </w:t>
      </w:r>
      <w:r w:rsidRPr="002A08F0">
        <w:rPr>
          <w:rFonts w:ascii="Times New Roman" w:hAnsi="Times New Roman" w:cs="Times New Roman"/>
          <w:sz w:val="28"/>
          <w:szCs w:val="28"/>
        </w:rPr>
        <w:lastRenderedPageBreak/>
        <w:t xml:space="preserve">обучения; музыкальные училища с 4-летним курсом, готовящие профессионалов со средним М. о.; средние специальные музыкальные школы при консерваториях с 11-летним курсом; музыкальные вузы — консерватории, музыкально-педагогические институты и институты искусств — с 5-летним курсом. В крупнейших консерваториях и институтах имеется аспирантура и </w:t>
      </w:r>
      <w:proofErr w:type="spellStart"/>
      <w:r w:rsidRPr="002A08F0">
        <w:rPr>
          <w:rFonts w:ascii="Times New Roman" w:hAnsi="Times New Roman" w:cs="Times New Roman"/>
          <w:sz w:val="28"/>
          <w:szCs w:val="28"/>
        </w:rPr>
        <w:t>ассистентура</w:t>
      </w:r>
      <w:proofErr w:type="spellEnd"/>
      <w:r w:rsidRPr="002A08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7459" w:rsidRPr="002A08F0" w:rsidRDefault="006A6E0E" w:rsidP="006A6E0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0F0F0"/>
        </w:rPr>
      </w:pPr>
      <w:r w:rsidRPr="002A08F0">
        <w:rPr>
          <w:rFonts w:ascii="Times New Roman" w:hAnsi="Times New Roman" w:cs="Times New Roman"/>
          <w:sz w:val="28"/>
          <w:szCs w:val="28"/>
        </w:rPr>
        <w:t>Так, В 1973 в СССР было около 7 тыс. начальных музыкальных школ, 242 музыкальных училища, 36 средний специальных музыкальных школ, 30 музыкальных вузов. В начальных музыкальных школах обучалось свыше 1 млн. учащихся, в училищах — свыше 105 тыс., в средних специальных музыкальных школах — около 14 тыс., в вузах (факультетах) — 22,3 тыс. Кроме того, подготовку преподавателей музыки и пения для общеобразовательных школ осуществляли 46 педагогических институтов и 92 педагогических училища. Музыкальные учебные заведения открыты не только в крупных, но и в небольших городах и сельских местностях</w:t>
      </w:r>
      <w:r w:rsidR="00A27EF0" w:rsidRPr="002A08F0">
        <w:rPr>
          <w:rFonts w:ascii="Times New Roman" w:hAnsi="Times New Roman" w:cs="Times New Roman"/>
          <w:sz w:val="28"/>
          <w:szCs w:val="28"/>
        </w:rPr>
        <w:t xml:space="preserve"> </w:t>
      </w:r>
      <w:r w:rsidR="00A27EF0" w:rsidRPr="00620492">
        <w:rPr>
          <w:rFonts w:ascii="Times New Roman" w:eastAsia="Times New Roman" w:hAnsi="Times New Roman" w:cs="Times New Roman"/>
          <w:sz w:val="28"/>
          <w:szCs w:val="28"/>
        </w:rPr>
        <w:t>[3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</w:rPr>
        <w:t>,65</w:t>
      </w:r>
      <w:r w:rsidR="00A27EF0" w:rsidRPr="00620492">
        <w:rPr>
          <w:rFonts w:ascii="Times New Roman" w:eastAsia="Times New Roman" w:hAnsi="Times New Roman" w:cs="Times New Roman"/>
          <w:sz w:val="28"/>
          <w:szCs w:val="28"/>
        </w:rPr>
        <w:t>]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03006" w:rsidRDefault="00703006" w:rsidP="006A6E0E">
      <w:pPr>
        <w:pStyle w:val="1"/>
        <w:jc w:val="center"/>
        <w:rPr>
          <w:rFonts w:ascii="Times New Roman" w:eastAsia="Times New Roman" w:hAnsi="Times New Roman" w:cs="Times New Roman"/>
          <w:color w:val="auto"/>
        </w:rPr>
      </w:pPr>
      <w:bookmarkStart w:id="5" w:name="_Toc13135196"/>
    </w:p>
    <w:p w:rsidR="00703006" w:rsidRDefault="00703006" w:rsidP="006A6E0E">
      <w:pPr>
        <w:pStyle w:val="1"/>
        <w:jc w:val="center"/>
        <w:rPr>
          <w:rFonts w:ascii="Times New Roman" w:eastAsia="Times New Roman" w:hAnsi="Times New Roman" w:cs="Times New Roman"/>
          <w:color w:val="auto"/>
        </w:rPr>
      </w:pPr>
    </w:p>
    <w:p w:rsidR="00703006" w:rsidRDefault="00703006" w:rsidP="00703006"/>
    <w:p w:rsidR="00703006" w:rsidRDefault="00703006" w:rsidP="00703006"/>
    <w:p w:rsidR="00703006" w:rsidRDefault="00703006" w:rsidP="00703006"/>
    <w:p w:rsidR="00703006" w:rsidRDefault="00703006" w:rsidP="00703006"/>
    <w:p w:rsidR="00703006" w:rsidRDefault="00703006" w:rsidP="00703006"/>
    <w:p w:rsidR="00703006" w:rsidRDefault="00703006" w:rsidP="00703006"/>
    <w:p w:rsidR="00703006" w:rsidRDefault="00703006" w:rsidP="00703006"/>
    <w:p w:rsidR="00703006" w:rsidRPr="00703006" w:rsidRDefault="00703006" w:rsidP="00703006"/>
    <w:p w:rsidR="00467459" w:rsidRPr="002A08F0" w:rsidRDefault="006A6E0E" w:rsidP="006A6E0E">
      <w:pPr>
        <w:pStyle w:val="1"/>
        <w:jc w:val="center"/>
        <w:rPr>
          <w:rFonts w:ascii="Times New Roman" w:eastAsia="Times New Roman" w:hAnsi="Times New Roman" w:cs="Times New Roman"/>
          <w:color w:val="auto"/>
        </w:rPr>
      </w:pPr>
      <w:r w:rsidRPr="002A08F0">
        <w:rPr>
          <w:rFonts w:ascii="Times New Roman" w:eastAsia="Times New Roman" w:hAnsi="Times New Roman" w:cs="Times New Roman"/>
          <w:color w:val="auto"/>
        </w:rPr>
        <w:lastRenderedPageBreak/>
        <w:t>2.2.Современное музыкальное образование в России</w:t>
      </w:r>
      <w:bookmarkEnd w:id="5"/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C6EFE" w:rsidRPr="002A08F0" w:rsidRDefault="003C6EFE" w:rsidP="003C6EF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8F0">
        <w:rPr>
          <w:rFonts w:ascii="Times New Roman" w:hAnsi="Times New Roman" w:cs="Times New Roman"/>
          <w:sz w:val="28"/>
          <w:szCs w:val="28"/>
        </w:rPr>
        <w:t xml:space="preserve">Россия исторически представляет миру музыкантов высокого уровня, получивших признание в мире профессионального образования. Традиции и влияние российской музыкальной школы в мире неоспоримо сильны, высоко ценится фундаментальное образование, которое получают в специализированных школах и консерваториях. </w:t>
      </w:r>
    </w:p>
    <w:p w:rsidR="003C6EFE" w:rsidRPr="002A08F0" w:rsidRDefault="003C6EFE" w:rsidP="003C6EFE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8F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современное музыкальное образование в России носит многоуровневый и многоступенчатый характер.</w:t>
      </w:r>
    </w:p>
    <w:p w:rsidR="003C6EFE" w:rsidRPr="002A08F0" w:rsidRDefault="003C6EFE" w:rsidP="003C6EF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8F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Существует три основных ступени музыкального обучения</w:t>
      </w:r>
      <w:r w:rsidR="00A27EF0" w:rsidRPr="00620492">
        <w:rPr>
          <w:rFonts w:ascii="Times New Roman" w:eastAsia="Times New Roman" w:hAnsi="Times New Roman" w:cs="Times New Roman"/>
          <w:sz w:val="28"/>
          <w:szCs w:val="28"/>
        </w:rPr>
        <w:t>[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</w:rPr>
        <w:t>4,61</w:t>
      </w:r>
      <w:r w:rsidR="00A27EF0" w:rsidRPr="00620492">
        <w:rPr>
          <w:rFonts w:ascii="Times New Roman" w:eastAsia="Times New Roman" w:hAnsi="Times New Roman" w:cs="Times New Roman"/>
          <w:sz w:val="28"/>
          <w:szCs w:val="28"/>
        </w:rPr>
        <w:t>]</w:t>
      </w:r>
      <w:r w:rsidRPr="002A08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C6EFE" w:rsidRPr="002A08F0" w:rsidRDefault="003C6EFE" w:rsidP="003C6EFE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8F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Начальное музыкальное образование (для детей)</w:t>
      </w:r>
    </w:p>
    <w:p w:rsidR="003C6EFE" w:rsidRPr="002A08F0" w:rsidRDefault="003C6EFE" w:rsidP="003C6EFE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8F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Среднее специальное образование (для выпускников школ)</w:t>
      </w:r>
    </w:p>
    <w:p w:rsidR="003C6EFE" w:rsidRPr="002A08F0" w:rsidRDefault="003C6EFE" w:rsidP="003C6EFE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8F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Высшее образование (для выпускников школ и средних специальных учебных заведений)</w:t>
      </w:r>
    </w:p>
    <w:p w:rsidR="003C6EFE" w:rsidRPr="002A08F0" w:rsidRDefault="003C6EFE" w:rsidP="003C6EF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08F0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Большинство учащихся в рамках классического музыкального образования проходит по</w:t>
      </w:r>
      <w:proofErr w:type="gramEnd"/>
      <w:r w:rsidRPr="002A0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всем трем ступеням: ребенок с малых лет начинает учиться музыке в подготовительном отделении музыкальной школы, поступает в школу, заканчивает ее, затем поступает в музыкальный колледж, а после окончания колледжа — в ВУЗ. Но бывают и исключения. Например, некоторые вундеркинды поступают после школы сразу в консерваторию. Или занимаются с частными преподавателями начальным музыкальным образованием, а затем поступают в музыкальный колледж.</w:t>
      </w:r>
    </w:p>
    <w:p w:rsidR="00467459" w:rsidRPr="002A08F0" w:rsidRDefault="003C6EFE" w:rsidP="003C6EFE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Музыкальное образование считается одним из самых длительных. С момента поступления в музыкальную школу до окончания института может пройти 16 лет. В ДМШ, как правило, учатся 5-7 лет; в училищах и колледжах — 4 года; в консерваториях и институтах — 5 лет. Срок обучения зависит от выбранной специальности и от индивидуальных способностей. Дольше всех обучаются по специальностям: композиция, теория музыки,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дирижирование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A08F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классическое исполнительское искусство (фортепиано, инструменты классического ор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  <w:lang w:eastAsia="ru-RU"/>
        </w:rPr>
        <w:t>кестра)</w:t>
      </w:r>
      <w:r w:rsidRPr="002A0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Быстрее проходит </w:t>
      </w:r>
      <w:proofErr w:type="gramStart"/>
      <w:r w:rsidRPr="002A08F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 специальностям</w:t>
      </w:r>
      <w:proofErr w:type="gramEnd"/>
      <w:r w:rsidRPr="002A08F0">
        <w:rPr>
          <w:rFonts w:ascii="Times New Roman" w:eastAsia="Times New Roman" w:hAnsi="Times New Roman" w:cs="Times New Roman"/>
          <w:sz w:val="28"/>
          <w:szCs w:val="28"/>
          <w:lang w:eastAsia="ru-RU"/>
        </w:rPr>
        <w:t>: вокал, народные инструменты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7EF0" w:rsidRPr="00620492">
        <w:rPr>
          <w:rFonts w:ascii="Times New Roman" w:eastAsia="Times New Roman" w:hAnsi="Times New Roman" w:cs="Times New Roman"/>
          <w:sz w:val="28"/>
          <w:szCs w:val="28"/>
        </w:rPr>
        <w:t>[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</w:rPr>
        <w:t>4,64</w:t>
      </w:r>
      <w:r w:rsidR="00A27EF0" w:rsidRPr="00620492">
        <w:rPr>
          <w:rFonts w:ascii="Times New Roman" w:eastAsia="Times New Roman" w:hAnsi="Times New Roman" w:cs="Times New Roman"/>
          <w:sz w:val="28"/>
          <w:szCs w:val="28"/>
        </w:rPr>
        <w:t>]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7459" w:rsidRPr="002A08F0" w:rsidRDefault="00C3493A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hAnsi="Times New Roman" w:cs="Times New Roman"/>
          <w:sz w:val="28"/>
          <w:szCs w:val="28"/>
        </w:rPr>
        <w:t xml:space="preserve">Центром традиций российской музыкальной педагогики является высокая духовность, приверженность национальным эстетическим идеалам. Тем не </w:t>
      </w:r>
      <w:proofErr w:type="gramStart"/>
      <w:r w:rsidRPr="002A08F0">
        <w:rPr>
          <w:rFonts w:ascii="Times New Roman" w:hAnsi="Times New Roman" w:cs="Times New Roman"/>
          <w:sz w:val="28"/>
          <w:szCs w:val="28"/>
        </w:rPr>
        <w:t>менее</w:t>
      </w:r>
      <w:proofErr w:type="gramEnd"/>
      <w:r w:rsidRPr="002A08F0">
        <w:rPr>
          <w:rFonts w:ascii="Times New Roman" w:hAnsi="Times New Roman" w:cs="Times New Roman"/>
          <w:sz w:val="28"/>
          <w:szCs w:val="28"/>
        </w:rPr>
        <w:t xml:space="preserve"> следует заметить, что в условиях современного, постоянно меняющегося, гуманистически направленного общества мы сталкиваемся с определенным противоречием: понятием о второстепенности музыкального образования в массовой школе и одновременно его первостепенности в понимании педагогов музыкальных школ. Ребёнок вынужден «разрываться» между школами, кружками, секциями и страдать от психологического дискомфорта, если у него не получается «успеть» всё. Одна из ключевых проблем заключается в преодолении противоречия между исчерпавшими педагогический ресурс образовательными технологиями и современными потребностями в новаторских подходах к начальному музыкальному обучению. Анализ массовой практики доказывает необходимость приведения отечественной образовательной системы в соответствие с реалиями времени. Достижение этой цели возможно на основе использования актуальных педагогических инноваций</w:t>
      </w:r>
      <w:r w:rsidR="00A27EF0" w:rsidRPr="002A08F0">
        <w:rPr>
          <w:rFonts w:ascii="Times New Roman" w:hAnsi="Times New Roman" w:cs="Times New Roman"/>
          <w:sz w:val="28"/>
          <w:szCs w:val="28"/>
        </w:rPr>
        <w:t xml:space="preserve"> </w:t>
      </w:r>
      <w:r w:rsidR="00A27EF0" w:rsidRPr="00620492">
        <w:rPr>
          <w:rFonts w:ascii="Times New Roman" w:eastAsia="Times New Roman" w:hAnsi="Times New Roman" w:cs="Times New Roman"/>
          <w:sz w:val="28"/>
          <w:szCs w:val="28"/>
        </w:rPr>
        <w:t>[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</w:rPr>
        <w:t>1,102</w:t>
      </w:r>
      <w:r w:rsidR="00A27EF0" w:rsidRPr="00620492">
        <w:rPr>
          <w:rFonts w:ascii="Times New Roman" w:eastAsia="Times New Roman" w:hAnsi="Times New Roman" w:cs="Times New Roman"/>
          <w:sz w:val="28"/>
          <w:szCs w:val="28"/>
        </w:rPr>
        <w:t>]</w:t>
      </w:r>
      <w:r w:rsidRPr="002A08F0">
        <w:rPr>
          <w:rFonts w:ascii="Times New Roman" w:hAnsi="Times New Roman" w:cs="Times New Roman"/>
          <w:sz w:val="28"/>
          <w:szCs w:val="28"/>
        </w:rPr>
        <w:t>.</w:t>
      </w:r>
    </w:p>
    <w:p w:rsidR="00467459" w:rsidRDefault="00467459" w:rsidP="007030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3006" w:rsidRDefault="00703006" w:rsidP="007030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3006" w:rsidRDefault="00703006" w:rsidP="007030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3006" w:rsidRDefault="00703006" w:rsidP="007030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03006" w:rsidRPr="002A08F0" w:rsidRDefault="00703006" w:rsidP="0070300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7459" w:rsidRPr="002A08F0" w:rsidRDefault="00467459" w:rsidP="00467459">
      <w:pPr>
        <w:pStyle w:val="1"/>
        <w:jc w:val="center"/>
        <w:rPr>
          <w:rFonts w:ascii="Times New Roman" w:eastAsia="Times New Roman" w:hAnsi="Times New Roman" w:cs="Times New Roman"/>
          <w:color w:val="auto"/>
        </w:rPr>
      </w:pPr>
      <w:bookmarkStart w:id="6" w:name="_Toc13135197"/>
      <w:r w:rsidRPr="002A08F0">
        <w:rPr>
          <w:rFonts w:ascii="Times New Roman" w:eastAsia="Times New Roman" w:hAnsi="Times New Roman" w:cs="Times New Roman"/>
          <w:color w:val="auto"/>
        </w:rPr>
        <w:lastRenderedPageBreak/>
        <w:t>Глава 2. Музыкальное образование в России на примере эстрадного вокала в детской школе искусств</w:t>
      </w:r>
      <w:bookmarkEnd w:id="6"/>
    </w:p>
    <w:p w:rsidR="00467459" w:rsidRPr="002A08F0" w:rsidRDefault="00920FD7" w:rsidP="00467459">
      <w:pPr>
        <w:pStyle w:val="1"/>
        <w:jc w:val="center"/>
        <w:rPr>
          <w:rFonts w:ascii="Times New Roman" w:eastAsia="Times New Roman" w:hAnsi="Times New Roman" w:cs="Times New Roman"/>
          <w:color w:val="auto"/>
        </w:rPr>
      </w:pPr>
      <w:bookmarkStart w:id="7" w:name="_Toc13135198"/>
      <w:r w:rsidRPr="002A08F0">
        <w:rPr>
          <w:rFonts w:ascii="Times New Roman" w:eastAsia="Times New Roman" w:hAnsi="Times New Roman" w:cs="Times New Roman"/>
          <w:color w:val="auto"/>
        </w:rPr>
        <w:t>2</w:t>
      </w:r>
      <w:r w:rsidR="00467459" w:rsidRPr="002A08F0">
        <w:rPr>
          <w:rFonts w:ascii="Times New Roman" w:eastAsia="Times New Roman" w:hAnsi="Times New Roman" w:cs="Times New Roman"/>
          <w:color w:val="auto"/>
        </w:rPr>
        <w:t>.1. Понятие вокального навыка детей в музыкальной педагогике</w:t>
      </w:r>
      <w:bookmarkEnd w:id="7"/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Обучение пению, в общем, и эстрадному вокалу, в частности, – это не только процесс научения вокалиста определенным навыкам, но и, при занятиях вокалом с детьми, развитие вокальных, речевых, коммуникативных компетенций, а также работа над развитием личности, формирование ее психологических характеристик, системы ценностей, проведение воспитательной работы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7EF0" w:rsidRPr="00620492">
        <w:rPr>
          <w:rFonts w:ascii="Times New Roman" w:eastAsia="Times New Roman" w:hAnsi="Times New Roman" w:cs="Times New Roman"/>
          <w:sz w:val="28"/>
          <w:szCs w:val="28"/>
        </w:rPr>
        <w:t>[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</w:rPr>
        <w:t>2,37</w:t>
      </w:r>
      <w:r w:rsidR="00A27EF0" w:rsidRPr="00620492">
        <w:rPr>
          <w:rFonts w:ascii="Times New Roman" w:eastAsia="Times New Roman" w:hAnsi="Times New Roman" w:cs="Times New Roman"/>
          <w:sz w:val="28"/>
          <w:szCs w:val="28"/>
        </w:rPr>
        <w:t>]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Любой преподаватель, в том числе преподаватель музыки, несет определенную степень ответственности за формирование личности </w:t>
      </w:r>
      <w:r w:rsidR="00FB45E1" w:rsidRPr="002A08F0">
        <w:rPr>
          <w:rFonts w:ascii="Times New Roman" w:eastAsia="Times New Roman" w:hAnsi="Times New Roman" w:cs="Times New Roman"/>
          <w:sz w:val="28"/>
          <w:szCs w:val="28"/>
        </w:rPr>
        <w:t>реб</w:t>
      </w:r>
      <w:r w:rsidR="003159AE" w:rsidRPr="002A08F0">
        <w:rPr>
          <w:rFonts w:ascii="Times New Roman" w:eastAsia="Times New Roman" w:hAnsi="Times New Roman" w:cs="Times New Roman"/>
          <w:sz w:val="28"/>
          <w:szCs w:val="28"/>
        </w:rPr>
        <w:t>енка</w:t>
      </w:r>
      <w:r w:rsidR="00FB45E1" w:rsidRPr="002A08F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а в случае обучения вокалу – также отвечает за формирование здорового, правильного, поставленного голоса у своих воспитанников. Любые вокальные данные можно и нужно развивать.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Педагог при преподавании вокала ставит перед собой задачу в первую очередь работы с индивидуальной личностью </w:t>
      </w:r>
      <w:r w:rsidR="003159AE" w:rsidRPr="002A08F0">
        <w:rPr>
          <w:rFonts w:ascii="Times New Roman" w:eastAsia="Times New Roman" w:hAnsi="Times New Roman" w:cs="Times New Roman"/>
          <w:sz w:val="28"/>
          <w:szCs w:val="28"/>
        </w:rPr>
        <w:t>ребенка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>, и только потом – с его вокальными данными. Следует сказать о том, что педагог должен знать и понимать особенности становления голоса в процессе онтогенеза, и связанные с его становлением психофизиологические процессы, поскольку те требования, которые он в процессе занятий будет предъявлять к ученикам, должны соответствовать их возрастным возможностям, а процесс преподавания должен учитывать особенности возрастной психологии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7EF0" w:rsidRPr="00620492">
        <w:rPr>
          <w:rFonts w:ascii="Times New Roman" w:eastAsia="Times New Roman" w:hAnsi="Times New Roman" w:cs="Times New Roman"/>
          <w:sz w:val="28"/>
          <w:szCs w:val="28"/>
        </w:rPr>
        <w:t>[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</w:rPr>
        <w:t>15,72</w:t>
      </w:r>
      <w:r w:rsidR="00A27EF0" w:rsidRPr="00620492">
        <w:rPr>
          <w:rFonts w:ascii="Times New Roman" w:eastAsia="Times New Roman" w:hAnsi="Times New Roman" w:cs="Times New Roman"/>
          <w:sz w:val="28"/>
          <w:szCs w:val="28"/>
        </w:rPr>
        <w:t>]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Также важно отметить и тот акт, что сам педагог должен обладать развитыми вокальными данными, поскольку для </w:t>
      </w:r>
      <w:r w:rsidR="003159AE" w:rsidRPr="002A08F0">
        <w:rPr>
          <w:rFonts w:ascii="Times New Roman" w:eastAsia="Times New Roman" w:hAnsi="Times New Roman" w:cs="Times New Roman"/>
          <w:sz w:val="28"/>
          <w:szCs w:val="28"/>
        </w:rPr>
        <w:t xml:space="preserve">ребенка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естественно брать пример </w:t>
      </w:r>
      <w:proofErr w:type="gramStart"/>
      <w:r w:rsidRPr="002A08F0"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взрослых – и они будут копировать педагога, следовательно, педагог должен быть для своих учеников образцом, к которому следует стремиться.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Базовым условием для развития певческого таланта </w:t>
      </w:r>
      <w:r w:rsidR="003159AE" w:rsidRPr="002A08F0">
        <w:rPr>
          <w:rFonts w:ascii="Times New Roman" w:eastAsia="Times New Roman" w:hAnsi="Times New Roman" w:cs="Times New Roman"/>
          <w:sz w:val="28"/>
          <w:szCs w:val="28"/>
        </w:rPr>
        <w:t xml:space="preserve">ребенка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>является планомерная работа по развитию слухового внимания учеников, что позволяет целенаправленно развивать и формировать музыкально-вокальный слух.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Для того, чтобы полноценно завладеть вниманием </w:t>
      </w:r>
      <w:r w:rsidR="003159AE" w:rsidRPr="002A08F0">
        <w:rPr>
          <w:rFonts w:ascii="Times New Roman" w:eastAsia="Times New Roman" w:hAnsi="Times New Roman" w:cs="Times New Roman"/>
          <w:sz w:val="28"/>
          <w:szCs w:val="28"/>
        </w:rPr>
        <w:t>ребенка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и эффективно развивать его вокальные данные и музыкальный слух, следует обратить внимание на то, в какой обстановке проходит занятие. </w:t>
      </w:r>
      <w:r w:rsidR="003159AE" w:rsidRPr="002A08F0">
        <w:rPr>
          <w:rFonts w:ascii="Times New Roman" w:eastAsia="Times New Roman" w:hAnsi="Times New Roman" w:cs="Times New Roman"/>
          <w:sz w:val="28"/>
          <w:szCs w:val="28"/>
        </w:rPr>
        <w:t>Дети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и педагог должны находить между собой общий язык, </w:t>
      </w:r>
      <w:r w:rsidR="003159AE" w:rsidRPr="002A08F0">
        <w:rPr>
          <w:rFonts w:ascii="Times New Roman" w:eastAsia="Times New Roman" w:hAnsi="Times New Roman" w:cs="Times New Roman"/>
          <w:sz w:val="28"/>
          <w:szCs w:val="28"/>
        </w:rPr>
        <w:t>дети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должны уметь соблюдать тишину, чтобы точно слышать все нюансы предлагаемых упражнений, а также указания педагога. Атмосферу доброжелательности, ответственности и соблюдения рабочей дисциплины на занятии следует создавать с самого начала знакомства педагога и учеников, а этого можно добиться только при условии интереса полростка к уроку. Познавательный интерес, на котором строится занятие, формирует у </w:t>
      </w:r>
      <w:r w:rsidR="003159AE" w:rsidRPr="002A08F0">
        <w:rPr>
          <w:rFonts w:ascii="Times New Roman" w:eastAsia="Times New Roman" w:hAnsi="Times New Roman" w:cs="Times New Roman"/>
          <w:sz w:val="28"/>
          <w:szCs w:val="28"/>
        </w:rPr>
        <w:t xml:space="preserve">ребенка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эмоциональный отклик, настрой, благодаря которому обостряется слуховое внимание, он задействует свой творческий потенциал, сознательное слушание музыки, т.е. развивает умение представить себе звук, а затем воспроизвести его.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Подготовка ребенка - вокалиста к исполнению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эстрадно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>-вокального произведения представляет собой многоэтапный процесс</w:t>
      </w:r>
      <w:r w:rsidR="00346DA8" w:rsidRPr="002A08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7EF0" w:rsidRPr="00620492">
        <w:rPr>
          <w:rFonts w:ascii="Times New Roman" w:eastAsia="Times New Roman" w:hAnsi="Times New Roman" w:cs="Times New Roman"/>
          <w:sz w:val="28"/>
          <w:szCs w:val="28"/>
        </w:rPr>
        <w:t>[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</w:rPr>
        <w:t>13,87</w:t>
      </w:r>
      <w:r w:rsidR="00A27EF0" w:rsidRPr="00620492">
        <w:rPr>
          <w:rFonts w:ascii="Times New Roman" w:eastAsia="Times New Roman" w:hAnsi="Times New Roman" w:cs="Times New Roman"/>
          <w:sz w:val="28"/>
          <w:szCs w:val="28"/>
        </w:rPr>
        <w:t>]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 xml:space="preserve">На первом этапе 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</w:rPr>
        <w:t>ребенок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выбирает произведение для исполнения совместно с педагогом, и получает первое непосредственное эмоциональное впечатление от него</w:t>
      </w:r>
      <w:r w:rsidR="00502D09" w:rsidRPr="002A08F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 xml:space="preserve">На втором этапе он проводит анализ музыкального произведения и совместно с педагогом составляет план работы </w:t>
      </w:r>
      <w:proofErr w:type="gramStart"/>
      <w:r w:rsidRPr="002A08F0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ним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>На третьем этапе созданный исполнительский план воплощается в виде разучивания и усвоения выбранного материала</w:t>
      </w:r>
      <w:r w:rsidR="00502D09" w:rsidRPr="002A08F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lastRenderedPageBreak/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>На четвертом этапе происходит накопление вокальных умений ученика за счет неоднократного повторения выбранного материала и работы над ним, что ведет к повышению вокального мастерства</w:t>
      </w:r>
      <w:r w:rsidR="00502D09" w:rsidRPr="002A08F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 xml:space="preserve">На заключительном, пятом этапе, </w:t>
      </w:r>
      <w:r w:rsidR="00A27EF0" w:rsidRPr="002A08F0">
        <w:rPr>
          <w:rFonts w:ascii="Times New Roman" w:eastAsia="Times New Roman" w:hAnsi="Times New Roman" w:cs="Times New Roman"/>
          <w:sz w:val="28"/>
          <w:szCs w:val="28"/>
        </w:rPr>
        <w:t>ребенок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исполняет выбранное произведение в сценических условиях – т.е. демонстрирует слушателям достигнутый результат.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Все обозначенные этапы сопровождаются постепенным приобщением </w:t>
      </w:r>
      <w:r w:rsidR="003159AE" w:rsidRPr="002A08F0">
        <w:rPr>
          <w:rFonts w:ascii="Times New Roman" w:eastAsia="Times New Roman" w:hAnsi="Times New Roman" w:cs="Times New Roman"/>
          <w:sz w:val="28"/>
          <w:szCs w:val="28"/>
        </w:rPr>
        <w:t xml:space="preserve">ребенка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к миру музыки и получением ими определенных знаний, навыков и умение.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Постепенно овладение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эстрадно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-вокальными навыками и техникой дает детям возможность приобщения к мировым шедеврам музыкального искусства, развивает их эстетический вкус, художественное восприятие реальности.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В понятие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эстрадно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-вокальной техники входят такие аспекты, как совокупность приемов и правил исполнительского искусства, на которых зиждется вокальный процесс. Их изучение и применение будет способствовать формированию вокальных умений, а многократные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пропевания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>, повторения и разучивания способствует формированию практически вокальных данных</w:t>
      </w:r>
      <w:r w:rsidR="00596140" w:rsidRPr="00620492">
        <w:rPr>
          <w:rFonts w:ascii="Times New Roman" w:eastAsia="Times New Roman" w:hAnsi="Times New Roman" w:cs="Times New Roman"/>
          <w:sz w:val="28"/>
          <w:szCs w:val="28"/>
        </w:rPr>
        <w:t>[</w:t>
      </w:r>
      <w:r w:rsidR="00596140" w:rsidRPr="002A08F0">
        <w:rPr>
          <w:rFonts w:ascii="Times New Roman" w:eastAsia="Times New Roman" w:hAnsi="Times New Roman" w:cs="Times New Roman"/>
          <w:sz w:val="28"/>
          <w:szCs w:val="28"/>
        </w:rPr>
        <w:t>12,73</w:t>
      </w:r>
      <w:r w:rsidR="00596140" w:rsidRPr="00620492">
        <w:rPr>
          <w:rFonts w:ascii="Times New Roman" w:eastAsia="Times New Roman" w:hAnsi="Times New Roman" w:cs="Times New Roman"/>
          <w:sz w:val="28"/>
          <w:szCs w:val="28"/>
        </w:rPr>
        <w:t>]</w:t>
      </w:r>
      <w:r w:rsidR="00596140" w:rsidRPr="002A08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Вокальные навыки и умения – это отдельные певческие действия, которые приобрели автоматизированный характер в результате многократного повторения.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К числу фундаментальных вокальных навыков исследователи относят такие, как:</w:t>
      </w:r>
      <w:r w:rsidR="00596140" w:rsidRPr="002A08F0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>ртикуляция</w:t>
      </w:r>
      <w:r w:rsidR="00596140" w:rsidRPr="002A08F0">
        <w:rPr>
          <w:rFonts w:ascii="Times New Roman" w:eastAsia="Times New Roman" w:hAnsi="Times New Roman" w:cs="Times New Roman"/>
          <w:sz w:val="28"/>
          <w:szCs w:val="28"/>
        </w:rPr>
        <w:t>,  з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>вукообразование</w:t>
      </w:r>
      <w:r w:rsidR="00596140" w:rsidRPr="002A08F0">
        <w:rPr>
          <w:rFonts w:ascii="Times New Roman" w:eastAsia="Times New Roman" w:hAnsi="Times New Roman" w:cs="Times New Roman"/>
          <w:sz w:val="28"/>
          <w:szCs w:val="28"/>
        </w:rPr>
        <w:t>, с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>луховые навыки</w:t>
      </w:r>
      <w:r w:rsidR="00596140" w:rsidRPr="002A08F0">
        <w:rPr>
          <w:rFonts w:ascii="Times New Roman" w:eastAsia="Times New Roman" w:hAnsi="Times New Roman" w:cs="Times New Roman"/>
          <w:sz w:val="28"/>
          <w:szCs w:val="28"/>
        </w:rPr>
        <w:t>,  п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>евческое дыхание</w:t>
      </w:r>
      <w:r w:rsidR="00596140" w:rsidRPr="002A08F0">
        <w:rPr>
          <w:rFonts w:ascii="Times New Roman" w:eastAsia="Times New Roman" w:hAnsi="Times New Roman" w:cs="Times New Roman"/>
          <w:sz w:val="28"/>
          <w:szCs w:val="28"/>
        </w:rPr>
        <w:t>,  д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>икция</w:t>
      </w:r>
      <w:r w:rsidR="00596140" w:rsidRPr="002A08F0">
        <w:rPr>
          <w:rFonts w:ascii="Times New Roman" w:eastAsia="Times New Roman" w:hAnsi="Times New Roman" w:cs="Times New Roman"/>
          <w:sz w:val="28"/>
          <w:szCs w:val="28"/>
        </w:rPr>
        <w:t>, э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>моциональная выразительность исполнения произведений</w:t>
      </w:r>
      <w:r w:rsidR="00596140" w:rsidRPr="00620492">
        <w:rPr>
          <w:rFonts w:ascii="Times New Roman" w:eastAsia="Times New Roman" w:hAnsi="Times New Roman" w:cs="Times New Roman"/>
          <w:sz w:val="28"/>
          <w:szCs w:val="28"/>
        </w:rPr>
        <w:t>[</w:t>
      </w:r>
      <w:r w:rsidR="00596140" w:rsidRPr="002A08F0">
        <w:rPr>
          <w:rFonts w:ascii="Times New Roman" w:eastAsia="Times New Roman" w:hAnsi="Times New Roman" w:cs="Times New Roman"/>
          <w:sz w:val="28"/>
          <w:szCs w:val="28"/>
        </w:rPr>
        <w:t>12,73</w:t>
      </w:r>
      <w:r w:rsidR="00596140" w:rsidRPr="00620492">
        <w:rPr>
          <w:rFonts w:ascii="Times New Roman" w:eastAsia="Times New Roman" w:hAnsi="Times New Roman" w:cs="Times New Roman"/>
          <w:sz w:val="28"/>
          <w:szCs w:val="28"/>
        </w:rPr>
        <w:t>]</w:t>
      </w:r>
      <w:r w:rsidR="00596140" w:rsidRPr="002A08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Рассмотрим сущность и содержание основных вокальных навыков</w:t>
      </w:r>
      <w:r w:rsidR="00521033" w:rsidRPr="002A08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A08F0">
        <w:rPr>
          <w:rFonts w:ascii="Times New Roman" w:eastAsia="Times New Roman" w:hAnsi="Times New Roman" w:cs="Times New Roman"/>
          <w:sz w:val="28"/>
          <w:szCs w:val="28"/>
        </w:rPr>
        <w:t>Звукообразование – это</w:t>
      </w:r>
      <w:r w:rsidR="00521033" w:rsidRPr="002A08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целостный процесс, который обусловлен в данной конкретный момент комплексной взаимосвязанной работой, с использованием различных способов и приемов, артикуляционных и дыхательных органов при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lastRenderedPageBreak/>
        <w:t>работе гортани.</w:t>
      </w:r>
      <w:proofErr w:type="gram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Это момент возникновения звука, т.н. «атака», и его последующее звучание</w:t>
      </w:r>
      <w:r w:rsidR="00521033" w:rsidRPr="002A08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1033" w:rsidRPr="00620492">
        <w:rPr>
          <w:rFonts w:ascii="Times New Roman" w:eastAsia="Times New Roman" w:hAnsi="Times New Roman" w:cs="Times New Roman"/>
          <w:sz w:val="28"/>
          <w:szCs w:val="28"/>
        </w:rPr>
        <w:t>[</w:t>
      </w:r>
      <w:r w:rsidR="00521033" w:rsidRPr="002A08F0">
        <w:rPr>
          <w:rFonts w:ascii="Times New Roman" w:eastAsia="Times New Roman" w:hAnsi="Times New Roman" w:cs="Times New Roman"/>
          <w:sz w:val="28"/>
          <w:szCs w:val="28"/>
        </w:rPr>
        <w:t>14,26</w:t>
      </w:r>
      <w:r w:rsidR="00521033" w:rsidRPr="00620492">
        <w:rPr>
          <w:rFonts w:ascii="Times New Roman" w:eastAsia="Times New Roman" w:hAnsi="Times New Roman" w:cs="Times New Roman"/>
          <w:sz w:val="28"/>
          <w:szCs w:val="28"/>
        </w:rPr>
        <w:t>]</w:t>
      </w:r>
      <w:r w:rsidR="00521033" w:rsidRPr="002A08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Базовое требование к ученикам при формировании навыка звукообразования – это выработка протяжности, напевности голоса. Исследователи отмечают тот факт, что у голоса талантливых вокалистов есть такая характеристика, как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полетность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Полетность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голоса можно выработать не только у взрослых вокалистов, но и у </w:t>
      </w:r>
      <w:r w:rsidR="003159AE" w:rsidRPr="002A08F0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. Однако следует отметить, что большая часть физических свойств вокала </w:t>
      </w:r>
      <w:r w:rsidR="003159AE" w:rsidRPr="002A08F0">
        <w:rPr>
          <w:rFonts w:ascii="Times New Roman" w:eastAsia="Times New Roman" w:hAnsi="Times New Roman" w:cs="Times New Roman"/>
          <w:sz w:val="28"/>
          <w:szCs w:val="28"/>
        </w:rPr>
        <w:t>детей,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таких, как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полетность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, ровность звучания, тембр, сила, спектральные характеристики голоса, звонкость и т.д. будут очень сильно зависеть от эмоционального настроя и состояния ученика. Также следует учесть, что звонкость и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полетность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будут мене ярко проявляться при выполнении упражнений, и более ярко звучать при непосредственном исполнении вокального произведения.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Очень важной вокально-педагогической базой для развития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полетности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и звонкости голоса </w:t>
      </w:r>
      <w:r w:rsidR="00521033" w:rsidRPr="002A08F0">
        <w:rPr>
          <w:rFonts w:ascii="Times New Roman" w:eastAsia="Times New Roman" w:hAnsi="Times New Roman" w:cs="Times New Roman"/>
          <w:sz w:val="28"/>
          <w:szCs w:val="28"/>
        </w:rPr>
        <w:t>ребенка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будет работа над певческим дыханием и непринужденным звукообразованием. Нельзя допускать форсированного вокала, следует работать над устранением зажатости гортани, напряженности в дыхательной системе и лицевых мышцах. Для развития звонкого «летящего» голоса также следует максимальное внимание уделять освоению потенциала резонаторов, и очень много внимания уделять эмоциональному состоянию вокалиста.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С самого начала занятий с детьми следует работать над </w:t>
      </w:r>
      <w:r w:rsidR="002509DA" w:rsidRPr="002A08F0">
        <w:rPr>
          <w:rFonts w:ascii="Times New Roman" w:eastAsia="Times New Roman" w:hAnsi="Times New Roman" w:cs="Times New Roman"/>
          <w:sz w:val="28"/>
          <w:szCs w:val="28"/>
        </w:rPr>
        <w:t>непринуждённостью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голоса, над естественным, легким и светлым его звучанием. Начать работу по формированию звонкости и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пол</w:t>
      </w:r>
      <w:r w:rsidR="002509DA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>тности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вокала исследователи советуют с диапазоном ми-си первой октавы – то есть работать в середине диапазона вокалиста, и с течением времени все больше распространять их на все более и более широкий объем звучания. Постепенно с развитием опыта,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lastRenderedPageBreak/>
        <w:t>совершенствованием голоса и раскрытием вокального потенциала происходит совершенствование середины диапазона, расширяется и укрепляется вокальный диапазон, голос становится легким, звонким. Всего этого можно добиться уже в первый год обучения, а со второго года уже можно вводить упражнения на окрашивание звуков в зависимости от эмоционального содержания, настроения и характера исполняемого произведения. Постепенно голос будет выравнивать свои характеристики на протяжении всего диапазона звучания.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Очень важно для вокалиста умение представить звук и интонировать голос соответственно своему внутреннему представлению. Это – составная часть навыка звукообразования, которая ведет к осознанному и целенаправленному умению регулировать регистр голоса и его звучание, что, в свою очередь, дает певцу навык подвижности голоса.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Слуховые навыки также важны для развития вокала. К ним принято относить</w:t>
      </w:r>
      <w:r w:rsidR="00521033" w:rsidRPr="002A08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1033" w:rsidRPr="00620492">
        <w:rPr>
          <w:rFonts w:ascii="Times New Roman" w:eastAsia="Times New Roman" w:hAnsi="Times New Roman" w:cs="Times New Roman"/>
          <w:sz w:val="28"/>
          <w:szCs w:val="28"/>
        </w:rPr>
        <w:t>[</w:t>
      </w:r>
      <w:r w:rsidR="00521033" w:rsidRPr="002A08F0">
        <w:rPr>
          <w:rFonts w:ascii="Times New Roman" w:eastAsia="Times New Roman" w:hAnsi="Times New Roman" w:cs="Times New Roman"/>
          <w:sz w:val="28"/>
          <w:szCs w:val="28"/>
        </w:rPr>
        <w:t>10,156</w:t>
      </w:r>
      <w:r w:rsidR="00521033" w:rsidRPr="00620492">
        <w:rPr>
          <w:rFonts w:ascii="Times New Roman" w:eastAsia="Times New Roman" w:hAnsi="Times New Roman" w:cs="Times New Roman"/>
          <w:sz w:val="28"/>
          <w:szCs w:val="28"/>
        </w:rPr>
        <w:t>]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>Дифференцирование качества вокала и его звучания, в том числе в отношении эмоциональной наполненности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>Слуховое внимание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>Слуховой самоконтроль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>Вокально-слуховые внутренние представления о будущем звуке, и о том, как он будет формироваться.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При работе над развитием вокальных данных у</w:t>
      </w:r>
      <w:r w:rsidR="003159AE" w:rsidRPr="002A08F0">
        <w:rPr>
          <w:rFonts w:ascii="Times New Roman" w:eastAsia="Times New Roman" w:hAnsi="Times New Roman" w:cs="Times New Roman"/>
          <w:sz w:val="28"/>
          <w:szCs w:val="28"/>
        </w:rPr>
        <w:t xml:space="preserve"> ребенка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следует помнить о том, то в первую очередь развивается вокальная установка, т.е. такое положение тела, головы, дыхательного и артикуляционного аппарата, которые полноценно раскрывают вокал.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Главное условие верной певческой установки состоит в том, что вокалист не должен петь сидя или петь стоя, но с расслабленным телом, для вокалиста очень важно сохранять внешнюю и внутреннюю собранность и подтянутость.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lastRenderedPageBreak/>
        <w:t>Для того</w:t>
      </w:r>
      <w:proofErr w:type="gramStart"/>
      <w:r w:rsidRPr="002A08F0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чтобы сохранить отличное качество вокала и быть в состоянии собранности, вокалисту следует</w:t>
      </w:r>
      <w:r w:rsidR="00521033" w:rsidRPr="002A08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21033" w:rsidRPr="00620492">
        <w:rPr>
          <w:rFonts w:ascii="Times New Roman" w:eastAsia="Times New Roman" w:hAnsi="Times New Roman" w:cs="Times New Roman"/>
          <w:sz w:val="28"/>
          <w:szCs w:val="28"/>
        </w:rPr>
        <w:t>[</w:t>
      </w:r>
      <w:r w:rsidR="00521033" w:rsidRPr="002A08F0">
        <w:rPr>
          <w:rFonts w:ascii="Times New Roman" w:eastAsia="Times New Roman" w:hAnsi="Times New Roman" w:cs="Times New Roman"/>
          <w:sz w:val="28"/>
          <w:szCs w:val="28"/>
        </w:rPr>
        <w:t>10,158</w:t>
      </w:r>
      <w:r w:rsidR="00521033" w:rsidRPr="00620492">
        <w:rPr>
          <w:rFonts w:ascii="Times New Roman" w:eastAsia="Times New Roman" w:hAnsi="Times New Roman" w:cs="Times New Roman"/>
          <w:sz w:val="28"/>
          <w:szCs w:val="28"/>
        </w:rPr>
        <w:t>]</w:t>
      </w:r>
      <w:r w:rsidR="00521033" w:rsidRPr="002A08F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>Держать голову свободно и прямо, не опуская ее, но и не запрокидывая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>Сидеть на краю стула (например, при выполнении упражнения, или если это предусматривает сценический образ) – при этом следует твердо упираться в пол ногами, распределяя тяжесть тела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>При положении стоя также следует равномерно распределить вес тела на обе ноги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>Корпус должен быть прямой, без напряжения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>Руки могут быть заняты нотами, либо будут лежать на коленях, или будут свободно вытянуты вдоль тела.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Вокалисту не </w:t>
      </w:r>
      <w:proofErr w:type="gramStart"/>
      <w:r w:rsidRPr="002A08F0">
        <w:rPr>
          <w:rFonts w:ascii="Times New Roman" w:eastAsia="Times New Roman" w:hAnsi="Times New Roman" w:cs="Times New Roman"/>
          <w:sz w:val="28"/>
          <w:szCs w:val="28"/>
        </w:rPr>
        <w:t>следует при исполнении упражнений иди</w:t>
      </w:r>
      <w:proofErr w:type="gram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пении закидывать ногу на ногу при сидячем положении тела, поскольку при таком положении тела сильно напрягаются мышцы живота, мешая свободному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звукоизвлечению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Если вокалист изменяет положение головы – то он оказывает воздействие на свою гортань, что также будет непосредственно отражаться на качестве вокала. Часто на репетициях ученики предпочитают сидеть, при этом сгорбившись, следует пресекать такое положение тела, поскольку так диафрагма </w:t>
      </w:r>
      <w:proofErr w:type="gramStart"/>
      <w:r w:rsidRPr="002A08F0">
        <w:rPr>
          <w:rFonts w:ascii="Times New Roman" w:eastAsia="Times New Roman" w:hAnsi="Times New Roman" w:cs="Times New Roman"/>
          <w:sz w:val="28"/>
          <w:szCs w:val="28"/>
        </w:rPr>
        <w:t>оказывается</w:t>
      </w:r>
      <w:proofErr w:type="gram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сдавлена, и не может свободно двигаться, соответственно, вокалист не может управлять голосом, осуществляя тонкое регулирование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подсвязочного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давления при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пропевании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гласных. Вокал становится глухим, пассивным, теряет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тембральные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оттенки, интонационную выразительность.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Крайне важной характеристикой вокальных данных является певческое дыхание, без постановки которого невозможно полноценное развитие вокальных данных. Певческое дыхание – это специфический тип использования дыхательного аппарата, в отличие от обычного дыхания. При вокале выдох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должен быть сильно удлинен, а вдох, напротив, укорочен. Соответственно, при обучении вокалу </w:t>
      </w:r>
      <w:r w:rsidR="003159AE" w:rsidRPr="002A08F0">
        <w:rPr>
          <w:rFonts w:ascii="Times New Roman" w:eastAsia="Times New Roman" w:hAnsi="Times New Roman" w:cs="Times New Roman"/>
          <w:sz w:val="28"/>
          <w:szCs w:val="28"/>
        </w:rPr>
        <w:t>ребенок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в первую очередь учится управлять своим дыханием, делает из неосознанного физиологического процесса управляемый волей навык.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Фундаментальная цель формирования правильного певческого дыхания при обучении вокалу – это навык экономного и правильного вокального выдоха, и интенсивного короткого вдоха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Принято различать четыре основных типа дыхания: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>Грудное дыхание – при этом типе дыхания наиболее активно работает грудная клетка, живот втягивается, диафрагма поднимается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>Ключичный тип дыхания – при этом типе дыхания наиболее интенсивно работает плечевой пояс, во время дыхания приподнимаются плечи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>Диафрагмальное дыхание – при этом типе дыхания человек дышит за счет сокращений диафрагмы и мышц брюшной стенки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>Смешанный тип дыхания – при этом типе дыхания задействуются как мышцы пресса, так и груди, часто – и нижнего отдела спины.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В вокальной практике наиболее правильным считается использование в качестве певческого смешанного типа дыхания, поскольку только при таком типе дыхания наиболее полно задействована диафрагма, и ей можно управлять для управления характеристиками голоса. Такой тип дыхания обеспечивает нужную глубину вдоха, возможность управления выходом. При вдохе перед началом пения воздух следует впускать в легкие быстро, но бесшумно, более правильно вдыхать через нос.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Навык правильного певческого дыхания состоит из целого ряда компонентов, к которым принято относить: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>Певческая установка – обеспечение того положения тела, при котором работа дыхательной системы будет максимально эффективна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lastRenderedPageBreak/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>Дыхание состоит из глубокого, но среднего по объему вдоха, сделанного с помощью смешанного типа дыхания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 xml:space="preserve">Перед началом пения вокалист задерживает дыхания, формируя атаку звука и положение для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звукоизвлечения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на нужной высоте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>Выдох в певческом дыхании длинный и экономичный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>Составная часть певческого дыхания – это умение распределять воздух на необходимую длину музыкальной фразы.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>Также это умение пожать дыхание в соответствии с задачей ослабления или усиления звук, изменения его характеристик.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При правильно сформированном певческом дыхании звук будет чистый и красивый, а исполнение – выразительное. Ученые говорят о том, что певческое дыхание и его формирование во многом зависят от того репертуара, который выбирает вокалист для разучивания, а также от организации упражнений, их содержания, дозировки занятий.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В первый год обучения вокальному искусству вокалисты учат короткие музыкальные произведения, исполняют их в умеренном темпе, что соответствует первичному развитию певческого дыхания. Последовательно с ростом вокального мастерства растет и умение управлять своим дыханием, удлиняется вдох, укорачивается выдох, укрепляется дыхание. Затем перед вокалистом стоит задача выработки быстрого и спокойного вдоха между музыкальными фразами.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Важным элементом вокального мастерства является развитие певческой артикуляции. Под артикуляцией мы подразумеваем сочетанное управление работой органов речи – это язык, губы, голосовые связки, мягкое небо.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Умение правильной певческой артикуляции – одно из важнейших в овладении вокальным мастерством. Навык артикуляции непосредственно связан с интонированием, певческим дыханием, звукообразованием и т.п. Только правильная певческая артикуляция дает возможность полноценно донести текст и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lastRenderedPageBreak/>
        <w:t>эмоциональное содержание до слушателя. У по</w:t>
      </w:r>
      <w:r w:rsidR="002509DA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ростков артикуляционный аппарат еще не совершенен, поэтому над его развитием следует работать отдельно. Важно научить ученика правильно открывать рот, держать верное положение губ, освобождать лицевые мышцы от зажатости, снимать напряжение в нижней челюсти, учить </w:t>
      </w:r>
      <w:proofErr w:type="gramStart"/>
      <w:r w:rsidRPr="002A08F0">
        <w:rPr>
          <w:rFonts w:ascii="Times New Roman" w:eastAsia="Times New Roman" w:hAnsi="Times New Roman" w:cs="Times New Roman"/>
          <w:sz w:val="28"/>
          <w:szCs w:val="28"/>
        </w:rPr>
        <w:t>свободно</w:t>
      </w:r>
      <w:proofErr w:type="gram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держать язык во рту и т.д.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Певческая артикуляция на порядок активнее, чем обычная речевая. При верном пении наиболее энергично у вокалиста работают глотка, язык, небо, при речи же больше задействованы губы, язык и нижняя челюсть. Согласные при пении формируются так же, как и при речи, но становятся более четкими, а гласные тянутся, округляются.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Певческая артикуляция состоит из следующих элементов</w:t>
      </w:r>
      <w:r w:rsidR="001A1F46" w:rsidRPr="00620492">
        <w:rPr>
          <w:rFonts w:ascii="Times New Roman" w:eastAsia="Times New Roman" w:hAnsi="Times New Roman" w:cs="Times New Roman"/>
          <w:sz w:val="28"/>
          <w:szCs w:val="28"/>
        </w:rPr>
        <w:t>[</w:t>
      </w:r>
      <w:r w:rsidR="001A1F46" w:rsidRPr="002A08F0">
        <w:rPr>
          <w:rFonts w:ascii="Times New Roman" w:eastAsia="Times New Roman" w:hAnsi="Times New Roman" w:cs="Times New Roman"/>
          <w:sz w:val="28"/>
          <w:szCs w:val="28"/>
        </w:rPr>
        <w:t>8,40</w:t>
      </w:r>
      <w:r w:rsidR="001A1F46" w:rsidRPr="00620492">
        <w:rPr>
          <w:rFonts w:ascii="Times New Roman" w:eastAsia="Times New Roman" w:hAnsi="Times New Roman" w:cs="Times New Roman"/>
          <w:sz w:val="28"/>
          <w:szCs w:val="28"/>
        </w:rPr>
        <w:t>]</w:t>
      </w:r>
      <w:r w:rsidR="001A1F46" w:rsidRPr="002A08F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>Грамотное, отчетливое и фонетически верное произношение звуков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Скругление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гласных звуков при пении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>Умение найти высокую вокальную позицию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 xml:space="preserve">Умение растянуть гласный звук и четко произнести при пении согласные звуки при любом темпе и ритме исполнения вокального произведения.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Очень важно и такое качество, как дикция, т.е. произношение. Наиболее важная задача овладения навыком дикции при формировании вокального мастерства – это умение полноценно усвоить и донести до слушателей содержание произведения. Очень часто за исполнением у вокалистов теряются слова, такое исполнение непрофессионально и неприемлемо. Эстрадный вокал подразумевает четкое и разборчивое пение.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Итак, можно сказать о том, что в большинстве программ обучения вокалу работа над раскрытием вокального потенциала строится как бы по спирали, т.е. на начальном этапе задействуется развитие всех элементов вокальной техники, и с повышением певческого мастерства происходит постепенное углубление и расширение во владении ими. Соответственно, вокальные навыки постепенно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приобретают все более и более профессиональное звучание, но в их основе лежат все те же базовые навыки и умения, в том числе элементарный навык певческого дыхания, дикции, слуха, артикуляции, установки и т.п.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7459" w:rsidRPr="002A08F0" w:rsidRDefault="006A6E0E" w:rsidP="006A6E0E">
      <w:pPr>
        <w:pStyle w:val="1"/>
        <w:jc w:val="center"/>
        <w:rPr>
          <w:rFonts w:ascii="Times New Roman" w:eastAsia="Times New Roman" w:hAnsi="Times New Roman" w:cs="Times New Roman"/>
          <w:color w:val="auto"/>
        </w:rPr>
      </w:pPr>
      <w:bookmarkStart w:id="8" w:name="_Toc13135199"/>
      <w:r w:rsidRPr="002A08F0">
        <w:rPr>
          <w:rFonts w:ascii="Times New Roman" w:eastAsia="Times New Roman" w:hAnsi="Times New Roman" w:cs="Times New Roman"/>
          <w:color w:val="auto"/>
        </w:rPr>
        <w:t>2</w:t>
      </w:r>
      <w:r w:rsidR="00467459" w:rsidRPr="002A08F0">
        <w:rPr>
          <w:rFonts w:ascii="Times New Roman" w:eastAsia="Times New Roman" w:hAnsi="Times New Roman" w:cs="Times New Roman"/>
          <w:color w:val="auto"/>
        </w:rPr>
        <w:t>.2. Структура сценических навыков эстрадного исполнительства</w:t>
      </w:r>
      <w:r w:rsidRPr="002A08F0">
        <w:rPr>
          <w:rFonts w:ascii="Times New Roman" w:eastAsia="Times New Roman" w:hAnsi="Times New Roman" w:cs="Times New Roman"/>
          <w:color w:val="auto"/>
        </w:rPr>
        <w:t xml:space="preserve"> детей</w:t>
      </w:r>
      <w:r w:rsidR="00467459" w:rsidRPr="002A08F0">
        <w:rPr>
          <w:rFonts w:ascii="Times New Roman" w:eastAsia="Times New Roman" w:hAnsi="Times New Roman" w:cs="Times New Roman"/>
          <w:color w:val="auto"/>
        </w:rPr>
        <w:t xml:space="preserve"> в вокальном искусстве</w:t>
      </w:r>
      <w:bookmarkEnd w:id="8"/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В настоящее время у людей все больше и больше появляется интереса публики к эстрадным произведениям, музыкальному искусству и исполнительской деятельности, которая заключается в исполнении профессиональными вокалистами произведений эстрадного искусства с применением звукоусиливающей и звуковоспроизводящей аппаратуры, которая также может корректировать ряд недостатков исполнения в отношении тембра, высоты тона, ошибок в исполнении. В связи с расширяющимися возможностями современной техники уровень вокалистов-э</w:t>
      </w:r>
      <w:r w:rsidR="006A6E0E" w:rsidRPr="002A08F0">
        <w:rPr>
          <w:rFonts w:ascii="Times New Roman" w:eastAsia="Times New Roman" w:hAnsi="Times New Roman" w:cs="Times New Roman"/>
          <w:sz w:val="28"/>
          <w:szCs w:val="28"/>
        </w:rPr>
        <w:t>страдников сильно снижается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То, что может быть сильно скорректировано в процессе записи песни, при исполнении в живую непосредственно на сцене может иметь слышимые недочеты, однако следует помнить о том, что суть деятельности вокалиста – это сценические выступления. Поэтому при обучении</w:t>
      </w:r>
      <w:r w:rsidR="003159AE" w:rsidRPr="002A08F0">
        <w:rPr>
          <w:rFonts w:ascii="Times New Roman" w:eastAsia="Times New Roman" w:hAnsi="Times New Roman" w:cs="Times New Roman"/>
          <w:sz w:val="28"/>
          <w:szCs w:val="28"/>
        </w:rPr>
        <w:t xml:space="preserve"> детей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вокалу в первую очередь следует помнить не только о развитии вокальных данных, но и том, как будет впоследствии осуществляться сценическая деятельность, которую по сути можно назвать завершающим этапом в работе вокалиста и его педагога. Концерт с участием вокалиста – это результат его репетиций и результат работы педагога, своего рода оценка эффективности их совместной деятельности</w:t>
      </w:r>
      <w:r w:rsidR="00356469" w:rsidRPr="002A08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6469" w:rsidRPr="00620492">
        <w:rPr>
          <w:rFonts w:ascii="Times New Roman" w:eastAsia="Times New Roman" w:hAnsi="Times New Roman" w:cs="Times New Roman"/>
          <w:sz w:val="28"/>
          <w:szCs w:val="28"/>
        </w:rPr>
        <w:t>[</w:t>
      </w:r>
      <w:r w:rsidR="00356469" w:rsidRPr="002A08F0">
        <w:rPr>
          <w:rFonts w:ascii="Times New Roman" w:eastAsia="Times New Roman" w:hAnsi="Times New Roman" w:cs="Times New Roman"/>
          <w:sz w:val="28"/>
          <w:szCs w:val="28"/>
        </w:rPr>
        <w:t>11,93</w:t>
      </w:r>
      <w:r w:rsidR="00356469" w:rsidRPr="00620492">
        <w:rPr>
          <w:rFonts w:ascii="Times New Roman" w:eastAsia="Times New Roman" w:hAnsi="Times New Roman" w:cs="Times New Roman"/>
          <w:sz w:val="28"/>
          <w:szCs w:val="28"/>
        </w:rPr>
        <w:t>]</w:t>
      </w:r>
      <w:r w:rsidR="00356469" w:rsidRPr="002A08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Успешность вокалиста на сцене можно оценить по ряду элементов, которые составляют суть сценической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эстрадно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-вокальной деятельности. Это такие элементы, как комплексные вокальные навыки и умения, как мы ранее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рассмотрели, туда входят певческая установка, певческое дыхание, артикуляция, дикция, также это вокальные умения по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звукоизвлечению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>, тонкой регулировке тембра и интонации, эмоциональной наполненности произведения, выдерживанию ритма. К сценическим навыкам следует отнести такие, как подбор концертного репертуара, связанное с подбор репертуара создание и воплощение на сцене художественного образа, навыки работы с микрофоном, навыки сценической культуры и поведения на сцене перед зрительской аудиторией.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Любой вокалист, который стремится выступать, в первую очередь нацелен, как и его педагог, на творческую и профессиональную самореализацию. Для </w:t>
      </w:r>
      <w:r w:rsidR="003159AE" w:rsidRPr="002A08F0">
        <w:rPr>
          <w:rFonts w:ascii="Times New Roman" w:eastAsia="Times New Roman" w:hAnsi="Times New Roman" w:cs="Times New Roman"/>
          <w:sz w:val="28"/>
          <w:szCs w:val="28"/>
        </w:rPr>
        <w:t xml:space="preserve">детей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такие выступления крайне важны, важнее, чем для взрослых вокалистов, поскольку </w:t>
      </w:r>
      <w:r w:rsidR="003159AE" w:rsidRPr="002A08F0">
        <w:rPr>
          <w:rFonts w:ascii="Times New Roman" w:eastAsia="Times New Roman" w:hAnsi="Times New Roman" w:cs="Times New Roman"/>
          <w:sz w:val="28"/>
          <w:szCs w:val="28"/>
        </w:rPr>
        <w:t>дети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находятся в психологической стадии вторичной социализации – обретения своего места в жизни, и такого рода достижения способствуют мотивации к дальнейшей работе над собой, формированием личности, стремлению к успеху. Однако до этого юный вокалист должен овладеть основными </w:t>
      </w:r>
      <w:proofErr w:type="gramStart"/>
      <w:r w:rsidRPr="002A08F0">
        <w:rPr>
          <w:rFonts w:ascii="Times New Roman" w:eastAsia="Times New Roman" w:hAnsi="Times New Roman" w:cs="Times New Roman"/>
          <w:sz w:val="28"/>
          <w:szCs w:val="28"/>
        </w:rPr>
        <w:t>вокальным</w:t>
      </w:r>
      <w:proofErr w:type="gram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и сценическими навыками – от элементарной постановки голоса и развития вокальных умений до обретения комплекса с</w:t>
      </w:r>
      <w:r w:rsidR="006A6E0E" w:rsidRPr="002A08F0">
        <w:rPr>
          <w:rFonts w:ascii="Times New Roman" w:eastAsia="Times New Roman" w:hAnsi="Times New Roman" w:cs="Times New Roman"/>
          <w:sz w:val="28"/>
          <w:szCs w:val="28"/>
        </w:rPr>
        <w:t>ценических умений и навыков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Работа над формированием личности вокалиста </w:t>
      </w:r>
      <w:r w:rsidR="00850550" w:rsidRPr="002A08F0">
        <w:rPr>
          <w:rFonts w:ascii="Times New Roman" w:eastAsia="Times New Roman" w:hAnsi="Times New Roman" w:cs="Times New Roman"/>
          <w:sz w:val="28"/>
          <w:szCs w:val="28"/>
        </w:rPr>
        <w:t xml:space="preserve">в ДШИ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и комплекса его сценических навыков начинается собственно с постановки вокала. </w:t>
      </w:r>
      <w:proofErr w:type="gramStart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Это развитие умения координации слуха и голоса, овладение комплексными вокальными умениями – постановка певческого дыхания, артикуляции, дикции, установки, работа над обретением звонкости и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пол</w:t>
      </w:r>
      <w:r w:rsidR="002509DA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>тности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голоса, работа над ровным его звучанием по всему диапазону, формирование умений пользоваться естественными резонаторами организма, овладение приемами атаки при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звукоизвлечении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>, постепенное повышение подвижности и силы голоса, динамическое и звуковое расширение диапазона.</w:t>
      </w:r>
      <w:proofErr w:type="gram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Это сложнейший педагогический процесс, которые обладает своими специфическими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особенностями, определенными в требованиях вокальной педагогики и базирующийся на индивидуальной работе педагога с конкретными вокальными данными </w:t>
      </w:r>
      <w:r w:rsidR="003159AE" w:rsidRPr="002A08F0">
        <w:rPr>
          <w:rFonts w:ascii="Times New Roman" w:eastAsia="Times New Roman" w:hAnsi="Times New Roman" w:cs="Times New Roman"/>
          <w:sz w:val="28"/>
          <w:szCs w:val="28"/>
        </w:rPr>
        <w:t>ребенка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Фундаментальная задача преподавателя вокала при начале работы с юным вокалистом</w:t>
      </w:r>
      <w:r w:rsidR="005030D8" w:rsidRPr="002A08F0">
        <w:rPr>
          <w:rFonts w:ascii="Times New Roman" w:eastAsia="Times New Roman" w:hAnsi="Times New Roman" w:cs="Times New Roman"/>
          <w:sz w:val="28"/>
          <w:szCs w:val="28"/>
        </w:rPr>
        <w:t xml:space="preserve"> в ДШИ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– это формирование у пары педагог-ученик эталона певческого голоса конкретного вокалиста, к которому и происходит движение на протяжении всего процесса обучения вокальному мастерству, и на который ориентирован подбор педагогических методик и технологий, форм и способов организации и проведения занятий. Очень важно, чтобы вокалист перед началом самостоятельной вокальной деятельности понимал, как должно звучать выбранное им ля исполнения вокальное произведение, как должны </w:t>
      </w:r>
      <w:proofErr w:type="gramStart"/>
      <w:r w:rsidRPr="002A08F0">
        <w:rPr>
          <w:rFonts w:ascii="Times New Roman" w:eastAsia="Times New Roman" w:hAnsi="Times New Roman" w:cs="Times New Roman"/>
          <w:sz w:val="28"/>
          <w:szCs w:val="28"/>
        </w:rPr>
        <w:t>строится</w:t>
      </w:r>
      <w:proofErr w:type="gram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интонации, извлекаться звуки, какая эмоциональная наполненность должна быть им продемонстрирована зрителям и слушателям, какова в этом произведении динамика звука, какой должна быть манера подачи голоса. Все это приходит с наработкой вокальных навыков, при достижении определенной степени вокального мастерства ученик уже может применять в творческой вокальной деятельности различные средства музыкально-худ</w:t>
      </w:r>
      <w:r w:rsidR="006A6E0E" w:rsidRPr="002A08F0">
        <w:rPr>
          <w:rFonts w:ascii="Times New Roman" w:eastAsia="Times New Roman" w:hAnsi="Times New Roman" w:cs="Times New Roman"/>
          <w:sz w:val="28"/>
          <w:szCs w:val="28"/>
        </w:rPr>
        <w:t>ожественной выразительности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В процессе репетиций и занятий с педагогом </w:t>
      </w:r>
      <w:r w:rsidR="005030D8" w:rsidRPr="002A08F0">
        <w:rPr>
          <w:rFonts w:ascii="Times New Roman" w:eastAsia="Times New Roman" w:hAnsi="Times New Roman" w:cs="Times New Roman"/>
          <w:sz w:val="28"/>
          <w:szCs w:val="28"/>
        </w:rPr>
        <w:t xml:space="preserve">в ДШИ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>молодые вокалисты постепенно осваивают секреты вокального мастерства эстрадной музыки, которая в настоящее время имеет широкую распространенность и большую востребованность в силу видимой простоты и понятности, разборчивого текста и приятной подачи вокала вкупе с мелодичными инструментальными аранжировками и сопровождением голоса, в отличие от других стилей музыкального исполнительства.</w:t>
      </w:r>
      <w:proofErr w:type="gram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Подача вокала в эстрадном пении может быть совершенно различной, и тяготеть как к больше </w:t>
      </w:r>
      <w:proofErr w:type="gramStart"/>
      <w:r w:rsidRPr="002A08F0">
        <w:rPr>
          <w:rFonts w:ascii="Times New Roman" w:eastAsia="Times New Roman" w:hAnsi="Times New Roman" w:cs="Times New Roman"/>
          <w:sz w:val="28"/>
          <w:szCs w:val="28"/>
        </w:rPr>
        <w:t>классическому</w:t>
      </w:r>
      <w:proofErr w:type="gram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прикрытому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звукоизвлечению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, так и к народному открытому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звукоформированию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, все зависит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lastRenderedPageBreak/>
        <w:t>от таланта конкретного вокалиста, его данных, от репертуара и выбранного совместно с педагогом эталона певческого голоса и деятельности.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A08F0">
        <w:rPr>
          <w:rFonts w:ascii="Times New Roman" w:eastAsia="Times New Roman" w:hAnsi="Times New Roman" w:cs="Times New Roman"/>
          <w:sz w:val="28"/>
          <w:szCs w:val="28"/>
        </w:rPr>
        <w:t>При обучении вокалу различных вокалистов с совершенно разными вокальными данными следует помнить о том, что база его сценических навыков – это работа с голосом, поэтому перед выработкой полноценных стандартов и линий сценического поведения, перед началом работы с микрофоном, поведением на сцене, сценическим волнением и обретением навыков работы со зрителями следует в первую очередь уделить внимание изучению разнообразных технических приемов работы с</w:t>
      </w:r>
      <w:proofErr w:type="gram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голосом, поскольку часто именно на технике можно «вытянуть» оплошности при поведении на сцене.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Так, для эстрадного вокалиста будет очень полезно научиться </w:t>
      </w:r>
      <w:proofErr w:type="gramStart"/>
      <w:r w:rsidRPr="002A08F0">
        <w:rPr>
          <w:rFonts w:ascii="Times New Roman" w:eastAsia="Times New Roman" w:hAnsi="Times New Roman" w:cs="Times New Roman"/>
          <w:sz w:val="28"/>
          <w:szCs w:val="28"/>
        </w:rPr>
        <w:t>плавно</w:t>
      </w:r>
      <w:proofErr w:type="gram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интонировать от ноты к ноте, подъезжать к ноте – если он неправильно взял ному, можно воспользоваться этим приемом и обыграть ошибку как одну из изюминок выступления, также следует изучить приемы вибрато. Очень важно уметь украсить основную мелодию, так как на сцене могут случиться разнообразные непредвиденные ситуации, и лучше уметь с честью выходить из них, чем бросать микрофон и прекращать выступление: следует знать прием трели, форшлага, кратковременного понижения или повышения звука с последующим возвратом к базовому звуку и т.д.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Очень важно при начале работы с микрофоном понять, как будет </w:t>
      </w:r>
      <w:proofErr w:type="gramStart"/>
      <w:r w:rsidRPr="002A08F0">
        <w:rPr>
          <w:rFonts w:ascii="Times New Roman" w:eastAsia="Times New Roman" w:hAnsi="Times New Roman" w:cs="Times New Roman"/>
          <w:sz w:val="28"/>
          <w:szCs w:val="28"/>
        </w:rPr>
        <w:t>строится</w:t>
      </w:r>
      <w:proofErr w:type="gram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певческое дыхание, исходя из специфики работы с данным инструментом, поскольку на репетиции певческое дыхание ставится, исходя из чистого, не усиленного звуковой техникой голоса, но при чистой работе с микрофоном слишком сильное воздействие может заставить микрофон «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фонить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>», и выступление будет испорчено.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Важно понимать, что звучание микрофона будет зависеть от многих характеристик – от его модели, типа, от положения относительно рта вокалиста, от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степени подачи вокалистов силы в голос, от звонкости голоса исполнителя. Профессиональные эстрадные микрофоны имеют узкую диаграмму направленности и низкую чувствительность, что дает необходимость держать его ближе ко рту вокалиста, поскольку при отдалении от лица микрофон будет захватывать минимальное количество низких частот, на которые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тембрально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опирается выступление.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Особенно важна работа с микрофоном для </w:t>
      </w:r>
      <w:r w:rsidR="00BC263D" w:rsidRPr="002A08F0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, поскольку в голосе </w:t>
      </w:r>
      <w:r w:rsidR="00BC263D" w:rsidRPr="002A08F0">
        <w:rPr>
          <w:rFonts w:ascii="Times New Roman" w:eastAsia="Times New Roman" w:hAnsi="Times New Roman" w:cs="Times New Roman"/>
          <w:sz w:val="28"/>
          <w:szCs w:val="28"/>
        </w:rPr>
        <w:t>ребенка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мало низких частот, и неверная работа с микрофоном ведет к тому, что голос становится плоским и резким. Оптимально, если вокалист будет держать микрофон на расстоянии 1-2 см от губ, также важно и положение микрофона – в классической эстрадной подаче микрофон следует держать горизонтально вниз, с небольшим отклонением вниз</w:t>
      </w:r>
      <w:r w:rsidR="003159AE" w:rsidRPr="002A08F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59AE" w:rsidRPr="00620492">
        <w:rPr>
          <w:rFonts w:ascii="Times New Roman" w:eastAsia="Times New Roman" w:hAnsi="Times New Roman" w:cs="Times New Roman"/>
          <w:sz w:val="28"/>
          <w:szCs w:val="28"/>
        </w:rPr>
        <w:t>[</w:t>
      </w:r>
      <w:r w:rsidR="003159AE" w:rsidRPr="002A08F0">
        <w:rPr>
          <w:rFonts w:ascii="Times New Roman" w:eastAsia="Times New Roman" w:hAnsi="Times New Roman" w:cs="Times New Roman"/>
          <w:sz w:val="28"/>
          <w:szCs w:val="28"/>
        </w:rPr>
        <w:t>5,69</w:t>
      </w:r>
      <w:r w:rsidR="003159AE" w:rsidRPr="00620492">
        <w:rPr>
          <w:rFonts w:ascii="Times New Roman" w:eastAsia="Times New Roman" w:hAnsi="Times New Roman" w:cs="Times New Roman"/>
          <w:sz w:val="28"/>
          <w:szCs w:val="28"/>
        </w:rPr>
        <w:t>]</w:t>
      </w:r>
      <w:r w:rsidR="003159AE" w:rsidRPr="002A08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Отдельная задача – это не только обучить </w:t>
      </w:r>
      <w:proofErr w:type="gramStart"/>
      <w:r w:rsidR="00BC263D" w:rsidRPr="002A08F0">
        <w:rPr>
          <w:rFonts w:ascii="Times New Roman" w:eastAsia="Times New Roman" w:hAnsi="Times New Roman" w:cs="Times New Roman"/>
          <w:sz w:val="28"/>
          <w:szCs w:val="28"/>
        </w:rPr>
        <w:t>детей</w:t>
      </w:r>
      <w:proofErr w:type="gram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верно держать микрофон, но научиться чувствовать его динамический диапазон, поскольку на сцене микрофоны могут быть совершенно разными, и от умения держать микрофон так, чтобы он снимал полный частотный спектр голоса вокалиста, часто зависит успех выступления. Здесь важно помнить, что микрофон не следует держать за головку – только за корпус, так, чтобы центр головки микрофона был напротив верхней губы вокалиста – это положение у большинства микрофонов работает именно на полно</w:t>
      </w:r>
      <w:r w:rsidR="006A6E0E" w:rsidRPr="002A08F0">
        <w:rPr>
          <w:rFonts w:ascii="Times New Roman" w:eastAsia="Times New Roman" w:hAnsi="Times New Roman" w:cs="Times New Roman"/>
          <w:sz w:val="28"/>
          <w:szCs w:val="28"/>
        </w:rPr>
        <w:t>е снятие голоса исполнителя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Также важно донести до вокалиста, что при сценических движениях, которые могут быть самими различными, нельзя изменять положение микрофона относительно рта исполнителя, т.е. если это не предусмотрено вокальным приемом и особенностями исполнения конкретного произведения, микрофон должен вместе с держащей его рукой следовать за лицом вокалиста. Вокальный аппарат, микрофон и рука, которая его держит – это единая система, обеспечивающая качественный звук голоса.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A08F0">
        <w:rPr>
          <w:rFonts w:ascii="Times New Roman" w:eastAsia="Times New Roman" w:hAnsi="Times New Roman" w:cs="Times New Roman"/>
          <w:sz w:val="28"/>
          <w:szCs w:val="28"/>
        </w:rPr>
        <w:lastRenderedPageBreak/>
        <w:t>Принцип управления микрофоном для более опытных вокалистов таков: чем тише и лиричнее песня, тем ближе к губам следует подносить микрофон, чем ярче и громче исполнение – тем дальше должен быть микрофон, чтобы не перегрузить чувствительную аппаратуру, но и тем активнее должна работать артикуляционная система, чтобы сохранять ясность и четкость звука и дикции.</w:t>
      </w:r>
      <w:proofErr w:type="gramEnd"/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Очень важно донести детям, что взрывные звуки будут выделяться и подчеркиваться микрофоном, поэтому их при исполнении следует сильно смягчать. Все перечисленные сложности следует учитывать перед выступлением, поэтому для юных вокалистов рекомендуется проведение репетиций в студиях и классах с микрофонами, для формования привычек работы с техникой. 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Правильной работы голоса нельзя добиться, если неверно работать с дыханием. Опять же, дыхание, как мы отмечали в предыдущем разделе исследования, должно быть глубоким, но средним по объему, вдох должен быть по возможности бесшумным, поскольку сильный шумный вздох уловит и усилит микрофон, а слишком сильный и резкий вдох не даст возможность правильно и плав</w:t>
      </w:r>
      <w:r w:rsidR="006A6E0E" w:rsidRPr="002A08F0">
        <w:rPr>
          <w:rFonts w:ascii="Times New Roman" w:eastAsia="Times New Roman" w:hAnsi="Times New Roman" w:cs="Times New Roman"/>
          <w:sz w:val="28"/>
          <w:szCs w:val="28"/>
        </w:rPr>
        <w:t>но сформировать атаку звука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Дыхание вокалиста должно быть плавное, мягкое, сильное, без толчков и без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ослабленности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>, поскольку в любой момент вокалисту могут потребоваться разные объемы воздуха для реализации задуманного музыкально-художественного образа. Потому важно сознательно рассчитывать распределение дыхания и воздуха в музыкальной фразе, чтобы его было много и в середине фразы, и достаточно для конца фразы, лучше, если конец фразы будет активно сброшен, выдохнут, чем допет на недостатке воздуха, за которым последует активный шумный рефлекторный вдох.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Усваивание молодым вокалистом специфики и особенностей работы с основными вокальными техниками, с собственным голосом, со своим дыхательным и речевым аппаратом со своим телом – это один из базовых и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эффективных способов овладения вокальным и сценическим мастерством. Постоянное осознание и контроль над своими действиями поможет вокалистку полноценно осуществлять мониторинг собственных достижений и ошибок, контролировать верное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звукоизвлечение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и голосообразование. Этому должен учить педагог, который помогает ученику так настроить речевой и дыхательный аппарат ученика, чтобы тот почувствовал свои возможности, и активизировал резервы организма для развития вокального потенциала.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Артикуляционный аппарат вокалиста тренируется на репетициях с помощью специальных упражнений – произнесения и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пропевания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скороговорок, последовательностей слогов, сложных звукосочетаний, выполнения упражнений на расслабление лицевой мускулатуры и нижней челюсти, освобождение от зажимов различных частей речевого и певческого аппарата, постоянное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пробование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новых методик из разных музыкальных направлений. Артикуляция будет очень много давать для формирования атаки звука и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звукоизвлечения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>, а также будет способствовать формированию навыка интонирования и эмоциональной п</w:t>
      </w:r>
      <w:r w:rsidR="006A6E0E" w:rsidRPr="002A08F0">
        <w:rPr>
          <w:rFonts w:ascii="Times New Roman" w:eastAsia="Times New Roman" w:hAnsi="Times New Roman" w:cs="Times New Roman"/>
          <w:sz w:val="28"/>
          <w:szCs w:val="28"/>
        </w:rPr>
        <w:t>одачи выбранного репертуара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При правильной организации дыхания и артикуляции репертуар будет максимально качественно подаваться, даже если в песнях будут сложные для вокалиста пассажи и ноты в краях его диапазона. Педагог, который работает с молодыми вокалистами, должен суметь объяснить детям, как работает их речевой и дыхательный аппарат, за что отвечают отдельные группы мышц, как верно выполнять те или иные техники и упражнения, почему сейчас вокалист не сможет взять конкретное произведение и исполнить его и т.п.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Музыкальное искусство содержит в себе множество различных направлений и стилей, жанров и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поджанров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, поэтому при подготовке эстрадного вокалиста в первую очередь надо ориентироваться на вокальные данные, эталон певческого голоса, пожелания и потребности </w:t>
      </w:r>
      <w:r w:rsidR="003159AE" w:rsidRPr="002A08F0">
        <w:rPr>
          <w:rFonts w:ascii="Times New Roman" w:eastAsia="Times New Roman" w:hAnsi="Times New Roman" w:cs="Times New Roman"/>
          <w:sz w:val="28"/>
          <w:szCs w:val="28"/>
        </w:rPr>
        <w:t>ребенка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при выборе его вокального репертуара.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lastRenderedPageBreak/>
        <w:t>Цел</w:t>
      </w:r>
      <w:r w:rsidR="006A6E0E" w:rsidRPr="002A08F0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подбора учебного материала не только развитие голоса, но и формирование личности, и формирование умения исполнять музыку разных стилей, разных темпов и ритмики, разной эмоциональной наполненности, создавать разные художественные образы при исполнении песен на сцене, формирование эстетического и художественного вкуса.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При подборе репертуара важно учитывать не только вокальный потенциал, но и характер, темперамент, индивидуальную манеру исполнения, общий уровень владения голосом и уровень музыкального развития. В.Г. Кузнецов пишет о том, что выбор сценического репертуара юного вокалиста должен бази</w:t>
      </w:r>
      <w:r w:rsidR="006A6E0E" w:rsidRPr="002A08F0">
        <w:rPr>
          <w:rFonts w:ascii="Times New Roman" w:eastAsia="Times New Roman" w:hAnsi="Times New Roman" w:cs="Times New Roman"/>
          <w:sz w:val="28"/>
          <w:szCs w:val="28"/>
        </w:rPr>
        <w:t>роваться на таких принципах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>Выбирать произведение следует, исходя из его художественной ценности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>Подбор произведения должен учитывать его эстетическую значимость для зрителя и вокалиста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 xml:space="preserve">Произведение должно быть доступно певцу для исполнения на </w:t>
      </w:r>
      <w:proofErr w:type="gramStart"/>
      <w:r w:rsidRPr="002A08F0">
        <w:rPr>
          <w:rFonts w:ascii="Times New Roman" w:eastAsia="Times New Roman" w:hAnsi="Times New Roman" w:cs="Times New Roman"/>
          <w:sz w:val="28"/>
          <w:szCs w:val="28"/>
        </w:rPr>
        <w:t>данном</w:t>
      </w:r>
      <w:proofErr w:type="gram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тапе обучения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>Произведение должно быть педагогически целесообразно – в ходе работы над ним должно повышаться вокальное мастерство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ab/>
        <w:t xml:space="preserve">Произведения следует подбирать по принципу жанрового, тематического и стилевого разнообразия.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A08F0">
        <w:rPr>
          <w:rFonts w:ascii="Times New Roman" w:eastAsia="Times New Roman" w:hAnsi="Times New Roman" w:cs="Times New Roman"/>
          <w:sz w:val="28"/>
          <w:szCs w:val="28"/>
        </w:rPr>
        <w:t>Репертуар эстрадного вокалиста должен включать в себя как лирические произведения, так и быстрые, заводные композиции, как простые по ритму, так и более сложные технически, песни зарубежных исполнителей, современных российских и советских композиторов, фольклорные стилизации, как стандартные баллады, так и элементы других жанров и стилей – например, использование элементов джаза при исполнении песней из мюзиклов и т.п.</w:t>
      </w:r>
      <w:proofErr w:type="gramEnd"/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lastRenderedPageBreak/>
        <w:t>Поскольку эстрадный вокалист во многом еще и актер сцены, то существует также проблема сценической подготовки вокалиста к работе с залом и поведения исполнителя на сцене. Для того</w:t>
      </w:r>
      <w:proofErr w:type="gramStart"/>
      <w:r w:rsidRPr="002A08F0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чтобы создать и передать музыкально-художественный образ, мало только проникнуться эмоциональным и музыкальным наполнением и содержанием выбранного репертуара, важно еще отразить это в своем костюме, в своем движении, в своем поведении, поэтому перед вокалистами встают задачи овладения приемами сценической речи и актерского мастерства.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Главная задача исполнителя – это мыслить образно, стараться воспринимать музыкальное произведение с позиции его театрально-художественного воплощения на сцене, а не только работы вокала. Для этого важно уметь декламировать текст без музыки, учиться основам сценической речи, чтобы понять, где в тексте произведения нужно более мягкое исполнение, а где – речевая кульминация.</w:t>
      </w:r>
    </w:p>
    <w:p w:rsidR="006A6E0E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Как указывает Л.И.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Двойнос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>, «эстрадный вокальный репертуар можно разделить на две части: репертуар, в котором возможно использование игровых приемов, вплоть до создания игровой сценки-песни; репертуар, в котором актерское мастерство исполнителя относится исключительно к внутренним процессам проживания песни, вне ярких внешних средств актерской выразительности</w:t>
      </w:r>
      <w:r w:rsidR="006A6E0E" w:rsidRPr="002A08F0">
        <w:rPr>
          <w:rFonts w:ascii="Times New Roman" w:eastAsia="Times New Roman" w:hAnsi="Times New Roman" w:cs="Times New Roman"/>
          <w:sz w:val="28"/>
          <w:szCs w:val="28"/>
        </w:rPr>
        <w:t xml:space="preserve">».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Соответственно, для полноценной передачи всей наполненности песни эмоциями и образами, важно передать ее вокально, а также постараться передать с помощью актерских способностей.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Основное внимание преподавателя должно быть направлено и на вокальную подачу произведения, и на то, как работает ученик с внешними средствами выразительности – как он использует свою мимику, какие делает жесты при исполнении произведения, как двигается, важно, чтобы все выглядело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максимально естественно. Для этого педагогу важно подвести ученика к мысли о том, что его движения, пластика, жесты и мимика не должны быть </w:t>
      </w:r>
      <w:proofErr w:type="spellStart"/>
      <w:r w:rsidRPr="002A08F0">
        <w:rPr>
          <w:rFonts w:ascii="Times New Roman" w:eastAsia="Times New Roman" w:hAnsi="Times New Roman" w:cs="Times New Roman"/>
          <w:sz w:val="28"/>
          <w:szCs w:val="28"/>
        </w:rPr>
        <w:t>срежиссированы</w:t>
      </w:r>
      <w:proofErr w:type="spell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, а должны в первую очередь идти изнутри, быть результатом эмоционального восприятия музыкального произведения. Обучение сценическому поведению наиболее эффективно, если вокалист сам выбирает танцевальные и пластические движения, сам расставляет акценты жестами и мимикой.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Чтобы произвести позитивное впечатление на зал, следует не только правильно подавать вокал и хорошо им владеть, не только быть естественным в пластике движений, жестов и мимике, важно преподнести образ ее и с точки зрения внешнего образа. Соответственно, крайне важным компонентом сценических навыков является выбор и подача сценического костюма. Покупка или пошив сценического костюма должны соответствовать определенным требованиям: костюм должен соответствовать художественному образу произведения, должен подходить </w:t>
      </w:r>
      <w:proofErr w:type="gramStart"/>
      <w:r w:rsidRPr="002A08F0">
        <w:rPr>
          <w:rFonts w:ascii="Times New Roman" w:eastAsia="Times New Roman" w:hAnsi="Times New Roman" w:cs="Times New Roman"/>
          <w:sz w:val="28"/>
          <w:szCs w:val="28"/>
        </w:rPr>
        <w:t>по размерю</w:t>
      </w:r>
      <w:proofErr w:type="gram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вокалисту, не доставлять ему неудобств, не стеснять движения, материал должен быть качественны и дышащим, должен сохранять форму, поскольку может понадобиться для дальнейших выступлений.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Крайне важен подбор обуви – помимо естественных требований по соответствию образу, обувь должна быть максимально удобна для передвижений вокалиста по сцене.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Вокалист может использовать сценический грим для придания большей выра</w:t>
      </w:r>
      <w:r w:rsidR="006A6E0E" w:rsidRPr="002A08F0">
        <w:rPr>
          <w:rFonts w:ascii="Times New Roman" w:eastAsia="Times New Roman" w:hAnsi="Times New Roman" w:cs="Times New Roman"/>
          <w:sz w:val="28"/>
          <w:szCs w:val="28"/>
        </w:rPr>
        <w:t>зительности мимики и образу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Однако одним из наиболее важных факторов в сценическом мастерстве вокалиста является вопрос преодоления начинающим исполнителем сценического волнения. Несмотря на то, что педагог готовит ученика к выступлению, на помощь и поддержку с его стороны, концерт – это индивидуальное выступление </w:t>
      </w:r>
      <w:r w:rsidR="001C024F" w:rsidRPr="002A08F0">
        <w:rPr>
          <w:rFonts w:ascii="Times New Roman" w:eastAsia="Times New Roman" w:hAnsi="Times New Roman" w:cs="Times New Roman"/>
          <w:sz w:val="28"/>
          <w:szCs w:val="28"/>
        </w:rPr>
        <w:t>ребенка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, которое практически полностью зависит от его личности. Появление на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сцене, особенно впервые, самочувствие, психологическое восприятие зала, отношение аудитории к вокалисту – все это проявляется только во время выступления, и носит индивидуальный характер.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Часто у начинающих вокалистов случаются психологические срывы, которые могут нанести непоправимую психологическую травму и послужить причиной отказа от занятий вокалом, особенно это важно для</w:t>
      </w:r>
      <w:r w:rsidR="001C024F" w:rsidRPr="002A08F0">
        <w:rPr>
          <w:rFonts w:ascii="Times New Roman" w:eastAsia="Times New Roman" w:hAnsi="Times New Roman" w:cs="Times New Roman"/>
          <w:sz w:val="28"/>
          <w:szCs w:val="28"/>
        </w:rPr>
        <w:t xml:space="preserve"> детей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Волнение вокалиста порождается необычностью атмосферы, в которой он должен продемонстрировать свои достижения, осознанием ответственности, боязнью провала – все это дезориентирует исполнителя, лишает его части собранности, спокойствия, организованности. Часто волнение вокалиста настолько велико, что оно может напрямую отразиться на процессе выступления, поэтому очень важно работать с синдромом сценического волнения. 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Несомненно, крайне важен для выступления в первую очередь уровень готовности вокалиста, степень освоенности им вокальных и сценических навыков. Однако синдром сценического волнения будет проявляться вне зависимости от того, насколько хорошо выучено и сколько раз отрепетировано произведение. Многие вокалисты, отлично зная ноты, слова, создав идеальный художественный образ, отрепетировав пластику, жесты и мимику, процесс выхода на сцену и другие нюансы выступления, непосредственно вперед выходом на сцену для самого исполнения теряются, не могут контролировать себя и донести до зрителя тщательно</w:t>
      </w:r>
      <w:r w:rsidR="006A6E0E" w:rsidRPr="002A08F0">
        <w:rPr>
          <w:rFonts w:ascii="Times New Roman" w:eastAsia="Times New Roman" w:hAnsi="Times New Roman" w:cs="Times New Roman"/>
          <w:sz w:val="28"/>
          <w:szCs w:val="28"/>
        </w:rPr>
        <w:t xml:space="preserve"> подготовленное выступление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Поэтому юных вокалистов следует особо тщательно готовить к первым выступлениям, помогая им не только в профессиональном освоение искусства эстрадного вокала, но и в психологическом отношении. Важно научить </w:t>
      </w:r>
      <w:r w:rsidR="001C024F" w:rsidRPr="002A08F0">
        <w:rPr>
          <w:rFonts w:ascii="Times New Roman" w:eastAsia="Times New Roman" w:hAnsi="Times New Roman" w:cs="Times New Roman"/>
          <w:sz w:val="28"/>
          <w:szCs w:val="28"/>
        </w:rPr>
        <w:t xml:space="preserve">детей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контролировать себя, обуздать свои переживания, эмоции и страхи перед сценой, сохранить психоэмоциональный настрой, который будет способствовать </w:t>
      </w:r>
      <w:r w:rsidRPr="002A08F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успешному выступлению и воплощению всех задуманных особенностей выступления. </w:t>
      </w:r>
    </w:p>
    <w:p w:rsidR="00494747" w:rsidRPr="002A08F0" w:rsidRDefault="00494747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67459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A6E0E" w:rsidRPr="002A08F0" w:rsidRDefault="00467459" w:rsidP="004674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</w:p>
    <w:p w:rsidR="006A6E0E" w:rsidRPr="002A08F0" w:rsidRDefault="006A6E0E" w:rsidP="006A6E0E">
      <w:pPr>
        <w:pStyle w:val="1"/>
        <w:jc w:val="center"/>
        <w:rPr>
          <w:rFonts w:ascii="Times New Roman" w:eastAsia="Times New Roman" w:hAnsi="Times New Roman" w:cs="Times New Roman"/>
          <w:color w:val="auto"/>
        </w:rPr>
      </w:pPr>
      <w:r w:rsidRPr="002A08F0">
        <w:rPr>
          <w:rFonts w:eastAsia="Times New Roman"/>
          <w:color w:val="auto"/>
        </w:rPr>
        <w:br w:type="column"/>
      </w:r>
      <w:bookmarkStart w:id="9" w:name="_Toc13135200"/>
      <w:r w:rsidRPr="002A08F0">
        <w:rPr>
          <w:rFonts w:ascii="Times New Roman" w:eastAsia="Times New Roman" w:hAnsi="Times New Roman" w:cs="Times New Roman"/>
          <w:color w:val="auto"/>
        </w:rPr>
        <w:lastRenderedPageBreak/>
        <w:t>Заключение</w:t>
      </w:r>
      <w:bookmarkEnd w:id="9"/>
    </w:p>
    <w:p w:rsidR="002A08F0" w:rsidRPr="002A08F0" w:rsidRDefault="002A08F0" w:rsidP="002A08F0"/>
    <w:p w:rsidR="002A08F0" w:rsidRPr="002A08F0" w:rsidRDefault="002A08F0" w:rsidP="002A08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>Исторический обзор музыкального образования свидетельствует о том, что этот вид деятельности с самого своего возникновения тесно связан с вопросами воспитания, образования и эстетики. Основной задачей музыкального образования было и есть – приобщение людей к лучшим образцам мировой музыкальной культуры, распространение знаний о музыке. Особенностью этого процесса является тот факт, что музыка оперирует художественными образами, обращается к чувствам  детей  и, вследствие этого, обладает возможностью их нравственного воспитания и просвещения. Специфика его – в добровольной инициативе исполнителей и посетителей, в стремлении к самообразованию.</w:t>
      </w:r>
    </w:p>
    <w:p w:rsidR="002A08F0" w:rsidRPr="002A08F0" w:rsidRDefault="002A08F0" w:rsidP="002A08F0">
      <w:pPr>
        <w:spacing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08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Современное музыкальное образование в России носит многоуровневый и многоступенчатый характер. Существует три основных ступени музыкального обучения: начальное музыкальное образование (для детей), среднее специальное образование (для выпускников школ), высшее образование (для выпускников школ и средних специальных учебных заведений).</w:t>
      </w:r>
    </w:p>
    <w:p w:rsidR="002A08F0" w:rsidRPr="002A08F0" w:rsidRDefault="002A08F0" w:rsidP="002A08F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Подготовка молодых эстрадных вокалистов – это тяжелый педагогический труд, требующий последовательной системной кропотливой работы по многим направлениям подготовки. И от мастерства педагога зависит большая часть успеха вокалиста на сцене в начале его исполнительской карьеры.  Любой преподаватель, в том числе преподаватель музыки, несет определенную степень ответственности за формирование личности </w:t>
      </w:r>
      <w:proofErr w:type="gramStart"/>
      <w:r w:rsidRPr="002A08F0">
        <w:rPr>
          <w:rFonts w:ascii="Times New Roman" w:eastAsia="Times New Roman" w:hAnsi="Times New Roman" w:cs="Times New Roman"/>
          <w:sz w:val="28"/>
          <w:szCs w:val="28"/>
        </w:rPr>
        <w:t>ребенка</w:t>
      </w:r>
      <w:proofErr w:type="gramEnd"/>
      <w:r w:rsidRPr="002A08F0">
        <w:rPr>
          <w:rFonts w:ascii="Times New Roman" w:eastAsia="Times New Roman" w:hAnsi="Times New Roman" w:cs="Times New Roman"/>
          <w:sz w:val="28"/>
          <w:szCs w:val="28"/>
        </w:rPr>
        <w:t xml:space="preserve"> а в случае обучения вокалу – также отвечает за формирование здорового, правильного, поставленного голоса у своих воспитанников. Любые вокальные данные можно и нужно развивать.</w:t>
      </w:r>
    </w:p>
    <w:p w:rsidR="00467459" w:rsidRPr="002A08F0" w:rsidRDefault="002A08F0" w:rsidP="006A6E0E">
      <w:pPr>
        <w:pStyle w:val="1"/>
        <w:jc w:val="center"/>
        <w:rPr>
          <w:rFonts w:ascii="Times New Roman" w:eastAsia="Times New Roman" w:hAnsi="Times New Roman" w:cs="Times New Roman"/>
          <w:color w:val="auto"/>
        </w:rPr>
      </w:pPr>
      <w:bookmarkStart w:id="10" w:name="_Toc13135201"/>
      <w:r w:rsidRPr="002A08F0">
        <w:rPr>
          <w:rFonts w:ascii="Times New Roman" w:eastAsia="Times New Roman" w:hAnsi="Times New Roman" w:cs="Times New Roman"/>
          <w:color w:val="auto"/>
        </w:rPr>
        <w:br w:type="column"/>
      </w:r>
      <w:r w:rsidR="006A6E0E" w:rsidRPr="002A08F0">
        <w:rPr>
          <w:rFonts w:ascii="Times New Roman" w:eastAsia="Times New Roman" w:hAnsi="Times New Roman" w:cs="Times New Roman"/>
          <w:color w:val="auto"/>
        </w:rPr>
        <w:lastRenderedPageBreak/>
        <w:t>Список литературы</w:t>
      </w:r>
      <w:bookmarkEnd w:id="10"/>
    </w:p>
    <w:p w:rsidR="006A3C6E" w:rsidRPr="002A08F0" w:rsidRDefault="006A3C6E" w:rsidP="006A3C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C518A" w:rsidRPr="002A08F0" w:rsidRDefault="00AC518A" w:rsidP="006A3C6E">
      <w:pPr>
        <w:pStyle w:val="ac"/>
        <w:numPr>
          <w:ilvl w:val="0"/>
          <w:numId w:val="4"/>
        </w:numPr>
        <w:ind w:left="0" w:firstLine="709"/>
        <w:rPr>
          <w:rFonts w:cs="Times New Roman"/>
          <w:szCs w:val="28"/>
        </w:rPr>
      </w:pPr>
      <w:r w:rsidRPr="002A08F0">
        <w:rPr>
          <w:rFonts w:cs="Times New Roman"/>
          <w:szCs w:val="28"/>
          <w:shd w:val="clear" w:color="auto" w:fill="FFFFFF"/>
        </w:rPr>
        <w:t>Абдуллин</w:t>
      </w:r>
      <w:r w:rsidRPr="002A08F0">
        <w:rPr>
          <w:rFonts w:cs="Times New Roman"/>
          <w:szCs w:val="28"/>
        </w:rPr>
        <w:t xml:space="preserve"> Э.Б. </w:t>
      </w:r>
      <w:r w:rsidRPr="002A08F0">
        <w:rPr>
          <w:rFonts w:cs="Times New Roman"/>
          <w:szCs w:val="28"/>
          <w:shd w:val="clear" w:color="auto" w:fill="FFFFFF"/>
        </w:rPr>
        <w:t xml:space="preserve">Основы исследовательской деятельности педагога-музыканта: Учебное пособие [Текст]. – </w:t>
      </w:r>
      <w:proofErr w:type="spellStart"/>
      <w:r w:rsidRPr="002A08F0">
        <w:rPr>
          <w:rFonts w:cs="Times New Roman"/>
          <w:szCs w:val="28"/>
          <w:shd w:val="clear" w:color="auto" w:fill="FFFFFF"/>
        </w:rPr>
        <w:t>Спб</w:t>
      </w:r>
      <w:proofErr w:type="spellEnd"/>
      <w:r w:rsidRPr="002A08F0">
        <w:rPr>
          <w:rFonts w:cs="Times New Roman"/>
          <w:szCs w:val="28"/>
          <w:shd w:val="clear" w:color="auto" w:fill="FFFFFF"/>
        </w:rPr>
        <w:t xml:space="preserve">.: Питер, </w:t>
      </w:r>
      <w:r w:rsidRPr="002A08F0">
        <w:rPr>
          <w:rFonts w:cs="Times New Roman"/>
          <w:szCs w:val="28"/>
        </w:rPr>
        <w:t>2014. – 368 с.</w:t>
      </w:r>
    </w:p>
    <w:p w:rsidR="00AC518A" w:rsidRPr="002A08F0" w:rsidRDefault="00AC518A" w:rsidP="006A3C6E">
      <w:pPr>
        <w:pStyle w:val="ac"/>
        <w:numPr>
          <w:ilvl w:val="0"/>
          <w:numId w:val="4"/>
        </w:numPr>
        <w:ind w:left="0" w:firstLine="709"/>
        <w:rPr>
          <w:rFonts w:cs="Times New Roman"/>
          <w:szCs w:val="28"/>
        </w:rPr>
      </w:pPr>
      <w:r w:rsidRPr="002A08F0">
        <w:rPr>
          <w:rFonts w:cs="Times New Roman"/>
          <w:szCs w:val="28"/>
        </w:rPr>
        <w:t>Алиев Ю. Б. Пение на уроках музыки. Конспекты уро</w:t>
      </w:r>
      <w:r w:rsidR="007339E1" w:rsidRPr="002A08F0">
        <w:rPr>
          <w:rFonts w:cs="Times New Roman"/>
          <w:szCs w:val="28"/>
        </w:rPr>
        <w:t>ков. Репертуар. Методика</w:t>
      </w:r>
      <w:r w:rsidRPr="002A08F0">
        <w:rPr>
          <w:rFonts w:cs="Times New Roman"/>
          <w:szCs w:val="28"/>
        </w:rPr>
        <w:t xml:space="preserve">. – М.: </w:t>
      </w:r>
      <w:proofErr w:type="spellStart"/>
      <w:r w:rsidRPr="002A08F0">
        <w:rPr>
          <w:rFonts w:cs="Times New Roman"/>
          <w:szCs w:val="28"/>
        </w:rPr>
        <w:t>Владос</w:t>
      </w:r>
      <w:proofErr w:type="spellEnd"/>
      <w:r w:rsidRPr="002A08F0">
        <w:rPr>
          <w:rFonts w:cs="Times New Roman"/>
          <w:szCs w:val="28"/>
        </w:rPr>
        <w:t xml:space="preserve"> Пресс, 2005. – 431 с.</w:t>
      </w:r>
    </w:p>
    <w:p w:rsidR="00AC518A" w:rsidRPr="002A08F0" w:rsidRDefault="00AC518A" w:rsidP="006A3C6E">
      <w:pPr>
        <w:pStyle w:val="ac"/>
        <w:numPr>
          <w:ilvl w:val="0"/>
          <w:numId w:val="4"/>
        </w:numPr>
        <w:ind w:left="0" w:firstLine="709"/>
        <w:rPr>
          <w:rFonts w:cs="Times New Roman"/>
          <w:szCs w:val="28"/>
        </w:rPr>
      </w:pPr>
      <w:proofErr w:type="spellStart"/>
      <w:r w:rsidRPr="002A08F0">
        <w:rPr>
          <w:rFonts w:cs="Times New Roman"/>
          <w:szCs w:val="28"/>
        </w:rPr>
        <w:t>Бодина</w:t>
      </w:r>
      <w:proofErr w:type="spellEnd"/>
      <w:r w:rsidRPr="002A08F0">
        <w:rPr>
          <w:rFonts w:cs="Times New Roman"/>
          <w:szCs w:val="28"/>
        </w:rPr>
        <w:t xml:space="preserve"> Е. А. История музыкальной педагогики. От Платона до </w:t>
      </w:r>
      <w:proofErr w:type="spellStart"/>
      <w:r w:rsidRPr="002A08F0">
        <w:rPr>
          <w:rFonts w:cs="Times New Roman"/>
          <w:szCs w:val="28"/>
        </w:rPr>
        <w:t>Кабалевского</w:t>
      </w:r>
      <w:proofErr w:type="spellEnd"/>
      <w:proofErr w:type="gramStart"/>
      <w:r w:rsidRPr="002A08F0">
        <w:rPr>
          <w:rFonts w:cs="Times New Roman"/>
          <w:szCs w:val="28"/>
        </w:rPr>
        <w:t xml:space="preserve"> :</w:t>
      </w:r>
      <w:proofErr w:type="gramEnd"/>
      <w:r w:rsidRPr="002A08F0">
        <w:rPr>
          <w:rFonts w:cs="Times New Roman"/>
          <w:szCs w:val="28"/>
        </w:rPr>
        <w:t xml:space="preserve"> учебник и практикум для вузов. — М.</w:t>
      </w:r>
      <w:proofErr w:type="gramStart"/>
      <w:r w:rsidRPr="002A08F0">
        <w:rPr>
          <w:rFonts w:cs="Times New Roman"/>
          <w:szCs w:val="28"/>
        </w:rPr>
        <w:t xml:space="preserve"> :</w:t>
      </w:r>
      <w:proofErr w:type="gramEnd"/>
      <w:r w:rsidRPr="002A08F0">
        <w:rPr>
          <w:rFonts w:cs="Times New Roman"/>
          <w:szCs w:val="28"/>
        </w:rPr>
        <w:t xml:space="preserve"> Издательство </w:t>
      </w:r>
      <w:proofErr w:type="spellStart"/>
      <w:r w:rsidRPr="002A08F0">
        <w:rPr>
          <w:rFonts w:cs="Times New Roman"/>
          <w:szCs w:val="28"/>
        </w:rPr>
        <w:t>Юрайт</w:t>
      </w:r>
      <w:proofErr w:type="spellEnd"/>
      <w:r w:rsidRPr="002A08F0">
        <w:rPr>
          <w:rFonts w:cs="Times New Roman"/>
          <w:szCs w:val="28"/>
        </w:rPr>
        <w:t>, 2017. — 234 с.</w:t>
      </w:r>
    </w:p>
    <w:p w:rsidR="00AC518A" w:rsidRPr="002A08F0" w:rsidRDefault="00AC518A" w:rsidP="006A3C6E">
      <w:pPr>
        <w:pStyle w:val="ac"/>
        <w:numPr>
          <w:ilvl w:val="0"/>
          <w:numId w:val="4"/>
        </w:numPr>
        <w:ind w:left="0" w:firstLine="709"/>
        <w:rPr>
          <w:rFonts w:cs="Times New Roman"/>
          <w:szCs w:val="28"/>
        </w:rPr>
      </w:pPr>
      <w:proofErr w:type="spellStart"/>
      <w:r w:rsidRPr="002A08F0">
        <w:rPr>
          <w:rFonts w:cs="Times New Roman"/>
          <w:szCs w:val="28"/>
        </w:rPr>
        <w:t>Бодина</w:t>
      </w:r>
      <w:proofErr w:type="spellEnd"/>
      <w:r w:rsidRPr="002A08F0">
        <w:rPr>
          <w:rFonts w:cs="Times New Roman"/>
          <w:szCs w:val="28"/>
        </w:rPr>
        <w:t xml:space="preserve"> Е. А. Современный опыт и тенденции развития музыкального образования в России и за рубежом // Перспективы исследования современных проблем педагогики: сборник материалов конференции Института культуры и искусств ГАОУ ВО МГПУ: коллективная монография. М.: </w:t>
      </w:r>
      <w:proofErr w:type="spellStart"/>
      <w:r w:rsidRPr="002A08F0">
        <w:rPr>
          <w:rFonts w:cs="Times New Roman"/>
          <w:szCs w:val="28"/>
        </w:rPr>
        <w:t>Экон-информ</w:t>
      </w:r>
      <w:proofErr w:type="spellEnd"/>
      <w:r w:rsidRPr="002A08F0">
        <w:rPr>
          <w:rFonts w:cs="Times New Roman"/>
          <w:szCs w:val="28"/>
        </w:rPr>
        <w:t>, 2017. - С. 5-20.</w:t>
      </w:r>
    </w:p>
    <w:p w:rsidR="00AC518A" w:rsidRPr="002A08F0" w:rsidRDefault="00AC518A" w:rsidP="006A3C6E">
      <w:pPr>
        <w:pStyle w:val="ac"/>
        <w:numPr>
          <w:ilvl w:val="0"/>
          <w:numId w:val="4"/>
        </w:numPr>
        <w:ind w:left="0" w:firstLine="709"/>
        <w:rPr>
          <w:rFonts w:cs="Times New Roman"/>
          <w:szCs w:val="28"/>
        </w:rPr>
      </w:pPr>
      <w:r w:rsidRPr="002A08F0">
        <w:rPr>
          <w:rFonts w:cs="Times New Roman"/>
          <w:szCs w:val="28"/>
        </w:rPr>
        <w:t xml:space="preserve">Глубоковский М.Н. Гигиена голоса. Для артистов, учителей, любителей пения, ораторов и проповедников. – М.: </w:t>
      </w:r>
      <w:proofErr w:type="spellStart"/>
      <w:r w:rsidRPr="002A08F0">
        <w:rPr>
          <w:rFonts w:cs="Times New Roman"/>
          <w:szCs w:val="28"/>
        </w:rPr>
        <w:t>Либроком</w:t>
      </w:r>
      <w:proofErr w:type="spellEnd"/>
      <w:r w:rsidRPr="002A08F0">
        <w:rPr>
          <w:rFonts w:cs="Times New Roman"/>
          <w:szCs w:val="28"/>
        </w:rPr>
        <w:t>, 2012. –130 с</w:t>
      </w:r>
    </w:p>
    <w:p w:rsidR="00AC518A" w:rsidRPr="002A08F0" w:rsidRDefault="00AC518A" w:rsidP="006A3C6E">
      <w:pPr>
        <w:pStyle w:val="ac"/>
        <w:numPr>
          <w:ilvl w:val="0"/>
          <w:numId w:val="4"/>
        </w:numPr>
        <w:ind w:left="0" w:firstLine="709"/>
        <w:rPr>
          <w:rFonts w:cs="Times New Roman"/>
          <w:szCs w:val="28"/>
        </w:rPr>
      </w:pPr>
      <w:proofErr w:type="spellStart"/>
      <w:r w:rsidRPr="002A08F0">
        <w:rPr>
          <w:rFonts w:cs="Times New Roman"/>
          <w:szCs w:val="28"/>
        </w:rPr>
        <w:t>Далецкий</w:t>
      </w:r>
      <w:proofErr w:type="spellEnd"/>
      <w:r w:rsidRPr="002A08F0">
        <w:rPr>
          <w:rFonts w:cs="Times New Roman"/>
          <w:szCs w:val="28"/>
        </w:rPr>
        <w:t xml:space="preserve"> О. В. Школа пения. Из опыта педагога [Текст]: учеб</w:t>
      </w:r>
      <w:proofErr w:type="gramStart"/>
      <w:r w:rsidRPr="002A08F0">
        <w:rPr>
          <w:rFonts w:cs="Times New Roman"/>
          <w:szCs w:val="28"/>
        </w:rPr>
        <w:t>.</w:t>
      </w:r>
      <w:proofErr w:type="gramEnd"/>
      <w:r w:rsidRPr="002A08F0">
        <w:rPr>
          <w:rFonts w:cs="Times New Roman"/>
          <w:szCs w:val="28"/>
        </w:rPr>
        <w:t xml:space="preserve"> </w:t>
      </w:r>
      <w:proofErr w:type="gramStart"/>
      <w:r w:rsidRPr="002A08F0">
        <w:rPr>
          <w:rFonts w:cs="Times New Roman"/>
          <w:szCs w:val="28"/>
        </w:rPr>
        <w:t>п</w:t>
      </w:r>
      <w:proofErr w:type="gramEnd"/>
      <w:r w:rsidRPr="002A08F0">
        <w:rPr>
          <w:rFonts w:cs="Times New Roman"/>
          <w:szCs w:val="28"/>
        </w:rPr>
        <w:t>особие; ред. Г. В. Макарова. – М.: Москва, 2007. – 158 с.</w:t>
      </w:r>
    </w:p>
    <w:p w:rsidR="00AC518A" w:rsidRPr="002A08F0" w:rsidRDefault="00AC518A" w:rsidP="006A3C6E">
      <w:pPr>
        <w:pStyle w:val="ac"/>
        <w:numPr>
          <w:ilvl w:val="0"/>
          <w:numId w:val="4"/>
        </w:numPr>
        <w:ind w:left="0" w:firstLine="709"/>
        <w:rPr>
          <w:rFonts w:cs="Times New Roman"/>
          <w:szCs w:val="28"/>
        </w:rPr>
      </w:pPr>
      <w:r w:rsidRPr="002A08F0">
        <w:rPr>
          <w:rFonts w:cs="Times New Roman"/>
          <w:szCs w:val="28"/>
        </w:rPr>
        <w:t>Емельянов В.В. Развитие голоса. Координация и тренинг.  – 5-е изд. – СПб</w:t>
      </w:r>
      <w:proofErr w:type="gramStart"/>
      <w:r w:rsidRPr="002A08F0">
        <w:rPr>
          <w:rFonts w:cs="Times New Roman"/>
          <w:szCs w:val="28"/>
        </w:rPr>
        <w:t xml:space="preserve">.: </w:t>
      </w:r>
      <w:proofErr w:type="gramEnd"/>
      <w:r w:rsidRPr="002A08F0">
        <w:rPr>
          <w:rFonts w:cs="Times New Roman"/>
          <w:szCs w:val="28"/>
        </w:rPr>
        <w:t>Лань, 2007. – 424 с.</w:t>
      </w:r>
    </w:p>
    <w:p w:rsidR="00AC518A" w:rsidRPr="002A08F0" w:rsidRDefault="00AC518A" w:rsidP="006A3C6E">
      <w:pPr>
        <w:pStyle w:val="ac"/>
        <w:numPr>
          <w:ilvl w:val="0"/>
          <w:numId w:val="4"/>
        </w:numPr>
        <w:ind w:left="0" w:firstLine="709"/>
        <w:rPr>
          <w:rFonts w:cs="Times New Roman"/>
          <w:szCs w:val="28"/>
        </w:rPr>
      </w:pPr>
      <w:proofErr w:type="spellStart"/>
      <w:r w:rsidRPr="002A08F0">
        <w:rPr>
          <w:rFonts w:cs="Times New Roman"/>
          <w:szCs w:val="28"/>
        </w:rPr>
        <w:t>Заседателев</w:t>
      </w:r>
      <w:proofErr w:type="spellEnd"/>
      <w:r w:rsidRPr="002A08F0">
        <w:rPr>
          <w:rFonts w:cs="Times New Roman"/>
          <w:szCs w:val="28"/>
        </w:rPr>
        <w:t xml:space="preserve"> Ф.Ф. Научные основы постановки голоса. – М.: Книжный дом «</w:t>
      </w:r>
      <w:proofErr w:type="spellStart"/>
      <w:r w:rsidRPr="002A08F0">
        <w:rPr>
          <w:rFonts w:cs="Times New Roman"/>
          <w:szCs w:val="28"/>
        </w:rPr>
        <w:t>Либроком</w:t>
      </w:r>
      <w:proofErr w:type="spellEnd"/>
      <w:r w:rsidRPr="002A08F0">
        <w:rPr>
          <w:rFonts w:cs="Times New Roman"/>
          <w:szCs w:val="28"/>
        </w:rPr>
        <w:t>», 2013. – 120 с.</w:t>
      </w:r>
    </w:p>
    <w:p w:rsidR="00AC518A" w:rsidRPr="002A08F0" w:rsidRDefault="00AC518A" w:rsidP="006A3C6E">
      <w:pPr>
        <w:pStyle w:val="ac"/>
        <w:numPr>
          <w:ilvl w:val="0"/>
          <w:numId w:val="4"/>
        </w:numPr>
        <w:ind w:left="0" w:firstLine="709"/>
        <w:rPr>
          <w:rFonts w:eastAsia="Times New Roman" w:cs="Times New Roman"/>
          <w:szCs w:val="28"/>
          <w:bdr w:val="none" w:sz="0" w:space="0" w:color="auto" w:frame="1"/>
          <w:lang w:eastAsia="ru-RU"/>
        </w:rPr>
      </w:pPr>
      <w:proofErr w:type="spellStart"/>
      <w:r w:rsidRPr="002A08F0">
        <w:rPr>
          <w:rFonts w:cs="Times New Roman"/>
          <w:szCs w:val="28"/>
        </w:rPr>
        <w:t>Молзинский</w:t>
      </w:r>
      <w:proofErr w:type="spellEnd"/>
      <w:r w:rsidRPr="002A08F0">
        <w:rPr>
          <w:rFonts w:cs="Times New Roman"/>
          <w:szCs w:val="28"/>
        </w:rPr>
        <w:t xml:space="preserve"> </w:t>
      </w:r>
      <w:r w:rsidR="007339E1" w:rsidRPr="002A08F0">
        <w:rPr>
          <w:rFonts w:cs="Times New Roman"/>
          <w:szCs w:val="28"/>
        </w:rPr>
        <w:t>В.В.</w:t>
      </w:r>
      <w:r w:rsidRPr="002A08F0">
        <w:rPr>
          <w:rFonts w:cs="Times New Roman"/>
          <w:szCs w:val="28"/>
        </w:rPr>
        <w:t xml:space="preserve"> Музыкальное образование в Современной России: проблемы и парадоксы </w:t>
      </w:r>
      <w:r w:rsidRPr="00620492">
        <w:rPr>
          <w:rFonts w:cs="Times New Roman"/>
          <w:szCs w:val="28"/>
        </w:rPr>
        <w:t>//</w:t>
      </w:r>
      <w:hyperlink r:id="rId9" w:history="1">
        <w:r w:rsidRPr="002A08F0">
          <w:rPr>
            <w:rFonts w:eastAsia="Times New Roman" w:cs="Times New Roman"/>
            <w:szCs w:val="28"/>
            <w:bdr w:val="none" w:sz="0" w:space="0" w:color="auto" w:frame="1"/>
            <w:lang w:eastAsia="ru-RU"/>
          </w:rPr>
          <w:t>Вестник Санкт-Петербургского государственного института культуры</w:t>
        </w:r>
      </w:hyperlink>
      <w:r w:rsidRPr="00620492">
        <w:rPr>
          <w:rFonts w:eastAsia="Times New Roman" w:cs="Times New Roman"/>
          <w:szCs w:val="28"/>
          <w:bdr w:val="none" w:sz="0" w:space="0" w:color="auto" w:frame="1"/>
          <w:lang w:eastAsia="ru-RU"/>
        </w:rPr>
        <w:t xml:space="preserve">.- </w:t>
      </w:r>
      <w:r w:rsidRPr="002A08F0">
        <w:rPr>
          <w:rFonts w:eastAsia="Times New Roman" w:cs="Times New Roman"/>
          <w:szCs w:val="28"/>
          <w:bdr w:val="none" w:sz="0" w:space="0" w:color="auto" w:frame="1"/>
          <w:lang w:val="en-US" w:eastAsia="ru-RU"/>
        </w:rPr>
        <w:t xml:space="preserve">2017.- </w:t>
      </w:r>
      <w:r w:rsidRPr="002A08F0">
        <w:rPr>
          <w:rFonts w:eastAsia="Times New Roman" w:cs="Times New Roman"/>
          <w:szCs w:val="28"/>
          <w:bdr w:val="none" w:sz="0" w:space="0" w:color="auto" w:frame="1"/>
          <w:lang w:eastAsia="ru-RU"/>
        </w:rPr>
        <w:t>№2.- С.160 – 165</w:t>
      </w:r>
    </w:p>
    <w:p w:rsidR="00AC518A" w:rsidRPr="002A08F0" w:rsidRDefault="00AC518A" w:rsidP="006A3C6E">
      <w:pPr>
        <w:pStyle w:val="ac"/>
        <w:numPr>
          <w:ilvl w:val="0"/>
          <w:numId w:val="4"/>
        </w:numPr>
        <w:ind w:left="0" w:firstLine="709"/>
        <w:rPr>
          <w:rFonts w:cs="Times New Roman"/>
          <w:szCs w:val="28"/>
        </w:rPr>
      </w:pPr>
      <w:proofErr w:type="spellStart"/>
      <w:r w:rsidRPr="002A08F0">
        <w:rPr>
          <w:rFonts w:cs="Times New Roman"/>
          <w:szCs w:val="28"/>
        </w:rPr>
        <w:t>Огороднов</w:t>
      </w:r>
      <w:proofErr w:type="spellEnd"/>
      <w:r w:rsidRPr="002A08F0">
        <w:rPr>
          <w:rFonts w:cs="Times New Roman"/>
          <w:szCs w:val="28"/>
        </w:rPr>
        <w:t xml:space="preserve"> Д.И. Методика музыкально-певческого воспитания</w:t>
      </w:r>
      <w:r w:rsidRPr="002A08F0">
        <w:rPr>
          <w:rStyle w:val="c3"/>
          <w:rFonts w:cs="Times New Roman"/>
          <w:szCs w:val="28"/>
        </w:rPr>
        <w:t xml:space="preserve">. </w:t>
      </w:r>
      <w:r w:rsidRPr="002A08F0">
        <w:rPr>
          <w:rFonts w:cs="Times New Roman"/>
          <w:szCs w:val="28"/>
        </w:rPr>
        <w:t>- СПб</w:t>
      </w:r>
      <w:proofErr w:type="gramStart"/>
      <w:r w:rsidRPr="002A08F0">
        <w:rPr>
          <w:rFonts w:cs="Times New Roman"/>
          <w:szCs w:val="28"/>
        </w:rPr>
        <w:t xml:space="preserve">., </w:t>
      </w:r>
      <w:proofErr w:type="gramEnd"/>
      <w:r w:rsidRPr="002A08F0">
        <w:rPr>
          <w:rFonts w:cs="Times New Roman"/>
          <w:szCs w:val="28"/>
        </w:rPr>
        <w:t>2014. - 223с.</w:t>
      </w:r>
    </w:p>
    <w:p w:rsidR="00AC518A" w:rsidRPr="002A08F0" w:rsidRDefault="00AC518A" w:rsidP="006A3C6E">
      <w:pPr>
        <w:pStyle w:val="ac"/>
        <w:numPr>
          <w:ilvl w:val="0"/>
          <w:numId w:val="4"/>
        </w:numPr>
        <w:ind w:left="0" w:firstLine="709"/>
        <w:rPr>
          <w:rFonts w:cs="Times New Roman"/>
          <w:szCs w:val="28"/>
        </w:rPr>
      </w:pPr>
      <w:bookmarkStart w:id="11" w:name="_Hlk497257266"/>
      <w:r w:rsidRPr="002A08F0">
        <w:rPr>
          <w:rFonts w:cs="Times New Roman"/>
          <w:szCs w:val="28"/>
        </w:rPr>
        <w:lastRenderedPageBreak/>
        <w:t>Прянишников И.П. Советы обучающимся пению [Текст]: учеб. пособи</w:t>
      </w:r>
      <w:proofErr w:type="gramStart"/>
      <w:r w:rsidRPr="002A08F0">
        <w:rPr>
          <w:rFonts w:cs="Times New Roman"/>
          <w:szCs w:val="28"/>
        </w:rPr>
        <w:t>е–</w:t>
      </w:r>
      <w:proofErr w:type="gramEnd"/>
      <w:r w:rsidRPr="002A08F0">
        <w:rPr>
          <w:rFonts w:cs="Times New Roman"/>
          <w:szCs w:val="28"/>
        </w:rPr>
        <w:t xml:space="preserve"> СПб.: Лань, 2013. – 144 с.</w:t>
      </w:r>
    </w:p>
    <w:p w:rsidR="00AC518A" w:rsidRPr="002A08F0" w:rsidRDefault="00AC518A" w:rsidP="006A3C6E">
      <w:pPr>
        <w:pStyle w:val="ac"/>
        <w:numPr>
          <w:ilvl w:val="0"/>
          <w:numId w:val="4"/>
        </w:numPr>
        <w:ind w:left="0" w:firstLine="709"/>
        <w:rPr>
          <w:rFonts w:cs="Times New Roman"/>
          <w:szCs w:val="28"/>
        </w:rPr>
      </w:pPr>
      <w:r w:rsidRPr="002A08F0">
        <w:rPr>
          <w:rFonts w:cs="Times New Roman"/>
          <w:szCs w:val="28"/>
        </w:rPr>
        <w:t>Романова Л.В. Школа эстрадного вокала [Текст]: учеб</w:t>
      </w:r>
      <w:proofErr w:type="gramStart"/>
      <w:r w:rsidRPr="002A08F0">
        <w:rPr>
          <w:rFonts w:cs="Times New Roman"/>
          <w:szCs w:val="28"/>
        </w:rPr>
        <w:t>.</w:t>
      </w:r>
      <w:proofErr w:type="gramEnd"/>
      <w:r w:rsidRPr="002A08F0">
        <w:rPr>
          <w:rFonts w:cs="Times New Roman"/>
          <w:szCs w:val="28"/>
        </w:rPr>
        <w:t xml:space="preserve"> </w:t>
      </w:r>
      <w:proofErr w:type="gramStart"/>
      <w:r w:rsidRPr="002A08F0">
        <w:rPr>
          <w:rFonts w:cs="Times New Roman"/>
          <w:szCs w:val="28"/>
        </w:rPr>
        <w:t>п</w:t>
      </w:r>
      <w:proofErr w:type="gramEnd"/>
      <w:r w:rsidRPr="002A08F0">
        <w:rPr>
          <w:rFonts w:cs="Times New Roman"/>
          <w:szCs w:val="28"/>
        </w:rPr>
        <w:t>особие. – СПб</w:t>
      </w:r>
      <w:proofErr w:type="gramStart"/>
      <w:r w:rsidRPr="002A08F0">
        <w:rPr>
          <w:rFonts w:cs="Times New Roman"/>
          <w:szCs w:val="28"/>
        </w:rPr>
        <w:t xml:space="preserve">.: </w:t>
      </w:r>
      <w:proofErr w:type="gramEnd"/>
      <w:r w:rsidRPr="002A08F0">
        <w:rPr>
          <w:rFonts w:cs="Times New Roman"/>
          <w:szCs w:val="28"/>
        </w:rPr>
        <w:t>Лань, 2007. – 40 с.</w:t>
      </w:r>
    </w:p>
    <w:p w:rsidR="00AC518A" w:rsidRPr="002A08F0" w:rsidRDefault="00AC518A" w:rsidP="006A3C6E">
      <w:pPr>
        <w:pStyle w:val="ac"/>
        <w:numPr>
          <w:ilvl w:val="0"/>
          <w:numId w:val="4"/>
        </w:numPr>
        <w:ind w:left="0" w:firstLine="709"/>
        <w:rPr>
          <w:rFonts w:cs="Times New Roman"/>
          <w:szCs w:val="28"/>
        </w:rPr>
      </w:pPr>
      <w:r w:rsidRPr="002A08F0">
        <w:rPr>
          <w:rFonts w:cs="Times New Roman"/>
          <w:szCs w:val="28"/>
        </w:rPr>
        <w:t xml:space="preserve">Свиридов П.В. Рекомендации по формированию вокальных эффектов у молодых людей в процессе обучения эстрадному пению на базе </w:t>
      </w:r>
      <w:proofErr w:type="spellStart"/>
      <w:r w:rsidRPr="002A08F0">
        <w:rPr>
          <w:rFonts w:cs="Times New Roman"/>
          <w:szCs w:val="28"/>
        </w:rPr>
        <w:t>молодежно</w:t>
      </w:r>
      <w:proofErr w:type="spellEnd"/>
      <w:r w:rsidRPr="002A08F0">
        <w:rPr>
          <w:rFonts w:cs="Times New Roman"/>
          <w:szCs w:val="28"/>
        </w:rPr>
        <w:t xml:space="preserve">-досуговых учреждений [Текст] // Современное образование в России и за рубежом: сборник статей II </w:t>
      </w:r>
      <w:proofErr w:type="spellStart"/>
      <w:r w:rsidRPr="002A08F0">
        <w:rPr>
          <w:rFonts w:cs="Times New Roman"/>
          <w:szCs w:val="28"/>
        </w:rPr>
        <w:t>Междунар</w:t>
      </w:r>
      <w:proofErr w:type="spellEnd"/>
      <w:r w:rsidRPr="002A08F0">
        <w:rPr>
          <w:rFonts w:cs="Times New Roman"/>
          <w:szCs w:val="28"/>
        </w:rPr>
        <w:t>. науч</w:t>
      </w:r>
      <w:proofErr w:type="gramStart"/>
      <w:r w:rsidRPr="002A08F0">
        <w:rPr>
          <w:rFonts w:cs="Times New Roman"/>
          <w:szCs w:val="28"/>
        </w:rPr>
        <w:t>.–</w:t>
      </w:r>
      <w:proofErr w:type="spellStart"/>
      <w:proofErr w:type="gramEnd"/>
      <w:r w:rsidRPr="002A08F0">
        <w:rPr>
          <w:rFonts w:cs="Times New Roman"/>
          <w:szCs w:val="28"/>
        </w:rPr>
        <w:t>практ</w:t>
      </w:r>
      <w:proofErr w:type="spellEnd"/>
      <w:r w:rsidRPr="002A08F0">
        <w:rPr>
          <w:rFonts w:cs="Times New Roman"/>
          <w:szCs w:val="28"/>
        </w:rPr>
        <w:t xml:space="preserve">. </w:t>
      </w:r>
      <w:proofErr w:type="spellStart"/>
      <w:r w:rsidRPr="002A08F0">
        <w:rPr>
          <w:rFonts w:cs="Times New Roman"/>
          <w:szCs w:val="28"/>
        </w:rPr>
        <w:t>конф</w:t>
      </w:r>
      <w:proofErr w:type="spellEnd"/>
      <w:r w:rsidRPr="002A08F0">
        <w:rPr>
          <w:rFonts w:cs="Times New Roman"/>
          <w:szCs w:val="28"/>
        </w:rPr>
        <w:t>. – 2014. – Чебоксары: Изд-во ЦНС «</w:t>
      </w:r>
      <w:proofErr w:type="spellStart"/>
      <w:r w:rsidRPr="002A08F0">
        <w:rPr>
          <w:rFonts w:cs="Times New Roman"/>
          <w:szCs w:val="28"/>
        </w:rPr>
        <w:t>Интерактив</w:t>
      </w:r>
      <w:proofErr w:type="spellEnd"/>
      <w:r w:rsidRPr="002A08F0">
        <w:rPr>
          <w:rFonts w:cs="Times New Roman"/>
          <w:szCs w:val="28"/>
        </w:rPr>
        <w:t xml:space="preserve"> Плюс». – С. 86-88. </w:t>
      </w:r>
    </w:p>
    <w:p w:rsidR="00AC518A" w:rsidRPr="002A08F0" w:rsidRDefault="00AC518A" w:rsidP="006A3C6E">
      <w:pPr>
        <w:pStyle w:val="ac"/>
        <w:numPr>
          <w:ilvl w:val="0"/>
          <w:numId w:val="4"/>
        </w:numPr>
        <w:ind w:left="0" w:firstLine="709"/>
        <w:rPr>
          <w:rFonts w:cs="Times New Roman"/>
          <w:szCs w:val="28"/>
        </w:rPr>
      </w:pPr>
      <w:r w:rsidRPr="002A08F0">
        <w:rPr>
          <w:rFonts w:cs="Times New Roman"/>
          <w:szCs w:val="28"/>
        </w:rPr>
        <w:t>Силантьева И.И. Проблема перевоплощения исполнителя в вокальн</w:t>
      </w:r>
      <w:proofErr w:type="gramStart"/>
      <w:r w:rsidRPr="002A08F0">
        <w:rPr>
          <w:rFonts w:cs="Times New Roman"/>
          <w:szCs w:val="28"/>
        </w:rPr>
        <w:t>о-</w:t>
      </w:r>
      <w:proofErr w:type="gramEnd"/>
      <w:r w:rsidRPr="002A08F0">
        <w:rPr>
          <w:rFonts w:cs="Times New Roman"/>
          <w:szCs w:val="28"/>
        </w:rPr>
        <w:t xml:space="preserve"> сценическом искусстве [Текст]: </w:t>
      </w:r>
      <w:proofErr w:type="spellStart"/>
      <w:r w:rsidRPr="002A08F0">
        <w:rPr>
          <w:rFonts w:cs="Times New Roman"/>
          <w:szCs w:val="28"/>
        </w:rPr>
        <w:t>автореф</w:t>
      </w:r>
      <w:proofErr w:type="spellEnd"/>
      <w:r w:rsidRPr="002A08F0">
        <w:rPr>
          <w:rFonts w:cs="Times New Roman"/>
          <w:szCs w:val="28"/>
        </w:rPr>
        <w:t xml:space="preserve">. </w:t>
      </w:r>
      <w:proofErr w:type="spellStart"/>
      <w:r w:rsidRPr="002A08F0">
        <w:rPr>
          <w:rFonts w:cs="Times New Roman"/>
          <w:szCs w:val="28"/>
        </w:rPr>
        <w:t>дис</w:t>
      </w:r>
      <w:proofErr w:type="spellEnd"/>
      <w:r w:rsidRPr="002A08F0">
        <w:rPr>
          <w:rFonts w:cs="Times New Roman"/>
          <w:szCs w:val="28"/>
        </w:rPr>
        <w:t>. … д-ра искусствоведения. – М., 2007. – 49 с.</w:t>
      </w:r>
    </w:p>
    <w:p w:rsidR="00AC518A" w:rsidRPr="002A08F0" w:rsidRDefault="00AC518A" w:rsidP="006A3C6E">
      <w:pPr>
        <w:pStyle w:val="ac"/>
        <w:numPr>
          <w:ilvl w:val="0"/>
          <w:numId w:val="4"/>
        </w:numPr>
        <w:ind w:left="0" w:firstLine="709"/>
        <w:rPr>
          <w:rFonts w:eastAsia="Times New Roman" w:cs="Times New Roman"/>
          <w:szCs w:val="28"/>
          <w:bdr w:val="none" w:sz="0" w:space="0" w:color="auto" w:frame="1"/>
          <w:lang w:eastAsia="ru-RU"/>
        </w:rPr>
      </w:pPr>
      <w:r w:rsidRPr="002A08F0">
        <w:rPr>
          <w:rFonts w:cs="Times New Roman"/>
          <w:szCs w:val="28"/>
        </w:rPr>
        <w:t>Стулова Г.П. Акустические основы вокальной музыки.</w:t>
      </w:r>
      <w:r w:rsidRPr="002A08F0">
        <w:rPr>
          <w:rFonts w:cs="Times New Roman"/>
          <w:szCs w:val="28"/>
          <w:shd w:val="clear" w:color="auto" w:fill="FFFFFF"/>
        </w:rPr>
        <w:t xml:space="preserve"> [Текст]</w:t>
      </w:r>
      <w:r w:rsidRPr="002A08F0">
        <w:rPr>
          <w:rStyle w:val="c3"/>
          <w:rFonts w:cs="Times New Roman"/>
          <w:szCs w:val="28"/>
        </w:rPr>
        <w:t>.</w:t>
      </w:r>
      <w:r w:rsidRPr="002A08F0">
        <w:rPr>
          <w:rFonts w:cs="Times New Roman"/>
          <w:szCs w:val="28"/>
        </w:rPr>
        <w:t xml:space="preserve"> - СПб.,2015. - 144с.</w:t>
      </w:r>
    </w:p>
    <w:bookmarkEnd w:id="11"/>
    <w:p w:rsidR="00172B8D" w:rsidRPr="002A08F0" w:rsidRDefault="00172B8D" w:rsidP="00172B8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72B8D" w:rsidRPr="002A08F0" w:rsidSect="00703006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851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60CF" w:rsidRDefault="00A660CF" w:rsidP="006A6E0E">
      <w:pPr>
        <w:spacing w:after="0" w:line="240" w:lineRule="auto"/>
      </w:pPr>
      <w:r>
        <w:separator/>
      </w:r>
    </w:p>
  </w:endnote>
  <w:endnote w:type="continuationSeparator" w:id="0">
    <w:p w:rsidR="00A660CF" w:rsidRDefault="00A660CF" w:rsidP="006A6E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3357274"/>
      <w:docPartObj>
        <w:docPartGallery w:val="Page Numbers (Bottom of Page)"/>
        <w:docPartUnique/>
      </w:docPartObj>
    </w:sdtPr>
    <w:sdtEndPr/>
    <w:sdtContent>
      <w:p w:rsidR="00703006" w:rsidRDefault="007030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0F7F">
          <w:rPr>
            <w:noProof/>
          </w:rPr>
          <w:t>4</w:t>
        </w:r>
        <w:r>
          <w:fldChar w:fldCharType="end"/>
        </w:r>
      </w:p>
    </w:sdtContent>
  </w:sdt>
  <w:p w:rsidR="006A6E0E" w:rsidRDefault="006A6E0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3006" w:rsidRDefault="00703006">
    <w:pPr>
      <w:pStyle w:val="a5"/>
      <w:jc w:val="center"/>
    </w:pPr>
  </w:p>
  <w:p w:rsidR="00703006" w:rsidRDefault="007030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60CF" w:rsidRDefault="00A660CF" w:rsidP="006A6E0E">
      <w:pPr>
        <w:spacing w:after="0" w:line="240" w:lineRule="auto"/>
      </w:pPr>
      <w:r>
        <w:separator/>
      </w:r>
    </w:p>
  </w:footnote>
  <w:footnote w:type="continuationSeparator" w:id="0">
    <w:p w:rsidR="00A660CF" w:rsidRDefault="00A660CF" w:rsidP="006A6E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9DA" w:rsidRDefault="002509DA">
    <w:pPr>
      <w:pStyle w:val="a3"/>
      <w:jc w:val="center"/>
    </w:pPr>
  </w:p>
  <w:p w:rsidR="002509DA" w:rsidRDefault="002509D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9DA" w:rsidRDefault="002509DA">
    <w:pPr>
      <w:pStyle w:val="a3"/>
      <w:jc w:val="center"/>
    </w:pPr>
  </w:p>
  <w:p w:rsidR="002509DA" w:rsidRDefault="002509D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33189"/>
    <w:multiLevelType w:val="hybridMultilevel"/>
    <w:tmpl w:val="1AB847F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681D6D1A"/>
    <w:multiLevelType w:val="multilevel"/>
    <w:tmpl w:val="A2CAA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97D02E1"/>
    <w:multiLevelType w:val="multilevel"/>
    <w:tmpl w:val="5DB2EFA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9BA1AC4"/>
    <w:multiLevelType w:val="hybridMultilevel"/>
    <w:tmpl w:val="7424FE9E"/>
    <w:lvl w:ilvl="0" w:tplc="75EEC62C">
      <w:start w:val="1"/>
      <w:numFmt w:val="decimal"/>
      <w:lvlText w:val="%1."/>
      <w:lvlJc w:val="left"/>
      <w:pPr>
        <w:ind w:left="1429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835"/>
    <w:rsid w:val="00002FDC"/>
    <w:rsid w:val="00010EEE"/>
    <w:rsid w:val="00022F14"/>
    <w:rsid w:val="000E0F01"/>
    <w:rsid w:val="00116B3D"/>
    <w:rsid w:val="00172B8D"/>
    <w:rsid w:val="00174DD2"/>
    <w:rsid w:val="001A1F46"/>
    <w:rsid w:val="001C024F"/>
    <w:rsid w:val="002509DA"/>
    <w:rsid w:val="002A08F0"/>
    <w:rsid w:val="003159AE"/>
    <w:rsid w:val="00342835"/>
    <w:rsid w:val="00346DA8"/>
    <w:rsid w:val="00356469"/>
    <w:rsid w:val="003904E0"/>
    <w:rsid w:val="003C6EFE"/>
    <w:rsid w:val="003D61BD"/>
    <w:rsid w:val="00467459"/>
    <w:rsid w:val="00494747"/>
    <w:rsid w:val="00502D09"/>
    <w:rsid w:val="005030D8"/>
    <w:rsid w:val="00521033"/>
    <w:rsid w:val="00596140"/>
    <w:rsid w:val="005B05D9"/>
    <w:rsid w:val="005D0046"/>
    <w:rsid w:val="00620492"/>
    <w:rsid w:val="006A3C6E"/>
    <w:rsid w:val="006A6E0E"/>
    <w:rsid w:val="00703006"/>
    <w:rsid w:val="007339E1"/>
    <w:rsid w:val="0076262C"/>
    <w:rsid w:val="00802D01"/>
    <w:rsid w:val="00813523"/>
    <w:rsid w:val="00850550"/>
    <w:rsid w:val="0087264B"/>
    <w:rsid w:val="00890F7F"/>
    <w:rsid w:val="008A61F3"/>
    <w:rsid w:val="008B13EF"/>
    <w:rsid w:val="00920FD7"/>
    <w:rsid w:val="0099091A"/>
    <w:rsid w:val="00A27EF0"/>
    <w:rsid w:val="00A660CF"/>
    <w:rsid w:val="00AC518A"/>
    <w:rsid w:val="00B77C16"/>
    <w:rsid w:val="00BC263D"/>
    <w:rsid w:val="00C0591A"/>
    <w:rsid w:val="00C229BB"/>
    <w:rsid w:val="00C3493A"/>
    <w:rsid w:val="00E12697"/>
    <w:rsid w:val="00E579DB"/>
    <w:rsid w:val="00E96613"/>
    <w:rsid w:val="00ED2130"/>
    <w:rsid w:val="00F26E46"/>
    <w:rsid w:val="00FB4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674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04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74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6A6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6E0E"/>
  </w:style>
  <w:style w:type="paragraph" w:styleId="a5">
    <w:name w:val="footer"/>
    <w:basedOn w:val="a"/>
    <w:link w:val="a6"/>
    <w:uiPriority w:val="99"/>
    <w:unhideWhenUsed/>
    <w:rsid w:val="006A6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6E0E"/>
  </w:style>
  <w:style w:type="paragraph" w:styleId="a7">
    <w:name w:val="Normal (Web)"/>
    <w:basedOn w:val="a"/>
    <w:uiPriority w:val="99"/>
    <w:semiHidden/>
    <w:unhideWhenUsed/>
    <w:rsid w:val="006A6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unhideWhenUsed/>
    <w:qFormat/>
    <w:rsid w:val="00C3493A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3493A"/>
    <w:pPr>
      <w:spacing w:after="100"/>
    </w:pPr>
  </w:style>
  <w:style w:type="character" w:styleId="a9">
    <w:name w:val="Hyperlink"/>
    <w:basedOn w:val="a0"/>
    <w:uiPriority w:val="99"/>
    <w:unhideWhenUsed/>
    <w:rsid w:val="00C3493A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3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493A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6A3C6E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</w:rPr>
  </w:style>
  <w:style w:type="character" w:customStyle="1" w:styleId="hl">
    <w:name w:val="hl"/>
    <w:basedOn w:val="a0"/>
    <w:rsid w:val="006A3C6E"/>
  </w:style>
  <w:style w:type="character" w:customStyle="1" w:styleId="c3">
    <w:name w:val="c3"/>
    <w:basedOn w:val="a0"/>
    <w:rsid w:val="006A3C6E"/>
  </w:style>
  <w:style w:type="character" w:customStyle="1" w:styleId="30">
    <w:name w:val="Заголовок 3 Знак"/>
    <w:basedOn w:val="a0"/>
    <w:link w:val="3"/>
    <w:uiPriority w:val="9"/>
    <w:semiHidden/>
    <w:rsid w:val="0062049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No Spacing"/>
    <w:uiPriority w:val="1"/>
    <w:qFormat/>
    <w:rsid w:val="00890F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6745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049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6745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6A6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6E0E"/>
  </w:style>
  <w:style w:type="paragraph" w:styleId="a5">
    <w:name w:val="footer"/>
    <w:basedOn w:val="a"/>
    <w:link w:val="a6"/>
    <w:uiPriority w:val="99"/>
    <w:unhideWhenUsed/>
    <w:rsid w:val="006A6E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6E0E"/>
  </w:style>
  <w:style w:type="paragraph" w:styleId="a7">
    <w:name w:val="Normal (Web)"/>
    <w:basedOn w:val="a"/>
    <w:uiPriority w:val="99"/>
    <w:semiHidden/>
    <w:unhideWhenUsed/>
    <w:rsid w:val="006A6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unhideWhenUsed/>
    <w:qFormat/>
    <w:rsid w:val="00C3493A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3493A"/>
    <w:pPr>
      <w:spacing w:after="100"/>
    </w:pPr>
  </w:style>
  <w:style w:type="character" w:styleId="a9">
    <w:name w:val="Hyperlink"/>
    <w:basedOn w:val="a0"/>
    <w:uiPriority w:val="99"/>
    <w:unhideWhenUsed/>
    <w:rsid w:val="00C3493A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C34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3493A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6A3C6E"/>
    <w:pPr>
      <w:spacing w:after="0" w:line="360" w:lineRule="auto"/>
      <w:ind w:left="720" w:firstLine="709"/>
      <w:contextualSpacing/>
      <w:jc w:val="both"/>
    </w:pPr>
    <w:rPr>
      <w:rFonts w:ascii="Times New Roman" w:hAnsi="Times New Roman"/>
      <w:sz w:val="28"/>
    </w:rPr>
  </w:style>
  <w:style w:type="character" w:customStyle="1" w:styleId="hl">
    <w:name w:val="hl"/>
    <w:basedOn w:val="a0"/>
    <w:rsid w:val="006A3C6E"/>
  </w:style>
  <w:style w:type="character" w:customStyle="1" w:styleId="c3">
    <w:name w:val="c3"/>
    <w:basedOn w:val="a0"/>
    <w:rsid w:val="006A3C6E"/>
  </w:style>
  <w:style w:type="character" w:customStyle="1" w:styleId="30">
    <w:name w:val="Заголовок 3 Знак"/>
    <w:basedOn w:val="a0"/>
    <w:link w:val="3"/>
    <w:uiPriority w:val="9"/>
    <w:semiHidden/>
    <w:rsid w:val="0062049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No Spacing"/>
    <w:uiPriority w:val="1"/>
    <w:qFormat/>
    <w:rsid w:val="00890F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80121">
          <w:marLeft w:val="0"/>
          <w:marRight w:val="0"/>
          <w:marTop w:val="6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9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48586">
          <w:marLeft w:val="0"/>
          <w:marRight w:val="-7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5535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0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cyberleninka.ru/journal/n/vestnik-sankt-peterburgskogo-gosudarstvennogo-instituta-kultury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2B66C-370D-4B38-B353-7ED76EC6E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8407</Words>
  <Characters>47925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Владимир</cp:lastModifiedBy>
  <cp:revision>41</cp:revision>
  <dcterms:created xsi:type="dcterms:W3CDTF">2019-07-04T08:43:00Z</dcterms:created>
  <dcterms:modified xsi:type="dcterms:W3CDTF">2025-02-25T06:57:00Z</dcterms:modified>
</cp:coreProperties>
</file>