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995" w:rsidRDefault="00765995" w:rsidP="00765995">
      <w:pPr>
        <w:pStyle w:val="a3"/>
        <w:shd w:val="clear" w:color="auto" w:fill="FFFFFF" w:themeFill="background1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7E5E9B">
        <w:rPr>
          <w:b/>
          <w:color w:val="000000"/>
          <w:sz w:val="28"/>
          <w:szCs w:val="28"/>
        </w:rPr>
        <w:t>Использование фитнес технологий в работе педагога дополнительного образования</w:t>
      </w:r>
    </w:p>
    <w:p w:rsidR="007E5E9B" w:rsidRPr="007E5E9B" w:rsidRDefault="007E5E9B" w:rsidP="00765995">
      <w:pPr>
        <w:pStyle w:val="a3"/>
        <w:shd w:val="clear" w:color="auto" w:fill="FFFFFF" w:themeFill="background1"/>
        <w:spacing w:before="0" w:beforeAutospacing="0" w:after="0" w:afterAutospacing="0"/>
        <w:ind w:firstLine="300"/>
        <w:jc w:val="center"/>
        <w:rPr>
          <w:b/>
          <w:i/>
          <w:color w:val="000000"/>
        </w:rPr>
      </w:pPr>
      <w:r>
        <w:rPr>
          <w:b/>
          <w:i/>
          <w:color w:val="000000"/>
        </w:rPr>
        <w:t>Педагог дополнительного образования Муниципального автономного учреждения дополнительного образования Дзержинского дворца детского и юношеского творчества  Олюнина Полина Анатольевна</w:t>
      </w:r>
    </w:p>
    <w:p w:rsidR="00765995" w:rsidRDefault="00765995" w:rsidP="007E5E9B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>
        <w:rPr>
          <w:b/>
          <w:color w:val="000000"/>
        </w:rPr>
        <w:t xml:space="preserve">        </w:t>
      </w:r>
      <w:r w:rsidRPr="005E7281">
        <w:rPr>
          <w:sz w:val="28"/>
          <w:szCs w:val="28"/>
        </w:rPr>
        <w:t>Уровень здоровья подрастающего поколения в Российской Федерации неумолимо снижается. Поэтому сохранение и укрепление здоровья детей и подростков является сегодня приоритетной задачей государства.</w:t>
      </w:r>
      <w:r>
        <w:rPr>
          <w:sz w:val="28"/>
          <w:szCs w:val="28"/>
        </w:rPr>
        <w:t xml:space="preserve">  О</w:t>
      </w:r>
      <w:r w:rsidRPr="005E7281">
        <w:rPr>
          <w:sz w:val="28"/>
          <w:szCs w:val="28"/>
        </w:rPr>
        <w:t xml:space="preserve">дним из </w:t>
      </w:r>
      <w:r>
        <w:rPr>
          <w:sz w:val="28"/>
          <w:szCs w:val="28"/>
        </w:rPr>
        <w:t xml:space="preserve">эффективных </w:t>
      </w:r>
      <w:r w:rsidRPr="005E7281">
        <w:rPr>
          <w:sz w:val="28"/>
          <w:szCs w:val="28"/>
        </w:rPr>
        <w:t>путей реше</w:t>
      </w:r>
      <w:r>
        <w:rPr>
          <w:sz w:val="28"/>
          <w:szCs w:val="28"/>
        </w:rPr>
        <w:t xml:space="preserve">ния этой проблемы может стать </w:t>
      </w:r>
      <w:r w:rsidRPr="005E7281">
        <w:rPr>
          <w:sz w:val="28"/>
          <w:szCs w:val="28"/>
        </w:rPr>
        <w:t xml:space="preserve"> внедрение различных направлений фитнеса в систему  дошкольного и школьного физкультурного образования, что будет способствовать обновлению занятий по</w:t>
      </w:r>
      <w:r>
        <w:rPr>
          <w:sz w:val="28"/>
          <w:szCs w:val="28"/>
        </w:rPr>
        <w:t xml:space="preserve"> физической культуре школьников.</w:t>
      </w:r>
    </w:p>
    <w:p w:rsidR="00765995" w:rsidRPr="00765995" w:rsidRDefault="00765995" w:rsidP="00765995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65995">
        <w:rPr>
          <w:b/>
          <w:color w:val="000000"/>
          <w:sz w:val="28"/>
          <w:szCs w:val="28"/>
        </w:rPr>
        <w:t xml:space="preserve">    </w:t>
      </w:r>
      <w:r w:rsidRPr="00765995">
        <w:rPr>
          <w:color w:val="000000"/>
          <w:sz w:val="28"/>
          <w:szCs w:val="28"/>
        </w:rPr>
        <w:t xml:space="preserve"> </w:t>
      </w:r>
      <w:r w:rsidR="007E5E9B">
        <w:rPr>
          <w:color w:val="000000"/>
          <w:sz w:val="28"/>
          <w:szCs w:val="28"/>
        </w:rPr>
        <w:t xml:space="preserve">  </w:t>
      </w:r>
      <w:r w:rsidRPr="00765995">
        <w:rPr>
          <w:color w:val="000000"/>
          <w:sz w:val="28"/>
          <w:szCs w:val="28"/>
        </w:rPr>
        <w:t>Слово «фитнес» пошло от английского «to be fit» - быть в наилучшей форме. Перефразировка: быть здоровым, вести здоровый образ жизни. В целом фитнес можно охарактеризовать как физическую активность, интегрального плана, целью которого является повышение способности организма к физическим нагрузкам.</w:t>
      </w:r>
    </w:p>
    <w:p w:rsidR="00765995" w:rsidRDefault="007E5E9B" w:rsidP="00765995">
      <w:pPr>
        <w:pStyle w:val="a3"/>
        <w:shd w:val="clear" w:color="auto" w:fill="FFFFFF" w:themeFill="background1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765995" w:rsidRPr="00765995">
        <w:rPr>
          <w:color w:val="000000"/>
          <w:sz w:val="28"/>
          <w:szCs w:val="28"/>
        </w:rPr>
        <w:t>Таким образом, можно с уверенностью заявлять, что фитнес является образом жизни, позволяющим сохранить и укрепить здоровье, уравновесить эмоциональное состояние и совершенствовать физическую форму.</w:t>
      </w:r>
    </w:p>
    <w:p w:rsidR="007E5E9B" w:rsidRPr="007E5E9B" w:rsidRDefault="007E5E9B" w:rsidP="007E5E9B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E7281">
        <w:rPr>
          <w:sz w:val="28"/>
          <w:szCs w:val="28"/>
        </w:rPr>
        <w:t>Направление детского фитнеса появилось сравнительно недавно, но его популярность стремительно растёт как за рубежом, так и у нас в стране и представляет интерес для специалистов по физической культуре, несмотря на то, что пока ещё он не имеет достаточно строгого научного обоснования.</w:t>
      </w:r>
    </w:p>
    <w:p w:rsidR="00765995" w:rsidRPr="007E5E9B" w:rsidRDefault="00765995" w:rsidP="007E5E9B">
      <w:pPr>
        <w:pStyle w:val="a3"/>
        <w:shd w:val="clear" w:color="auto" w:fill="FFFFFF"/>
        <w:spacing w:before="0" w:beforeAutospacing="0" w:after="0" w:afterAutospacing="0" w:line="326" w:lineRule="atLeast"/>
        <w:jc w:val="both"/>
      </w:pPr>
      <w:r>
        <w:rPr>
          <w:b/>
          <w:color w:val="000000"/>
          <w:sz w:val="22"/>
          <w:szCs w:val="22"/>
        </w:rPr>
        <w:t xml:space="preserve">           </w:t>
      </w:r>
      <w:r w:rsidRPr="007E5E9B">
        <w:rPr>
          <w:color w:val="000000"/>
          <w:sz w:val="28"/>
          <w:szCs w:val="28"/>
        </w:rPr>
        <w:t xml:space="preserve">Детский фитнес - </w:t>
      </w:r>
      <w:r w:rsidRPr="007E5E9B">
        <w:rPr>
          <w:sz w:val="28"/>
          <w:szCs w:val="28"/>
        </w:rPr>
        <w:t>это</w:t>
      </w:r>
      <w:r w:rsidRPr="007E5E9B">
        <w:rPr>
          <w:bCs/>
          <w:sz w:val="28"/>
          <w:szCs w:val="28"/>
        </w:rPr>
        <w:t xml:space="preserve">   не дань моде, это жизненная необходимость.</w:t>
      </w:r>
      <w:r w:rsidRPr="007E5E9B">
        <w:rPr>
          <w:sz w:val="28"/>
          <w:szCs w:val="28"/>
        </w:rPr>
        <w:br/>
      </w:r>
      <w:r w:rsidRPr="007E5E9B">
        <w:rPr>
          <w:bCs/>
          <w:sz w:val="28"/>
          <w:szCs w:val="28"/>
        </w:rPr>
        <w:t>Детский фитнес – это физическое развитие детей при одновременном развитии их умственных способностей</w:t>
      </w:r>
      <w:r w:rsidRPr="007E5E9B">
        <w:rPr>
          <w:rStyle w:val="apple-converted-space"/>
          <w:sz w:val="28"/>
          <w:szCs w:val="28"/>
        </w:rPr>
        <w:t> </w:t>
      </w:r>
      <w:r w:rsidRPr="007E5E9B">
        <w:rPr>
          <w:sz w:val="28"/>
          <w:szCs w:val="28"/>
        </w:rPr>
        <w:t>на основе принципов «ненасильственного» физического воспитания, когда требование педагога незаметно превращается в желание самого ребенка.</w:t>
      </w:r>
      <w:r w:rsidRPr="007E5E9B">
        <w:rPr>
          <w:sz w:val="28"/>
          <w:szCs w:val="28"/>
        </w:rPr>
        <w:br/>
      </w:r>
      <w:r w:rsidRPr="007E5E9B">
        <w:rPr>
          <w:bCs/>
          <w:sz w:val="28"/>
          <w:szCs w:val="28"/>
        </w:rPr>
        <w:t>Детский фитнес – это развивающая игровая деятельность, которая поможет ребенку реально гармонизировать свои отношения с окружающей действительностью</w:t>
      </w:r>
      <w:r w:rsidRPr="007E5E9B">
        <w:rPr>
          <w:sz w:val="28"/>
          <w:szCs w:val="28"/>
        </w:rPr>
        <w:t xml:space="preserve">, являясь одновременно адаптирующей и адапционной. Адаптирующей – потому, что помогает ребенку уверенно чувствовать себя </w:t>
      </w:r>
      <w:r w:rsidR="00096534">
        <w:rPr>
          <w:sz w:val="28"/>
          <w:szCs w:val="28"/>
        </w:rPr>
        <w:t xml:space="preserve">в окружающем мире, в общении с </w:t>
      </w:r>
      <w:r w:rsidRPr="007E5E9B">
        <w:rPr>
          <w:sz w:val="28"/>
          <w:szCs w:val="28"/>
        </w:rPr>
        <w:t xml:space="preserve">взрослыми и сверстниками. Адапционной – потому, что учитывает индивидуальные особенности каждого конкретного ребенка. </w:t>
      </w:r>
      <w:r w:rsidRPr="007E5E9B">
        <w:rPr>
          <w:color w:val="6E6E6E"/>
          <w:sz w:val="28"/>
          <w:szCs w:val="28"/>
        </w:rPr>
        <w:br/>
      </w:r>
      <w:r w:rsidR="007E5E9B">
        <w:t xml:space="preserve">         </w:t>
      </w:r>
      <w:r>
        <w:rPr>
          <w:sz w:val="28"/>
          <w:szCs w:val="28"/>
        </w:rPr>
        <w:t>З</w:t>
      </w:r>
      <w:r w:rsidRPr="005B7566">
        <w:rPr>
          <w:sz w:val="28"/>
          <w:szCs w:val="28"/>
        </w:rPr>
        <w:t>анятия детским фитнесом призваны удовлетворить потребность детей в физической активности и способствовать их оздоровлению, повышению интереса к ним, приобщению к здоровому образу жизни. Это достигается за счёт использования разнообразных фитнес-технологий, современного инвентаря и оборудования, музыкального сопровождения и др., а также возможностей выбора тех или иных видов занятий.</w:t>
      </w:r>
    </w:p>
    <w:p w:rsidR="00765995" w:rsidRPr="005B7566" w:rsidRDefault="007E5E9B" w:rsidP="007E5E9B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65995" w:rsidRPr="005B7566">
        <w:rPr>
          <w:sz w:val="28"/>
          <w:szCs w:val="28"/>
        </w:rPr>
        <w:t xml:space="preserve">Программы с применением различных направлений фитнеса и его технологий (включающих средства ритмопластики, </w:t>
      </w:r>
      <w:proofErr w:type="spellStart"/>
      <w:r w:rsidR="00765995" w:rsidRPr="005B7566">
        <w:rPr>
          <w:sz w:val="28"/>
          <w:szCs w:val="28"/>
        </w:rPr>
        <w:t>стретчинга</w:t>
      </w:r>
      <w:proofErr w:type="spellEnd"/>
      <w:r w:rsidR="00765995" w:rsidRPr="005B7566">
        <w:rPr>
          <w:sz w:val="28"/>
          <w:szCs w:val="28"/>
        </w:rPr>
        <w:t xml:space="preserve">, </w:t>
      </w:r>
      <w:proofErr w:type="spellStart"/>
      <w:r w:rsidR="00765995" w:rsidRPr="005B7566">
        <w:rPr>
          <w:sz w:val="28"/>
          <w:szCs w:val="28"/>
        </w:rPr>
        <w:t>фитбол</w:t>
      </w:r>
      <w:proofErr w:type="spellEnd"/>
      <w:r w:rsidR="00765995" w:rsidRPr="005B7566">
        <w:rPr>
          <w:sz w:val="28"/>
          <w:szCs w:val="28"/>
        </w:rPr>
        <w:t>-аэробики,</w:t>
      </w:r>
      <w:r w:rsidR="00D51B5E">
        <w:rPr>
          <w:sz w:val="28"/>
          <w:szCs w:val="28"/>
        </w:rPr>
        <w:t xml:space="preserve"> степ аэробики,</w:t>
      </w:r>
      <w:r w:rsidR="00765995" w:rsidRPr="005B7566">
        <w:rPr>
          <w:sz w:val="28"/>
          <w:szCs w:val="28"/>
        </w:rPr>
        <w:t xml:space="preserve"> танцевально-игровой гимнастики, лечебно-</w:t>
      </w:r>
      <w:r w:rsidR="00765995" w:rsidRPr="005B7566">
        <w:rPr>
          <w:sz w:val="28"/>
          <w:szCs w:val="28"/>
        </w:rPr>
        <w:lastRenderedPageBreak/>
        <w:t>профилактического танца</w:t>
      </w:r>
      <w:r w:rsidR="00D51B5E">
        <w:rPr>
          <w:sz w:val="28"/>
          <w:szCs w:val="28"/>
        </w:rPr>
        <w:t xml:space="preserve">, </w:t>
      </w:r>
      <w:proofErr w:type="spellStart"/>
      <w:r w:rsidR="00D51B5E">
        <w:rPr>
          <w:sz w:val="28"/>
          <w:szCs w:val="28"/>
        </w:rPr>
        <w:t>нейрофитнеса</w:t>
      </w:r>
      <w:proofErr w:type="spellEnd"/>
      <w:r w:rsidR="00765995" w:rsidRPr="005B7566">
        <w:rPr>
          <w:sz w:val="28"/>
          <w:szCs w:val="28"/>
        </w:rPr>
        <w:t>), которые пользуются большой популярностью</w:t>
      </w:r>
      <w:r w:rsidR="00765995">
        <w:rPr>
          <w:sz w:val="28"/>
          <w:szCs w:val="28"/>
        </w:rPr>
        <w:t xml:space="preserve"> среди </w:t>
      </w:r>
      <w:proofErr w:type="gramStart"/>
      <w:r w:rsidR="00765995">
        <w:rPr>
          <w:sz w:val="28"/>
          <w:szCs w:val="28"/>
        </w:rPr>
        <w:t xml:space="preserve">детей </w:t>
      </w:r>
      <w:r w:rsidR="00765995" w:rsidRPr="005B7566">
        <w:rPr>
          <w:sz w:val="28"/>
          <w:szCs w:val="28"/>
        </w:rPr>
        <w:t xml:space="preserve"> могут</w:t>
      </w:r>
      <w:proofErr w:type="gramEnd"/>
      <w:r w:rsidR="00765995" w:rsidRPr="005B7566">
        <w:rPr>
          <w:sz w:val="28"/>
          <w:szCs w:val="28"/>
        </w:rPr>
        <w:t xml:space="preserve"> способствовать:</w:t>
      </w:r>
    </w:p>
    <w:p w:rsidR="00765995" w:rsidRPr="005B7566" w:rsidRDefault="00765995" w:rsidP="007E5E9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ind w:left="27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приобщению детей</w:t>
      </w:r>
      <w:r w:rsidRPr="005B7566">
        <w:rPr>
          <w:sz w:val="28"/>
          <w:szCs w:val="28"/>
        </w:rPr>
        <w:t xml:space="preserve"> к систематическим занятиям физической культурой и повышению интереса к ним;</w:t>
      </w:r>
    </w:p>
    <w:p w:rsidR="00765995" w:rsidRPr="005B7566" w:rsidRDefault="00765995" w:rsidP="007E5E9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ind w:left="270"/>
        <w:jc w:val="both"/>
        <w:textAlignment w:val="baseline"/>
        <w:rPr>
          <w:sz w:val="28"/>
          <w:szCs w:val="28"/>
        </w:rPr>
      </w:pPr>
      <w:r w:rsidRPr="005B7566">
        <w:rPr>
          <w:sz w:val="28"/>
          <w:szCs w:val="28"/>
        </w:rPr>
        <w:t>улучшению состояния их здоровья, профилактике различных заболеваний (зрения, осанки, плоскостопия, двигательной активности);</w:t>
      </w:r>
    </w:p>
    <w:p w:rsidR="00765995" w:rsidRPr="007E5E9B" w:rsidRDefault="00765995" w:rsidP="0076599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ind w:left="270"/>
        <w:jc w:val="both"/>
        <w:textAlignment w:val="baseline"/>
        <w:rPr>
          <w:sz w:val="28"/>
          <w:szCs w:val="28"/>
        </w:rPr>
      </w:pPr>
      <w:r w:rsidRPr="005B7566">
        <w:rPr>
          <w:sz w:val="28"/>
          <w:szCs w:val="28"/>
        </w:rPr>
        <w:t>повышению уровня физической подготовленности занимающихся и эффективному развитию двигательных способностей.</w:t>
      </w:r>
    </w:p>
    <w:p w:rsidR="00765995" w:rsidRPr="005B7566" w:rsidRDefault="007E5E9B" w:rsidP="007E5E9B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65995" w:rsidRPr="005B7566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 системе физической культуры разрабатывается большое количество инновационных технологий, методик и оздоровительных программ. Это предопределило появление в теории и практике физической культуры новых терминов: «инновационные технологии» «здоровьесберегающие технологии», «фитнес-технологии» и др.</w:t>
      </w:r>
    </w:p>
    <w:p w:rsidR="00765995" w:rsidRDefault="00765995" w:rsidP="007E5E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понятие «здоровьесберегающие технологии» для нас, для педагогов уже достаточно известно и широко используется в практике, то вот понятие фитнес-технологии совсем не давно появилось в образовательной практике.</w:t>
      </w:r>
    </w:p>
    <w:p w:rsidR="00765995" w:rsidRDefault="007E5E9B" w:rsidP="007E5E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="00765995">
        <w:rPr>
          <w:rFonts w:ascii="Times New Roman" w:eastAsia="Times New Roman" w:hAnsi="Times New Roman" w:cs="Times New Roman"/>
          <w:sz w:val="28"/>
          <w:szCs w:val="28"/>
          <w:lang w:eastAsia="ru-RU"/>
        </w:rPr>
        <w:t>Фитнес-технологии это</w:t>
      </w:r>
      <w:proofErr w:type="gramEnd"/>
      <w:r w:rsidR="0076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пришло к нам в первую очередь из фитнес индустр</w:t>
      </w:r>
      <w:r w:rsidR="00D51B5E">
        <w:rPr>
          <w:rFonts w:ascii="Times New Roman" w:eastAsia="Times New Roman" w:hAnsi="Times New Roman" w:cs="Times New Roman"/>
          <w:sz w:val="28"/>
          <w:szCs w:val="28"/>
          <w:lang w:eastAsia="ru-RU"/>
        </w:rPr>
        <w:t>ии. (</w:t>
      </w:r>
      <w:proofErr w:type="gramStart"/>
      <w:r w:rsidR="00D51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Поэтому, </w:t>
      </w:r>
      <w:r w:rsidR="0076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</w:t>
      </w:r>
      <w:proofErr w:type="gramEnd"/>
      <w:r w:rsidR="0076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пришло из фитнес индустрии-это фитнес технологии, а что пришло из медицины-это здоовьесберегающие технологии).</w:t>
      </w:r>
    </w:p>
    <w:p w:rsidR="00765995" w:rsidRPr="00625CA6" w:rsidRDefault="007E5E9B" w:rsidP="00096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765995" w:rsidRPr="005B7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Фитнес-технологии</w:t>
      </w:r>
      <w:r w:rsidR="00765995" w:rsidRPr="005B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это, прежде всего, технологии,</w:t>
      </w:r>
      <w:r w:rsidR="0076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обеспечивают</w:t>
      </w:r>
      <w:r w:rsidR="00765995" w:rsidRPr="005B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результативность в занятиях фитнесом. </w:t>
      </w:r>
      <w:r w:rsidR="0076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точно их можно </w:t>
      </w:r>
      <w:proofErr w:type="gramStart"/>
      <w:r w:rsidR="0076599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сказать:  это</w:t>
      </w:r>
      <w:proofErr w:type="gramEnd"/>
      <w:r w:rsidR="0076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</w:t>
      </w:r>
      <w:r w:rsidR="00765995" w:rsidRPr="005B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способов, шагов, приёмов, </w:t>
      </w:r>
      <w:r w:rsidR="007659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собранных</w:t>
      </w:r>
      <w:r w:rsidR="00765995" w:rsidRPr="005B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5995" w:rsidRPr="00625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 определённый алгоритм действий, </w:t>
      </w:r>
      <w:r w:rsidR="007659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реализуемый   с целью</w:t>
      </w:r>
      <w:r w:rsidR="00765995" w:rsidRPr="00625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повышения эффективности оздоровительного процесса, обеспечивающий гарантированное достижение результата, на о</w:t>
      </w:r>
      <w:r w:rsidR="0076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снове свободного </w:t>
      </w:r>
      <w:r w:rsidR="00765995" w:rsidRPr="00625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выбора занятий физическими упражнениями с использованием инновационных средств, методов, организационных форм занятий фитнеса, современного инвентаря и оборудования.</w:t>
      </w:r>
    </w:p>
    <w:p w:rsidR="00765995" w:rsidRPr="007E5E9B" w:rsidRDefault="00765995" w:rsidP="007E5E9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фитнес технологий есть </w:t>
      </w:r>
      <w:proofErr w:type="gramStart"/>
      <w:r w:rsidRPr="007E5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определенный  ряд</w:t>
      </w:r>
      <w:proofErr w:type="gramEnd"/>
      <w:r w:rsidRPr="007E5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общих признаков</w:t>
      </w:r>
      <w:r w:rsidR="007E5E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5995" w:rsidRPr="00625CA6" w:rsidRDefault="00765995" w:rsidP="007E5E9B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CA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направленность на достижение целей фитнеса (оздоровление, повышение уровня физического и психического развития, физической дееспособности, развитие физических способностей и т.д.);</w:t>
      </w:r>
    </w:p>
    <w:p w:rsidR="00765995" w:rsidRPr="00625CA6" w:rsidRDefault="00765995" w:rsidP="007E5E9B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CA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инновационность (приоритетное использование инновационных средств, методов, форм проведения занятий, современного инвентаря и оборудования);</w:t>
      </w:r>
    </w:p>
    <w:p w:rsidR="00765995" w:rsidRPr="00625CA6" w:rsidRDefault="00765995" w:rsidP="007E5E9B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CA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интегративность и модификационность (интеграция средств и технологий из разных видов физической культуры как отечественной, так и зарубежных стран; их модификация);</w:t>
      </w:r>
    </w:p>
    <w:p w:rsidR="00765995" w:rsidRPr="00625CA6" w:rsidRDefault="00765995" w:rsidP="007E5E9B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CA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вариативность (разнообразие средств, методов, форм проведения занятий);</w:t>
      </w:r>
    </w:p>
    <w:p w:rsidR="00765995" w:rsidRPr="00625CA6" w:rsidRDefault="00765995" w:rsidP="007E5E9B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CA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мобильность (быстрая реакция: на спрос населения на те или иные виды двигательной активности; на появление нового инвентаря и оборудования; на изменение внешних условий);</w:t>
      </w:r>
    </w:p>
    <w:p w:rsidR="00765995" w:rsidRPr="00625CA6" w:rsidRDefault="00765995" w:rsidP="00765995">
      <w:pPr>
        <w:shd w:val="clear" w:color="auto" w:fill="FFFFFF"/>
        <w:spacing w:after="100" w:afterAutospacing="1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CA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адаптивность к контингенту занимающихся, простота и доступность;</w:t>
      </w:r>
    </w:p>
    <w:p w:rsidR="00765995" w:rsidRPr="00625CA6" w:rsidRDefault="00765995" w:rsidP="007E5E9B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C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 эстетическая целесообразность (использование средств искусства (музыкальное сопровождение, элементы хореографии и танца), ориентация на воспитание «школы движений» и т.д.);</w:t>
      </w:r>
    </w:p>
    <w:p w:rsidR="00765995" w:rsidRPr="00625CA6" w:rsidRDefault="00765995" w:rsidP="007E5E9B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CA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эмоциональная направленность (повышение настроения, позитивный эмоциональный фон);</w:t>
      </w:r>
    </w:p>
    <w:p w:rsidR="00765995" w:rsidRPr="00625CA6" w:rsidRDefault="00765995" w:rsidP="007E5E9B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CA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мониторинг (педагогический и врачебный контроль за занимающимися);</w:t>
      </w:r>
    </w:p>
    <w:p w:rsidR="00765995" w:rsidRPr="007E5E9B" w:rsidRDefault="00765995" w:rsidP="007E5E9B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CA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результативность, удовлетворённость от занятий.</w:t>
      </w:r>
    </w:p>
    <w:p w:rsidR="00765995" w:rsidRPr="00625CA6" w:rsidRDefault="00765995" w:rsidP="00096534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E5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Умелый </w:t>
      </w:r>
      <w:r w:rsidRPr="00625C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и применение фитнес-тех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нологий в различных частях занятия</w:t>
      </w:r>
      <w:r w:rsidRPr="00625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 гимнастической, легкоатлетической и игровой направленностью не только обновляет методические подходы и способствует повышению интереса дошкольников и школьников к занятиям физической культурой, но и содействует повышению уровня физической подготовленности занимающихся, развитию их двигательных способностей (общей выносливости  и скоростной выносливости; быстроты; координации движений  и гибкости, характерных для данных видов физкультурно-спортивной деятельности</w:t>
      </w:r>
    </w:p>
    <w:p w:rsidR="0066720B" w:rsidRDefault="0066720B"/>
    <w:sectPr w:rsidR="0066720B" w:rsidSect="00667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07DB7"/>
    <w:multiLevelType w:val="multilevel"/>
    <w:tmpl w:val="57DE6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995"/>
    <w:rsid w:val="00096534"/>
    <w:rsid w:val="004849D6"/>
    <w:rsid w:val="0066720B"/>
    <w:rsid w:val="00765995"/>
    <w:rsid w:val="007B53C6"/>
    <w:rsid w:val="007E5E9B"/>
    <w:rsid w:val="00D5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DDF927-D340-485A-949B-E7B03EBEF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5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65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ДДДЮТ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TOLYAN</cp:lastModifiedBy>
  <cp:revision>2</cp:revision>
  <dcterms:created xsi:type="dcterms:W3CDTF">2025-02-26T17:40:00Z</dcterms:created>
  <dcterms:modified xsi:type="dcterms:W3CDTF">2025-02-26T17:40:00Z</dcterms:modified>
</cp:coreProperties>
</file>