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C8935" w14:textId="438F9BF5" w:rsidR="003933B0" w:rsidRPr="00304215" w:rsidRDefault="003933B0" w:rsidP="00304215">
      <w:pPr>
        <w:spacing w:after="120"/>
        <w:ind w:firstLine="709"/>
        <w:contextualSpacing/>
        <w:jc w:val="center"/>
        <w:rPr>
          <w:rFonts w:ascii="Times New Roman" w:hAnsi="Times New Roman"/>
          <w:b/>
          <w:szCs w:val="28"/>
        </w:rPr>
      </w:pPr>
      <w:r w:rsidRPr="00304215">
        <w:rPr>
          <w:rFonts w:ascii="Times New Roman" w:hAnsi="Times New Roman"/>
          <w:b/>
          <w:szCs w:val="28"/>
        </w:rPr>
        <w:t>МОНИТОРИНГ, КАК ОДИН ИЗ ЭФФЕКТИВНЫХ ПУТЕЙ ПОВЫШЕНИЯ КАЧЕСТВА ДЕЯТЕЛЬНОСТИ</w:t>
      </w:r>
      <w:r w:rsidR="002D6EB8" w:rsidRPr="00304215">
        <w:rPr>
          <w:rFonts w:ascii="Times New Roman" w:hAnsi="Times New Roman"/>
          <w:b/>
          <w:szCs w:val="28"/>
        </w:rPr>
        <w:t xml:space="preserve"> МАОУ ДО СШОР «ЛОКОМОТИВ-ИЗУМРУД»</w:t>
      </w:r>
    </w:p>
    <w:p w14:paraId="410FB9D8" w14:textId="77777777" w:rsidR="00304215" w:rsidRPr="00304215" w:rsidRDefault="00304215" w:rsidP="00304215">
      <w:pPr>
        <w:spacing w:after="120"/>
        <w:ind w:firstLine="709"/>
        <w:contextualSpacing/>
        <w:jc w:val="center"/>
        <w:rPr>
          <w:rFonts w:ascii="Times New Roman" w:hAnsi="Times New Roman"/>
          <w:b/>
          <w:szCs w:val="28"/>
        </w:rPr>
      </w:pPr>
    </w:p>
    <w:tbl>
      <w:tblPr>
        <w:tblStyle w:val="a9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304215" w:rsidRPr="00304215" w14:paraId="371B5DEF" w14:textId="77777777" w:rsidTr="00861178">
        <w:tc>
          <w:tcPr>
            <w:tcW w:w="5528" w:type="dxa"/>
          </w:tcPr>
          <w:p w14:paraId="4A12322A" w14:textId="1CE7B42E" w:rsidR="00304215" w:rsidRPr="00304215" w:rsidRDefault="00304215" w:rsidP="00304215">
            <w:pPr>
              <w:spacing w:after="120"/>
              <w:ind w:firstLine="709"/>
              <w:contextualSpacing/>
              <w:jc w:val="right"/>
              <w:rPr>
                <w:rFonts w:ascii="Times New Roman" w:hAnsi="Times New Roman"/>
                <w:szCs w:val="28"/>
              </w:rPr>
            </w:pPr>
            <w:r w:rsidRPr="00304215">
              <w:rPr>
                <w:rFonts w:ascii="Times New Roman" w:hAnsi="Times New Roman"/>
                <w:b/>
                <w:szCs w:val="28"/>
              </w:rPr>
              <w:t>Романова Наталья Александровна</w:t>
            </w:r>
            <w:r w:rsidRPr="00304215">
              <w:rPr>
                <w:rFonts w:ascii="Times New Roman" w:hAnsi="Times New Roman"/>
                <w:szCs w:val="28"/>
              </w:rPr>
              <w:t xml:space="preserve"> старший инструктор-методист </w:t>
            </w:r>
            <w:r w:rsidR="00861178">
              <w:rPr>
                <w:rFonts w:ascii="Times New Roman" w:hAnsi="Times New Roman"/>
                <w:szCs w:val="28"/>
              </w:rPr>
              <w:br/>
            </w:r>
            <w:r w:rsidRPr="00304215">
              <w:rPr>
                <w:rFonts w:ascii="Times New Roman" w:hAnsi="Times New Roman"/>
                <w:szCs w:val="28"/>
              </w:rPr>
              <w:t>МАОУ ДО СШОР «Локомотив-Изумруд»</w:t>
            </w:r>
          </w:p>
        </w:tc>
      </w:tr>
      <w:tr w:rsidR="00304215" w:rsidRPr="00304215" w14:paraId="0EC802DB" w14:textId="77777777" w:rsidTr="00861178">
        <w:tc>
          <w:tcPr>
            <w:tcW w:w="5528" w:type="dxa"/>
          </w:tcPr>
          <w:p w14:paraId="0B6E2A33" w14:textId="77777777" w:rsidR="00861178" w:rsidRDefault="00861178" w:rsidP="00304215">
            <w:pPr>
              <w:spacing w:after="120"/>
              <w:ind w:firstLine="709"/>
              <w:contextualSpacing/>
              <w:jc w:val="right"/>
              <w:rPr>
                <w:rFonts w:ascii="Times New Roman" w:hAnsi="Times New Roman"/>
                <w:b/>
                <w:szCs w:val="28"/>
              </w:rPr>
            </w:pPr>
          </w:p>
          <w:p w14:paraId="2FEF6A26" w14:textId="30B1BC5A" w:rsidR="00304215" w:rsidRPr="00304215" w:rsidRDefault="00304215" w:rsidP="00304215">
            <w:pPr>
              <w:spacing w:after="120"/>
              <w:ind w:firstLine="709"/>
              <w:contextualSpacing/>
              <w:jc w:val="right"/>
              <w:rPr>
                <w:rFonts w:ascii="Times New Roman" w:hAnsi="Times New Roman"/>
                <w:szCs w:val="28"/>
              </w:rPr>
            </w:pPr>
            <w:r w:rsidRPr="00304215">
              <w:rPr>
                <w:rFonts w:ascii="Times New Roman" w:hAnsi="Times New Roman"/>
                <w:b/>
                <w:szCs w:val="28"/>
              </w:rPr>
              <w:t>Сеченых Александр Анатольевич</w:t>
            </w:r>
            <w:r w:rsidRPr="00304215">
              <w:rPr>
                <w:rFonts w:ascii="Times New Roman" w:hAnsi="Times New Roman"/>
                <w:szCs w:val="28"/>
              </w:rPr>
              <w:t xml:space="preserve"> тренер-преподаватель </w:t>
            </w:r>
            <w:r w:rsidR="00FA2EE6">
              <w:rPr>
                <w:rFonts w:ascii="Times New Roman" w:hAnsi="Times New Roman"/>
                <w:szCs w:val="28"/>
              </w:rPr>
              <w:br/>
            </w:r>
            <w:r w:rsidRPr="00304215">
              <w:rPr>
                <w:rFonts w:ascii="Times New Roman" w:hAnsi="Times New Roman"/>
                <w:szCs w:val="28"/>
              </w:rPr>
              <w:t>МАОУ ДО СШОР «Локомотив-Изумруд»</w:t>
            </w:r>
          </w:p>
        </w:tc>
      </w:tr>
    </w:tbl>
    <w:p w14:paraId="6EF45071" w14:textId="77777777" w:rsidR="00304215" w:rsidRDefault="00304215" w:rsidP="00304215">
      <w:pPr>
        <w:ind w:firstLine="709"/>
        <w:contextualSpacing/>
        <w:rPr>
          <w:rFonts w:ascii="Times New Roman" w:hAnsi="Times New Roman"/>
        </w:rPr>
      </w:pPr>
    </w:p>
    <w:p w14:paraId="27AD03A1" w14:textId="0C0B2D2C" w:rsidR="002D6EB8" w:rsidRPr="0032108D" w:rsidRDefault="002D6EB8" w:rsidP="00304215">
      <w:pPr>
        <w:ind w:firstLine="709"/>
        <w:contextualSpacing/>
        <w:rPr>
          <w:rFonts w:ascii="Times New Roman" w:hAnsi="Times New Roman"/>
          <w:b/>
          <w:sz w:val="24"/>
        </w:rPr>
      </w:pPr>
      <w:r w:rsidRPr="0032108D">
        <w:rPr>
          <w:rFonts w:ascii="Times New Roman" w:hAnsi="Times New Roman"/>
        </w:rPr>
        <w:t xml:space="preserve">Дополнительное образование детей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ребенка. В Концепции модернизации российского образования подчеркнута важнейшая роль учреждений дополнительного образования детей как одного из определяющих факторов развития склонностей, способностей и интересов личностного, социального и профессионального самоопределения детей и молодежи, как особое образовательное пространство, где объективно задаются множество отношений, где осуществляются специальные образовательные деятельности различных систем (государственных, общественных, смешанных) по развитию индивида и его организации, так как оно расширяет возможности практического опыта ребенка, является временем творческого освоения новой информации и </w:t>
      </w:r>
      <w:proofErr w:type="spellStart"/>
      <w:r w:rsidRPr="0032108D">
        <w:rPr>
          <w:rFonts w:ascii="Times New Roman" w:hAnsi="Times New Roman"/>
        </w:rPr>
        <w:t>самоосмысления</w:t>
      </w:r>
      <w:proofErr w:type="spellEnd"/>
      <w:r w:rsidRPr="0032108D">
        <w:rPr>
          <w:rFonts w:ascii="Times New Roman" w:hAnsi="Times New Roman"/>
        </w:rPr>
        <w:t>, формирования новых жизненных умений и способностей. Дополнительное образование детей, помимо обучения, воспитания и творческого развития личности, позволяет решать ряд других социально значимых проблем, таких как: обеспечение занятости детей, их самореализация и социальная адаптация, профилактика безнадзорности, правонарушений и других асоциальных проявлений среди детей и подростков, и особо важную на данный момент проблему – это формирование здорового образа жизни</w:t>
      </w:r>
    </w:p>
    <w:p w14:paraId="2EB4FB55" w14:textId="363FE4AD" w:rsidR="002D6EB8" w:rsidRPr="0032108D" w:rsidRDefault="002D6EB8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К</w:t>
      </w:r>
      <w:r w:rsidR="0032108D">
        <w:rPr>
          <w:rFonts w:ascii="Times New Roman" w:hAnsi="Times New Roman"/>
          <w:szCs w:val="28"/>
        </w:rPr>
        <w:t xml:space="preserve"> </w:t>
      </w:r>
      <w:r w:rsidRPr="0032108D">
        <w:rPr>
          <w:rFonts w:ascii="Times New Roman" w:hAnsi="Times New Roman"/>
          <w:szCs w:val="28"/>
        </w:rPr>
        <w:t>современным проблемам р</w:t>
      </w:r>
      <w:r w:rsidR="0032108D">
        <w:rPr>
          <w:rFonts w:ascii="Times New Roman" w:hAnsi="Times New Roman"/>
          <w:szCs w:val="28"/>
        </w:rPr>
        <w:t>азвития детско-юношеского спор</w:t>
      </w:r>
      <w:r w:rsidRPr="0032108D">
        <w:rPr>
          <w:rFonts w:ascii="Times New Roman" w:hAnsi="Times New Roman"/>
          <w:szCs w:val="28"/>
        </w:rPr>
        <w:t>та следует отнести несовершенство практ</w:t>
      </w:r>
      <w:r w:rsidR="0032108D">
        <w:rPr>
          <w:rFonts w:ascii="Times New Roman" w:hAnsi="Times New Roman"/>
          <w:szCs w:val="28"/>
        </w:rPr>
        <w:t xml:space="preserve">ики диагностики уровня здоровья </w:t>
      </w:r>
      <w:r w:rsidRPr="0032108D">
        <w:rPr>
          <w:rFonts w:ascii="Times New Roman" w:hAnsi="Times New Roman"/>
          <w:szCs w:val="28"/>
        </w:rPr>
        <w:t>занимающихся; определения физических качеств, функциональной подг</w:t>
      </w:r>
      <w:r w:rsidR="0032108D">
        <w:rPr>
          <w:rFonts w:ascii="Times New Roman" w:hAnsi="Times New Roman"/>
          <w:szCs w:val="28"/>
        </w:rPr>
        <w:t>о</w:t>
      </w:r>
      <w:r w:rsidRPr="0032108D">
        <w:rPr>
          <w:rFonts w:ascii="Times New Roman" w:hAnsi="Times New Roman"/>
          <w:szCs w:val="28"/>
        </w:rPr>
        <w:t>товки, морфофункциональных показател</w:t>
      </w:r>
      <w:r w:rsidR="0032108D">
        <w:rPr>
          <w:rFonts w:ascii="Times New Roman" w:hAnsi="Times New Roman"/>
          <w:szCs w:val="28"/>
        </w:rPr>
        <w:t xml:space="preserve">ей, потенциальных возможностей, </w:t>
      </w:r>
      <w:r w:rsidRPr="0032108D">
        <w:rPr>
          <w:rFonts w:ascii="Times New Roman" w:hAnsi="Times New Roman"/>
          <w:szCs w:val="28"/>
        </w:rPr>
        <w:t>психологических способностей, спортивног</w:t>
      </w:r>
      <w:r w:rsidR="0032108D">
        <w:rPr>
          <w:rFonts w:ascii="Times New Roman" w:hAnsi="Times New Roman"/>
          <w:szCs w:val="28"/>
        </w:rPr>
        <w:t>о таланта и ориентации; модель</w:t>
      </w:r>
      <w:r w:rsidRPr="0032108D">
        <w:rPr>
          <w:rFonts w:ascii="Times New Roman" w:hAnsi="Times New Roman"/>
          <w:szCs w:val="28"/>
        </w:rPr>
        <w:t>ных характеристик и игровых показателей,</w:t>
      </w:r>
      <w:r w:rsidR="0032108D">
        <w:rPr>
          <w:rFonts w:ascii="Times New Roman" w:hAnsi="Times New Roman"/>
          <w:szCs w:val="28"/>
        </w:rPr>
        <w:t xml:space="preserve"> качества управления соответст</w:t>
      </w:r>
      <w:r w:rsidRPr="0032108D">
        <w:rPr>
          <w:rFonts w:ascii="Times New Roman" w:hAnsi="Times New Roman"/>
          <w:szCs w:val="28"/>
        </w:rPr>
        <w:t xml:space="preserve">вующими процессами и операциями в целом. </w:t>
      </w:r>
      <w:r w:rsidR="0032108D">
        <w:rPr>
          <w:rFonts w:ascii="Times New Roman" w:hAnsi="Times New Roman"/>
          <w:szCs w:val="28"/>
        </w:rPr>
        <w:t>На уровне учреждения допол</w:t>
      </w:r>
      <w:r w:rsidRPr="0032108D">
        <w:rPr>
          <w:rFonts w:ascii="Times New Roman" w:hAnsi="Times New Roman"/>
          <w:szCs w:val="28"/>
        </w:rPr>
        <w:t>нительного образования это требует введе</w:t>
      </w:r>
      <w:r w:rsidR="0032108D">
        <w:rPr>
          <w:rFonts w:ascii="Times New Roman" w:hAnsi="Times New Roman"/>
          <w:szCs w:val="28"/>
        </w:rPr>
        <w:t>ния и поддержания систем посто</w:t>
      </w:r>
      <w:r w:rsidRPr="0032108D">
        <w:rPr>
          <w:rFonts w:ascii="Times New Roman" w:hAnsi="Times New Roman"/>
          <w:szCs w:val="28"/>
        </w:rPr>
        <w:t>янного контроля и анализа результатов де</w:t>
      </w:r>
      <w:r w:rsidR="0032108D">
        <w:rPr>
          <w:rFonts w:ascii="Times New Roman" w:hAnsi="Times New Roman"/>
          <w:szCs w:val="28"/>
        </w:rPr>
        <w:t xml:space="preserve">ятельности, позволяющий следить </w:t>
      </w:r>
      <w:r w:rsidRPr="0032108D">
        <w:rPr>
          <w:rFonts w:ascii="Times New Roman" w:hAnsi="Times New Roman"/>
          <w:szCs w:val="28"/>
        </w:rPr>
        <w:t>за эффективностью стратегии и практики.</w:t>
      </w:r>
      <w:r w:rsidR="0032108D">
        <w:rPr>
          <w:rFonts w:ascii="Times New Roman" w:hAnsi="Times New Roman"/>
          <w:szCs w:val="28"/>
        </w:rPr>
        <w:t xml:space="preserve"> Одним из эффективных вариантов </w:t>
      </w:r>
      <w:r w:rsidRPr="0032108D">
        <w:rPr>
          <w:rFonts w:ascii="Times New Roman" w:hAnsi="Times New Roman"/>
          <w:szCs w:val="28"/>
        </w:rPr>
        <w:t>решения этих проблем является мониторинг.</w:t>
      </w:r>
    </w:p>
    <w:p w14:paraId="7A5E214F" w14:textId="6B93074E" w:rsidR="002D6EB8" w:rsidRPr="0032108D" w:rsidRDefault="002D6EB8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lastRenderedPageBreak/>
        <w:t>О мониторинге говорят, когда в процессе какой-либо инновации постоянно отслеживаются происходящие в реальной предметной среде процессы и</w:t>
      </w:r>
    </w:p>
    <w:p w14:paraId="67F58AAE" w14:textId="77777777" w:rsidR="00B80A18" w:rsidRDefault="002D6EB8" w:rsidP="00304215">
      <w:pPr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явления.</w:t>
      </w:r>
    </w:p>
    <w:p w14:paraId="74022659" w14:textId="51D626BA" w:rsidR="00CA2924" w:rsidRPr="00580776" w:rsidRDefault="00CA2924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Мониторинг в спортивной школе — это непрерывное отслеживание состояния и результатов деятельности с целью управления их качеством и повышения эффективности.</w:t>
      </w:r>
    </w:p>
    <w:p w14:paraId="209E082A" w14:textId="7B367137" w:rsidR="00324FA7" w:rsidRPr="00580776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Мониторинг представляет собой п</w:t>
      </w:r>
      <w:r w:rsidR="00580776" w:rsidRPr="00580776">
        <w:rPr>
          <w:rFonts w:ascii="Times New Roman" w:hAnsi="Times New Roman"/>
          <w:szCs w:val="28"/>
        </w:rPr>
        <w:t xml:space="preserve">роцедуру периодического сбора и </w:t>
      </w:r>
      <w:r w:rsidRPr="00580776">
        <w:rPr>
          <w:rFonts w:ascii="Times New Roman" w:hAnsi="Times New Roman"/>
          <w:szCs w:val="28"/>
        </w:rPr>
        <w:t>анализа различных структурированных дан</w:t>
      </w:r>
      <w:r w:rsidR="00580776" w:rsidRPr="00580776">
        <w:rPr>
          <w:rFonts w:ascii="Times New Roman" w:hAnsi="Times New Roman"/>
          <w:szCs w:val="28"/>
        </w:rPr>
        <w:t>ных с целью сопоставления полу</w:t>
      </w:r>
      <w:r w:rsidRPr="00580776">
        <w:rPr>
          <w:rFonts w:ascii="Times New Roman" w:hAnsi="Times New Roman"/>
          <w:szCs w:val="28"/>
        </w:rPr>
        <w:t>чаемых образовательных результатов и т</w:t>
      </w:r>
      <w:r w:rsidR="00580776" w:rsidRPr="00580776">
        <w:rPr>
          <w:rFonts w:ascii="Times New Roman" w:hAnsi="Times New Roman"/>
          <w:szCs w:val="28"/>
        </w:rPr>
        <w:t>екущего состояния основных эле</w:t>
      </w:r>
      <w:r w:rsidRPr="00580776">
        <w:rPr>
          <w:rFonts w:ascii="Times New Roman" w:hAnsi="Times New Roman"/>
          <w:szCs w:val="28"/>
        </w:rPr>
        <w:t>ментов образовательной системы с заявленными образовательными целями.</w:t>
      </w:r>
    </w:p>
    <w:p w14:paraId="1919A460" w14:textId="52C9E71C" w:rsidR="00613179" w:rsidRPr="00580776" w:rsidRDefault="00CA2924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 xml:space="preserve">Актуальность мониторинга - </w:t>
      </w:r>
      <w:r w:rsidRPr="00580776">
        <w:rPr>
          <w:rFonts w:ascii="Times New Roman" w:hAnsi="Times New Roman"/>
          <w:szCs w:val="28"/>
        </w:rPr>
        <w:t>обеспечение эффективного информационного отражения состояния учебно-тренировочного процесса, аналитическое обобщение результатов деятельности как каждого воспитанника в частности, так и учреждения в целом или его отделов, разработка прогноза развития</w:t>
      </w:r>
      <w:r w:rsidRPr="00580776">
        <w:rPr>
          <w:rFonts w:ascii="Times New Roman" w:hAnsi="Times New Roman"/>
          <w:szCs w:val="28"/>
        </w:rPr>
        <w:t xml:space="preserve"> </w:t>
      </w:r>
      <w:r w:rsidRPr="00580776">
        <w:rPr>
          <w:rFonts w:ascii="Times New Roman" w:hAnsi="Times New Roman"/>
          <w:szCs w:val="28"/>
        </w:rPr>
        <w:t>учреждения.</w:t>
      </w:r>
    </w:p>
    <w:p w14:paraId="44FD1791" w14:textId="2B96DDD5" w:rsidR="00CA2924" w:rsidRPr="00580776" w:rsidRDefault="00280B61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Цел</w:t>
      </w:r>
      <w:r w:rsidRPr="00580776">
        <w:rPr>
          <w:rFonts w:ascii="Times New Roman" w:hAnsi="Times New Roman"/>
          <w:szCs w:val="28"/>
        </w:rPr>
        <w:t>и мониторинга</w:t>
      </w:r>
      <w:r w:rsidR="00580776" w:rsidRPr="00580776">
        <w:rPr>
          <w:rFonts w:ascii="Times New Roman" w:hAnsi="Times New Roman"/>
          <w:szCs w:val="28"/>
        </w:rPr>
        <w:t xml:space="preserve"> </w:t>
      </w:r>
      <w:r w:rsidR="00580776">
        <w:rPr>
          <w:rFonts w:ascii="Times New Roman" w:hAnsi="Times New Roman"/>
          <w:szCs w:val="28"/>
        </w:rPr>
        <w:t xml:space="preserve">- </w:t>
      </w:r>
      <w:r w:rsidRPr="00580776">
        <w:rPr>
          <w:rFonts w:ascii="Times New Roman" w:hAnsi="Times New Roman"/>
          <w:szCs w:val="28"/>
        </w:rPr>
        <w:t>получение оперативной, точной и объективной информации</w:t>
      </w:r>
      <w:r w:rsidR="00006E09" w:rsidRPr="00580776">
        <w:rPr>
          <w:rFonts w:ascii="Times New Roman" w:hAnsi="Times New Roman"/>
          <w:szCs w:val="28"/>
        </w:rPr>
        <w:t xml:space="preserve"> о</w:t>
      </w:r>
      <w:r w:rsidR="00CA2924" w:rsidRPr="00580776">
        <w:rPr>
          <w:rFonts w:ascii="Times New Roman" w:hAnsi="Times New Roman"/>
          <w:szCs w:val="28"/>
        </w:rPr>
        <w:t>:</w:t>
      </w:r>
      <w:r w:rsidRPr="00580776">
        <w:rPr>
          <w:rFonts w:ascii="Times New Roman" w:hAnsi="Times New Roman"/>
          <w:szCs w:val="28"/>
        </w:rPr>
        <w:t xml:space="preserve"> </w:t>
      </w:r>
    </w:p>
    <w:p w14:paraId="03000000" w14:textId="20ABC5F9" w:rsidR="00BF5CCC" w:rsidRPr="00580776" w:rsidRDefault="00280B61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состоянии результативности учебно</w:t>
      </w:r>
      <w:r w:rsidR="002D6EB8" w:rsidRPr="00580776">
        <w:rPr>
          <w:rFonts w:ascii="Times New Roman" w:hAnsi="Times New Roman"/>
          <w:szCs w:val="28"/>
        </w:rPr>
        <w:t>-тренировочного</w:t>
      </w:r>
      <w:r w:rsidR="00CA2924" w:rsidRPr="00580776">
        <w:rPr>
          <w:rFonts w:ascii="Times New Roman" w:hAnsi="Times New Roman"/>
          <w:szCs w:val="28"/>
        </w:rPr>
        <w:t xml:space="preserve"> процесса</w:t>
      </w:r>
      <w:r w:rsidR="00613179" w:rsidRPr="00580776">
        <w:rPr>
          <w:rFonts w:ascii="Times New Roman" w:hAnsi="Times New Roman"/>
          <w:szCs w:val="28"/>
        </w:rPr>
        <w:t>;</w:t>
      </w:r>
    </w:p>
    <w:p w14:paraId="5636C3C0" w14:textId="78D6A471" w:rsidR="00CA2924" w:rsidRPr="00580776" w:rsidRDefault="00CA2924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выполнении дополнительной образовательной программы спортивной подготовки, в том числе в части участия в соревнованиях:</w:t>
      </w:r>
    </w:p>
    <w:p w14:paraId="7C340C28" w14:textId="5D6F6BB9" w:rsidR="00CA2924" w:rsidRPr="00580776" w:rsidRDefault="00CA2924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количественном и качественном показателе присвоения спортивных разрядов;</w:t>
      </w:r>
    </w:p>
    <w:p w14:paraId="5BC0B806" w14:textId="16848EF9" w:rsidR="00CA2924" w:rsidRPr="00580776" w:rsidRDefault="00CA2924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динамике развития (роста) как отдельно взятого обучающегося, так и группы обучающихся, и учреждения в целом;</w:t>
      </w:r>
    </w:p>
    <w:p w14:paraId="04000000" w14:textId="48D1C42D" w:rsidR="00BF5CCC" w:rsidRPr="00580776" w:rsidRDefault="00280B61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де</w:t>
      </w:r>
      <w:r w:rsidRPr="00580776">
        <w:rPr>
          <w:rFonts w:ascii="Times New Roman" w:hAnsi="Times New Roman"/>
          <w:szCs w:val="28"/>
        </w:rPr>
        <w:t>йствительных результат</w:t>
      </w:r>
      <w:r w:rsidR="00006E09" w:rsidRPr="00580776">
        <w:rPr>
          <w:rFonts w:ascii="Times New Roman" w:hAnsi="Times New Roman"/>
          <w:szCs w:val="28"/>
        </w:rPr>
        <w:t>ах</w:t>
      </w:r>
      <w:r w:rsidRPr="00580776">
        <w:rPr>
          <w:rFonts w:ascii="Times New Roman" w:hAnsi="Times New Roman"/>
          <w:szCs w:val="28"/>
        </w:rPr>
        <w:t xml:space="preserve"> деятельности и возможности на этой основе корректировать образовательную программу и программу развития школы; </w:t>
      </w:r>
      <w:r w:rsidR="00613179" w:rsidRPr="00580776">
        <w:rPr>
          <w:rFonts w:ascii="Times New Roman" w:hAnsi="Times New Roman"/>
          <w:szCs w:val="28"/>
        </w:rPr>
        <w:t xml:space="preserve"> </w:t>
      </w:r>
    </w:p>
    <w:p w14:paraId="10C867AE" w14:textId="643DF73D" w:rsidR="00006E09" w:rsidRPr="00580776" w:rsidRDefault="00280B61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реально</w:t>
      </w:r>
      <w:r w:rsidR="00006E09" w:rsidRPr="00580776">
        <w:rPr>
          <w:rFonts w:ascii="Times New Roman" w:hAnsi="Times New Roman"/>
          <w:szCs w:val="28"/>
        </w:rPr>
        <w:t>м</w:t>
      </w:r>
      <w:r w:rsidRPr="00580776">
        <w:rPr>
          <w:rFonts w:ascii="Times New Roman" w:hAnsi="Times New Roman"/>
          <w:szCs w:val="28"/>
        </w:rPr>
        <w:t xml:space="preserve"> уровня квалификации педагогических кадров, их подготовленность к решению образовательных задач;</w:t>
      </w:r>
    </w:p>
    <w:p w14:paraId="00C2554C" w14:textId="77777777" w:rsidR="00006E09" w:rsidRPr="00580776" w:rsidRDefault="00006E09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качестве работы тренерско-преподавательского состава;</w:t>
      </w:r>
      <w:r w:rsidR="00280B61" w:rsidRPr="00580776">
        <w:rPr>
          <w:rFonts w:ascii="Times New Roman" w:hAnsi="Times New Roman"/>
          <w:szCs w:val="28"/>
        </w:rPr>
        <w:t> </w:t>
      </w:r>
      <w:r w:rsidR="00613179" w:rsidRPr="00580776">
        <w:rPr>
          <w:rFonts w:ascii="Times New Roman" w:hAnsi="Times New Roman"/>
          <w:szCs w:val="28"/>
        </w:rPr>
        <w:t xml:space="preserve"> </w:t>
      </w:r>
    </w:p>
    <w:p w14:paraId="06000000" w14:textId="41B8F10F" w:rsidR="00BF5CCC" w:rsidRPr="00580776" w:rsidRDefault="00006E09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динамике</w:t>
      </w:r>
      <w:r w:rsidR="00280B61" w:rsidRPr="00580776">
        <w:rPr>
          <w:rFonts w:ascii="Times New Roman" w:hAnsi="Times New Roman"/>
          <w:szCs w:val="28"/>
        </w:rPr>
        <w:t xml:space="preserve"> качества</w:t>
      </w:r>
      <w:r w:rsidR="00280B61" w:rsidRPr="00580776">
        <w:rPr>
          <w:rFonts w:ascii="Times New Roman" w:hAnsi="Times New Roman"/>
          <w:szCs w:val="28"/>
        </w:rPr>
        <w:t xml:space="preserve"> образовательных услуг, оказываемых школой, и эффективности управления учебно-воспитательным процессом. </w:t>
      </w:r>
      <w:r w:rsidR="00613179" w:rsidRPr="00580776">
        <w:rPr>
          <w:rFonts w:ascii="Times New Roman" w:hAnsi="Times New Roman"/>
          <w:szCs w:val="28"/>
        </w:rPr>
        <w:t xml:space="preserve"> </w:t>
      </w:r>
    </w:p>
    <w:p w14:paraId="4BC483DD" w14:textId="7A1A0B6B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Задач</w:t>
      </w:r>
      <w:r w:rsidR="00580776">
        <w:rPr>
          <w:rFonts w:ascii="Times New Roman" w:hAnsi="Times New Roman"/>
          <w:szCs w:val="28"/>
        </w:rPr>
        <w:t>и мониторинга</w:t>
      </w:r>
      <w:r w:rsidRPr="0032108D">
        <w:rPr>
          <w:rFonts w:ascii="Times New Roman" w:hAnsi="Times New Roman"/>
          <w:szCs w:val="28"/>
        </w:rPr>
        <w:t>:</w:t>
      </w:r>
    </w:p>
    <w:p w14:paraId="13EF2799" w14:textId="09367AC5" w:rsidR="00324FA7" w:rsidRPr="0032108D" w:rsidRDefault="00324FA7" w:rsidP="00280B61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непрерывное наблюдение за состоян</w:t>
      </w:r>
      <w:r w:rsidR="00580776">
        <w:rPr>
          <w:rFonts w:ascii="Times New Roman" w:hAnsi="Times New Roman"/>
          <w:szCs w:val="28"/>
        </w:rPr>
        <w:t>ием объекта (обучающегося, тре</w:t>
      </w:r>
      <w:r w:rsidRPr="0032108D">
        <w:rPr>
          <w:rFonts w:ascii="Times New Roman" w:hAnsi="Times New Roman"/>
          <w:szCs w:val="28"/>
        </w:rPr>
        <w:t>нера-преподавателя, методиста и т.д.) во всех</w:t>
      </w:r>
      <w:r w:rsidR="00280B61">
        <w:rPr>
          <w:rFonts w:ascii="Times New Roman" w:hAnsi="Times New Roman"/>
          <w:szCs w:val="28"/>
        </w:rPr>
        <w:t xml:space="preserve"> сферах его деятельности, и по</w:t>
      </w:r>
      <w:bookmarkStart w:id="0" w:name="_GoBack"/>
      <w:bookmarkEnd w:id="0"/>
      <w:r w:rsidRPr="0032108D">
        <w:rPr>
          <w:rFonts w:ascii="Times New Roman" w:hAnsi="Times New Roman"/>
          <w:szCs w:val="28"/>
        </w:rPr>
        <w:t>лучение оперативной информации;</w:t>
      </w:r>
    </w:p>
    <w:p w14:paraId="1032303A" w14:textId="28ACBE39" w:rsidR="00324FA7" w:rsidRPr="0032108D" w:rsidRDefault="00324FA7" w:rsidP="00280B61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своевременное выявление изменений,</w:t>
      </w:r>
      <w:r w:rsidR="00280B61">
        <w:rPr>
          <w:rFonts w:ascii="Times New Roman" w:hAnsi="Times New Roman"/>
          <w:szCs w:val="28"/>
        </w:rPr>
        <w:t xml:space="preserve"> происходящих в системе, и фак</w:t>
      </w:r>
      <w:r w:rsidRPr="0032108D">
        <w:rPr>
          <w:rFonts w:ascii="Times New Roman" w:hAnsi="Times New Roman"/>
          <w:szCs w:val="28"/>
        </w:rPr>
        <w:t>торов их вызывающих, предупреждение негативных тенденций;</w:t>
      </w:r>
    </w:p>
    <w:p w14:paraId="12089EB1" w14:textId="5F77A4C4" w:rsidR="00324FA7" w:rsidRPr="00580776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осуществление краткосрочного прогн</w:t>
      </w:r>
      <w:r w:rsidR="00580776">
        <w:rPr>
          <w:rFonts w:ascii="Times New Roman" w:hAnsi="Times New Roman"/>
          <w:szCs w:val="28"/>
        </w:rPr>
        <w:t>озирования и оценка эффективно</w:t>
      </w:r>
      <w:r w:rsidRPr="0032108D">
        <w:rPr>
          <w:rFonts w:ascii="Times New Roman" w:hAnsi="Times New Roman"/>
          <w:szCs w:val="28"/>
        </w:rPr>
        <w:t>сти и полноты реализации методического обеспечения.</w:t>
      </w:r>
    </w:p>
    <w:p w14:paraId="07000000" w14:textId="77777777" w:rsidR="00BF5CCC" w:rsidRPr="00580776" w:rsidRDefault="00280B61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Основные направления мониторинга в спортивной</w:t>
      </w:r>
      <w:r w:rsidRPr="00580776">
        <w:rPr>
          <w:rFonts w:ascii="Times New Roman" w:hAnsi="Times New Roman"/>
          <w:szCs w:val="28"/>
        </w:rPr>
        <w:t xml:space="preserve"> школе</w:t>
      </w:r>
      <w:r w:rsidRPr="00580776">
        <w:rPr>
          <w:rFonts w:ascii="Times New Roman" w:hAnsi="Times New Roman"/>
          <w:szCs w:val="28"/>
        </w:rPr>
        <w:t>:</w:t>
      </w:r>
    </w:p>
    <w:p w14:paraId="09000000" w14:textId="6929262D" w:rsidR="00BF5CCC" w:rsidRPr="00580776" w:rsidRDefault="00280B61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Количественные показатели</w:t>
      </w:r>
      <w:r w:rsidRPr="00580776">
        <w:rPr>
          <w:rFonts w:ascii="Times New Roman" w:hAnsi="Times New Roman"/>
          <w:szCs w:val="28"/>
        </w:rPr>
        <w:t>. Анализируются количество учащихся, возрастной состав, сохранность контингента учащихся, также анализ по годам обучения</w:t>
      </w:r>
      <w:r w:rsidRPr="00580776">
        <w:rPr>
          <w:rFonts w:ascii="Times New Roman" w:hAnsi="Times New Roman"/>
          <w:szCs w:val="28"/>
        </w:rPr>
        <w:t>. </w:t>
      </w:r>
      <w:r w:rsidR="00613179" w:rsidRPr="00580776">
        <w:rPr>
          <w:rFonts w:ascii="Times New Roman" w:hAnsi="Times New Roman"/>
          <w:szCs w:val="28"/>
        </w:rPr>
        <w:t xml:space="preserve"> </w:t>
      </w:r>
      <w:r w:rsidRPr="00580776">
        <w:rPr>
          <w:rFonts w:ascii="Times New Roman" w:hAnsi="Times New Roman"/>
          <w:szCs w:val="28"/>
        </w:rPr>
        <w:t>Результаты спортивно-тренировочной деятельности</w:t>
      </w:r>
      <w:r w:rsidRPr="00580776">
        <w:rPr>
          <w:rFonts w:ascii="Times New Roman" w:hAnsi="Times New Roman"/>
          <w:szCs w:val="28"/>
        </w:rPr>
        <w:t>. Отслеживаются путём проведения нулевого, промежуточного и итогового этапов аттестации занимающихся. </w:t>
      </w:r>
      <w:r w:rsidR="00613179" w:rsidRPr="00580776">
        <w:rPr>
          <w:rFonts w:ascii="Times New Roman" w:hAnsi="Times New Roman"/>
          <w:szCs w:val="28"/>
        </w:rPr>
        <w:t xml:space="preserve"> </w:t>
      </w:r>
    </w:p>
    <w:p w14:paraId="0A000000" w14:textId="40148D7E" w:rsidR="00BF5CCC" w:rsidRPr="00580776" w:rsidRDefault="00280B61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lastRenderedPageBreak/>
        <w:t>Профессиональное мастерство тренеров-преподавателей</w:t>
      </w:r>
      <w:r w:rsidRPr="00580776">
        <w:rPr>
          <w:rFonts w:ascii="Times New Roman" w:hAnsi="Times New Roman"/>
          <w:szCs w:val="28"/>
        </w:rPr>
        <w:t>. Проводится мониторинг по таким показателям, как освоение программы, сохранность контингента обучающихся, промежуточная и итоговая аттестация обучающихся, проведение открытых занятий и мероп</w:t>
      </w:r>
      <w:r w:rsidRPr="00580776">
        <w:rPr>
          <w:rFonts w:ascii="Times New Roman" w:hAnsi="Times New Roman"/>
          <w:szCs w:val="28"/>
        </w:rPr>
        <w:t>риятий, участие в соревнованиях, в семинарах, педсоветах, повышение квалификации, организация воспитательной работы в коллективе, работа с родителями, взаимодействие со средой. </w:t>
      </w:r>
      <w:r w:rsidR="00613179" w:rsidRPr="00580776">
        <w:rPr>
          <w:rFonts w:ascii="Times New Roman" w:hAnsi="Times New Roman"/>
          <w:szCs w:val="28"/>
        </w:rPr>
        <w:t xml:space="preserve"> </w:t>
      </w:r>
    </w:p>
    <w:p w14:paraId="0B000000" w14:textId="77777777" w:rsidR="00BF5CCC" w:rsidRPr="00580776" w:rsidRDefault="00280B61" w:rsidP="00304215">
      <w:pPr>
        <w:ind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Этапы мониторинга</w:t>
      </w:r>
      <w:r w:rsidRPr="00580776">
        <w:rPr>
          <w:rFonts w:ascii="Times New Roman" w:hAnsi="Times New Roman"/>
          <w:szCs w:val="28"/>
        </w:rPr>
        <w:t>:</w:t>
      </w:r>
    </w:p>
    <w:p w14:paraId="0C000000" w14:textId="5872B62F" w:rsidR="00BF5CCC" w:rsidRPr="00580776" w:rsidRDefault="00280B61" w:rsidP="00304215">
      <w:pPr>
        <w:numPr>
          <w:ilvl w:val="0"/>
          <w:numId w:val="3"/>
        </w:numPr>
        <w:ind w:left="0"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Нормативно-установочный</w:t>
      </w:r>
      <w:r w:rsidRPr="00580776">
        <w:rPr>
          <w:rFonts w:ascii="Times New Roman" w:hAnsi="Times New Roman"/>
          <w:szCs w:val="28"/>
        </w:rPr>
        <w:t>. Разработка нормативно-правовой базы, регламентирующей процесс мониторинга, определение объекта мониторинга, разработка показателей и форм мониторинговых исследований.</w:t>
      </w:r>
      <w:r w:rsidR="00613179" w:rsidRPr="00580776">
        <w:rPr>
          <w:rFonts w:ascii="Times New Roman" w:hAnsi="Times New Roman"/>
          <w:szCs w:val="28"/>
        </w:rPr>
        <w:t xml:space="preserve"> </w:t>
      </w:r>
    </w:p>
    <w:p w14:paraId="0D000000" w14:textId="5290D297" w:rsidR="00BF5CCC" w:rsidRPr="00580776" w:rsidRDefault="00280B61" w:rsidP="00304215">
      <w:pPr>
        <w:numPr>
          <w:ilvl w:val="0"/>
          <w:numId w:val="3"/>
        </w:numPr>
        <w:ind w:left="0"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Аналитико-диагностический</w:t>
      </w:r>
      <w:r w:rsidRPr="00580776">
        <w:rPr>
          <w:rFonts w:ascii="Times New Roman" w:hAnsi="Times New Roman"/>
          <w:szCs w:val="28"/>
        </w:rPr>
        <w:t>. Сбор, ан</w:t>
      </w:r>
      <w:r w:rsidRPr="00580776">
        <w:rPr>
          <w:rFonts w:ascii="Times New Roman" w:hAnsi="Times New Roman"/>
          <w:szCs w:val="28"/>
        </w:rPr>
        <w:t>ализ и систематизация полученной информации, формирование банка данных по результатам. </w:t>
      </w:r>
      <w:r w:rsidR="00613179" w:rsidRPr="00580776">
        <w:rPr>
          <w:rFonts w:ascii="Times New Roman" w:hAnsi="Times New Roman"/>
          <w:szCs w:val="28"/>
        </w:rPr>
        <w:t xml:space="preserve"> </w:t>
      </w:r>
    </w:p>
    <w:p w14:paraId="0E000000" w14:textId="2B6689FD" w:rsidR="00BF5CCC" w:rsidRPr="00580776" w:rsidRDefault="00280B61" w:rsidP="00304215">
      <w:pPr>
        <w:numPr>
          <w:ilvl w:val="0"/>
          <w:numId w:val="3"/>
        </w:numPr>
        <w:ind w:left="0" w:firstLine="709"/>
        <w:contextualSpacing/>
        <w:rPr>
          <w:rFonts w:ascii="Times New Roman" w:hAnsi="Times New Roman"/>
          <w:szCs w:val="28"/>
        </w:rPr>
      </w:pPr>
      <w:r w:rsidRPr="00580776">
        <w:rPr>
          <w:rFonts w:ascii="Times New Roman" w:hAnsi="Times New Roman"/>
          <w:szCs w:val="28"/>
        </w:rPr>
        <w:t>Итоговый</w:t>
      </w:r>
      <w:r w:rsidRPr="00580776">
        <w:rPr>
          <w:rFonts w:ascii="Times New Roman" w:hAnsi="Times New Roman"/>
          <w:szCs w:val="28"/>
        </w:rPr>
        <w:t>. Обобщение аналитических материалов, разработка корректирующих управленческих действий по устранению выявленных недостатков, обеспечение контроля за устр</w:t>
      </w:r>
      <w:r w:rsidRPr="00580776">
        <w:rPr>
          <w:rFonts w:ascii="Times New Roman" w:hAnsi="Times New Roman"/>
          <w:szCs w:val="28"/>
        </w:rPr>
        <w:t>анением выявленных недостатков, проведение повторных процедур мониторинга на основе одних и тех же показателей. </w:t>
      </w:r>
      <w:r w:rsidR="00613179" w:rsidRPr="00580776">
        <w:rPr>
          <w:rFonts w:ascii="Times New Roman" w:hAnsi="Times New Roman"/>
          <w:szCs w:val="28"/>
        </w:rPr>
        <w:t xml:space="preserve"> </w:t>
      </w:r>
    </w:p>
    <w:p w14:paraId="1041B8B7" w14:textId="77777777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Организация мониторинга:</w:t>
      </w:r>
    </w:p>
    <w:p w14:paraId="4458055E" w14:textId="77777777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I этап - определение объектов мониторинга и направлений, по которым будет</w:t>
      </w:r>
    </w:p>
    <w:p w14:paraId="54FD27AA" w14:textId="7C682701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вестись сбор информации. Отбор критери</w:t>
      </w:r>
      <w:r w:rsidR="00580776">
        <w:rPr>
          <w:rFonts w:ascii="Times New Roman" w:hAnsi="Times New Roman"/>
          <w:szCs w:val="28"/>
        </w:rPr>
        <w:t>ев, по которым определяется со</w:t>
      </w:r>
      <w:r w:rsidRPr="0032108D">
        <w:rPr>
          <w:rFonts w:ascii="Times New Roman" w:hAnsi="Times New Roman"/>
          <w:szCs w:val="28"/>
        </w:rPr>
        <w:t>стояние объекта на начальном этапе, на промежуточном и итоговом.</w:t>
      </w:r>
    </w:p>
    <w:p w14:paraId="0EE78FAF" w14:textId="77777777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II этап сбор информации - основной элемент в организации мониторинга.</w:t>
      </w:r>
    </w:p>
    <w:p w14:paraId="6FACAAD1" w14:textId="18591742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Методы: экспертный опрос, наблюде</w:t>
      </w:r>
      <w:r w:rsidR="00580776">
        <w:rPr>
          <w:rFonts w:ascii="Times New Roman" w:hAnsi="Times New Roman"/>
          <w:szCs w:val="28"/>
        </w:rPr>
        <w:t>ние, анализ документов, посеще</w:t>
      </w:r>
      <w:r w:rsidRPr="0032108D">
        <w:rPr>
          <w:rFonts w:ascii="Times New Roman" w:hAnsi="Times New Roman"/>
          <w:szCs w:val="28"/>
        </w:rPr>
        <w:t>ние занятий, контроль знаний, умений, н</w:t>
      </w:r>
      <w:r w:rsidR="00580776">
        <w:rPr>
          <w:rFonts w:ascii="Times New Roman" w:hAnsi="Times New Roman"/>
          <w:szCs w:val="28"/>
        </w:rPr>
        <w:t xml:space="preserve">авыков учащихся, анкетирование, </w:t>
      </w:r>
      <w:r w:rsidRPr="0032108D">
        <w:rPr>
          <w:rFonts w:ascii="Times New Roman" w:hAnsi="Times New Roman"/>
          <w:szCs w:val="28"/>
        </w:rPr>
        <w:t>интервью, самооценка, тестирование.</w:t>
      </w:r>
    </w:p>
    <w:p w14:paraId="0AB61B65" w14:textId="59854EFB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Мониторинг предполагает широко</w:t>
      </w:r>
      <w:r w:rsidR="00580776">
        <w:rPr>
          <w:rFonts w:ascii="Times New Roman" w:hAnsi="Times New Roman"/>
          <w:szCs w:val="28"/>
        </w:rPr>
        <w:t>е использование современных ин</w:t>
      </w:r>
      <w:r w:rsidRPr="0032108D">
        <w:rPr>
          <w:rFonts w:ascii="Times New Roman" w:hAnsi="Times New Roman"/>
          <w:szCs w:val="28"/>
        </w:rPr>
        <w:t>формационных технологий на всех этапах.</w:t>
      </w:r>
    </w:p>
    <w:p w14:paraId="18BB3351" w14:textId="17FF872F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Обработка и накопление данных мо</w:t>
      </w:r>
      <w:r w:rsidR="00580776">
        <w:rPr>
          <w:rFonts w:ascii="Times New Roman" w:hAnsi="Times New Roman"/>
          <w:szCs w:val="28"/>
        </w:rPr>
        <w:t xml:space="preserve">жет проводиться в форме таблиц, </w:t>
      </w:r>
      <w:r w:rsidRPr="0032108D">
        <w:rPr>
          <w:rFonts w:ascii="Times New Roman" w:hAnsi="Times New Roman"/>
          <w:szCs w:val="28"/>
        </w:rPr>
        <w:t>диаграмм, различных измерительных шкал, в текстовой форме.</w:t>
      </w:r>
    </w:p>
    <w:p w14:paraId="60AC74C1" w14:textId="77777777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III этап - аналитический. Обработка и систематизация информации послужит</w:t>
      </w:r>
    </w:p>
    <w:p w14:paraId="5307F125" w14:textId="77777777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дальнейшему использованию данных мониторинга.</w:t>
      </w:r>
    </w:p>
    <w:p w14:paraId="2DBF1E32" w14:textId="16E662FB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Сопоставление данных мониторинга</w:t>
      </w:r>
      <w:r w:rsidR="00580776">
        <w:rPr>
          <w:rFonts w:ascii="Times New Roman" w:hAnsi="Times New Roman"/>
          <w:szCs w:val="28"/>
        </w:rPr>
        <w:t xml:space="preserve"> с запланированными показателя</w:t>
      </w:r>
      <w:r w:rsidRPr="0032108D">
        <w:rPr>
          <w:rFonts w:ascii="Times New Roman" w:hAnsi="Times New Roman"/>
          <w:szCs w:val="28"/>
        </w:rPr>
        <w:t xml:space="preserve">ми дает возможность увидеть, насколько </w:t>
      </w:r>
      <w:r w:rsidR="00580776">
        <w:rPr>
          <w:rFonts w:ascii="Times New Roman" w:hAnsi="Times New Roman"/>
          <w:szCs w:val="28"/>
        </w:rPr>
        <w:t>верными оказываются управленче</w:t>
      </w:r>
      <w:r w:rsidRPr="0032108D">
        <w:rPr>
          <w:rFonts w:ascii="Times New Roman" w:hAnsi="Times New Roman"/>
          <w:szCs w:val="28"/>
        </w:rPr>
        <w:t>ские решения, помогает скорректировать, п</w:t>
      </w:r>
      <w:r w:rsidR="00580776">
        <w:rPr>
          <w:rFonts w:ascii="Times New Roman" w:hAnsi="Times New Roman"/>
          <w:szCs w:val="28"/>
        </w:rPr>
        <w:t>ересмотреть методы, формы, спо</w:t>
      </w:r>
      <w:r w:rsidRPr="0032108D">
        <w:rPr>
          <w:rFonts w:ascii="Times New Roman" w:hAnsi="Times New Roman"/>
          <w:szCs w:val="28"/>
        </w:rPr>
        <w:t>собы действия или же утвердиться в их правильности.</w:t>
      </w:r>
    </w:p>
    <w:p w14:paraId="6678E3DF" w14:textId="1EA84781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В основу программы мониторинга н</w:t>
      </w:r>
      <w:r w:rsidR="00580776">
        <w:rPr>
          <w:rFonts w:ascii="Times New Roman" w:hAnsi="Times New Roman"/>
          <w:szCs w:val="28"/>
        </w:rPr>
        <w:t>еобходимо включать: учебно-тренировочный процесс и нагрузку, т</w:t>
      </w:r>
      <w:r w:rsidRPr="0032108D">
        <w:rPr>
          <w:rFonts w:ascii="Times New Roman" w:hAnsi="Times New Roman"/>
          <w:szCs w:val="28"/>
        </w:rPr>
        <w:t>рене</w:t>
      </w:r>
      <w:r w:rsidR="00580776">
        <w:rPr>
          <w:rFonts w:ascii="Times New Roman" w:hAnsi="Times New Roman"/>
          <w:szCs w:val="28"/>
        </w:rPr>
        <w:t>рско-преподавательский состав, материально-техническое обеспечение учебно-тренировочного процесса, обучающихся учреждения, выполнение разрядных требований, участие в соревновательной деятельности, у</w:t>
      </w:r>
      <w:r w:rsidRPr="0032108D">
        <w:rPr>
          <w:rFonts w:ascii="Times New Roman" w:hAnsi="Times New Roman"/>
          <w:szCs w:val="28"/>
        </w:rPr>
        <w:t>р</w:t>
      </w:r>
      <w:r w:rsidR="00580776">
        <w:rPr>
          <w:rFonts w:ascii="Times New Roman" w:hAnsi="Times New Roman"/>
          <w:szCs w:val="28"/>
        </w:rPr>
        <w:t>овень качества управления процессом</w:t>
      </w:r>
      <w:r w:rsidRPr="0032108D">
        <w:rPr>
          <w:rFonts w:ascii="Times New Roman" w:hAnsi="Times New Roman"/>
          <w:szCs w:val="28"/>
        </w:rPr>
        <w:t>.</w:t>
      </w:r>
    </w:p>
    <w:p w14:paraId="3C396B8F" w14:textId="5B6034FB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 xml:space="preserve">Регулярный анализ, систематизация </w:t>
      </w:r>
      <w:r w:rsidR="00B80A18">
        <w:rPr>
          <w:rFonts w:ascii="Times New Roman" w:hAnsi="Times New Roman"/>
          <w:szCs w:val="28"/>
        </w:rPr>
        <w:t xml:space="preserve">и оценка полученных результатов </w:t>
      </w:r>
      <w:r w:rsidRPr="0032108D">
        <w:rPr>
          <w:rFonts w:ascii="Times New Roman" w:hAnsi="Times New Roman"/>
          <w:szCs w:val="28"/>
        </w:rPr>
        <w:t xml:space="preserve">дает возможность внести соответствующие </w:t>
      </w:r>
      <w:r w:rsidR="00B80A18">
        <w:rPr>
          <w:rFonts w:ascii="Times New Roman" w:hAnsi="Times New Roman"/>
          <w:szCs w:val="28"/>
        </w:rPr>
        <w:t xml:space="preserve">коррективы в организацию и весь </w:t>
      </w:r>
      <w:r w:rsidRPr="0032108D">
        <w:rPr>
          <w:rFonts w:ascii="Times New Roman" w:hAnsi="Times New Roman"/>
          <w:szCs w:val="28"/>
        </w:rPr>
        <w:t>ход учебно-тренировочного, воспитательного, управленческого процессов.</w:t>
      </w:r>
    </w:p>
    <w:p w14:paraId="7FE0D46D" w14:textId="33A64A7C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lastRenderedPageBreak/>
        <w:t>Главным и исходным моментом явл</w:t>
      </w:r>
      <w:r w:rsidR="00B80A18">
        <w:rPr>
          <w:rFonts w:ascii="Times New Roman" w:hAnsi="Times New Roman"/>
          <w:szCs w:val="28"/>
        </w:rPr>
        <w:t xml:space="preserve">яется сама учебно-тренировочная </w:t>
      </w:r>
      <w:r w:rsidRPr="0032108D">
        <w:rPr>
          <w:rFonts w:ascii="Times New Roman" w:hAnsi="Times New Roman"/>
          <w:szCs w:val="28"/>
        </w:rPr>
        <w:t>деятельность как сложный развивающийс</w:t>
      </w:r>
      <w:r w:rsidR="00B80A18">
        <w:rPr>
          <w:rFonts w:ascii="Times New Roman" w:hAnsi="Times New Roman"/>
          <w:szCs w:val="28"/>
        </w:rPr>
        <w:t xml:space="preserve">я процесс, который подвергается </w:t>
      </w:r>
      <w:r w:rsidRPr="0032108D">
        <w:rPr>
          <w:rFonts w:ascii="Times New Roman" w:hAnsi="Times New Roman"/>
          <w:szCs w:val="28"/>
        </w:rPr>
        <w:t>постоянному отслеживанию и корректировке.</w:t>
      </w:r>
    </w:p>
    <w:p w14:paraId="2D201E8E" w14:textId="040EABFD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Cs w:val="28"/>
        </w:rPr>
      </w:pPr>
      <w:r w:rsidRPr="0032108D">
        <w:rPr>
          <w:rFonts w:ascii="Times New Roman" w:hAnsi="Times New Roman"/>
          <w:szCs w:val="28"/>
        </w:rPr>
        <w:t>Сопоставление данных мониторинга</w:t>
      </w:r>
      <w:r w:rsidR="00B80A18">
        <w:rPr>
          <w:rFonts w:ascii="Times New Roman" w:hAnsi="Times New Roman"/>
          <w:szCs w:val="28"/>
        </w:rPr>
        <w:t xml:space="preserve"> с запланированными показателя</w:t>
      </w:r>
      <w:r w:rsidRPr="0032108D">
        <w:rPr>
          <w:rFonts w:ascii="Times New Roman" w:hAnsi="Times New Roman"/>
          <w:szCs w:val="28"/>
        </w:rPr>
        <w:t xml:space="preserve">ми дает возможность увидеть, насколько </w:t>
      </w:r>
      <w:r w:rsidR="00B80A18">
        <w:rPr>
          <w:rFonts w:ascii="Times New Roman" w:hAnsi="Times New Roman"/>
          <w:szCs w:val="28"/>
        </w:rPr>
        <w:t>верными оказываются управленче</w:t>
      </w:r>
      <w:r w:rsidRPr="0032108D">
        <w:rPr>
          <w:rFonts w:ascii="Times New Roman" w:hAnsi="Times New Roman"/>
          <w:szCs w:val="28"/>
        </w:rPr>
        <w:t>ские решения, помогает скорректировать, п</w:t>
      </w:r>
      <w:r w:rsidR="00B80A18">
        <w:rPr>
          <w:rFonts w:ascii="Times New Roman" w:hAnsi="Times New Roman"/>
          <w:szCs w:val="28"/>
        </w:rPr>
        <w:t>ересмотреть методы, формы, спо</w:t>
      </w:r>
      <w:r w:rsidRPr="0032108D">
        <w:rPr>
          <w:rFonts w:ascii="Times New Roman" w:hAnsi="Times New Roman"/>
          <w:szCs w:val="28"/>
        </w:rPr>
        <w:t>собы действия или же утвердиться в их правильности.</w:t>
      </w:r>
    </w:p>
    <w:p w14:paraId="7F4780FB" w14:textId="64326FAB" w:rsidR="00324FA7" w:rsidRPr="0032108D" w:rsidRDefault="00324FA7" w:rsidP="00304215">
      <w:pPr>
        <w:autoSpaceDE w:val="0"/>
        <w:autoSpaceDN w:val="0"/>
        <w:adjustRightInd w:val="0"/>
        <w:ind w:firstLine="709"/>
        <w:contextualSpacing/>
        <w:rPr>
          <w:rFonts w:ascii="Times New Roman" w:hAnsi="Times New Roman"/>
          <w:sz w:val="24"/>
        </w:rPr>
      </w:pPr>
      <w:r w:rsidRPr="0032108D">
        <w:rPr>
          <w:rFonts w:ascii="Times New Roman" w:hAnsi="Times New Roman"/>
          <w:szCs w:val="28"/>
        </w:rPr>
        <w:t>Мониторинг результативности деятельности</w:t>
      </w:r>
      <w:r w:rsidR="00B80A18">
        <w:rPr>
          <w:rFonts w:ascii="Times New Roman" w:hAnsi="Times New Roman"/>
          <w:szCs w:val="28"/>
        </w:rPr>
        <w:t>,</w:t>
      </w:r>
      <w:r w:rsidRPr="0032108D">
        <w:rPr>
          <w:rFonts w:ascii="Times New Roman" w:hAnsi="Times New Roman"/>
          <w:szCs w:val="28"/>
        </w:rPr>
        <w:t xml:space="preserve"> разработанный с </w:t>
      </w:r>
      <w:r w:rsidR="00B80A18">
        <w:rPr>
          <w:rFonts w:ascii="Times New Roman" w:hAnsi="Times New Roman"/>
          <w:szCs w:val="28"/>
        </w:rPr>
        <w:t>учетом специфики оценочной деятельности, создает воз</w:t>
      </w:r>
      <w:r w:rsidRPr="0032108D">
        <w:rPr>
          <w:rFonts w:ascii="Times New Roman" w:hAnsi="Times New Roman"/>
          <w:szCs w:val="28"/>
        </w:rPr>
        <w:t>можность его описания как системного и цел</w:t>
      </w:r>
      <w:r w:rsidR="00B80A18">
        <w:rPr>
          <w:rFonts w:ascii="Times New Roman" w:hAnsi="Times New Roman"/>
          <w:szCs w:val="28"/>
        </w:rPr>
        <w:t>остного процесса, структура ко</w:t>
      </w:r>
      <w:r w:rsidRPr="0032108D">
        <w:rPr>
          <w:rFonts w:ascii="Times New Roman" w:hAnsi="Times New Roman"/>
          <w:szCs w:val="28"/>
        </w:rPr>
        <w:t>торого предопределена направленностью на развитие личности обу</w:t>
      </w:r>
      <w:r w:rsidR="00B80A18">
        <w:rPr>
          <w:rFonts w:ascii="Times New Roman" w:hAnsi="Times New Roman"/>
          <w:szCs w:val="28"/>
        </w:rPr>
        <w:t xml:space="preserve">чаемого, </w:t>
      </w:r>
      <w:r w:rsidRPr="0032108D">
        <w:rPr>
          <w:rFonts w:ascii="Times New Roman" w:hAnsi="Times New Roman"/>
          <w:szCs w:val="28"/>
        </w:rPr>
        <w:t>создание условий для достижения высоки</w:t>
      </w:r>
      <w:r w:rsidR="00B80A18">
        <w:rPr>
          <w:rFonts w:ascii="Times New Roman" w:hAnsi="Times New Roman"/>
          <w:szCs w:val="28"/>
        </w:rPr>
        <w:t>х спортивных результатов, поло</w:t>
      </w:r>
      <w:r w:rsidRPr="0032108D">
        <w:rPr>
          <w:rFonts w:ascii="Times New Roman" w:hAnsi="Times New Roman"/>
          <w:szCs w:val="28"/>
        </w:rPr>
        <w:t>жительную динамику профессиональных</w:t>
      </w:r>
      <w:r w:rsidR="00B80A18">
        <w:rPr>
          <w:rFonts w:ascii="Times New Roman" w:hAnsi="Times New Roman"/>
          <w:szCs w:val="28"/>
        </w:rPr>
        <w:t xml:space="preserve"> и личностных качеств тренеров-</w:t>
      </w:r>
      <w:r w:rsidRPr="0032108D">
        <w:rPr>
          <w:rFonts w:ascii="Times New Roman" w:hAnsi="Times New Roman"/>
          <w:szCs w:val="28"/>
        </w:rPr>
        <w:t>преподавателей, количественных и качес</w:t>
      </w:r>
      <w:r w:rsidR="00B80A18">
        <w:rPr>
          <w:rFonts w:ascii="Times New Roman" w:hAnsi="Times New Roman"/>
          <w:szCs w:val="28"/>
        </w:rPr>
        <w:t>твенных характеристик образова</w:t>
      </w:r>
      <w:r w:rsidRPr="0032108D">
        <w:rPr>
          <w:rFonts w:ascii="Times New Roman" w:hAnsi="Times New Roman"/>
          <w:szCs w:val="28"/>
        </w:rPr>
        <w:t>тельной среды учреждения</w:t>
      </w:r>
      <w:r w:rsidR="00B80A18">
        <w:rPr>
          <w:rFonts w:ascii="Times New Roman" w:hAnsi="Times New Roman"/>
          <w:szCs w:val="28"/>
        </w:rPr>
        <w:t>.</w:t>
      </w:r>
      <w:r w:rsidRPr="0032108D">
        <w:rPr>
          <w:rFonts w:ascii="Times New Roman" w:hAnsi="Times New Roman"/>
          <w:szCs w:val="28"/>
        </w:rPr>
        <w:t xml:space="preserve"> </w:t>
      </w:r>
    </w:p>
    <w:sectPr w:rsidR="00324FA7" w:rsidRPr="0032108D" w:rsidSect="00304215">
      <w:pgSz w:w="11906" w:h="16838"/>
      <w:pgMar w:top="1134" w:right="1133" w:bottom="1134" w:left="1134" w:header="1134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07808"/>
    <w:multiLevelType w:val="multilevel"/>
    <w:tmpl w:val="1A1C2EC0"/>
    <w:lvl w:ilvl="0">
      <w:numFmt w:val="bullet"/>
      <w:lvlText w:val=""/>
      <w:lvlJc w:val="left"/>
      <w:pPr>
        <w:widowControl/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widowControl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/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widowControl/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widowControl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/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widowControl/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widowControl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/>
        <w:ind w:left="6480" w:hanging="360"/>
      </w:pPr>
      <w:rPr>
        <w:rFonts w:ascii="Wingdings" w:hAnsi="Wingdings"/>
      </w:rPr>
    </w:lvl>
  </w:abstractNum>
  <w:abstractNum w:abstractNumId="1" w15:restartNumberingAfterBreak="0">
    <w:nsid w:val="198E1EB0"/>
    <w:multiLevelType w:val="multilevel"/>
    <w:tmpl w:val="1A241EC6"/>
    <w:lvl w:ilvl="0">
      <w:numFmt w:val="bullet"/>
      <w:lvlText w:val=""/>
      <w:lvlJc w:val="left"/>
      <w:pPr>
        <w:widowControl/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widowControl/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widowControl/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widowControl/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widowControl/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widowControl/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widowControl/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widowControl/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widowControl/>
        <w:ind w:left="6480" w:hanging="360"/>
      </w:pPr>
      <w:rPr>
        <w:rFonts w:ascii="Wingdings" w:hAnsi="Wingdings"/>
      </w:rPr>
    </w:lvl>
  </w:abstractNum>
  <w:abstractNum w:abstractNumId="2" w15:restartNumberingAfterBreak="0">
    <w:nsid w:val="619440BD"/>
    <w:multiLevelType w:val="multilevel"/>
    <w:tmpl w:val="A8B0FAF6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36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36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CCC"/>
    <w:rsid w:val="00006E09"/>
    <w:rsid w:val="00075ECD"/>
    <w:rsid w:val="00280B61"/>
    <w:rsid w:val="002D6EB8"/>
    <w:rsid w:val="00304215"/>
    <w:rsid w:val="0032108D"/>
    <w:rsid w:val="00324FA7"/>
    <w:rsid w:val="003933B0"/>
    <w:rsid w:val="00580776"/>
    <w:rsid w:val="00613179"/>
    <w:rsid w:val="00861178"/>
    <w:rsid w:val="00B80A18"/>
    <w:rsid w:val="00BF5CCC"/>
    <w:rsid w:val="00CA2924"/>
    <w:rsid w:val="00FA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15B48-2FE0-408B-911B-233BCEF1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324FA7"/>
    <w:pPr>
      <w:ind w:left="720"/>
      <w:contextualSpacing/>
    </w:pPr>
  </w:style>
  <w:style w:type="table" w:styleId="a9">
    <w:name w:val="Table Grid"/>
    <w:basedOn w:val="a1"/>
    <w:uiPriority w:val="39"/>
    <w:rsid w:val="00075E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2025-02-04T18:00:00Z</dcterms:created>
  <dcterms:modified xsi:type="dcterms:W3CDTF">2025-02-28T07:45:00Z</dcterms:modified>
</cp:coreProperties>
</file>