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A0D" w:rsidRPr="00E41250" w:rsidRDefault="00F53398" w:rsidP="00514A0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b/>
          <w:color w:val="000000"/>
        </w:rPr>
        <w:t>«</w:t>
      </w:r>
      <w:r w:rsidR="00461C91" w:rsidRPr="00E41250">
        <w:rPr>
          <w:b/>
          <w:color w:val="000000"/>
        </w:rPr>
        <w:t>Дидактические игры и упражнения, направленные на развитие мышления</w:t>
      </w:r>
      <w:r>
        <w:rPr>
          <w:b/>
          <w:color w:val="000000"/>
        </w:rPr>
        <w:t>»</w:t>
      </w:r>
      <w:r w:rsidR="00461C91" w:rsidRPr="00E41250">
        <w:rPr>
          <w:b/>
          <w:color w:val="000000"/>
        </w:rPr>
        <w:t>.</w:t>
      </w:r>
    </w:p>
    <w:p w:rsidR="003B67B8" w:rsidRPr="002371FD" w:rsidRDefault="003B67B8" w:rsidP="002371FD">
      <w:pPr>
        <w:pStyle w:val="a3"/>
        <w:shd w:val="clear" w:color="auto" w:fill="FFFFFF"/>
        <w:spacing w:before="0" w:beforeAutospacing="0" w:after="0" w:afterAutospacing="0" w:line="336" w:lineRule="atLeast"/>
        <w:rPr>
          <w:rFonts w:ascii="Verdana" w:hAnsi="Verdana"/>
          <w:color w:val="000000"/>
          <w:sz w:val="22"/>
          <w:szCs w:val="22"/>
        </w:rPr>
      </w:pPr>
    </w:p>
    <w:p w:rsidR="005D293A" w:rsidRPr="00EF7043" w:rsidRDefault="00514A0D" w:rsidP="009D299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F7043">
        <w:rPr>
          <w:color w:val="000000"/>
        </w:rPr>
        <w:t xml:space="preserve"> </w:t>
      </w:r>
      <w:r w:rsidR="00EF7043" w:rsidRPr="00EF7043">
        <w:rPr>
          <w:color w:val="000000"/>
        </w:rPr>
        <w:t xml:space="preserve">    </w:t>
      </w:r>
      <w:r w:rsidR="00D04259" w:rsidRPr="00EF7043">
        <w:rPr>
          <w:color w:val="000000"/>
        </w:rPr>
        <w:t xml:space="preserve"> В</w:t>
      </w:r>
      <w:r w:rsidRPr="00EF7043">
        <w:rPr>
          <w:color w:val="000000"/>
        </w:rPr>
        <w:t xml:space="preserve"> </w:t>
      </w:r>
      <w:r w:rsidR="00D04259" w:rsidRPr="00EF7043">
        <w:rPr>
          <w:color w:val="000000"/>
        </w:rPr>
        <w:t>младшем школьном возрасте</w:t>
      </w:r>
      <w:r w:rsidRPr="00EF7043">
        <w:rPr>
          <w:color w:val="000000"/>
        </w:rPr>
        <w:t xml:space="preserve"> </w:t>
      </w:r>
      <w:r w:rsidR="00D04259" w:rsidRPr="00EF7043">
        <w:rPr>
          <w:color w:val="000000"/>
        </w:rPr>
        <w:t>развиваются основные мыслительные действия и приемы: сравнение, выделение</w:t>
      </w:r>
      <w:r w:rsidRPr="00EF7043">
        <w:rPr>
          <w:color w:val="000000"/>
        </w:rPr>
        <w:t xml:space="preserve"> существенных и нес</w:t>
      </w:r>
      <w:r w:rsidR="00D04259" w:rsidRPr="00EF7043">
        <w:rPr>
          <w:color w:val="000000"/>
        </w:rPr>
        <w:t>ущественных признаков, обобщение, определение понятия, выведение</w:t>
      </w:r>
      <w:r w:rsidRPr="00EF7043">
        <w:rPr>
          <w:color w:val="000000"/>
        </w:rPr>
        <w:t xml:space="preserve"> сл</w:t>
      </w:r>
      <w:r w:rsidR="00EF7043" w:rsidRPr="00EF7043">
        <w:rPr>
          <w:color w:val="000000"/>
        </w:rPr>
        <w:t>едствия и пр. Еще несформированная полноценно мыслительная деятельность</w:t>
      </w:r>
      <w:r w:rsidRPr="00EF7043">
        <w:rPr>
          <w:color w:val="000000"/>
        </w:rPr>
        <w:t xml:space="preserve"> приводит к тому, что усваиваемые ребенком знания оказываются фрагментарными, а порой и просто ошибочными. </w:t>
      </w:r>
      <w:r w:rsidR="005D293A" w:rsidRPr="00EF7043">
        <w:rPr>
          <w:color w:val="000000"/>
        </w:rPr>
        <w:t xml:space="preserve"> </w:t>
      </w:r>
      <w:r w:rsidR="005D293A" w:rsidRPr="00EF7043">
        <w:t>Когда школьник</w:t>
      </w:r>
      <w:r w:rsidR="005D293A" w:rsidRPr="00EF7043">
        <w:rPr>
          <w:color w:val="000000"/>
        </w:rPr>
        <w:t xml:space="preserve"> не может выделить общее и </w:t>
      </w:r>
      <w:r w:rsidR="00D04259" w:rsidRPr="00EF7043">
        <w:rPr>
          <w:color w:val="000000"/>
        </w:rPr>
        <w:t xml:space="preserve">существенное у него </w:t>
      </w:r>
      <w:r w:rsidRPr="00EF7043">
        <w:rPr>
          <w:color w:val="000000"/>
        </w:rPr>
        <w:t>возникают проблемы с обобщением учебного материала:</w:t>
      </w:r>
      <w:r w:rsidR="00D04259" w:rsidRPr="00EF7043">
        <w:rPr>
          <w:color w:val="000000"/>
        </w:rPr>
        <w:t xml:space="preserve"> он не может  выделить</w:t>
      </w:r>
      <w:r w:rsidRPr="00EF7043">
        <w:rPr>
          <w:color w:val="000000"/>
        </w:rPr>
        <w:t xml:space="preserve"> кор</w:t>
      </w:r>
      <w:r w:rsidR="00D04259" w:rsidRPr="00EF7043">
        <w:rPr>
          <w:color w:val="000000"/>
        </w:rPr>
        <w:t>ень</w:t>
      </w:r>
      <w:r w:rsidRPr="00EF7043">
        <w:rPr>
          <w:color w:val="000000"/>
        </w:rPr>
        <w:t xml:space="preserve"> в родственных словах, </w:t>
      </w:r>
      <w:r w:rsidR="00D04259" w:rsidRPr="00EF7043">
        <w:rPr>
          <w:color w:val="000000"/>
        </w:rPr>
        <w:t>не может кратко пересказать текст, выделяя главное,</w:t>
      </w:r>
      <w:r w:rsidRPr="00EF7043">
        <w:rPr>
          <w:color w:val="000000"/>
        </w:rPr>
        <w:t xml:space="preserve"> </w:t>
      </w:r>
      <w:r w:rsidR="00D04259" w:rsidRPr="00EF7043">
        <w:rPr>
          <w:color w:val="000000"/>
        </w:rPr>
        <w:t>поделить его на части, выбрать  заглавие</w:t>
      </w:r>
      <w:r w:rsidR="00E41250">
        <w:rPr>
          <w:color w:val="000000"/>
        </w:rPr>
        <w:t xml:space="preserve"> для текста.</w:t>
      </w:r>
      <w:r w:rsidR="00EF7043">
        <w:rPr>
          <w:color w:val="000000"/>
        </w:rPr>
        <w:t xml:space="preserve"> </w:t>
      </w:r>
      <w:r w:rsidR="00A947B9">
        <w:rPr>
          <w:color w:val="000000"/>
        </w:rPr>
        <w:t xml:space="preserve">Очень </w:t>
      </w:r>
      <w:r w:rsidR="00EF7043" w:rsidRPr="00EF7043">
        <w:rPr>
          <w:color w:val="000000"/>
        </w:rPr>
        <w:t xml:space="preserve"> </w:t>
      </w:r>
      <w:r w:rsidR="002371FD" w:rsidRPr="00EF7043">
        <w:rPr>
          <w:color w:val="000000"/>
        </w:rPr>
        <w:t xml:space="preserve"> </w:t>
      </w:r>
      <w:r w:rsidR="00EF7043" w:rsidRPr="00EF7043">
        <w:rPr>
          <w:color w:val="000000"/>
        </w:rPr>
        <w:t>в</w:t>
      </w:r>
      <w:r w:rsidR="002371FD" w:rsidRPr="00EF7043">
        <w:rPr>
          <w:color w:val="000000"/>
        </w:rPr>
        <w:t xml:space="preserve">ажно </w:t>
      </w:r>
      <w:r w:rsidR="00E41250">
        <w:rPr>
          <w:color w:val="000000"/>
        </w:rPr>
        <w:t xml:space="preserve"> научить его</w:t>
      </w:r>
      <w:r w:rsidR="00A947B9">
        <w:rPr>
          <w:color w:val="000000"/>
        </w:rPr>
        <w:t xml:space="preserve"> </w:t>
      </w:r>
      <w:r w:rsidR="00F63E74">
        <w:rPr>
          <w:color w:val="000000"/>
        </w:rPr>
        <w:t xml:space="preserve"> понимать</w:t>
      </w:r>
      <w:r w:rsidR="002371FD" w:rsidRPr="00EF7043">
        <w:rPr>
          <w:color w:val="000000"/>
        </w:rPr>
        <w:t>: какими свойствами обладают те или иные предметы? Что в них общего? В чём различия? В процессе размышления над этим он получит представление о закономерностях, научится анализировать, сравнивать и обобщать.</w:t>
      </w:r>
      <w:r w:rsidR="00EF7043" w:rsidRPr="00EF7043">
        <w:rPr>
          <w:color w:val="000000"/>
        </w:rPr>
        <w:t xml:space="preserve"> </w:t>
      </w:r>
      <w:r w:rsidR="005D293A" w:rsidRPr="00EF7043">
        <w:rPr>
          <w:color w:val="000000"/>
        </w:rPr>
        <w:t>Любая деятельность, в которой усилия и интерес ребенка направлены на решение какой-либо умственной задачи способствует развитию мышления. Неоценимую помощь в развитии мышления оказывают задания и упражнения на поиск закономерностей, логические задачи, головоломки.</w:t>
      </w:r>
    </w:p>
    <w:p w:rsidR="00EF7043" w:rsidRPr="00EF7043" w:rsidRDefault="00EF7043" w:rsidP="00EF704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F7043">
        <w:rPr>
          <w:color w:val="000000"/>
        </w:rPr>
        <w:t>Предлагаю ряд заданий, которые могут быть использованы</w:t>
      </w:r>
      <w:r w:rsidR="00D10E7F">
        <w:rPr>
          <w:color w:val="000000"/>
        </w:rPr>
        <w:t xml:space="preserve"> учителем </w:t>
      </w:r>
      <w:r w:rsidRPr="00EF7043">
        <w:rPr>
          <w:color w:val="000000"/>
        </w:rPr>
        <w:t xml:space="preserve"> </w:t>
      </w:r>
      <w:r w:rsidR="00D10E7F">
        <w:rPr>
          <w:color w:val="000000"/>
        </w:rPr>
        <w:t>(</w:t>
      </w:r>
      <w:r w:rsidR="00EA574C">
        <w:rPr>
          <w:color w:val="000000"/>
        </w:rPr>
        <w:t>воспитателем</w:t>
      </w:r>
      <w:r w:rsidR="00E41250">
        <w:rPr>
          <w:color w:val="000000"/>
        </w:rPr>
        <w:t xml:space="preserve">) </w:t>
      </w:r>
      <w:r w:rsidRPr="00EF7043">
        <w:rPr>
          <w:color w:val="000000"/>
        </w:rPr>
        <w:t>в проведении развивающих занятий со школьниками.</w:t>
      </w:r>
    </w:p>
    <w:p w:rsidR="00A947B9" w:rsidRPr="006B4EBB" w:rsidRDefault="00A947B9" w:rsidP="00A9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9C50E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6B4EBB">
        <w:rPr>
          <w:rFonts w:ascii="Times New Roman" w:hAnsi="Times New Roman" w:cs="Times New Roman"/>
          <w:b/>
          <w:sz w:val="24"/>
          <w:szCs w:val="24"/>
        </w:rPr>
        <w:t xml:space="preserve">«Клуб </w:t>
      </w:r>
      <w:r>
        <w:rPr>
          <w:rFonts w:ascii="Times New Roman" w:hAnsi="Times New Roman" w:cs="Times New Roman"/>
          <w:b/>
          <w:sz w:val="24"/>
          <w:szCs w:val="24"/>
        </w:rPr>
        <w:t>Почемучек»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BFF">
        <w:rPr>
          <w:rFonts w:ascii="Times New Roman" w:hAnsi="Times New Roman" w:cs="Times New Roman"/>
          <w:sz w:val="24"/>
          <w:szCs w:val="24"/>
        </w:rPr>
        <w:t>На этапе закрепления пройден</w:t>
      </w:r>
      <w:r>
        <w:rPr>
          <w:rFonts w:ascii="Times New Roman" w:hAnsi="Times New Roman" w:cs="Times New Roman"/>
          <w:sz w:val="24"/>
          <w:szCs w:val="24"/>
        </w:rPr>
        <w:t xml:space="preserve">ного на уроках материала ученикам </w:t>
      </w:r>
      <w:r w:rsidRPr="00300BFF">
        <w:rPr>
          <w:rFonts w:ascii="Times New Roman" w:hAnsi="Times New Roman" w:cs="Times New Roman"/>
          <w:sz w:val="24"/>
          <w:szCs w:val="24"/>
        </w:rPr>
        <w:t xml:space="preserve"> предлагается задавать друг другу вопросы. Вопрос должен быть поставлен четко, ясно. Предложение ответа должно быть составлено правильно, грамотно. Непременное условие: уч</w:t>
      </w:r>
      <w:r>
        <w:rPr>
          <w:rFonts w:ascii="Times New Roman" w:hAnsi="Times New Roman" w:cs="Times New Roman"/>
          <w:sz w:val="24"/>
          <w:szCs w:val="24"/>
        </w:rPr>
        <w:t>ащийся</w:t>
      </w:r>
      <w:r w:rsidRPr="00300BFF">
        <w:rPr>
          <w:rFonts w:ascii="Times New Roman" w:hAnsi="Times New Roman" w:cs="Times New Roman"/>
          <w:sz w:val="24"/>
          <w:szCs w:val="24"/>
        </w:rPr>
        <w:t>, задавая вопрос долж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300BFF">
        <w:rPr>
          <w:rFonts w:ascii="Times New Roman" w:hAnsi="Times New Roman" w:cs="Times New Roman"/>
          <w:sz w:val="24"/>
          <w:szCs w:val="24"/>
        </w:rPr>
        <w:t xml:space="preserve"> знать ответ на него, т.к. в случ</w:t>
      </w:r>
      <w:r>
        <w:rPr>
          <w:rFonts w:ascii="Times New Roman" w:hAnsi="Times New Roman" w:cs="Times New Roman"/>
          <w:sz w:val="24"/>
          <w:szCs w:val="24"/>
        </w:rPr>
        <w:t>ае, если ответа не последует, ему надо будет самому</w:t>
      </w:r>
      <w:r w:rsidRPr="00300BFF">
        <w:rPr>
          <w:rFonts w:ascii="Times New Roman" w:hAnsi="Times New Roman" w:cs="Times New Roman"/>
          <w:sz w:val="24"/>
          <w:szCs w:val="24"/>
        </w:rPr>
        <w:t xml:space="preserve"> ответить на свой вопрос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2.Конкретизация понятий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Учащиеся  называют объекты, входящие в более широкое понятие. Например: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 какая бывает обувь (зимняя, ос</w:t>
      </w:r>
      <w:r>
        <w:rPr>
          <w:rFonts w:ascii="Times New Roman" w:hAnsi="Times New Roman" w:cs="Times New Roman"/>
          <w:sz w:val="24"/>
          <w:szCs w:val="24"/>
        </w:rPr>
        <w:t>енняя, летняя),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-какие бывают птицы (зимующие, перелётные)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 какие бывают деревья (лиственные, хвойные)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-какие бывают животные (дикие, домашние)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 какие бывают времена года (зима, весна, лето, осень)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 какие бывают грибы (съедобные, несъедобные)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B71" w:rsidRPr="00454700" w:rsidRDefault="00A947B9" w:rsidP="00473B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9C50E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73B71" w:rsidRPr="00473B7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="00473B71" w:rsidRPr="0045470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 xml:space="preserve"> Выдели существенные признаки</w:t>
      </w:r>
    </w:p>
    <w:p w:rsidR="00473B71" w:rsidRPr="009C50EB" w:rsidRDefault="00473B71" w:rsidP="00473B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Что общего в предметах – треугольник, квадрат, прямоугольник?</w:t>
      </w:r>
    </w:p>
    <w:p w:rsidR="00473B71" w:rsidRPr="009C50EB" w:rsidRDefault="00473B71" w:rsidP="00473B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9C50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есть стороны и углы</w:t>
      </w: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73B71" w:rsidRPr="009C50EB" w:rsidRDefault="00473B71" w:rsidP="00473B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Что общего в словах — сор, дуб, м</w:t>
      </w: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ак? (</w:t>
      </w:r>
      <w:r w:rsidRPr="009C50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количество звуков или букв</w:t>
      </w: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73B71" w:rsidRPr="009C50EB" w:rsidRDefault="00473B71" w:rsidP="00473B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По какому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изнаку объединены слова – картина, стена, краска</w:t>
      </w: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? (</w:t>
      </w:r>
      <w:r w:rsidRPr="009C50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 родовому признаку – это слова женского рода</w:t>
      </w: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73B71" w:rsidRPr="009C50EB" w:rsidRDefault="00473B71" w:rsidP="00473B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Найди лишнее слово. Объясни, почему ты так считаешь?:</w:t>
      </w:r>
    </w:p>
    <w:p w:rsidR="00473B71" w:rsidRPr="009C50EB" w:rsidRDefault="00473B71" w:rsidP="00473B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картонный, огромный, стеклянный, деревянный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73B71" w:rsidRPr="009C50EB" w:rsidRDefault="00473B71" w:rsidP="00473B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стоять, бежать, мчаться, идти.</w:t>
      </w:r>
    </w:p>
    <w:p w:rsidR="00473B71" w:rsidRDefault="00473B71" w:rsidP="00473B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Найди лишнюю картинку  и объясни свой 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4.Исключи лишнее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lastRenderedPageBreak/>
        <w:t xml:space="preserve">Ученикам предлагаются пять слов, четыре из которых объединяются общим родовым понятием, а пятое не относится к нему. Необходимо найти лишнее слово. Например: 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-секунда, час, </w:t>
      </w:r>
      <w:r w:rsidRPr="009C50EB">
        <w:rPr>
          <w:rFonts w:ascii="Times New Roman" w:hAnsi="Times New Roman" w:cs="Times New Roman"/>
          <w:sz w:val="24"/>
          <w:szCs w:val="24"/>
          <w:u w:val="single"/>
        </w:rPr>
        <w:t>ночь</w:t>
      </w:r>
      <w:r>
        <w:rPr>
          <w:rFonts w:ascii="Times New Roman" w:hAnsi="Times New Roman" w:cs="Times New Roman"/>
          <w:sz w:val="24"/>
          <w:szCs w:val="24"/>
        </w:rPr>
        <w:t>, год, неделя,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-берёза, дуб, осина, </w:t>
      </w:r>
      <w:r w:rsidRPr="009C50EB">
        <w:rPr>
          <w:rFonts w:ascii="Times New Roman" w:hAnsi="Times New Roman" w:cs="Times New Roman"/>
          <w:sz w:val="24"/>
          <w:szCs w:val="24"/>
          <w:u w:val="single"/>
        </w:rPr>
        <w:t>сирень</w:t>
      </w:r>
      <w:r>
        <w:rPr>
          <w:rFonts w:ascii="Times New Roman" w:hAnsi="Times New Roman" w:cs="Times New Roman"/>
          <w:sz w:val="24"/>
          <w:szCs w:val="24"/>
        </w:rPr>
        <w:t>, клён,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-молоко, сыр, </w:t>
      </w:r>
      <w:r w:rsidRPr="009C50EB">
        <w:rPr>
          <w:rFonts w:ascii="Times New Roman" w:hAnsi="Times New Roman" w:cs="Times New Roman"/>
          <w:sz w:val="24"/>
          <w:szCs w:val="24"/>
          <w:u w:val="single"/>
        </w:rPr>
        <w:t>хлеб</w:t>
      </w:r>
      <w:r w:rsidRPr="009C50EB">
        <w:rPr>
          <w:rFonts w:ascii="Times New Roman" w:hAnsi="Times New Roman" w:cs="Times New Roman"/>
          <w:sz w:val="24"/>
          <w:szCs w:val="24"/>
        </w:rPr>
        <w:t>, сметана, простокваша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- сапоги, кеды, туфли, </w:t>
      </w:r>
      <w:r w:rsidRPr="009C50EB">
        <w:rPr>
          <w:rFonts w:ascii="Times New Roman" w:hAnsi="Times New Roman" w:cs="Times New Roman"/>
          <w:sz w:val="24"/>
          <w:szCs w:val="24"/>
          <w:u w:val="single"/>
        </w:rPr>
        <w:t>варежки</w:t>
      </w:r>
      <w:r>
        <w:rPr>
          <w:rFonts w:ascii="Times New Roman" w:hAnsi="Times New Roman" w:cs="Times New Roman"/>
          <w:sz w:val="24"/>
          <w:szCs w:val="24"/>
        </w:rPr>
        <w:t>, валенки,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sz w:val="24"/>
          <w:szCs w:val="24"/>
          <w:u w:val="single"/>
        </w:rPr>
        <w:t>ландыш</w:t>
      </w:r>
      <w:r w:rsidRPr="009C50EB">
        <w:rPr>
          <w:rFonts w:ascii="Times New Roman" w:hAnsi="Times New Roman" w:cs="Times New Roman"/>
          <w:sz w:val="24"/>
          <w:szCs w:val="24"/>
        </w:rPr>
        <w:t>, подосиновик, мухомор, сыроежка, груздь.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5.Сравнение предметов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Учащимся предлагается сравнивать предметы, противопоставляя один предмет другому по ряду признаков. Например: 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50EB">
        <w:rPr>
          <w:rFonts w:ascii="Times New Roman" w:hAnsi="Times New Roman" w:cs="Times New Roman"/>
          <w:i/>
          <w:sz w:val="24"/>
          <w:szCs w:val="24"/>
        </w:rPr>
        <w:t>Грач чёрный, а воробей …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50EB">
        <w:rPr>
          <w:rFonts w:ascii="Times New Roman" w:hAnsi="Times New Roman" w:cs="Times New Roman"/>
          <w:i/>
          <w:sz w:val="24"/>
          <w:szCs w:val="24"/>
        </w:rPr>
        <w:t>Грач – крупная птица, а воробей…</w:t>
      </w:r>
      <w:r w:rsidRPr="009C50EB">
        <w:rPr>
          <w:rFonts w:ascii="Times New Roman" w:hAnsi="Times New Roman" w:cs="Times New Roman"/>
          <w:i/>
          <w:sz w:val="24"/>
          <w:szCs w:val="24"/>
        </w:rPr>
        <w:tab/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50EB">
        <w:rPr>
          <w:rFonts w:ascii="Times New Roman" w:hAnsi="Times New Roman" w:cs="Times New Roman"/>
          <w:i/>
          <w:sz w:val="24"/>
          <w:szCs w:val="24"/>
        </w:rPr>
        <w:t>Грач – перелётная птица, а воробей…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50EB">
        <w:rPr>
          <w:rFonts w:ascii="Times New Roman" w:hAnsi="Times New Roman" w:cs="Times New Roman"/>
          <w:i/>
          <w:sz w:val="24"/>
          <w:szCs w:val="24"/>
        </w:rPr>
        <w:t>У грача клюв длинный, а у воробья …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50EB">
        <w:rPr>
          <w:rFonts w:ascii="Times New Roman" w:hAnsi="Times New Roman" w:cs="Times New Roman"/>
          <w:i/>
          <w:sz w:val="24"/>
          <w:szCs w:val="24"/>
        </w:rPr>
        <w:t>Сахар сладкий, а перец …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50EB">
        <w:rPr>
          <w:rFonts w:ascii="Times New Roman" w:hAnsi="Times New Roman" w:cs="Times New Roman"/>
          <w:i/>
          <w:sz w:val="24"/>
          <w:szCs w:val="24"/>
        </w:rPr>
        <w:t>Зима холодная, а лето …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Учитель называет пары слов, обозначающих различные предметы. Ученики должны ответить, чем они похожи и чем не похожи.</w:t>
      </w:r>
    </w:p>
    <w:p w:rsidR="00A947B9" w:rsidRPr="009C50EB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— Что общего  и чем отличаются  телефон  и телевизор?</w:t>
      </w:r>
    </w:p>
    <w:p w:rsidR="00A947B9" w:rsidRDefault="00A947B9" w:rsidP="00A947B9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— Назови общие и отличительные признаки вишни и крыжовника.</w:t>
      </w:r>
    </w:p>
    <w:p w:rsidR="00A947B9" w:rsidRPr="009C50EB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47B9" w:rsidRPr="00FE5E02" w:rsidRDefault="00A947B9" w:rsidP="00A94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6</w:t>
      </w:r>
      <w:r w:rsidRPr="00FE5E0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. Последовательность событий</w:t>
      </w:r>
    </w:p>
    <w:p w:rsidR="00A947B9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Расположи  картинки по смыслу сюжета: что сначала, что потом. Составь рассказ.</w:t>
      </w:r>
    </w:p>
    <w:p w:rsidR="00A947B9" w:rsidRDefault="00A947B9" w:rsidP="00A947B9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</w:p>
    <w:p w:rsidR="00A947B9" w:rsidRPr="00FE5E02" w:rsidRDefault="00A947B9" w:rsidP="00A947B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 xml:space="preserve">7. </w:t>
      </w:r>
      <w:r w:rsidRPr="00FE5E0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Закончи слово</w:t>
      </w:r>
    </w:p>
    <w:p w:rsidR="00A947B9" w:rsidRPr="009C50EB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Закончи  слово (фразу):</w:t>
      </w:r>
    </w:p>
    <w:p w:rsidR="00A947B9" w:rsidRPr="009C50EB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— (каша,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кухня, кран</w:t>
      </w: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т.д</w:t>
      </w:r>
      <w:proofErr w:type="spellEnd"/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A947B9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Саша </w:t>
      </w: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положил книгу…. (в портфель, на стол, в шкаф, под подушку и др.).</w:t>
      </w:r>
    </w:p>
    <w:p w:rsidR="00A947B9" w:rsidRDefault="00A947B9" w:rsidP="00A947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B71" w:rsidRDefault="00A947B9" w:rsidP="00473B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8</w:t>
      </w:r>
      <w:r w:rsidR="00473B7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.</w:t>
      </w:r>
      <w:r w:rsidR="00473B71" w:rsidRPr="00473B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73B71">
        <w:rPr>
          <w:rFonts w:ascii="Times New Roman" w:hAnsi="Times New Roman" w:cs="Times New Roman"/>
          <w:b/>
          <w:i/>
          <w:sz w:val="24"/>
          <w:szCs w:val="24"/>
        </w:rPr>
        <w:t>Назови меня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Учащиеся по определению должны назвать понятие. Например: 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-Человек, который лечит животных – это (ветеринар). 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-Дерево, на котором растут жёлуди – это (дуб).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-Дом, в котором учатся дети – это (школа).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 Участок земли, на котором растут цветы – это (клумба).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 Ученик, который учится на одни пятёрки – это (отличник).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 Предмет, которым дети пишут в тетрадях – это (ручка).</w:t>
      </w:r>
    </w:p>
    <w:p w:rsidR="00473B71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 Электроприбор, при помощи которого гладят бельё – это (утюг)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47B9" w:rsidRDefault="00A947B9" w:rsidP="00473B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b/>
          <w:i/>
          <w:sz w:val="24"/>
          <w:szCs w:val="24"/>
        </w:rPr>
        <w:t>.Выявление общих понятий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Учащиеся должны подобрать слова, имеющие логические связи с определённым обобщающим  словом. Например: 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-река (берег, рыба, рыболов, тина, </w:t>
      </w:r>
      <w:r w:rsidRPr="009C50EB">
        <w:rPr>
          <w:rFonts w:ascii="Times New Roman" w:hAnsi="Times New Roman" w:cs="Times New Roman"/>
          <w:sz w:val="24"/>
          <w:szCs w:val="24"/>
          <w:u w:val="single"/>
        </w:rPr>
        <w:t>вода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-сад (растения, садовник, собака, забор, </w:t>
      </w:r>
      <w:r w:rsidRPr="009C50EB">
        <w:rPr>
          <w:rFonts w:ascii="Times New Roman" w:hAnsi="Times New Roman" w:cs="Times New Roman"/>
          <w:sz w:val="24"/>
          <w:szCs w:val="24"/>
          <w:u w:val="single"/>
        </w:rPr>
        <w:t>земля</w:t>
      </w:r>
      <w:r w:rsidRPr="009C50E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-землетрясение (наводнение, </w:t>
      </w:r>
      <w:r w:rsidRPr="009C50EB">
        <w:rPr>
          <w:rFonts w:ascii="Times New Roman" w:hAnsi="Times New Roman" w:cs="Times New Roman"/>
          <w:sz w:val="24"/>
          <w:szCs w:val="24"/>
          <w:u w:val="single"/>
        </w:rPr>
        <w:t>колебание почвы</w:t>
      </w:r>
      <w:r w:rsidRPr="009C50EB">
        <w:rPr>
          <w:rFonts w:ascii="Times New Roman" w:hAnsi="Times New Roman" w:cs="Times New Roman"/>
          <w:sz w:val="24"/>
          <w:szCs w:val="24"/>
        </w:rPr>
        <w:t>, пожар, смерть)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B71" w:rsidRPr="009C50EB" w:rsidRDefault="00A947B9" w:rsidP="00473B71">
      <w:pPr>
        <w:tabs>
          <w:tab w:val="left" w:pos="1080"/>
        </w:tabs>
        <w:spacing w:after="0"/>
        <w:ind w:left="5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10.</w:t>
      </w:r>
      <w:r w:rsidR="00473B71" w:rsidRPr="00473B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73B71">
        <w:rPr>
          <w:rFonts w:ascii="Times New Roman" w:hAnsi="Times New Roman" w:cs="Times New Roman"/>
          <w:b/>
          <w:i/>
          <w:sz w:val="24"/>
          <w:szCs w:val="24"/>
        </w:rPr>
        <w:t>Логические задачи</w:t>
      </w:r>
    </w:p>
    <w:p w:rsidR="00473B71" w:rsidRPr="00C83E18" w:rsidRDefault="00473B71" w:rsidP="00473B71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3E18">
        <w:rPr>
          <w:rFonts w:ascii="Times New Roman" w:hAnsi="Times New Roman" w:cs="Times New Roman"/>
          <w:sz w:val="24"/>
          <w:szCs w:val="24"/>
        </w:rPr>
        <w:t>Что тяжелее 1кг ваты или 1кг гвоздей?</w:t>
      </w:r>
    </w:p>
    <w:p w:rsidR="00473B71" w:rsidRPr="009C50EB" w:rsidRDefault="00473B71" w:rsidP="00473B71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sz w:val="24"/>
          <w:szCs w:val="24"/>
        </w:rPr>
        <w:t>Лена на дорогу в школу тратит 10 минут. Сколько времени она затратит, если пойдёт вдвоём с братом?</w:t>
      </w:r>
    </w:p>
    <w:p w:rsidR="00473B71" w:rsidRPr="009C50EB" w:rsidRDefault="00473B71" w:rsidP="00473B71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sz w:val="24"/>
          <w:szCs w:val="24"/>
        </w:rPr>
        <w:t>Индюк стоит на одной ноге и весит 4 кг. Сколько будет весить этот индюк, если встанет на обе ноги?</w:t>
      </w:r>
    </w:p>
    <w:p w:rsidR="00473B71" w:rsidRPr="009C50EB" w:rsidRDefault="00473B71" w:rsidP="00473B71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sz w:val="24"/>
          <w:szCs w:val="24"/>
        </w:rPr>
        <w:t>Две девочки – Кира, Люба,– пошли в магазин. По дороге они нашли 10 рублей. Сколько бы денег нашла Кира, если бы она одна пошла в магазин?</w:t>
      </w:r>
    </w:p>
    <w:p w:rsidR="00473B71" w:rsidRPr="009C50EB" w:rsidRDefault="00473B71" w:rsidP="00473B71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sz w:val="24"/>
          <w:szCs w:val="24"/>
        </w:rPr>
        <w:t>Чтобы сварить 1 кг мяса, требуется 1 час. За сколько часов сварится 2 кг мяса?</w:t>
      </w:r>
    </w:p>
    <w:p w:rsidR="00473B71" w:rsidRPr="009C50EB" w:rsidRDefault="00473B71" w:rsidP="00473B71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sz w:val="24"/>
          <w:szCs w:val="24"/>
        </w:rPr>
        <w:t>Бабушка вязала шарф 1 неделю и 3 дня. Сколько дней трудилась бабушка?</w:t>
      </w:r>
    </w:p>
    <w:p w:rsidR="00473B71" w:rsidRPr="009C50EB" w:rsidRDefault="00473B71" w:rsidP="00473B71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sz w:val="24"/>
          <w:szCs w:val="24"/>
        </w:rPr>
        <w:t>Сколько ножек у двух куриц и трёх зайцев?</w:t>
      </w:r>
    </w:p>
    <w:p w:rsidR="00473B71" w:rsidRDefault="00473B71" w:rsidP="00473B71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sz w:val="24"/>
          <w:szCs w:val="24"/>
        </w:rPr>
        <w:t>Сколько этажей между вторым и пятым этажами?</w:t>
      </w:r>
    </w:p>
    <w:p w:rsidR="00473B71" w:rsidRPr="009C50EB" w:rsidRDefault="00473B71" w:rsidP="00473B71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sz w:val="24"/>
          <w:szCs w:val="24"/>
        </w:rPr>
        <w:t>Алёша за зиму износил 5 пар носков. Сколько носков левой ноги износил Алёша?</w:t>
      </w:r>
    </w:p>
    <w:p w:rsidR="00473B71" w:rsidRPr="009C50EB" w:rsidRDefault="00473B71" w:rsidP="00473B71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sz w:val="24"/>
          <w:szCs w:val="24"/>
        </w:rPr>
        <w:t>Летело стадо гусей: один гусь впереди, а два позади; один позади и  два впереди; один между двумя и три в ряд. Сколько всего было гусей? (три).</w:t>
      </w:r>
    </w:p>
    <w:p w:rsidR="00A947B9" w:rsidRDefault="00473B71" w:rsidP="00473B71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sz w:val="24"/>
          <w:szCs w:val="24"/>
        </w:rPr>
        <w:t xml:space="preserve">В комнате 4 угла. В каждом углу сидит кошка. Против каждой кошки сидит по три кошки. Сколько кошек всего в комнате? 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7B9" w:rsidRDefault="00A947B9" w:rsidP="00A947B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11. </w:t>
      </w:r>
      <w:r w:rsidRPr="009C50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Игры на сообразительность</w:t>
      </w:r>
    </w:p>
    <w:p w:rsidR="00A947B9" w:rsidRPr="00493974" w:rsidRDefault="00A947B9" w:rsidP="00A947B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1. </w:t>
      </w:r>
      <w:r w:rsidRPr="004939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«Как это можно использовать?». 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 как можно больше вариантов использования  предмета.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Ручка – писать;…. (рисовать; показывать; катать; ею можно выковырнуть что-нибудь из узкого пространства; использовать как трубку).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Наволочка -… (защищать  подушку от грязи; переносить игрушки; хранить вещи; укрывать кого-либо; если привязать за концы — солнцезащитное устройство и т.п.).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2. </w:t>
      </w:r>
      <w:r w:rsidRPr="009C50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«Скажи наоборот». 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Узкий –… (широкий)                         Злой — …..      (добрый</w:t>
      </w: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Короткий – ….  (длинный)                Неряшливый — ….  (аккуратный</w:t>
      </w: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3. </w:t>
      </w:r>
      <w:r w:rsidRPr="009C50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«Весёлые задачки».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а) На одном берегу – цыплята, а на другом – утята. Посередине островок. Кто быстрее доплывет до островка?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б) Бабушка  несет тяжелые сумки. Внучка  говорит: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Бабуля, давай я тебе помогу. Я понесу сумки, а ты возьми меня на ручки.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Поможет ли внучка бабушке? Почему?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в) Мальчика Колю спросили: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У тебя есть брат?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Есть.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А у твоего брата есть брат?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Нет, — ответил  Коля.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А как ты думаешь?</w:t>
      </w: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г) Мальчики пошли на реку ловить рыбу. У Вовы была  новая красивая удочка без крючка. А у Саши старая некрасивая удочка с крючком. Кто больше поймает рыбы?</w:t>
      </w:r>
    </w:p>
    <w:p w:rsidR="00A947B9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) У восьмилетней девочки  был хомячок  с коротким хвостом. Он съел длинную травку. А травка росла в огороде.  Сколько лет девочке, у которой был хомячок?</w:t>
      </w:r>
    </w:p>
    <w:p w:rsidR="00A947B9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47B9" w:rsidRPr="009C50EB" w:rsidRDefault="00A947B9" w:rsidP="00A947B9">
      <w:pPr>
        <w:tabs>
          <w:tab w:val="left" w:pos="142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12. «Раскрой» понятие</w:t>
      </w:r>
    </w:p>
    <w:p w:rsidR="00A947B9" w:rsidRPr="009C50EB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Назови  как можно больше слов, обозначающих  понятие:</w:t>
      </w:r>
    </w:p>
    <w:p w:rsidR="00A947B9" w:rsidRPr="009C50EB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ТЕАТР (вешалка, касса, билет, актёр, режиссёр, зритель, аплодисменты);</w:t>
      </w:r>
    </w:p>
    <w:p w:rsidR="00A947B9" w:rsidRPr="009C50EB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МАГАЗИН (касса, продавец, покупатель, деньги, товар);</w:t>
      </w:r>
    </w:p>
    <w:p w:rsidR="00A947B9" w:rsidRPr="009C50EB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РЕКА (вода, берег, рыба, рыболов, тина);</w:t>
      </w:r>
    </w:p>
    <w:p w:rsidR="00A947B9" w:rsidRPr="009C50EB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ЖУРНАЛ (иллюстрация, статья, корреспондент, редактор, обложка, страница);</w:t>
      </w:r>
    </w:p>
    <w:p w:rsidR="00A947B9" w:rsidRPr="009C50EB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СПОРТ (медаль, стадион, победа, соревнование, музыка);</w:t>
      </w:r>
    </w:p>
    <w:p w:rsidR="00A947B9" w:rsidRPr="009C50EB" w:rsidRDefault="00A947B9" w:rsidP="00A947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50EB">
        <w:rPr>
          <w:rFonts w:ascii="Times New Roman" w:eastAsia="Times New Roman" w:hAnsi="Times New Roman" w:cs="Times New Roman"/>
          <w:color w:val="000000"/>
          <w:sz w:val="24"/>
          <w:szCs w:val="24"/>
        </w:rPr>
        <w:t>— КОМПЬЮТЕР (экран, клавиатура, считает, выполняет команды);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13.Бывает – не бывает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Учитель   читает предложения, рассказ  или стихотворение, а учащиеся должны внимательно слушать и замечать верное и неверное в этом рассказе или стихотворении, а потом сказать бывает так или нет, и доказать это. Например:</w:t>
      </w:r>
    </w:p>
    <w:p w:rsidR="00A947B9" w:rsidRPr="009C50EB" w:rsidRDefault="00A947B9" w:rsidP="00A947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Тёплая весна сейчас, виноград созрел у нас.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Конь рогатый на лугу летом прыгает в снегу.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Поздней осенью медведь любит в речке посидеть.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А зимой,  среди  ветвей, «Га-га-га», - пел соловей.</w:t>
      </w:r>
    </w:p>
    <w:p w:rsidR="00A947B9" w:rsidRPr="001C05DD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05DD">
        <w:rPr>
          <w:rFonts w:ascii="Times New Roman" w:hAnsi="Times New Roman" w:cs="Times New Roman"/>
          <w:sz w:val="24"/>
          <w:szCs w:val="24"/>
        </w:rPr>
        <w:t xml:space="preserve">Быстро дайте мне ответ - </w:t>
      </w:r>
    </w:p>
    <w:p w:rsidR="00A947B9" w:rsidRPr="001C05DD" w:rsidRDefault="00A947B9" w:rsidP="00A947B9">
      <w:pPr>
        <w:spacing w:after="0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1C05DD">
        <w:rPr>
          <w:rFonts w:ascii="Times New Roman" w:hAnsi="Times New Roman" w:cs="Times New Roman"/>
          <w:sz w:val="24"/>
          <w:szCs w:val="24"/>
        </w:rPr>
        <w:t xml:space="preserve">Что </w:t>
      </w:r>
      <w:proofErr w:type="gramStart"/>
      <w:r w:rsidRPr="001C05DD">
        <w:rPr>
          <w:rFonts w:ascii="Times New Roman" w:hAnsi="Times New Roman" w:cs="Times New Roman"/>
          <w:sz w:val="24"/>
          <w:szCs w:val="24"/>
        </w:rPr>
        <w:t>здесь</w:t>
      </w:r>
      <w:proofErr w:type="gramEnd"/>
      <w:r w:rsidRPr="001C05DD">
        <w:rPr>
          <w:rFonts w:ascii="Times New Roman" w:hAnsi="Times New Roman" w:cs="Times New Roman"/>
          <w:sz w:val="24"/>
          <w:szCs w:val="24"/>
        </w:rPr>
        <w:t xml:space="preserve"> правда, а что нет.</w:t>
      </w:r>
    </w:p>
    <w:p w:rsidR="00A947B9" w:rsidRPr="009C50EB" w:rsidRDefault="00A947B9" w:rsidP="00A947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Мальчик поехал в лес на лыжах. Там он стал собирать землянику.</w:t>
      </w:r>
    </w:p>
    <w:p w:rsidR="00A947B9" w:rsidRPr="009C50EB" w:rsidRDefault="00A947B9" w:rsidP="00A947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Летом, когда солнце ярко светило, мы с ребятами пошли на прогулку. Сделали из снега горку и стали кататься.</w:t>
      </w:r>
    </w:p>
    <w:p w:rsidR="00A947B9" w:rsidRDefault="00A947B9" w:rsidP="00A947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Я была в лесу.  Там я видела в норе цыплёнка.</w:t>
      </w:r>
    </w:p>
    <w:p w:rsidR="00A947B9" w:rsidRPr="009C50EB" w:rsidRDefault="00A947B9" w:rsidP="00A947B9">
      <w:pPr>
        <w:spacing w:after="0" w:line="240" w:lineRule="auto"/>
        <w:ind w:left="27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73B71" w:rsidRPr="009C50EB" w:rsidRDefault="00E41250" w:rsidP="00473B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A947B9">
        <w:rPr>
          <w:rFonts w:ascii="Times New Roman" w:hAnsi="Times New Roman" w:cs="Times New Roman"/>
          <w:b/>
          <w:i/>
          <w:sz w:val="24"/>
          <w:szCs w:val="24"/>
        </w:rPr>
        <w:t>4.</w:t>
      </w:r>
      <w:r w:rsidR="00473B71" w:rsidRPr="00473B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73B71">
        <w:rPr>
          <w:rFonts w:ascii="Times New Roman" w:hAnsi="Times New Roman" w:cs="Times New Roman"/>
          <w:b/>
          <w:i/>
          <w:sz w:val="24"/>
          <w:szCs w:val="24"/>
        </w:rPr>
        <w:t>Смысловое соотнесение понятий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Предлагается завершить неоконченные утверждения. </w:t>
      </w:r>
      <w:proofErr w:type="gramStart"/>
      <w:r w:rsidRPr="009C50EB">
        <w:rPr>
          <w:rFonts w:ascii="Times New Roman" w:hAnsi="Times New Roman" w:cs="Times New Roman"/>
          <w:sz w:val="24"/>
          <w:szCs w:val="24"/>
        </w:rPr>
        <w:t>Сперва</w:t>
      </w:r>
      <w:proofErr w:type="gramEnd"/>
      <w:r w:rsidRPr="009C50EB">
        <w:rPr>
          <w:rFonts w:ascii="Times New Roman" w:hAnsi="Times New Roman" w:cs="Times New Roman"/>
          <w:sz w:val="24"/>
          <w:szCs w:val="24"/>
        </w:rPr>
        <w:t xml:space="preserve"> нужно определить, что лежит в основе смысловой связи между предметами первой пары, а затем подобрать предмет по аналогии ко второй паре. Например: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 дом</w:t>
      </w:r>
      <w:r>
        <w:rPr>
          <w:rFonts w:ascii="Times New Roman" w:hAnsi="Times New Roman" w:cs="Times New Roman"/>
          <w:sz w:val="24"/>
          <w:szCs w:val="24"/>
        </w:rPr>
        <w:t xml:space="preserve"> – кирпич, стакан - … (стекло),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-игла</w:t>
      </w:r>
      <w:r>
        <w:rPr>
          <w:rFonts w:ascii="Times New Roman" w:hAnsi="Times New Roman" w:cs="Times New Roman"/>
          <w:sz w:val="24"/>
          <w:szCs w:val="24"/>
        </w:rPr>
        <w:t xml:space="preserve"> – ткань, карандаш - … (бумага),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-овца – домашнее животное, волк –… (дикое)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-коньки – лёд, лыжи - … (снег),</w:t>
      </w:r>
    </w:p>
    <w:p w:rsidR="00473B71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- орёл – птица, щука – …(рыба)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47B9" w:rsidRDefault="00A947B9" w:rsidP="00473B71">
      <w:pPr>
        <w:tabs>
          <w:tab w:val="left" w:pos="1080"/>
        </w:tabs>
        <w:spacing w:after="0"/>
        <w:ind w:left="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947B9" w:rsidRPr="009C50EB" w:rsidRDefault="00A947B9" w:rsidP="00A947B9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E41250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>. Подбери картинки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Для игры необходим набор предметных картинок (примерно20 штук).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Учитель показывает несколько картинок и называет обобщающее слово. К нему ученики подбирают подходящие по смыслу картинки. Учитель называет, например, слово </w:t>
      </w:r>
      <w:r w:rsidRPr="009C50EB">
        <w:rPr>
          <w:rFonts w:ascii="Times New Roman" w:hAnsi="Times New Roman" w:cs="Times New Roman"/>
          <w:i/>
          <w:sz w:val="24"/>
          <w:szCs w:val="24"/>
        </w:rPr>
        <w:t>травы</w:t>
      </w:r>
      <w:r w:rsidRPr="009C50EB">
        <w:rPr>
          <w:rFonts w:ascii="Times New Roman" w:hAnsi="Times New Roman" w:cs="Times New Roman"/>
          <w:sz w:val="24"/>
          <w:szCs w:val="24"/>
        </w:rPr>
        <w:t xml:space="preserve"> и показывает такие картинки: ромашка, клевер, щавель, кедр, подорожник, лиственница (не подходят лиственница и кедр)</w:t>
      </w:r>
      <w:proofErr w:type="gramStart"/>
      <w:r w:rsidRPr="009C50EB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9C50EB">
        <w:rPr>
          <w:rFonts w:ascii="Times New Roman" w:hAnsi="Times New Roman" w:cs="Times New Roman"/>
          <w:sz w:val="24"/>
          <w:szCs w:val="24"/>
        </w:rPr>
        <w:t xml:space="preserve">читель называет слово </w:t>
      </w:r>
      <w:r w:rsidRPr="009C50EB">
        <w:rPr>
          <w:rFonts w:ascii="Times New Roman" w:hAnsi="Times New Roman" w:cs="Times New Roman"/>
          <w:i/>
          <w:sz w:val="24"/>
          <w:szCs w:val="24"/>
        </w:rPr>
        <w:t xml:space="preserve">насекомые </w:t>
      </w:r>
      <w:r w:rsidRPr="009C50EB">
        <w:rPr>
          <w:rFonts w:ascii="Times New Roman" w:hAnsi="Times New Roman" w:cs="Times New Roman"/>
          <w:sz w:val="24"/>
          <w:szCs w:val="24"/>
        </w:rPr>
        <w:t>и показывает картинки сороки, комара, мухи, совы, жука, пиявки, кукушки (не подходят сорока, пиявка, сова, кукушка).</w:t>
      </w:r>
    </w:p>
    <w:p w:rsidR="00A947B9" w:rsidRPr="009C50EB" w:rsidRDefault="00E41250" w:rsidP="00A947B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16</w:t>
      </w:r>
      <w:r w:rsidR="00A947B9">
        <w:rPr>
          <w:rFonts w:ascii="Times New Roman" w:hAnsi="Times New Roman" w:cs="Times New Roman"/>
          <w:b/>
          <w:i/>
          <w:sz w:val="24"/>
          <w:szCs w:val="24"/>
        </w:rPr>
        <w:t>. Цветная сказка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Для игры необходим  набор цветных прямоугольников для каждого ученика.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Учитель читает сказку «Репка». Ученики должны составить её цветовую картину. Для этого из комплекта цветных прямоугольников отобрать тот цвет, о котором идёт речь в сказке. Затем, когда перед учениками будет выложен ряд цветных  прямоугольников, учитель просит учеников, глядя на разложенные цветные прямоугольники, пересказать сказку своими словами. Например. Сказка «Репка».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lastRenderedPageBreak/>
        <w:t xml:space="preserve">Пришёл дед в огород и начал копать землю (какую?) </w:t>
      </w:r>
      <w:r w:rsidRPr="009C50EB">
        <w:rPr>
          <w:rFonts w:ascii="Times New Roman" w:hAnsi="Times New Roman" w:cs="Times New Roman"/>
          <w:i/>
          <w:sz w:val="24"/>
          <w:szCs w:val="24"/>
        </w:rPr>
        <w:t>чёрную</w:t>
      </w:r>
      <w:r w:rsidRPr="009C50EB">
        <w:rPr>
          <w:rFonts w:ascii="Times New Roman" w:hAnsi="Times New Roman" w:cs="Times New Roman"/>
          <w:sz w:val="24"/>
          <w:szCs w:val="24"/>
        </w:rPr>
        <w:t xml:space="preserve">. Решил сажать репу (какую?) </w:t>
      </w:r>
      <w:r w:rsidRPr="009C50EB">
        <w:rPr>
          <w:rFonts w:ascii="Times New Roman" w:hAnsi="Times New Roman" w:cs="Times New Roman"/>
          <w:i/>
          <w:sz w:val="24"/>
          <w:szCs w:val="24"/>
        </w:rPr>
        <w:t>жёлтую</w:t>
      </w:r>
      <w:r w:rsidRPr="009C50EB">
        <w:rPr>
          <w:rFonts w:ascii="Times New Roman" w:hAnsi="Times New Roman" w:cs="Times New Roman"/>
          <w:sz w:val="24"/>
          <w:szCs w:val="24"/>
        </w:rPr>
        <w:t xml:space="preserve">. Стала репа расти. Ботва у неё (какая?) </w:t>
      </w:r>
      <w:r w:rsidRPr="009C50EB">
        <w:rPr>
          <w:rFonts w:ascii="Times New Roman" w:hAnsi="Times New Roman" w:cs="Times New Roman"/>
          <w:i/>
          <w:sz w:val="24"/>
          <w:szCs w:val="24"/>
        </w:rPr>
        <w:t>зелёная</w:t>
      </w:r>
      <w:r w:rsidRPr="009C50EB">
        <w:rPr>
          <w:rFonts w:ascii="Times New Roman" w:hAnsi="Times New Roman" w:cs="Times New Roman"/>
          <w:sz w:val="24"/>
          <w:szCs w:val="24"/>
        </w:rPr>
        <w:t xml:space="preserve">. Созрела репа. Стал дед репу тянуть. Лицо стало (какое?) </w:t>
      </w:r>
      <w:r w:rsidRPr="009C50EB">
        <w:rPr>
          <w:rFonts w:ascii="Times New Roman" w:hAnsi="Times New Roman" w:cs="Times New Roman"/>
          <w:i/>
          <w:sz w:val="24"/>
          <w:szCs w:val="24"/>
        </w:rPr>
        <w:t>красное</w:t>
      </w:r>
      <w:r w:rsidRPr="009C50EB">
        <w:rPr>
          <w:rFonts w:ascii="Times New Roman" w:hAnsi="Times New Roman" w:cs="Times New Roman"/>
          <w:sz w:val="24"/>
          <w:szCs w:val="24"/>
        </w:rPr>
        <w:t xml:space="preserve">. Сбросил дед фуфайку (какую?) </w:t>
      </w:r>
      <w:r w:rsidRPr="009C50EB">
        <w:rPr>
          <w:rFonts w:ascii="Times New Roman" w:hAnsi="Times New Roman" w:cs="Times New Roman"/>
          <w:i/>
          <w:sz w:val="24"/>
          <w:szCs w:val="24"/>
        </w:rPr>
        <w:t>серую</w:t>
      </w:r>
      <w:r w:rsidRPr="009C50EB">
        <w:rPr>
          <w:rFonts w:ascii="Times New Roman" w:hAnsi="Times New Roman" w:cs="Times New Roman"/>
          <w:sz w:val="24"/>
          <w:szCs w:val="24"/>
        </w:rPr>
        <w:t xml:space="preserve"> на землю. Небо над ним (какое?) </w:t>
      </w:r>
      <w:proofErr w:type="spellStart"/>
      <w:r w:rsidRPr="009C50EB">
        <w:rPr>
          <w:rFonts w:ascii="Times New Roman" w:hAnsi="Times New Roman" w:cs="Times New Roman"/>
          <w:i/>
          <w:sz w:val="24"/>
          <w:szCs w:val="24"/>
        </w:rPr>
        <w:t>голубое</w:t>
      </w:r>
      <w:proofErr w:type="spellEnd"/>
      <w:r w:rsidRPr="009C50EB">
        <w:rPr>
          <w:rFonts w:ascii="Times New Roman" w:hAnsi="Times New Roman" w:cs="Times New Roman"/>
          <w:sz w:val="24"/>
          <w:szCs w:val="24"/>
        </w:rPr>
        <w:t xml:space="preserve">. Позвал дед бабку. Стали тянуть репку. Лицо у бабы стало (какое?) </w:t>
      </w:r>
      <w:r w:rsidRPr="009C50EB">
        <w:rPr>
          <w:rFonts w:ascii="Times New Roman" w:hAnsi="Times New Roman" w:cs="Times New Roman"/>
          <w:i/>
          <w:sz w:val="24"/>
          <w:szCs w:val="24"/>
        </w:rPr>
        <w:t>белое</w:t>
      </w:r>
      <w:r w:rsidRPr="009C50EB">
        <w:rPr>
          <w:rFonts w:ascii="Times New Roman" w:hAnsi="Times New Roman" w:cs="Times New Roman"/>
          <w:sz w:val="24"/>
          <w:szCs w:val="24"/>
        </w:rPr>
        <w:t xml:space="preserve">.  Солнце над ними (какое?) </w:t>
      </w:r>
      <w:r w:rsidRPr="009C50EB">
        <w:rPr>
          <w:rFonts w:ascii="Times New Roman" w:hAnsi="Times New Roman" w:cs="Times New Roman"/>
          <w:i/>
          <w:sz w:val="24"/>
          <w:szCs w:val="24"/>
        </w:rPr>
        <w:t>оранжевое</w:t>
      </w:r>
      <w:r w:rsidRPr="009C50EB">
        <w:rPr>
          <w:rFonts w:ascii="Times New Roman" w:hAnsi="Times New Roman" w:cs="Times New Roman"/>
          <w:sz w:val="24"/>
          <w:szCs w:val="24"/>
        </w:rPr>
        <w:t xml:space="preserve">. Сел дед с бабкой на скамейку (какую?)  </w:t>
      </w:r>
      <w:r w:rsidRPr="009C50EB">
        <w:rPr>
          <w:rFonts w:ascii="Times New Roman" w:hAnsi="Times New Roman" w:cs="Times New Roman"/>
          <w:i/>
          <w:sz w:val="24"/>
          <w:szCs w:val="24"/>
        </w:rPr>
        <w:t>коричневую</w:t>
      </w:r>
      <w:r w:rsidRPr="009C50EB">
        <w:rPr>
          <w:rFonts w:ascii="Times New Roman" w:hAnsi="Times New Roman" w:cs="Times New Roman"/>
          <w:sz w:val="24"/>
          <w:szCs w:val="24"/>
        </w:rPr>
        <w:t xml:space="preserve"> и стали звать внучку. Прибежала внучка в платочке (каком?) </w:t>
      </w:r>
      <w:r w:rsidRPr="009C50EB">
        <w:rPr>
          <w:rFonts w:ascii="Times New Roman" w:hAnsi="Times New Roman" w:cs="Times New Roman"/>
          <w:i/>
          <w:sz w:val="24"/>
          <w:szCs w:val="24"/>
        </w:rPr>
        <w:t>бардовом</w:t>
      </w:r>
      <w:r w:rsidRPr="009C50EB">
        <w:rPr>
          <w:rFonts w:ascii="Times New Roman" w:hAnsi="Times New Roman" w:cs="Times New Roman"/>
          <w:sz w:val="24"/>
          <w:szCs w:val="24"/>
        </w:rPr>
        <w:t xml:space="preserve">. Зовут Жучку. У неё язычок (какой?) </w:t>
      </w:r>
      <w:proofErr w:type="spellStart"/>
      <w:r w:rsidRPr="009C50EB">
        <w:rPr>
          <w:rFonts w:ascii="Times New Roman" w:hAnsi="Times New Roman" w:cs="Times New Roman"/>
          <w:i/>
          <w:sz w:val="24"/>
          <w:szCs w:val="24"/>
        </w:rPr>
        <w:t>розовый</w:t>
      </w:r>
      <w:proofErr w:type="spellEnd"/>
      <w:r w:rsidRPr="009C50EB">
        <w:rPr>
          <w:rFonts w:ascii="Times New Roman" w:hAnsi="Times New Roman" w:cs="Times New Roman"/>
          <w:sz w:val="24"/>
          <w:szCs w:val="24"/>
        </w:rPr>
        <w:t xml:space="preserve">. Позвали Мурку (какую?) </w:t>
      </w:r>
      <w:r w:rsidRPr="009C50EB">
        <w:rPr>
          <w:rFonts w:ascii="Times New Roman" w:hAnsi="Times New Roman" w:cs="Times New Roman"/>
          <w:i/>
          <w:sz w:val="24"/>
          <w:szCs w:val="24"/>
        </w:rPr>
        <w:t>оранжевую</w:t>
      </w:r>
      <w:r w:rsidRPr="009C50EB">
        <w:rPr>
          <w:rFonts w:ascii="Times New Roman" w:hAnsi="Times New Roman" w:cs="Times New Roman"/>
          <w:sz w:val="24"/>
          <w:szCs w:val="24"/>
        </w:rPr>
        <w:t xml:space="preserve">. Стали тянуть репку. Наступил вечер. Достали горшок (какой?) </w:t>
      </w:r>
      <w:r w:rsidRPr="009C50EB">
        <w:rPr>
          <w:rFonts w:ascii="Times New Roman" w:hAnsi="Times New Roman" w:cs="Times New Roman"/>
          <w:i/>
          <w:sz w:val="24"/>
          <w:szCs w:val="24"/>
        </w:rPr>
        <w:t>коричневый</w:t>
      </w:r>
      <w:r w:rsidRPr="009C50EB">
        <w:rPr>
          <w:rFonts w:ascii="Times New Roman" w:hAnsi="Times New Roman" w:cs="Times New Roman"/>
          <w:sz w:val="24"/>
          <w:szCs w:val="24"/>
        </w:rPr>
        <w:t xml:space="preserve"> и сели есть кашу (какую?) </w:t>
      </w:r>
      <w:r w:rsidRPr="009C50EB">
        <w:rPr>
          <w:rFonts w:ascii="Times New Roman" w:hAnsi="Times New Roman" w:cs="Times New Roman"/>
          <w:i/>
          <w:sz w:val="24"/>
          <w:szCs w:val="24"/>
        </w:rPr>
        <w:t>жёлтую</w:t>
      </w:r>
      <w:r w:rsidRPr="009C50EB">
        <w:rPr>
          <w:rFonts w:ascii="Times New Roman" w:hAnsi="Times New Roman" w:cs="Times New Roman"/>
          <w:sz w:val="24"/>
          <w:szCs w:val="24"/>
        </w:rPr>
        <w:t>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7B9" w:rsidRDefault="00E41250" w:rsidP="00A947B9">
      <w:pPr>
        <w:pStyle w:val="a5"/>
        <w:shd w:val="clear" w:color="auto" w:fill="auto"/>
        <w:tabs>
          <w:tab w:val="left" w:pos="846"/>
        </w:tabs>
        <w:spacing w:line="293" w:lineRule="exact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17</w:t>
      </w:r>
      <w:r w:rsidR="00A947B9">
        <w:rPr>
          <w:rFonts w:ascii="Times New Roman" w:hAnsi="Times New Roman" w:cs="Times New Roman"/>
          <w:b/>
          <w:i/>
          <w:sz w:val="24"/>
          <w:szCs w:val="24"/>
        </w:rPr>
        <w:t>. Найди отличия</w:t>
      </w:r>
      <w:r w:rsidR="00473B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947B9" w:rsidRPr="009C50EB">
        <w:rPr>
          <w:rFonts w:ascii="Times New Roman" w:hAnsi="Times New Roman" w:cs="Times New Roman"/>
          <w:i/>
          <w:sz w:val="24"/>
          <w:szCs w:val="24"/>
        </w:rPr>
        <w:t>(указать на различия</w:t>
      </w:r>
      <w:r w:rsidR="00A947B9">
        <w:rPr>
          <w:rFonts w:ascii="Times New Roman" w:hAnsi="Times New Roman" w:cs="Times New Roman"/>
          <w:i/>
          <w:sz w:val="24"/>
          <w:szCs w:val="24"/>
        </w:rPr>
        <w:t xml:space="preserve"> нескольких очень похожих </w:t>
      </w:r>
      <w:r w:rsidR="00A947B9" w:rsidRPr="009C50EB">
        <w:rPr>
          <w:rFonts w:ascii="Times New Roman" w:hAnsi="Times New Roman" w:cs="Times New Roman"/>
          <w:i/>
          <w:sz w:val="24"/>
          <w:szCs w:val="24"/>
        </w:rPr>
        <w:t xml:space="preserve"> рисунков)</w:t>
      </w:r>
      <w:r w:rsidR="00A947B9">
        <w:rPr>
          <w:rFonts w:ascii="Times New Roman" w:hAnsi="Times New Roman" w:cs="Times New Roman"/>
          <w:i/>
          <w:sz w:val="24"/>
          <w:szCs w:val="24"/>
        </w:rPr>
        <w:t>.</w:t>
      </w:r>
    </w:p>
    <w:p w:rsidR="00A947B9" w:rsidRPr="009C50EB" w:rsidRDefault="00A947B9" w:rsidP="00A947B9">
      <w:pPr>
        <w:pStyle w:val="a5"/>
        <w:shd w:val="clear" w:color="auto" w:fill="auto"/>
        <w:tabs>
          <w:tab w:val="left" w:pos="846"/>
        </w:tabs>
        <w:spacing w:line="293" w:lineRule="exact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47B9" w:rsidRDefault="00E41250" w:rsidP="00A947B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18</w:t>
      </w:r>
      <w:r w:rsidR="00A947B9">
        <w:rPr>
          <w:rFonts w:ascii="Times New Roman" w:hAnsi="Times New Roman" w:cs="Times New Roman"/>
          <w:b/>
          <w:i/>
          <w:sz w:val="24"/>
          <w:szCs w:val="24"/>
        </w:rPr>
        <w:t>. Чего не хватает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Предлагаются картинки с изображениями предметов, в которых отсутствуют определенные детали. Дается задание рассмотреть картинки и определить, чего на них не хватает, и дорисовать это.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7B9" w:rsidRPr="009C50EB" w:rsidRDefault="00E41250" w:rsidP="00A947B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19</w:t>
      </w:r>
      <w:r w:rsidR="00A947B9">
        <w:rPr>
          <w:rFonts w:ascii="Times New Roman" w:hAnsi="Times New Roman" w:cs="Times New Roman"/>
          <w:b/>
          <w:i/>
          <w:sz w:val="24"/>
          <w:szCs w:val="24"/>
        </w:rPr>
        <w:t>. Найди применения предмета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Кто-нибудь из учеников  называет какой-либо хорошо известный предмет </w:t>
      </w:r>
      <w:r w:rsidRPr="009C50EB">
        <w:rPr>
          <w:rFonts w:ascii="Times New Roman" w:hAnsi="Times New Roman" w:cs="Times New Roman"/>
          <w:i/>
          <w:sz w:val="24"/>
          <w:szCs w:val="24"/>
        </w:rPr>
        <w:t>(карандаш, ножницы, яблоко, коробка).</w:t>
      </w:r>
      <w:r w:rsidRPr="009C50EB">
        <w:rPr>
          <w:rFonts w:ascii="Times New Roman" w:hAnsi="Times New Roman" w:cs="Times New Roman"/>
          <w:sz w:val="24"/>
          <w:szCs w:val="24"/>
        </w:rPr>
        <w:t xml:space="preserve"> Надо назвать как можно больше различных способов его применения. Побеждает тот, кто укажет последним способ применения предмета.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B71" w:rsidRPr="009C50EB" w:rsidRDefault="00E41250" w:rsidP="00473B7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A947B9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73B71" w:rsidRPr="00473B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73B71">
        <w:rPr>
          <w:rFonts w:ascii="Times New Roman" w:hAnsi="Times New Roman" w:cs="Times New Roman"/>
          <w:b/>
          <w:i/>
          <w:sz w:val="24"/>
          <w:szCs w:val="24"/>
        </w:rPr>
        <w:t xml:space="preserve">. Найди </w:t>
      </w:r>
      <w:proofErr w:type="gramStart"/>
      <w:r w:rsidR="00473B71">
        <w:rPr>
          <w:rFonts w:ascii="Times New Roman" w:hAnsi="Times New Roman" w:cs="Times New Roman"/>
          <w:b/>
          <w:i/>
          <w:sz w:val="24"/>
          <w:szCs w:val="24"/>
        </w:rPr>
        <w:t>сходные</w:t>
      </w:r>
      <w:proofErr w:type="gramEnd"/>
      <w:r w:rsidR="00473B71">
        <w:rPr>
          <w:rFonts w:ascii="Times New Roman" w:hAnsi="Times New Roman" w:cs="Times New Roman"/>
          <w:b/>
          <w:i/>
          <w:sz w:val="24"/>
          <w:szCs w:val="24"/>
        </w:rPr>
        <w:t xml:space="preserve"> по признаку</w:t>
      </w:r>
    </w:p>
    <w:p w:rsidR="00473B71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50EB">
        <w:rPr>
          <w:rFonts w:ascii="Times New Roman" w:hAnsi="Times New Roman" w:cs="Times New Roman"/>
          <w:sz w:val="24"/>
          <w:szCs w:val="24"/>
        </w:rPr>
        <w:t>Подготовить 10-15 разных предметов (чашка, тарелка, сахар, кухонная доска, ложка, носовой платок,  карандаш, ключ, вилка, сушки, полотенце, гвоздь, скалка, кусок хлеба, крючок).</w:t>
      </w:r>
      <w:proofErr w:type="gramEnd"/>
      <w:r w:rsidRPr="009C50EB">
        <w:rPr>
          <w:rFonts w:ascii="Times New Roman" w:hAnsi="Times New Roman" w:cs="Times New Roman"/>
          <w:sz w:val="24"/>
          <w:szCs w:val="24"/>
        </w:rPr>
        <w:t xml:space="preserve"> Ученикам предлагается найти предметы, например, сначала все  металлические. Затем найти </w:t>
      </w:r>
      <w:proofErr w:type="gramStart"/>
      <w:r w:rsidRPr="009C50EB">
        <w:rPr>
          <w:rFonts w:ascii="Times New Roman" w:hAnsi="Times New Roman" w:cs="Times New Roman"/>
          <w:sz w:val="24"/>
          <w:szCs w:val="24"/>
        </w:rPr>
        <w:t>съ</w:t>
      </w:r>
      <w:r>
        <w:rPr>
          <w:rFonts w:ascii="Times New Roman" w:hAnsi="Times New Roman" w:cs="Times New Roman"/>
          <w:sz w:val="24"/>
          <w:szCs w:val="24"/>
        </w:rPr>
        <w:t>едобные</w:t>
      </w:r>
      <w:proofErr w:type="gramEnd"/>
      <w:r>
        <w:rPr>
          <w:rFonts w:ascii="Times New Roman" w:hAnsi="Times New Roman" w:cs="Times New Roman"/>
          <w:sz w:val="24"/>
          <w:szCs w:val="24"/>
        </w:rPr>
        <w:t>, мягкие, круглые и т.д.</w:t>
      </w:r>
      <w:r w:rsidRPr="009C50EB">
        <w:rPr>
          <w:rFonts w:ascii="Times New Roman" w:hAnsi="Times New Roman" w:cs="Times New Roman"/>
          <w:sz w:val="24"/>
          <w:szCs w:val="24"/>
        </w:rPr>
        <w:t xml:space="preserve"> Задание можно усложнить, предложив выбрать предметы сразу  по двум признакам.</w:t>
      </w:r>
    </w:p>
    <w:p w:rsidR="00473B71" w:rsidRPr="009C50EB" w:rsidRDefault="00473B71" w:rsidP="00473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7B9" w:rsidRPr="00EA574C" w:rsidRDefault="00A947B9" w:rsidP="00EA57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41250">
        <w:rPr>
          <w:rFonts w:ascii="Times New Roman" w:hAnsi="Times New Roman" w:cs="Times New Roman"/>
          <w:b/>
          <w:i/>
          <w:sz w:val="24"/>
          <w:szCs w:val="24"/>
        </w:rPr>
        <w:t>21</w:t>
      </w:r>
      <w:r>
        <w:rPr>
          <w:rFonts w:ascii="Times New Roman" w:hAnsi="Times New Roman" w:cs="Times New Roman"/>
          <w:b/>
          <w:i/>
          <w:sz w:val="24"/>
          <w:szCs w:val="24"/>
        </w:rPr>
        <w:t>. Составь предложение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Учитель называет любые три слова, не связанные между собой по смыслу. Дети должны составить как можно больше предложений, в которых  обязательно должны  быть эти три слова (можно менять их падеж  использовать другие слова). Например: </w:t>
      </w:r>
    </w:p>
    <w:p w:rsidR="00A947B9" w:rsidRPr="009C50EB" w:rsidRDefault="00A947B9" w:rsidP="00A947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Море, карандаш, медведь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A947B9" w:rsidRPr="009C50EB" w:rsidRDefault="00A947B9" w:rsidP="00A947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Улица, книга, фартук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A947B9" w:rsidRPr="009C50EB" w:rsidRDefault="00A947B9" w:rsidP="00A947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Окно, стол, дождь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A947B9" w:rsidRPr="009C50EB" w:rsidRDefault="00A947B9" w:rsidP="00A947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Девочка, птица, дерево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A947B9" w:rsidRPr="009C50EB" w:rsidRDefault="00A947B9" w:rsidP="00A947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Мяч, небо, цветок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947B9" w:rsidRPr="009C50EB" w:rsidRDefault="00A947B9" w:rsidP="00A947B9">
      <w:pPr>
        <w:spacing w:after="0" w:line="240" w:lineRule="auto"/>
        <w:ind w:left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47B9" w:rsidRPr="00473B71" w:rsidRDefault="00A947B9" w:rsidP="00473B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4125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473B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Угадай предмет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Учитель называет ряд признаков предмета. Учащиеся должны мысленно объединить их и назвать этот предмет.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Упругий, круглый, красный … (мяч).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Звонкий, быстрый, весёлый … (ручей).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Жёлтые, красные, осенние… (листья).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Зелёный, продолговатый, сочный…(огурец).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Новая, интересная, библиотечная… (книга).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C50EB">
        <w:rPr>
          <w:rFonts w:ascii="Times New Roman" w:hAnsi="Times New Roman" w:cs="Times New Roman"/>
          <w:i/>
          <w:sz w:val="24"/>
          <w:szCs w:val="24"/>
        </w:rPr>
        <w:t>Старый, кирпичный, пятиэтажный… (дом)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47B9" w:rsidRPr="009C50EB" w:rsidRDefault="00E41250" w:rsidP="00A947B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23</w:t>
      </w:r>
      <w:r w:rsidR="00A947B9">
        <w:rPr>
          <w:rFonts w:ascii="Times New Roman" w:hAnsi="Times New Roman" w:cs="Times New Roman"/>
          <w:b/>
          <w:i/>
          <w:sz w:val="24"/>
          <w:szCs w:val="24"/>
        </w:rPr>
        <w:t>. Что скрывается?</w:t>
      </w:r>
    </w:p>
    <w:p w:rsidR="00A947B9" w:rsidRDefault="00A947B9" w:rsidP="00A947B9">
      <w:p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      В середине двойного тетрадного листа вырезается кружок диаметром 2-2,5 см. Подбирается                   картинка сюжетного характера размером не более 15см </w:t>
      </w:r>
      <w:proofErr w:type="spellStart"/>
      <w:r w:rsidRPr="009C50EB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C50EB">
        <w:rPr>
          <w:rFonts w:ascii="Times New Roman" w:hAnsi="Times New Roman" w:cs="Times New Roman"/>
          <w:sz w:val="24"/>
          <w:szCs w:val="24"/>
        </w:rPr>
        <w:t xml:space="preserve"> 15 см и прикрывается этим листом с отверстием. Ученики по очереди рассматривают картинки  только через это отверстие – не поднимая листа, а постепенно водя его по всей картинке. Затем ученик подробно рассказывает, что нарисовано на картинке. Остальные дополняют и исправляют его. Картинка открывается. Победителем является тот, кто правильнее и подробнее рассказал об </w:t>
      </w:r>
      <w:proofErr w:type="gramStart"/>
      <w:r w:rsidRPr="009C50EB">
        <w:rPr>
          <w:rFonts w:ascii="Times New Roman" w:hAnsi="Times New Roman" w:cs="Times New Roman"/>
          <w:sz w:val="24"/>
          <w:szCs w:val="24"/>
        </w:rPr>
        <w:t>увиденном</w:t>
      </w:r>
      <w:proofErr w:type="gramEnd"/>
      <w:r w:rsidRPr="009C50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47B9" w:rsidRPr="009C50EB" w:rsidRDefault="00A947B9" w:rsidP="00A947B9">
      <w:p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47B9" w:rsidRPr="009C50EB" w:rsidRDefault="00E41250" w:rsidP="00A947B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24</w:t>
      </w:r>
      <w:r w:rsidR="00A947B9">
        <w:rPr>
          <w:rFonts w:ascii="Times New Roman" w:hAnsi="Times New Roman" w:cs="Times New Roman"/>
          <w:b/>
          <w:i/>
          <w:sz w:val="24"/>
          <w:szCs w:val="24"/>
        </w:rPr>
        <w:t>. Раздели на части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Учитель называет любое слово. Ученики, представляя обозначаемый этим словом предмет как    целое, должны разделить его на части. Элементы называются вслух. </w:t>
      </w:r>
      <w:proofErr w:type="gramStart"/>
      <w:r w:rsidRPr="009C50EB">
        <w:rPr>
          <w:rFonts w:ascii="Times New Roman" w:hAnsi="Times New Roman" w:cs="Times New Roman"/>
          <w:sz w:val="24"/>
          <w:szCs w:val="24"/>
        </w:rPr>
        <w:t>Например, кот</w:t>
      </w:r>
      <w:r w:rsidRPr="009C50EB">
        <w:rPr>
          <w:rFonts w:ascii="Times New Roman" w:hAnsi="Times New Roman" w:cs="Times New Roman"/>
          <w:i/>
          <w:sz w:val="24"/>
          <w:szCs w:val="24"/>
        </w:rPr>
        <w:t xml:space="preserve"> – тело, уши, хвост, лапы, когти, глаза, уши, шерсть, усы.</w:t>
      </w:r>
      <w:proofErr w:type="gramEnd"/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47B9" w:rsidRPr="009C50EB" w:rsidRDefault="00E41250" w:rsidP="00A947B9">
      <w:pPr>
        <w:spacing w:after="0"/>
        <w:ind w:left="1069" w:hanging="106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25</w:t>
      </w:r>
      <w:r w:rsidR="00A947B9">
        <w:rPr>
          <w:rFonts w:ascii="Times New Roman" w:hAnsi="Times New Roman" w:cs="Times New Roman"/>
          <w:b/>
          <w:i/>
          <w:sz w:val="24"/>
          <w:szCs w:val="24"/>
        </w:rPr>
        <w:t>.Закончи утверждения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 xml:space="preserve">Учащимся предлагается завершить неоконченные утверждения. Чтобы выполнить это задание, необходимо определить, что лежит в основе смысловой связи между предметами первой пары, а затем подобрать к предмету второй пары предмет по аналогии. Например: 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Дом – кирпич, стакан - … (стекло).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Коньки – лёд, лыжи - … (снег).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Орёл -  птица, щука - … (рыба).</w:t>
      </w:r>
    </w:p>
    <w:p w:rsidR="00A947B9" w:rsidRPr="009C50EB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Овца – домашнее животное, лиса - … (дикое животное).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Игла – ткань, фломастер - … (бумага).</w:t>
      </w:r>
    </w:p>
    <w:p w:rsidR="00A947B9" w:rsidRDefault="00A947B9" w:rsidP="00A947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7B9" w:rsidRPr="009C50EB" w:rsidRDefault="00E41250" w:rsidP="00A947B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26</w:t>
      </w:r>
      <w:r w:rsidR="00A947B9">
        <w:rPr>
          <w:rFonts w:ascii="Times New Roman" w:hAnsi="Times New Roman" w:cs="Times New Roman"/>
          <w:b/>
          <w:i/>
          <w:sz w:val="24"/>
          <w:szCs w:val="24"/>
        </w:rPr>
        <w:t>. Какой? Какая? Какие?</w:t>
      </w:r>
    </w:p>
    <w:p w:rsidR="00A947B9" w:rsidRDefault="00A947B9" w:rsidP="00A947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0EB">
        <w:rPr>
          <w:rFonts w:ascii="Times New Roman" w:hAnsi="Times New Roman" w:cs="Times New Roman"/>
          <w:sz w:val="24"/>
          <w:szCs w:val="24"/>
        </w:rPr>
        <w:t>Учитель называет любое существительное, а ученики подбирают к нему слова, обозначающие различные ка</w:t>
      </w:r>
      <w:r>
        <w:rPr>
          <w:rFonts w:ascii="Times New Roman" w:hAnsi="Times New Roman" w:cs="Times New Roman"/>
          <w:sz w:val="24"/>
          <w:szCs w:val="24"/>
        </w:rPr>
        <w:t xml:space="preserve">чества этого предмета.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Например,</w:t>
      </w:r>
      <w:r w:rsidRPr="009C50EB">
        <w:rPr>
          <w:rFonts w:ascii="Times New Roman" w:hAnsi="Times New Roman" w:cs="Times New Roman"/>
          <w:sz w:val="24"/>
          <w:szCs w:val="24"/>
        </w:rPr>
        <w:t xml:space="preserve"> трава – зелёная, мягкая, сухая, болотная, изумрудная, густая, колючая, скользкая и т.д.  </w:t>
      </w:r>
      <w:proofErr w:type="gramEnd"/>
    </w:p>
    <w:p w:rsidR="00A947B9" w:rsidRPr="009C50EB" w:rsidRDefault="00A947B9" w:rsidP="00A947B9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A947B9" w:rsidRDefault="00A947B9" w:rsidP="00A947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947B9" w:rsidRPr="002755A3" w:rsidRDefault="00A947B9" w:rsidP="00A947B9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sz w:val="21"/>
          <w:szCs w:val="21"/>
          <w:lang w:eastAsia="ru-RU"/>
        </w:rPr>
      </w:pPr>
      <w:r w:rsidRPr="002755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Список  литературы</w:t>
      </w:r>
    </w:p>
    <w:p w:rsidR="00A947B9" w:rsidRPr="002755A3" w:rsidRDefault="00A947B9" w:rsidP="00A947B9">
      <w:pPr>
        <w:shd w:val="clear" w:color="auto" w:fill="FFFFFF"/>
        <w:spacing w:after="0" w:line="240" w:lineRule="auto"/>
        <w:jc w:val="both"/>
        <w:rPr>
          <w:rFonts w:eastAsia="Times New Roman"/>
          <w:color w:val="181818"/>
          <w:sz w:val="21"/>
          <w:szCs w:val="21"/>
          <w:lang w:eastAsia="ru-RU"/>
        </w:rPr>
      </w:pPr>
      <w:r w:rsidRPr="002755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947B9" w:rsidRPr="002755A3" w:rsidRDefault="00A947B9" w:rsidP="00A947B9">
      <w:pPr>
        <w:shd w:val="clear" w:color="auto" w:fill="FFFFFF"/>
        <w:spacing w:after="0" w:line="240" w:lineRule="auto"/>
        <w:jc w:val="both"/>
        <w:rPr>
          <w:rFonts w:eastAsia="Times New Roman"/>
          <w:color w:val="181818"/>
          <w:sz w:val="21"/>
          <w:szCs w:val="21"/>
          <w:lang w:eastAsia="ru-RU"/>
        </w:rPr>
      </w:pPr>
      <w:r w:rsidRPr="002755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Ильин Е.П. Эмоции и чувства.- СПб: Питер, 2001.-752с.</w:t>
      </w:r>
    </w:p>
    <w:p w:rsidR="00A947B9" w:rsidRDefault="00A947B9" w:rsidP="00A947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</w:t>
      </w:r>
      <w:r w:rsidRPr="002755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2755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Хут</w:t>
      </w:r>
      <w:proofErr w:type="spellEnd"/>
      <w:r w:rsidRPr="002755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С., </w:t>
      </w:r>
      <w:proofErr w:type="spellStart"/>
      <w:r w:rsidRPr="002755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Бхавнани</w:t>
      </w:r>
      <w:proofErr w:type="spellEnd"/>
      <w:r w:rsidRPr="002755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Р. Предсказание игры // Игра, ее роль в развитии. - Нью-Йорк, 197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</w:t>
      </w:r>
    </w:p>
    <w:p w:rsidR="00A947B9" w:rsidRPr="002755A3" w:rsidRDefault="00A947B9" w:rsidP="00A947B9">
      <w:pPr>
        <w:shd w:val="clear" w:color="auto" w:fill="FFFFFF"/>
        <w:spacing w:after="0" w:line="240" w:lineRule="auto"/>
        <w:jc w:val="both"/>
        <w:rPr>
          <w:rFonts w:eastAsia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</w:t>
      </w:r>
      <w:r w:rsidRPr="002755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2755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Хут</w:t>
      </w:r>
      <w:proofErr w:type="spellEnd"/>
      <w:r w:rsidRPr="002755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С. Исследование и детская игра. (1966) // Игра, ее роль в развитии. - Нью-Йорк, 1976.</w:t>
      </w:r>
    </w:p>
    <w:p w:rsidR="00A947B9" w:rsidRPr="002755A3" w:rsidRDefault="00A947B9" w:rsidP="00A947B9">
      <w:pPr>
        <w:shd w:val="clear" w:color="auto" w:fill="FFFFFF"/>
        <w:spacing w:after="0" w:line="240" w:lineRule="auto"/>
        <w:jc w:val="both"/>
        <w:rPr>
          <w:rFonts w:eastAsia="Times New Roman"/>
          <w:color w:val="181818"/>
          <w:sz w:val="21"/>
          <w:szCs w:val="21"/>
          <w:lang w:eastAsia="ru-RU"/>
        </w:rPr>
      </w:pPr>
    </w:p>
    <w:p w:rsidR="00A947B9" w:rsidRPr="009C50EB" w:rsidRDefault="00A947B9" w:rsidP="00A947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043" w:rsidRDefault="00EF7043" w:rsidP="009D29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9D2999" w:rsidRPr="00514A0D" w:rsidRDefault="009D2999" w:rsidP="009D2999">
      <w:pPr>
        <w:rPr>
          <w:rFonts w:ascii="Tt foxford" w:eastAsia="Times New Roman" w:hAnsi="Tt foxford" w:cs="Times New Roman"/>
          <w:b/>
          <w:bCs/>
          <w:color w:val="25262C"/>
          <w:lang w:eastAsia="ru-RU"/>
        </w:rPr>
      </w:pPr>
    </w:p>
    <w:p w:rsidR="009D2999" w:rsidRDefault="009D2999" w:rsidP="00514A0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4A0D" w:rsidRPr="00514A0D" w:rsidRDefault="00514A0D" w:rsidP="00514A0D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000000"/>
          <w:lang w:eastAsia="ru-RU"/>
        </w:rPr>
      </w:pPr>
      <w:r w:rsidRPr="00514A0D">
        <w:rPr>
          <w:rFonts w:ascii="Arial" w:eastAsia="Times New Roman" w:hAnsi="Arial" w:cs="Arial"/>
          <w:color w:val="000000"/>
          <w:lang w:eastAsia="ru-RU"/>
        </w:rPr>
        <w:t>‍</w:t>
      </w:r>
    </w:p>
    <w:p w:rsidR="00514A0D" w:rsidRPr="00514A0D" w:rsidRDefault="00514A0D" w:rsidP="00514A0D">
      <w:pPr>
        <w:shd w:val="clear" w:color="auto" w:fill="FFFFFF"/>
        <w:spacing w:after="0" w:line="336" w:lineRule="atLeast"/>
        <w:rPr>
          <w:rFonts w:ascii="Verdana" w:eastAsia="Times New Roman" w:hAnsi="Verdana" w:cs="Times New Roman"/>
          <w:color w:val="000000"/>
          <w:lang w:eastAsia="ru-RU"/>
        </w:rPr>
      </w:pPr>
      <w:r w:rsidRPr="00514A0D">
        <w:rPr>
          <w:rFonts w:ascii="Arial" w:eastAsia="Times New Roman" w:hAnsi="Arial" w:cs="Arial"/>
          <w:color w:val="000000"/>
          <w:lang w:eastAsia="ru-RU"/>
        </w:rPr>
        <w:lastRenderedPageBreak/>
        <w:t>‍</w:t>
      </w:r>
    </w:p>
    <w:p w:rsidR="00CD1F22" w:rsidRPr="00514A0D" w:rsidRDefault="00CD1F22" w:rsidP="00514A0D"/>
    <w:sectPr w:rsidR="00CD1F22" w:rsidRPr="00514A0D" w:rsidSect="00CD1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t foxfor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61E3C"/>
    <w:multiLevelType w:val="multilevel"/>
    <w:tmpl w:val="2DE28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D93F07"/>
    <w:multiLevelType w:val="multilevel"/>
    <w:tmpl w:val="62CA7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252F1"/>
    <w:multiLevelType w:val="multilevel"/>
    <w:tmpl w:val="CF36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C70334E"/>
    <w:multiLevelType w:val="multilevel"/>
    <w:tmpl w:val="D450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D753485"/>
    <w:multiLevelType w:val="multilevel"/>
    <w:tmpl w:val="06321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394214A"/>
    <w:multiLevelType w:val="multilevel"/>
    <w:tmpl w:val="BA18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B61A29"/>
    <w:multiLevelType w:val="multilevel"/>
    <w:tmpl w:val="94F2B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A0D"/>
    <w:rsid w:val="002371FD"/>
    <w:rsid w:val="002B203A"/>
    <w:rsid w:val="003B67B8"/>
    <w:rsid w:val="00461C91"/>
    <w:rsid w:val="00473B71"/>
    <w:rsid w:val="00514A0D"/>
    <w:rsid w:val="005D24C7"/>
    <w:rsid w:val="005D293A"/>
    <w:rsid w:val="005D339D"/>
    <w:rsid w:val="008631F1"/>
    <w:rsid w:val="00917DEE"/>
    <w:rsid w:val="009D2999"/>
    <w:rsid w:val="00A947B9"/>
    <w:rsid w:val="00CD1F22"/>
    <w:rsid w:val="00CE1213"/>
    <w:rsid w:val="00D04259"/>
    <w:rsid w:val="00D10E7F"/>
    <w:rsid w:val="00E41250"/>
    <w:rsid w:val="00EA574C"/>
    <w:rsid w:val="00EF7043"/>
    <w:rsid w:val="00F53398"/>
    <w:rsid w:val="00F576F4"/>
    <w:rsid w:val="00F6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4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5"/>
    <w:locked/>
    <w:rsid w:val="00A947B9"/>
    <w:rPr>
      <w:spacing w:val="5"/>
      <w:sz w:val="21"/>
      <w:szCs w:val="21"/>
      <w:shd w:val="clear" w:color="auto" w:fill="FFFFFF"/>
    </w:rPr>
  </w:style>
  <w:style w:type="paragraph" w:styleId="a5">
    <w:name w:val="Body Text"/>
    <w:basedOn w:val="a"/>
    <w:link w:val="a4"/>
    <w:rsid w:val="00A947B9"/>
    <w:pPr>
      <w:shd w:val="clear" w:color="auto" w:fill="FFFFFF"/>
      <w:spacing w:after="0" w:line="278" w:lineRule="exact"/>
      <w:ind w:firstLine="540"/>
    </w:pPr>
    <w:rPr>
      <w:spacing w:val="5"/>
      <w:sz w:val="21"/>
      <w:szCs w:val="21"/>
    </w:rPr>
  </w:style>
  <w:style w:type="character" w:customStyle="1" w:styleId="1">
    <w:name w:val="Основной текст Знак1"/>
    <w:basedOn w:val="a0"/>
    <w:link w:val="a5"/>
    <w:uiPriority w:val="99"/>
    <w:semiHidden/>
    <w:rsid w:val="00A947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2026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2025-02-28T03:34:00Z</dcterms:created>
  <dcterms:modified xsi:type="dcterms:W3CDTF">2025-03-01T16:46:00Z</dcterms:modified>
</cp:coreProperties>
</file>