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«Наша жизнь как цветок!»</w:t>
      </w:r>
    </w:p>
    <w:bookmarkEnd w:id="0"/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и</w:t>
      </w: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здорового образа жизни. 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и развить знания учащихся о здоровье и здоровом образе жизни;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самостоятельного анализа и оценки предлагаемой информации;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активную жизненную позицию, ответственное отношение к своему здоровью.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знания учащихся об отрицательном влиянии курения на организм человека;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умение и потребность противостоять </w:t>
      </w:r>
      <w:proofErr w:type="spellStart"/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табакокурению</w:t>
      </w:r>
      <w:proofErr w:type="spellEnd"/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детей: </w:t>
      </w: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блокноты, ручки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педагога: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-памятка; иллюстрации; цветок; ноутбук; интерактивная доска; видеоматериал.</w:t>
      </w: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47A" w:rsidRPr="0057047A" w:rsidRDefault="0057047A" w:rsidP="0057047A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Ход занятия: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1"/>
        <w:gridCol w:w="6620"/>
      </w:tblGrid>
      <w:tr w:rsidR="0057047A" w:rsidRPr="0057047A" w:rsidTr="0057047A">
        <w:tc>
          <w:tcPr>
            <w:tcW w:w="13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1. Организационно-мотивационный этап</w:t>
            </w:r>
          </w:p>
        </w:tc>
      </w:tr>
      <w:tr w:rsidR="0057047A" w:rsidRPr="0057047A" w:rsidTr="0057047A">
        <w:trPr>
          <w:trHeight w:val="4005"/>
        </w:trPr>
        <w:tc>
          <w:tcPr>
            <w:tcW w:w="13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Приветствие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Здравствуйте! При встрече люди обычно говорят это хорошее слово, желая друг другу здоровья.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я обращаюсь к вам – здравствуйте, дорогие дети.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я проведу с Вами </w:t>
            </w:r>
            <w:proofErr w:type="spell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зянятие</w:t>
            </w:r>
            <w:proofErr w:type="spell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 старшеклассники, люди почти уже взрослые.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готовы для  разговора?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 символом сегодняшнего занятия является Цветок!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Просмотрите  видеоролик и ответьте, пожалуйста,  на вопрос: «Какие представления у вас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возникли  и с чем у вас ассоциируется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образ цветка?» 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(повторить вопрос после просмотра видео).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видео «Цветы»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Ответы учащихся…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Примерные ответы (возможна подсказка педагога): красота, гармония, здоровье, жизнь.  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увидели, как красивы цветы и как они прекрасны. Жизнь человека начинается с чистого листа. Жизнь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ребенка, как цветок – красива, ярка, разнообразна, неповторима.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нашего урока «Наша жизнь как цветок!».</w:t>
            </w:r>
          </w:p>
        </w:tc>
      </w:tr>
      <w:tr w:rsidR="0057047A" w:rsidRPr="0057047A" w:rsidTr="0057047A">
        <w:trPr>
          <w:trHeight w:val="15"/>
        </w:trPr>
        <w:tc>
          <w:tcPr>
            <w:tcW w:w="13215" w:type="dxa"/>
            <w:gridSpan w:val="2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Беседа с учащимися</w:t>
            </w:r>
          </w:p>
        </w:tc>
      </w:tr>
      <w:tr w:rsidR="0057047A" w:rsidRPr="0057047A" w:rsidTr="0057047A"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Клип о здоровом образе жизни)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любите жизнь?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– это богатство, данное каждому изначально, и очень хочется, чтобы она была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прекрасной и счастливой.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 такое хорошая жизнь?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Ответы учащихся</w:t>
            </w: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Поразмышляйте, пожалуйста: что необходимо сделать человеку, чтобы его жизнь была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красивой и яркой?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Ответы учащихся</w:t>
            </w: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Примерные ответы учащихся: учиться, заниматься спортом, вести здоровый образ жизни…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Подвести к здоровому образу жизни.  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Молодцы! Сегодня мы будем говорить о здоровом образе жизни – это и есть цель нашего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Видеоклип «Здоровый образ жизни»</w:t>
            </w:r>
          </w:p>
        </w:tc>
      </w:tr>
      <w:tr w:rsidR="0057047A" w:rsidRPr="0057047A" w:rsidTr="0057047A"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Черное-белое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человека похожа на цветок ... Цветы также как и люди рождаются, расцветают, дают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другим и, но ход этой естественной жизни может быть нарушен из за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неблагоприятных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факторов (дождь, снег). Также и в жизни человека существует много факторов, которые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отрицательно влияют на его жизнь – наши привычки. Привычки бывают вредными 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полезными.  Давайте с вами поиграем в игру: «Белое и черное».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вы молодцы и четко знаете, что такое хорошо и что такое плохо. Подскажите мне,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пожалуйста, а какая вредная привычка распространена больше всего среди подростков?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Ответы учащихся</w:t>
            </w: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…  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Курение!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 «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Черное-белое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вас на столе 2 карточки, я называю вредную привычку, вы поднимаете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черную карточку, полезную привычку – белую карточку. Итак, приступим: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жевать жвачку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Обманывать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Умываться каждое утро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Чистить зубы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Грызть ногти, карандаш, ручку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Класть вещи на место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зарядку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Опаздывать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Говорить правду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Лениться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Убирать за собой игрушки, учебники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Помогать родителям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Курить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режим дня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уроки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 руки перед едой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Бросать мусор, где попало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47A" w:rsidRPr="0057047A" w:rsidTr="0057047A"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Просмотр Мультфильма «Против курения»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вот давайте с вами остановимся на этой  вредной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привычке как Курение!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мультфильма « Против курения»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же курение так вредно для человека?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учащихся……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Правильно. И все мы знаем, что это отрицательно влияет на здоровье человека!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 очень вредно курение для детей и подростков, юношей и девушек. Ведь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именно в подростковом возрасте окончательно формируется организм, который должен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служить всю жизнь.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уж сегодня мы говорим о цветке, давайте представим организм человека в виде цветка.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лепесток будет обозначать, какой - то жизненно важный орган человеческого организма (сердце,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легкие…). На каждый из  них табачный дым воздействует отрицательно. О воздействии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какой орган вам хотелось бы узнать подробно?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буду к вам подходить, и вы будете отрывать лепесток с названием органа, а я вам буду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этом.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для игры «Цветок»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Легкие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Табачный дым поступает в организм человека через органы дыхания,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поэтому в первую очередь страдают легкие. Известно,  что с увеличением числа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курящих подростков помолодел и рак лёгких. Один из ранних признаков этой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– сухой кашель. Заболевание может проявляться незначительными болями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лёгких, тогда как основные симптомы – это быстрая утомляемость, нарастающая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слабость, снижение работоспособности. При курении человек  вдыхает тот же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ядовитый газ, что содержится в выхлопных газах автомобильного двигателя.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Головной мозг, глаза, уши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вдыхании табачного дыма нарушается питание 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головного мозга, а значит,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ухудшается память, внимание. Появляется утомленность глаз, ухудшается слух,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снижается скорость чтения,  увеличивается число ошибок.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Сердце, печень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том, что курение ведёт к преждевременному изнашиванию сердечной мышцы,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известно всем. Никотин, содержащийся в табаке, - ядовитое вещество, которое крайне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вредно действует на работу сердца, загрязняет кровь. Печени приходится работать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большей нагрузкой, очищая ее.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Зубы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результате курения появляется кровоточивость десен, трескается эмаль на зубах,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желтеют. Губы сохнут, трескаются.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Желудок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Табачный дым, попадая в желудок, вызывает гастрит, язву желудка.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Почки и мочевой пузырь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Жертвами табака становятся также почки и мочевой пузырь. Им приходится удалять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организма яды, полученные при курении.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Внешний вид курильщика, его близкие люди, природа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Меняется  внешний облик курильщика. Кожа тускнеет, появляются морщины.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становится угрюмым, менее привлекательным. Вместе с курильщиком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страдают его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близкие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которые тоже вынуждены дышать 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табачным дымом. Курение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отравляют атмосферу. Приводит к учащению пожаров в быту, на производстве,  в лесу,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т.е. приносит вред не только курильщику, но и всем, кто его окружает. Особенно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страдают дети, в том числе </w:t>
            </w:r>
            <w:proofErr w:type="spell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нерожденные</w:t>
            </w:r>
            <w:proofErr w:type="spell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что осталось от нашего человеческого организма и, тем не менее, люди курят 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чаще всего начинают приобретать вредные привычки в школьном возрасте.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статистике,  среди подростков очень много курящих.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люди, которые медленно и верно убивают свой организм.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жизнь людей – в руках самих людей. И каждый человек в силах изменить себя, образ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своей жизни, в том числе и отказаться от вредных привычек.</w:t>
            </w:r>
          </w:p>
        </w:tc>
      </w:tr>
      <w:tr w:rsidR="0057047A" w:rsidRPr="0057047A" w:rsidTr="0057047A"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Аутотренинг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</w:t>
            </w: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аутотренинга «Я отказываюсь  от  курения»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мы можем вновь реанимировать («оживить») наш цветок.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Предлагаю вам игру «Я отказываюсь  от  курения».  Каждый ваш довод в пользу отказа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курения будет лепестком в нашем цветке.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Аутотренинг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вам аутотренинг «Я отказываюсь  от  курения».  Каждый ваш довод в пользу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отказа от курения будет лепестком в нашем цветке.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отказываюсь от сигареты, потому что моя кожа постареет и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приобретет нездоровый вид. Появился лепесток…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отказываюсь от сигареты, потому что буду подвержен бронхолегочным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заболеваниям.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 отказываюсь от сигареты, потому что имею риск заболеть раком легких,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сахарным диабетом.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отказываюсь от сигареты, потому что у меня испортятся зубы, будут желтого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отказываюсь от сигареты, потому что может заболеть мое сердце, печень,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почки.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давайте возьмемся за руки и скажем вместе: «Я никогда не буду курить!».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Помните: у каждого из вас будут семьи, дети. Для того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,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чтобы  ваши дети были здоровыми,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нужно беречь свое здоровье. Ведь главная миссия человека на Земле – дать  новую жизнь</w:t>
            </w:r>
          </w:p>
        </w:tc>
      </w:tr>
      <w:tr w:rsidR="0057047A" w:rsidRPr="0057047A" w:rsidTr="0057047A">
        <w:tc>
          <w:tcPr>
            <w:tcW w:w="13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lastRenderedPageBreak/>
              <w:t>Подведение итогов, рефлексия</w:t>
            </w:r>
          </w:p>
        </w:tc>
      </w:tr>
      <w:tr w:rsidR="0057047A" w:rsidRPr="0057047A" w:rsidTr="0057047A">
        <w:trPr>
          <w:trHeight w:val="4065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Подведем итоги нашего занятия: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Ответьте на вопросы: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какие внутренние органы действует табачный дым,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же курить – плохо,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не курить – хорошо?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оцените свое настроение с помощью белой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черной карточек (поднимите белую, если ваше</w:t>
            </w:r>
            <w:proofErr w:type="gramEnd"/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настроение находится в от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удовлетворительного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отличного, если вы чувствуете страх,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неудовлетворение или испытываете другие неприятные эмоции (черная карточка).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есть ребята, которых тема вообще не затронула, оставила равнодушным?</w:t>
            </w:r>
          </w:p>
        </w:tc>
      </w:tr>
      <w:tr w:rsidR="0057047A" w:rsidRPr="0057047A" w:rsidTr="0057047A"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Заключительное слово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Видео Песня о здоровье.</w:t>
            </w:r>
          </w:p>
        </w:tc>
        <w:tc>
          <w:tcPr>
            <w:tcW w:w="1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Мы с вами сегодня справились с серьезным заданием: </w:t>
            </w: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поняли, что курение отрицательно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влияет на организм человека, тем более подростка. Я уверена, что вы сможете сказать «нет»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курению и тем, кто навязывает вам эту вредную привычку.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человека начинается с чистого листа! Жизнь человека, а особенно ребенка является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цветок – </w:t>
            </w:r>
            <w:proofErr w:type="gram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красива</w:t>
            </w:r>
            <w:proofErr w:type="gram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насыщена разными цветами. Так давайте с вами не будем ее ни чем о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мрачать</w:t>
            </w:r>
            <w:proofErr w:type="spellEnd"/>
            <w:r w:rsidRPr="00570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57047A" w:rsidRPr="0057047A" w:rsidRDefault="0057047A" w:rsidP="0057047A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видеоклипа «Здоровье».</w:t>
            </w:r>
          </w:p>
        </w:tc>
      </w:tr>
    </w:tbl>
    <w:p w:rsidR="0057047A" w:rsidRPr="0057047A" w:rsidRDefault="0057047A" w:rsidP="0057047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57047A" w:rsidRPr="0057047A" w:rsidRDefault="0057047A" w:rsidP="0057047A">
      <w:pPr>
        <w:spacing w:after="0" w:line="240" w:lineRule="atLeast"/>
        <w:textAlignment w:val="baseline"/>
        <w:rPr>
          <w:rFonts w:ascii="Arial" w:eastAsia="Times New Roman" w:hAnsi="Arial" w:cs="Arial"/>
          <w:color w:val="212529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212529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https://favicon.yandex.net/favicon/sitelinker.prod.ya.magnit.ru?size=120&amp;stub=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favicon.yandex.net/favicon/sitelinker.prod.ya.magnit.ru?size=120&amp;stub=2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2C5F1D" w:rsidRDefault="002C5F1D"/>
    <w:sectPr w:rsidR="002C5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98"/>
    <w:rsid w:val="002C5F1D"/>
    <w:rsid w:val="0057047A"/>
    <w:rsid w:val="00605598"/>
    <w:rsid w:val="00C0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047A"/>
    <w:rPr>
      <w:color w:val="0000FF"/>
      <w:u w:val="single"/>
    </w:rPr>
  </w:style>
  <w:style w:type="character" w:customStyle="1" w:styleId="jc7b877ed">
    <w:name w:val="jc7b877ed"/>
    <w:basedOn w:val="a0"/>
    <w:rsid w:val="00570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047A"/>
    <w:rPr>
      <w:color w:val="0000FF"/>
      <w:u w:val="single"/>
    </w:rPr>
  </w:style>
  <w:style w:type="character" w:customStyle="1" w:styleId="jc7b877ed">
    <w:name w:val="jc7b877ed"/>
    <w:basedOn w:val="a0"/>
    <w:rsid w:val="00570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5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8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14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90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2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70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679339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856510">
                                                          <w:marLeft w:val="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14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660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973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6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1159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974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09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990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331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1712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9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1266</Words>
  <Characters>7220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2025-03-02T08:44:00Z</dcterms:created>
  <dcterms:modified xsi:type="dcterms:W3CDTF">2025-03-02T08:48:00Z</dcterms:modified>
</cp:coreProperties>
</file>