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F4C" w:rsidRPr="00906F4C" w:rsidRDefault="00906F4C" w:rsidP="00906F4C">
      <w:pPr>
        <w:spacing w:before="20" w:after="20"/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  <w:r w:rsidRPr="00906F4C">
        <w:rPr>
          <w:rFonts w:ascii="Times New Roman" w:hAnsi="Times New Roman" w:cs="Times New Roman"/>
          <w:bCs/>
          <w:color w:val="000000"/>
          <w:sz w:val="32"/>
          <w:szCs w:val="32"/>
        </w:rPr>
        <w:t>Муниципальное автономное общеобразовательное учреждение муниципального образования город Краснодар</w:t>
      </w:r>
    </w:p>
    <w:p w:rsidR="00906F4C" w:rsidRPr="005E2AB8" w:rsidRDefault="00906F4C" w:rsidP="00906F4C">
      <w:pPr>
        <w:spacing w:before="20" w:after="20"/>
        <w:jc w:val="center"/>
        <w:rPr>
          <w:color w:val="000000"/>
          <w:sz w:val="28"/>
          <w:szCs w:val="28"/>
        </w:rPr>
      </w:pPr>
      <w:r w:rsidRPr="00906F4C">
        <w:rPr>
          <w:rFonts w:ascii="Times New Roman" w:hAnsi="Times New Roman" w:cs="Times New Roman"/>
          <w:bCs/>
          <w:color w:val="000000"/>
          <w:sz w:val="32"/>
          <w:szCs w:val="32"/>
        </w:rPr>
        <w:t>Средняя общеобразовательная школа № 14 имени Героя Советского Союза Александра Матвеевича Матросова</w:t>
      </w:r>
      <w:r w:rsidRPr="005E2AB8">
        <w:rPr>
          <w:color w:val="000000"/>
          <w:sz w:val="28"/>
          <w:szCs w:val="28"/>
          <w:lang w:val="en"/>
        </w:rPr>
        <w:t> </w:t>
      </w:r>
    </w:p>
    <w:p w:rsidR="00906F4C" w:rsidRDefault="00906F4C" w:rsidP="00B37E8E">
      <w:pPr>
        <w:spacing w:after="0" w:line="240" w:lineRule="auto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</w:p>
    <w:p w:rsidR="00B37E8E" w:rsidRDefault="00B37E8E" w:rsidP="00B37E8E">
      <w:pPr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bookmarkStart w:id="0" w:name="_GoBack"/>
      <w:r w:rsidRPr="00B37E8E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Технологическая карта урока математики в 6 классе</w:t>
      </w:r>
      <w:r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по теме</w:t>
      </w:r>
      <w:r w:rsidR="00906F4C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:</w:t>
      </w:r>
      <w:r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«</w:t>
      </w:r>
      <w:r w:rsidRPr="00B37E8E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Свойства действий с рациональными числами</w:t>
      </w:r>
      <w:r w:rsidRPr="00B37E8E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»</w:t>
      </w:r>
    </w:p>
    <w:bookmarkEnd w:id="0"/>
    <w:p w:rsidR="00B37E8E" w:rsidRPr="00B37E8E" w:rsidRDefault="00B37E8E" w:rsidP="00B37E8E">
      <w:pPr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</w:p>
    <w:p w:rsidR="00B37E8E" w:rsidRDefault="00B37E8E" w:rsidP="00B37E8E">
      <w:pPr>
        <w:spacing w:after="0" w:line="240" w:lineRule="auto"/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</w:pPr>
    </w:p>
    <w:p w:rsidR="00B37E8E" w:rsidRPr="00B37E8E" w:rsidRDefault="00B37E8E" w:rsidP="00B37E8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Тема:</w:t>
      </w: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Свойства действий с рациональными числами</w:t>
      </w:r>
    </w:p>
    <w:p w:rsidR="00B37E8E" w:rsidRPr="00B37E8E" w:rsidRDefault="00B37E8E" w:rsidP="00B37E8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Тип урока:</w:t>
      </w: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Урок закрепления и систематизации знаний</w:t>
      </w:r>
    </w:p>
    <w:p w:rsidR="00B37E8E" w:rsidRPr="00B37E8E" w:rsidRDefault="00B37E8E" w:rsidP="00B37E8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Цель урока:</w:t>
      </w: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Закрепить и систематизировать знания о свойствах действий с рациональными числами, совершенствовать навыки применения этих свойств при решении задач.</w:t>
      </w:r>
    </w:p>
    <w:p w:rsidR="00B37E8E" w:rsidRPr="00B37E8E" w:rsidRDefault="00B37E8E" w:rsidP="00B37E8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Задачи урока:</w:t>
      </w:r>
    </w:p>
    <w:p w:rsidR="00B37E8E" w:rsidRPr="00B37E8E" w:rsidRDefault="00B37E8E" w:rsidP="00B37E8E">
      <w:pPr>
        <w:numPr>
          <w:ilvl w:val="0"/>
          <w:numId w:val="1"/>
        </w:numPr>
        <w:spacing w:after="0" w:line="240" w:lineRule="auto"/>
        <w:ind w:left="375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Образовательные:</w:t>
      </w:r>
    </w:p>
    <w:p w:rsidR="00B37E8E" w:rsidRPr="00B37E8E" w:rsidRDefault="00B37E8E" w:rsidP="00B37E8E">
      <w:pPr>
        <w:numPr>
          <w:ilvl w:val="1"/>
          <w:numId w:val="1"/>
        </w:numPr>
        <w:spacing w:after="0" w:line="240" w:lineRule="auto"/>
        <w:ind w:left="750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Повторить и систематизировать знания о свойствах сложения и умножения рациональных чисел (переместительное, сочетательное, распределительное).</w:t>
      </w:r>
    </w:p>
    <w:p w:rsidR="00B37E8E" w:rsidRPr="00B37E8E" w:rsidRDefault="00B37E8E" w:rsidP="00B37E8E">
      <w:pPr>
        <w:numPr>
          <w:ilvl w:val="1"/>
          <w:numId w:val="1"/>
        </w:numPr>
        <w:spacing w:after="0" w:line="240" w:lineRule="auto"/>
        <w:ind w:left="750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Закрепить навыки применения этих свойств для упрощения выражений и рационального решения задач.</w:t>
      </w:r>
    </w:p>
    <w:p w:rsidR="00B37E8E" w:rsidRPr="00B37E8E" w:rsidRDefault="00B37E8E" w:rsidP="00B37E8E">
      <w:pPr>
        <w:numPr>
          <w:ilvl w:val="1"/>
          <w:numId w:val="1"/>
        </w:numPr>
        <w:spacing w:after="0" w:line="240" w:lineRule="auto"/>
        <w:ind w:left="750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Совершенствовать вычислительные навыки при работе с рациональными числами.</w:t>
      </w:r>
    </w:p>
    <w:p w:rsidR="00B37E8E" w:rsidRPr="00B37E8E" w:rsidRDefault="00B37E8E" w:rsidP="00B37E8E">
      <w:pPr>
        <w:numPr>
          <w:ilvl w:val="0"/>
          <w:numId w:val="1"/>
        </w:numPr>
        <w:spacing w:after="0" w:line="240" w:lineRule="auto"/>
        <w:ind w:left="375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Развивающие:</w:t>
      </w:r>
    </w:p>
    <w:p w:rsidR="00B37E8E" w:rsidRPr="00B37E8E" w:rsidRDefault="00B37E8E" w:rsidP="00B37E8E">
      <w:pPr>
        <w:numPr>
          <w:ilvl w:val="1"/>
          <w:numId w:val="1"/>
        </w:numPr>
        <w:spacing w:after="0" w:line="240" w:lineRule="auto"/>
        <w:ind w:left="750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Развивать логическое мышление, внимание, память.</w:t>
      </w:r>
    </w:p>
    <w:p w:rsidR="00B37E8E" w:rsidRPr="00B37E8E" w:rsidRDefault="00B37E8E" w:rsidP="00B37E8E">
      <w:pPr>
        <w:numPr>
          <w:ilvl w:val="1"/>
          <w:numId w:val="1"/>
        </w:numPr>
        <w:spacing w:after="0" w:line="240" w:lineRule="auto"/>
        <w:ind w:left="750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Развивать умение анализировать, сравнивать, обобщать и делать выводы.</w:t>
      </w:r>
    </w:p>
    <w:p w:rsidR="00B37E8E" w:rsidRPr="00B37E8E" w:rsidRDefault="00B37E8E" w:rsidP="00B37E8E">
      <w:pPr>
        <w:numPr>
          <w:ilvl w:val="1"/>
          <w:numId w:val="1"/>
        </w:numPr>
        <w:spacing w:after="0" w:line="240" w:lineRule="auto"/>
        <w:ind w:left="750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Развивать математическую речь.</w:t>
      </w:r>
    </w:p>
    <w:p w:rsidR="00B37E8E" w:rsidRPr="00B37E8E" w:rsidRDefault="00B37E8E" w:rsidP="00B37E8E">
      <w:pPr>
        <w:numPr>
          <w:ilvl w:val="0"/>
          <w:numId w:val="1"/>
        </w:numPr>
        <w:spacing w:after="0" w:line="240" w:lineRule="auto"/>
        <w:ind w:left="375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Воспитательные:</w:t>
      </w:r>
    </w:p>
    <w:p w:rsidR="00B37E8E" w:rsidRPr="00B37E8E" w:rsidRDefault="00B37E8E" w:rsidP="00B37E8E">
      <w:pPr>
        <w:numPr>
          <w:ilvl w:val="1"/>
          <w:numId w:val="1"/>
        </w:numPr>
        <w:spacing w:after="0" w:line="240" w:lineRule="auto"/>
        <w:ind w:left="750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Воспитывать интерес к предмету математики.</w:t>
      </w:r>
    </w:p>
    <w:p w:rsidR="00B37E8E" w:rsidRPr="00B37E8E" w:rsidRDefault="00B37E8E" w:rsidP="00B37E8E">
      <w:pPr>
        <w:numPr>
          <w:ilvl w:val="1"/>
          <w:numId w:val="1"/>
        </w:numPr>
        <w:spacing w:after="0" w:line="240" w:lineRule="auto"/>
        <w:ind w:left="750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Воспитывать аккуратность, внимательность, ответственность.</w:t>
      </w:r>
    </w:p>
    <w:p w:rsidR="00B37E8E" w:rsidRPr="00B37E8E" w:rsidRDefault="00B37E8E" w:rsidP="00B37E8E">
      <w:pPr>
        <w:numPr>
          <w:ilvl w:val="1"/>
          <w:numId w:val="1"/>
        </w:numPr>
        <w:spacing w:after="0" w:line="240" w:lineRule="auto"/>
        <w:ind w:left="750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Формировать умение работать в коллективе.</w:t>
      </w:r>
    </w:p>
    <w:p w:rsidR="00B37E8E" w:rsidRPr="00B37E8E" w:rsidRDefault="00B37E8E" w:rsidP="00B37E8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Планируемые результаты:</w:t>
      </w:r>
    </w:p>
    <w:p w:rsidR="00B37E8E" w:rsidRPr="00B37E8E" w:rsidRDefault="00B37E8E" w:rsidP="00B37E8E">
      <w:pPr>
        <w:numPr>
          <w:ilvl w:val="0"/>
          <w:numId w:val="2"/>
        </w:numPr>
        <w:spacing w:after="0" w:line="240" w:lineRule="auto"/>
        <w:ind w:left="375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Предметные:</w:t>
      </w:r>
    </w:p>
    <w:p w:rsidR="00B37E8E" w:rsidRPr="00B37E8E" w:rsidRDefault="00B37E8E" w:rsidP="00B37E8E">
      <w:pPr>
        <w:numPr>
          <w:ilvl w:val="1"/>
          <w:numId w:val="2"/>
        </w:numPr>
        <w:spacing w:after="0" w:line="240" w:lineRule="auto"/>
        <w:ind w:left="750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Знать свойства сложения и умножения рациональных чисел.</w:t>
      </w:r>
    </w:p>
    <w:p w:rsidR="00B37E8E" w:rsidRPr="00B37E8E" w:rsidRDefault="00B37E8E" w:rsidP="00B37E8E">
      <w:pPr>
        <w:numPr>
          <w:ilvl w:val="1"/>
          <w:numId w:val="2"/>
        </w:numPr>
        <w:spacing w:after="0" w:line="240" w:lineRule="auto"/>
        <w:ind w:left="750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Уметь применять свойства действий для упрощения выражений и рационального решения задач.</w:t>
      </w:r>
    </w:p>
    <w:p w:rsidR="00B37E8E" w:rsidRPr="00B37E8E" w:rsidRDefault="00B37E8E" w:rsidP="00B37E8E">
      <w:pPr>
        <w:numPr>
          <w:ilvl w:val="1"/>
          <w:numId w:val="2"/>
        </w:numPr>
        <w:spacing w:after="0" w:line="240" w:lineRule="auto"/>
        <w:ind w:left="750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Уметь выполнять арифметические действия с рациональными числами.</w:t>
      </w:r>
    </w:p>
    <w:p w:rsidR="00B37E8E" w:rsidRPr="00B37E8E" w:rsidRDefault="00B37E8E" w:rsidP="00B37E8E">
      <w:pPr>
        <w:numPr>
          <w:ilvl w:val="0"/>
          <w:numId w:val="2"/>
        </w:numPr>
        <w:spacing w:after="0" w:line="240" w:lineRule="auto"/>
        <w:ind w:left="375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proofErr w:type="spellStart"/>
      <w:r w:rsidRPr="00B37E8E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Метапредметные</w:t>
      </w:r>
      <w:proofErr w:type="spellEnd"/>
      <w:r w:rsidRPr="00B37E8E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:</w:t>
      </w:r>
    </w:p>
    <w:p w:rsidR="00B37E8E" w:rsidRPr="00B37E8E" w:rsidRDefault="00B37E8E" w:rsidP="00B37E8E">
      <w:pPr>
        <w:numPr>
          <w:ilvl w:val="1"/>
          <w:numId w:val="2"/>
        </w:numPr>
        <w:spacing w:after="0" w:line="240" w:lineRule="auto"/>
        <w:ind w:left="75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Регулятивные УУД:</w:t>
      </w:r>
    </w:p>
    <w:p w:rsidR="00B37E8E" w:rsidRPr="00B37E8E" w:rsidRDefault="00B37E8E" w:rsidP="00B37E8E">
      <w:pPr>
        <w:numPr>
          <w:ilvl w:val="2"/>
          <w:numId w:val="2"/>
        </w:numPr>
        <w:spacing w:after="0" w:line="240" w:lineRule="auto"/>
        <w:ind w:left="1125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Уметь определять цель деятельности на уроке с помощью учителя.</w:t>
      </w:r>
    </w:p>
    <w:p w:rsidR="00B37E8E" w:rsidRPr="00B37E8E" w:rsidRDefault="00B37E8E" w:rsidP="00B37E8E">
      <w:pPr>
        <w:numPr>
          <w:ilvl w:val="2"/>
          <w:numId w:val="2"/>
        </w:numPr>
        <w:spacing w:after="0" w:line="240" w:lineRule="auto"/>
        <w:ind w:left="1125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Уметь планировать свою деятельность на уроке.</w:t>
      </w:r>
    </w:p>
    <w:p w:rsidR="00B37E8E" w:rsidRPr="00B37E8E" w:rsidRDefault="00B37E8E" w:rsidP="00B37E8E">
      <w:pPr>
        <w:numPr>
          <w:ilvl w:val="2"/>
          <w:numId w:val="2"/>
        </w:numPr>
        <w:spacing w:after="0" w:line="240" w:lineRule="auto"/>
        <w:ind w:left="1125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Уметь оценивать свою работу на уроке.</w:t>
      </w:r>
    </w:p>
    <w:p w:rsidR="00B37E8E" w:rsidRPr="00B37E8E" w:rsidRDefault="00B37E8E" w:rsidP="00B37E8E">
      <w:pPr>
        <w:numPr>
          <w:ilvl w:val="1"/>
          <w:numId w:val="2"/>
        </w:numPr>
        <w:spacing w:after="0" w:line="240" w:lineRule="auto"/>
        <w:ind w:left="75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Коммуникативные УУД:</w:t>
      </w:r>
    </w:p>
    <w:p w:rsidR="00B37E8E" w:rsidRPr="00B37E8E" w:rsidRDefault="00B37E8E" w:rsidP="00B37E8E">
      <w:pPr>
        <w:numPr>
          <w:ilvl w:val="2"/>
          <w:numId w:val="2"/>
        </w:numPr>
        <w:spacing w:after="0" w:line="240" w:lineRule="auto"/>
        <w:ind w:left="1125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Уметь слушать и понимать других.</w:t>
      </w:r>
    </w:p>
    <w:p w:rsidR="00B37E8E" w:rsidRPr="00B37E8E" w:rsidRDefault="00B37E8E" w:rsidP="00B37E8E">
      <w:pPr>
        <w:numPr>
          <w:ilvl w:val="2"/>
          <w:numId w:val="2"/>
        </w:numPr>
        <w:spacing w:after="0" w:line="240" w:lineRule="auto"/>
        <w:ind w:left="1125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Уметь выражать свои мысли с достаточной полнотой и точностью.</w:t>
      </w:r>
    </w:p>
    <w:p w:rsidR="00B37E8E" w:rsidRPr="00B37E8E" w:rsidRDefault="00B37E8E" w:rsidP="00B37E8E">
      <w:pPr>
        <w:numPr>
          <w:ilvl w:val="2"/>
          <w:numId w:val="2"/>
        </w:numPr>
        <w:spacing w:after="0" w:line="240" w:lineRule="auto"/>
        <w:ind w:left="1125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Уметь работать в группе, сотрудничать.</w:t>
      </w:r>
    </w:p>
    <w:p w:rsidR="00B37E8E" w:rsidRPr="00B37E8E" w:rsidRDefault="00B37E8E" w:rsidP="00B37E8E">
      <w:pPr>
        <w:numPr>
          <w:ilvl w:val="1"/>
          <w:numId w:val="2"/>
        </w:numPr>
        <w:spacing w:after="0" w:line="240" w:lineRule="auto"/>
        <w:ind w:left="75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lastRenderedPageBreak/>
        <w:t>Познавательные УУД:</w:t>
      </w:r>
    </w:p>
    <w:p w:rsidR="00B37E8E" w:rsidRPr="00B37E8E" w:rsidRDefault="00B37E8E" w:rsidP="00B37E8E">
      <w:pPr>
        <w:numPr>
          <w:ilvl w:val="2"/>
          <w:numId w:val="2"/>
        </w:numPr>
        <w:spacing w:after="0" w:line="240" w:lineRule="auto"/>
        <w:ind w:left="1125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Уметь анализировать и сравнивать информацию.</w:t>
      </w:r>
    </w:p>
    <w:p w:rsidR="00B37E8E" w:rsidRPr="00B37E8E" w:rsidRDefault="00B37E8E" w:rsidP="00B37E8E">
      <w:pPr>
        <w:numPr>
          <w:ilvl w:val="2"/>
          <w:numId w:val="2"/>
        </w:numPr>
        <w:spacing w:after="0" w:line="240" w:lineRule="auto"/>
        <w:ind w:left="1125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Уметь обобщать и делать выводы.</w:t>
      </w:r>
    </w:p>
    <w:p w:rsidR="00B37E8E" w:rsidRPr="00B37E8E" w:rsidRDefault="00B37E8E" w:rsidP="00B37E8E">
      <w:pPr>
        <w:numPr>
          <w:ilvl w:val="2"/>
          <w:numId w:val="2"/>
        </w:numPr>
        <w:spacing w:after="0" w:line="240" w:lineRule="auto"/>
        <w:ind w:left="1125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Уметь устанавливать причинно-следственные связи.</w:t>
      </w:r>
    </w:p>
    <w:p w:rsidR="00B37E8E" w:rsidRPr="00B37E8E" w:rsidRDefault="00B37E8E" w:rsidP="00B37E8E">
      <w:pPr>
        <w:numPr>
          <w:ilvl w:val="0"/>
          <w:numId w:val="2"/>
        </w:numPr>
        <w:spacing w:after="0" w:line="240" w:lineRule="auto"/>
        <w:ind w:left="375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Личностные:</w:t>
      </w:r>
    </w:p>
    <w:p w:rsidR="00B37E8E" w:rsidRPr="00B37E8E" w:rsidRDefault="00B37E8E" w:rsidP="00B37E8E">
      <w:pPr>
        <w:numPr>
          <w:ilvl w:val="1"/>
          <w:numId w:val="2"/>
        </w:numPr>
        <w:spacing w:after="0" w:line="240" w:lineRule="auto"/>
        <w:ind w:left="75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Проявлять интерес к изучению математики.</w:t>
      </w:r>
    </w:p>
    <w:p w:rsidR="00B37E8E" w:rsidRPr="00B37E8E" w:rsidRDefault="00B37E8E" w:rsidP="00B37E8E">
      <w:pPr>
        <w:numPr>
          <w:ilvl w:val="1"/>
          <w:numId w:val="2"/>
        </w:numPr>
        <w:spacing w:after="0" w:line="240" w:lineRule="auto"/>
        <w:ind w:left="75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Проявлять самостоятельность и ответственность в учении.</w:t>
      </w:r>
    </w:p>
    <w:p w:rsidR="00B37E8E" w:rsidRPr="00B37E8E" w:rsidRDefault="00B37E8E" w:rsidP="00B37E8E">
      <w:pPr>
        <w:numPr>
          <w:ilvl w:val="1"/>
          <w:numId w:val="2"/>
        </w:numPr>
        <w:spacing w:after="0" w:line="240" w:lineRule="auto"/>
        <w:ind w:left="75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Проявлять аккуратность и внимательность при выполнении заданий.</w:t>
      </w:r>
    </w:p>
    <w:p w:rsidR="00B37E8E" w:rsidRPr="00B37E8E" w:rsidRDefault="00B37E8E" w:rsidP="00B37E8E">
      <w:pPr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Оборудование:</w:t>
      </w:r>
    </w:p>
    <w:p w:rsidR="00B37E8E" w:rsidRPr="00B37E8E" w:rsidRDefault="00B37E8E" w:rsidP="00B37E8E">
      <w:pPr>
        <w:numPr>
          <w:ilvl w:val="0"/>
          <w:numId w:val="3"/>
        </w:numPr>
        <w:spacing w:after="0" w:line="240" w:lineRule="auto"/>
        <w:ind w:left="375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Учебник математики для 6 класса.</w:t>
      </w:r>
    </w:p>
    <w:p w:rsidR="00B37E8E" w:rsidRPr="00B37E8E" w:rsidRDefault="00B37E8E" w:rsidP="00B37E8E">
      <w:pPr>
        <w:numPr>
          <w:ilvl w:val="0"/>
          <w:numId w:val="3"/>
        </w:numPr>
        <w:spacing w:after="0" w:line="240" w:lineRule="auto"/>
        <w:ind w:left="375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Карточки с заданиями.</w:t>
      </w:r>
    </w:p>
    <w:p w:rsidR="00B37E8E" w:rsidRPr="00B37E8E" w:rsidRDefault="00B37E8E" w:rsidP="00B37E8E">
      <w:pPr>
        <w:numPr>
          <w:ilvl w:val="0"/>
          <w:numId w:val="3"/>
        </w:numPr>
        <w:spacing w:after="0" w:line="240" w:lineRule="auto"/>
        <w:ind w:left="375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Доска.</w:t>
      </w:r>
    </w:p>
    <w:p w:rsidR="00B37E8E" w:rsidRPr="00B37E8E" w:rsidRDefault="00B37E8E" w:rsidP="00B37E8E">
      <w:pPr>
        <w:numPr>
          <w:ilvl w:val="0"/>
          <w:numId w:val="3"/>
        </w:numPr>
        <w:spacing w:after="0" w:line="240" w:lineRule="auto"/>
        <w:ind w:left="375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Мел (или маркеры).</w:t>
      </w:r>
    </w:p>
    <w:p w:rsidR="00906F4C" w:rsidRDefault="00B37E8E" w:rsidP="00B37E8E">
      <w:pPr>
        <w:numPr>
          <w:ilvl w:val="0"/>
          <w:numId w:val="3"/>
        </w:numPr>
        <w:spacing w:after="0" w:line="240" w:lineRule="auto"/>
        <w:ind w:left="375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Презентация (желательно, но не обязательно).</w:t>
      </w:r>
    </w:p>
    <w:p w:rsidR="00906F4C" w:rsidRDefault="00906F4C">
      <w:pPr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br w:type="page"/>
      </w:r>
    </w:p>
    <w:p w:rsidR="00B37E8E" w:rsidRPr="00B37E8E" w:rsidRDefault="00B37E8E" w:rsidP="00906F4C">
      <w:pPr>
        <w:spacing w:after="0" w:line="240" w:lineRule="auto"/>
        <w:ind w:left="375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</w:p>
    <w:p w:rsidR="00B37E8E" w:rsidRPr="00B37E8E" w:rsidRDefault="00B37E8E" w:rsidP="00B37E8E">
      <w:pPr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Ход урока:</w:t>
      </w:r>
      <w:r w:rsidR="00906F4C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br/>
      </w:r>
    </w:p>
    <w:tbl>
      <w:tblPr>
        <w:tblW w:w="15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0"/>
        <w:gridCol w:w="4191"/>
        <w:gridCol w:w="2278"/>
        <w:gridCol w:w="2231"/>
        <w:gridCol w:w="1374"/>
        <w:gridCol w:w="2906"/>
      </w:tblGrid>
      <w:tr w:rsidR="00B37E8E" w:rsidRPr="00B37E8E" w:rsidTr="00906F4C">
        <w:trPr>
          <w:tblHeader/>
        </w:trPr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0F0F0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B37E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37E8E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Этап урока</w:t>
            </w:r>
          </w:p>
        </w:tc>
        <w:tc>
          <w:tcPr>
            <w:tcW w:w="419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0F0F0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B37E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37E8E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Деятельность учителя</w:t>
            </w:r>
          </w:p>
        </w:tc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0F0F0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B37E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37E8E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Деятельность учащихся</w:t>
            </w:r>
          </w:p>
        </w:tc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0F0F0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B37E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37E8E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УУД</w:t>
            </w:r>
          </w:p>
        </w:tc>
        <w:tc>
          <w:tcPr>
            <w:tcW w:w="137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0F0F0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B37E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37E8E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Время</w:t>
            </w:r>
          </w:p>
        </w:tc>
        <w:tc>
          <w:tcPr>
            <w:tcW w:w="29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0F0F0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B37E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37E8E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Примечания</w:t>
            </w:r>
          </w:p>
        </w:tc>
      </w:tr>
      <w:tr w:rsidR="00B37E8E" w:rsidRPr="00B37E8E" w:rsidTr="00906F4C"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  <w:t>1. Организационный момент</w:t>
            </w:r>
          </w:p>
        </w:tc>
        <w:tc>
          <w:tcPr>
            <w:tcW w:w="419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Приветствует учащихся. Проверяет готовность к уроку. Создает положительный эмоциональный настрой.</w:t>
            </w:r>
          </w:p>
        </w:tc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Приветствуют учителя. Проверяют наличие необходимых материалов.</w:t>
            </w:r>
          </w:p>
        </w:tc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Регулятивные (организация рабочего места)</w:t>
            </w:r>
          </w:p>
        </w:tc>
        <w:tc>
          <w:tcPr>
            <w:tcW w:w="137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1-2 мин</w:t>
            </w:r>
          </w:p>
        </w:tc>
        <w:tc>
          <w:tcPr>
            <w:tcW w:w="29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ind w:left="549" w:hanging="549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</w:p>
        </w:tc>
      </w:tr>
      <w:tr w:rsidR="00B37E8E" w:rsidRPr="00B37E8E" w:rsidTr="00906F4C"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  <w:t>2. Актуализация знаний</w:t>
            </w:r>
          </w:p>
        </w:tc>
        <w:tc>
          <w:tcPr>
            <w:tcW w:w="419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 xml:space="preserve">Организует устный счет (повторение правил сложения, вычитания, умножения и деления рациональных чисел). Задает вопросы по свойствам сложения и умножения: * Какие свойства сложения и умножения вы знаете? * </w:t>
            </w:r>
            <w:proofErr w:type="gramStart"/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В</w:t>
            </w:r>
            <w:proofErr w:type="gramEnd"/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 xml:space="preserve"> чем суть переместительного свойства? * </w:t>
            </w:r>
            <w:proofErr w:type="gramStart"/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В</w:t>
            </w:r>
            <w:proofErr w:type="gramEnd"/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 xml:space="preserve"> чем суть сочетательного свойства? * В чем суть распределительного свойства?</w:t>
            </w:r>
          </w:p>
        </w:tc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Отвечают на вопросы учителя. Участвуют в устном счете. Вспоминают свойства сложения и умножения рациональных чисел.</w:t>
            </w:r>
          </w:p>
        </w:tc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Познавательные (воспроизведение информации), Коммуникативные (ответы на вопросы)</w:t>
            </w:r>
          </w:p>
        </w:tc>
        <w:tc>
          <w:tcPr>
            <w:tcW w:w="137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5-7 мин</w:t>
            </w:r>
          </w:p>
        </w:tc>
        <w:tc>
          <w:tcPr>
            <w:tcW w:w="29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Можно использовать презентацию с заданиями для устного счета.</w:t>
            </w:r>
          </w:p>
        </w:tc>
      </w:tr>
      <w:tr w:rsidR="00B37E8E" w:rsidRPr="00B37E8E" w:rsidTr="00906F4C"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  <w:t>3. Целеполагание и мотивация</w:t>
            </w:r>
          </w:p>
        </w:tc>
        <w:tc>
          <w:tcPr>
            <w:tcW w:w="419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Подводит учащихся к формулировке темы и цели урока. Объявляет тему урока: "Свойства действий с рациональными числами". Предлагает определить цель урока (закрепить знания, научиться применять свойства при решении задач). Объясняет значимость данной темы для дальнейшего изучения математики.</w:t>
            </w:r>
          </w:p>
        </w:tc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Формулируют тему урока. Определяют цель урока. Осознают значимость изучаемого материала.</w:t>
            </w:r>
          </w:p>
        </w:tc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Регулятивные (целеполагание), Познавательные (осознание и формулирование темы)</w:t>
            </w:r>
          </w:p>
        </w:tc>
        <w:tc>
          <w:tcPr>
            <w:tcW w:w="137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3-5 мин</w:t>
            </w:r>
          </w:p>
        </w:tc>
        <w:tc>
          <w:tcPr>
            <w:tcW w:w="29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Можно использовать проблемную ситуацию.</w:t>
            </w:r>
          </w:p>
        </w:tc>
      </w:tr>
      <w:tr w:rsidR="00B37E8E" w:rsidRPr="00B37E8E" w:rsidTr="00906F4C"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  <w:t>4. Закрепление и систематизация знаний</w:t>
            </w:r>
          </w:p>
        </w:tc>
        <w:tc>
          <w:tcPr>
            <w:tcW w:w="419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 xml:space="preserve">Организует работу по решению задач на применение свойств действий с рациональными числами. Предлагает задания различного уровня сложности. Организует работу в парах или группах (по желанию). Оказывает индивидуальную помощь учащимся, испытывающим затруднения. Контролирует правильность </w:t>
            </w: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lastRenderedPageBreak/>
              <w:t>выполнения заданий. Организует проверку решения задач.</w:t>
            </w:r>
          </w:p>
        </w:tc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lastRenderedPageBreak/>
              <w:t xml:space="preserve">Решают задачи на применение свойств действий с рациональными числами. Работают в парах или группах. Оказывают помощь друг другу. Проверяют </w:t>
            </w: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lastRenderedPageBreak/>
              <w:t>правильность решения задач.</w:t>
            </w:r>
          </w:p>
        </w:tc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lastRenderedPageBreak/>
              <w:t>Познавательные (применение знаний), Регулятивные (самоконтроль, коррекция), Коммуникативные (работа в группе, оказание помощи)</w:t>
            </w:r>
          </w:p>
        </w:tc>
        <w:tc>
          <w:tcPr>
            <w:tcW w:w="137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20-25 мин</w:t>
            </w:r>
          </w:p>
        </w:tc>
        <w:tc>
          <w:tcPr>
            <w:tcW w:w="29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6F4C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 xml:space="preserve">Использовать карточки с заданиями разного уровня сложности. </w:t>
            </w:r>
          </w:p>
          <w:p w:rsidR="00906F4C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 xml:space="preserve">Примеры заданий: </w:t>
            </w:r>
          </w:p>
          <w:p w:rsidR="00906F4C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 xml:space="preserve">* Упростите выражение: </w:t>
            </w:r>
          </w:p>
          <w:p w:rsidR="00906F4C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 xml:space="preserve">3/4 * (x - 8) </w:t>
            </w:r>
          </w:p>
          <w:p w:rsidR="00906F4C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 xml:space="preserve">* Найдите значение выражения, используя свойства сложения: -2,5 + 3,7 + 2,5 </w:t>
            </w:r>
          </w:p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lastRenderedPageBreak/>
              <w:t>* Решите уравнение, используя распределительное свойство: 2 * (y + 3) = 10</w:t>
            </w:r>
          </w:p>
        </w:tc>
      </w:tr>
      <w:tr w:rsidR="00B37E8E" w:rsidRPr="00B37E8E" w:rsidTr="00906F4C"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  <w:lastRenderedPageBreak/>
              <w:t>5. Физкультминутка</w:t>
            </w:r>
          </w:p>
        </w:tc>
        <w:tc>
          <w:tcPr>
            <w:tcW w:w="419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Проводит короткую разминку.</w:t>
            </w:r>
          </w:p>
        </w:tc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Выполняют физические упражнения.</w:t>
            </w:r>
          </w:p>
        </w:tc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Личностные (забота о здоровье)</w:t>
            </w:r>
          </w:p>
        </w:tc>
        <w:tc>
          <w:tcPr>
            <w:tcW w:w="137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1-2 мин</w:t>
            </w:r>
          </w:p>
        </w:tc>
        <w:tc>
          <w:tcPr>
            <w:tcW w:w="29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</w:p>
        </w:tc>
      </w:tr>
      <w:tr w:rsidR="00B37E8E" w:rsidRPr="00B37E8E" w:rsidTr="00906F4C"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  <w:t>6. Контроль усвоения знаний</w:t>
            </w:r>
          </w:p>
        </w:tc>
        <w:tc>
          <w:tcPr>
            <w:tcW w:w="419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Предлагает самостоятельную работу по вариантам (небольшой тест или несколько задач). Собирает работы на проверку.</w:t>
            </w:r>
          </w:p>
        </w:tc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Выполняют самостоятельную работу.</w:t>
            </w:r>
          </w:p>
        </w:tc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Регулятивные (самоконтроль), Познавательные (применение знаний)</w:t>
            </w:r>
          </w:p>
        </w:tc>
        <w:tc>
          <w:tcPr>
            <w:tcW w:w="137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7-10 мин</w:t>
            </w:r>
          </w:p>
        </w:tc>
        <w:tc>
          <w:tcPr>
            <w:tcW w:w="29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Задания должны быть на применение свойств и на вычисление.</w:t>
            </w:r>
          </w:p>
        </w:tc>
      </w:tr>
      <w:tr w:rsidR="00B37E8E" w:rsidRPr="00B37E8E" w:rsidTr="00906F4C"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  <w:t>7. Рефлексия</w:t>
            </w:r>
          </w:p>
        </w:tc>
        <w:tc>
          <w:tcPr>
            <w:tcW w:w="419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Организует обсуждение результатов урока. Предлагает учащимся оценить свою работу на уроке. Задает вопросы: * Что нового вы узнали на уроке? * Какие задания были наиболее сложными? * Что было интересным? * Достигли ли мы цели урока?</w:t>
            </w:r>
          </w:p>
        </w:tc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Анализируют свою работу на уроке. Оценивают свою деятельность. Отвечают на вопросы учителя.</w:t>
            </w:r>
          </w:p>
        </w:tc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Регулятивные (оценка), Коммуникативные (выражение своего мнения)</w:t>
            </w:r>
          </w:p>
        </w:tc>
        <w:tc>
          <w:tcPr>
            <w:tcW w:w="137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3-5 мин</w:t>
            </w:r>
          </w:p>
        </w:tc>
        <w:tc>
          <w:tcPr>
            <w:tcW w:w="29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</w:p>
        </w:tc>
      </w:tr>
      <w:tr w:rsidR="00B37E8E" w:rsidRPr="00B37E8E" w:rsidTr="00906F4C"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  <w:t>8. Домашнее задание</w:t>
            </w:r>
          </w:p>
        </w:tc>
        <w:tc>
          <w:tcPr>
            <w:tcW w:w="419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Задает домашнее задание (по учебнику или на карточках). Комментирует домашнее задание.</w:t>
            </w:r>
          </w:p>
        </w:tc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Записывают домашнее задание.</w:t>
            </w:r>
          </w:p>
        </w:tc>
        <w:tc>
          <w:tcPr>
            <w:tcW w:w="0" w:type="auto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Регулятивные (планирование)</w:t>
            </w:r>
          </w:p>
        </w:tc>
        <w:tc>
          <w:tcPr>
            <w:tcW w:w="137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1-2 мин</w:t>
            </w:r>
          </w:p>
        </w:tc>
        <w:tc>
          <w:tcPr>
            <w:tcW w:w="29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7E8E" w:rsidRPr="00B37E8E" w:rsidRDefault="00B37E8E" w:rsidP="00906F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37E8E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Дифференцированное домашнее задание.</w:t>
            </w:r>
          </w:p>
        </w:tc>
      </w:tr>
    </w:tbl>
    <w:p w:rsidR="00906F4C" w:rsidRDefault="00906F4C" w:rsidP="00B37E8E">
      <w:pPr>
        <w:spacing w:after="0" w:line="240" w:lineRule="auto"/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</w:pPr>
    </w:p>
    <w:p w:rsidR="00B37E8E" w:rsidRPr="00B37E8E" w:rsidRDefault="00B37E8E" w:rsidP="00B37E8E">
      <w:pPr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Дополнительные рекомендации:</w:t>
      </w:r>
    </w:p>
    <w:p w:rsidR="00B37E8E" w:rsidRPr="00B37E8E" w:rsidRDefault="00B37E8E" w:rsidP="00B37E8E">
      <w:pPr>
        <w:numPr>
          <w:ilvl w:val="0"/>
          <w:numId w:val="4"/>
        </w:numPr>
        <w:spacing w:after="0" w:line="240" w:lineRule="auto"/>
        <w:ind w:left="375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Урок должен быть динамичным и интересным.</w:t>
      </w:r>
    </w:p>
    <w:p w:rsidR="00B37E8E" w:rsidRPr="00B37E8E" w:rsidRDefault="00B37E8E" w:rsidP="00B37E8E">
      <w:pPr>
        <w:numPr>
          <w:ilvl w:val="0"/>
          <w:numId w:val="4"/>
        </w:numPr>
        <w:spacing w:after="0" w:line="240" w:lineRule="auto"/>
        <w:ind w:left="375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Важно использовать различные формы работы (индивидуальная, парная, групповая).</w:t>
      </w:r>
    </w:p>
    <w:p w:rsidR="00B37E8E" w:rsidRPr="00B37E8E" w:rsidRDefault="00B37E8E" w:rsidP="00B37E8E">
      <w:pPr>
        <w:numPr>
          <w:ilvl w:val="0"/>
          <w:numId w:val="4"/>
        </w:numPr>
        <w:spacing w:after="0" w:line="240" w:lineRule="auto"/>
        <w:ind w:left="375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Необходимо обеспечить дифференцированный подход к обучению.</w:t>
      </w:r>
    </w:p>
    <w:p w:rsidR="00B37E8E" w:rsidRPr="00B37E8E" w:rsidRDefault="00B37E8E" w:rsidP="00B37E8E">
      <w:pPr>
        <w:numPr>
          <w:ilvl w:val="0"/>
          <w:numId w:val="4"/>
        </w:numPr>
        <w:spacing w:after="0" w:line="240" w:lineRule="auto"/>
        <w:ind w:left="375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Важно создать на уроке атмосферу сотрудничества и взаимопонимания.</w:t>
      </w:r>
    </w:p>
    <w:p w:rsidR="00B37E8E" w:rsidRPr="00B37E8E" w:rsidRDefault="00B37E8E" w:rsidP="00B37E8E">
      <w:pPr>
        <w:numPr>
          <w:ilvl w:val="0"/>
          <w:numId w:val="4"/>
        </w:numPr>
        <w:spacing w:after="0" w:line="240" w:lineRule="auto"/>
        <w:ind w:left="375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37E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Не забывайте про позитивное подкрепление и похвалу за достижения учащихся.</w:t>
      </w:r>
    </w:p>
    <w:sectPr w:rsidR="00B37E8E" w:rsidRPr="00B37E8E" w:rsidSect="00906F4C">
      <w:pgSz w:w="16838" w:h="11906" w:orient="landscape"/>
      <w:pgMar w:top="993" w:right="142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4017D"/>
    <w:multiLevelType w:val="multilevel"/>
    <w:tmpl w:val="6F42C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0D027E"/>
    <w:multiLevelType w:val="multilevel"/>
    <w:tmpl w:val="AF0E4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2B4D37"/>
    <w:multiLevelType w:val="multilevel"/>
    <w:tmpl w:val="D6C4D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B10BB8"/>
    <w:multiLevelType w:val="multilevel"/>
    <w:tmpl w:val="8CA08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E8E"/>
    <w:rsid w:val="00906F4C"/>
    <w:rsid w:val="00B37E8E"/>
    <w:rsid w:val="00EB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B28C"/>
  <w15:chartTrackingRefBased/>
  <w15:docId w15:val="{BE7B7A0F-0C5D-4474-8C48-EB6882EE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8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2025-03-03T12:47:00Z</dcterms:created>
  <dcterms:modified xsi:type="dcterms:W3CDTF">2025-03-03T12:57:00Z</dcterms:modified>
</cp:coreProperties>
</file>