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9246F0F" w14:textId="77777777" w:rsidR="002F4B69" w:rsidRDefault="002F4B69" w:rsidP="002F4B69">
      <w:pPr>
        <w:jc w:val="center"/>
        <w:rPr>
          <w:rFonts w:ascii="Times New Roman" w:hAnsi="Times New Roman" w:cs="Times New Roman"/>
          <w:sz w:val="28"/>
          <w:szCs w:val="28"/>
        </w:rPr>
      </w:pPr>
      <w:r w:rsidRPr="00543380">
        <w:rPr>
          <w:rFonts w:ascii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543380">
        <w:rPr>
          <w:rFonts w:ascii="Times New Roman" w:hAnsi="Times New Roman" w:cs="Times New Roman"/>
          <w:sz w:val="28"/>
          <w:szCs w:val="28"/>
        </w:rPr>
        <w:t>«Средняя общеобразовательная школа № 13 с углубленным изучением английского языка г. Владивостока»</w:t>
      </w:r>
    </w:p>
    <w:p w14:paraId="75C55582" w14:textId="77777777" w:rsidR="002F4B69" w:rsidRDefault="002F4B69" w:rsidP="002F4B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E6E4BDF" w14:textId="77777777" w:rsidR="002F4B69" w:rsidRDefault="002F4B69" w:rsidP="002F4B69">
      <w:pPr>
        <w:rPr>
          <w:rFonts w:ascii="Times New Roman" w:hAnsi="Times New Roman" w:cs="Times New Roman"/>
          <w:sz w:val="28"/>
          <w:szCs w:val="28"/>
        </w:rPr>
      </w:pPr>
    </w:p>
    <w:p w14:paraId="5861765D" w14:textId="77777777" w:rsidR="002F4B69" w:rsidRDefault="002F4B69" w:rsidP="002F4B69">
      <w:pPr>
        <w:rPr>
          <w:rFonts w:ascii="Times New Roman" w:hAnsi="Times New Roman" w:cs="Times New Roman"/>
          <w:sz w:val="28"/>
          <w:szCs w:val="28"/>
        </w:rPr>
      </w:pPr>
    </w:p>
    <w:p w14:paraId="2E06AB26" w14:textId="77777777" w:rsidR="002F4B69" w:rsidRDefault="002F4B69" w:rsidP="002F4B69">
      <w:pPr>
        <w:rPr>
          <w:rFonts w:ascii="Times New Roman" w:hAnsi="Times New Roman" w:cs="Times New Roman"/>
          <w:sz w:val="28"/>
          <w:szCs w:val="28"/>
        </w:rPr>
      </w:pPr>
    </w:p>
    <w:p w14:paraId="50E090B8" w14:textId="1A99CDA8" w:rsidR="002F4B69" w:rsidRPr="000E6CEF" w:rsidRDefault="0069709A" w:rsidP="002F4B69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Создание словаря с </w:t>
      </w:r>
      <w:r w:rsidR="00AD2DE7">
        <w:rPr>
          <w:rFonts w:ascii="Times New Roman" w:hAnsi="Times New Roman" w:cs="Times New Roman"/>
          <w:b/>
          <w:sz w:val="44"/>
          <w:szCs w:val="44"/>
        </w:rPr>
        <w:t>содержанием современной лексики</w:t>
      </w:r>
      <w:r>
        <w:rPr>
          <w:rFonts w:ascii="Times New Roman" w:hAnsi="Times New Roman" w:cs="Times New Roman"/>
          <w:b/>
          <w:sz w:val="44"/>
          <w:szCs w:val="44"/>
        </w:rPr>
        <w:t xml:space="preserve"> из области моды</w:t>
      </w:r>
    </w:p>
    <w:p w14:paraId="521CBA5C" w14:textId="77777777" w:rsidR="002F4B69" w:rsidRDefault="002F4B69" w:rsidP="002F4B69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 </w:t>
      </w:r>
    </w:p>
    <w:p w14:paraId="33263B42" w14:textId="77777777" w:rsidR="002F4B69" w:rsidRDefault="002F4B69" w:rsidP="002F4B69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5CBC12AA" w14:textId="77777777" w:rsidR="002F4B69" w:rsidRPr="006C5BBF" w:rsidRDefault="002F4B69" w:rsidP="002F4B69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C5BB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Работа ученика 10</w:t>
      </w:r>
      <w:proofErr w:type="gramStart"/>
      <w:r w:rsidRPr="006C5BBF">
        <w:rPr>
          <w:rFonts w:ascii="Times New Roman" w:hAnsi="Times New Roman" w:cs="Times New Roman"/>
          <w:sz w:val="28"/>
          <w:szCs w:val="28"/>
        </w:rPr>
        <w:t xml:space="preserve"> Б</w:t>
      </w:r>
      <w:proofErr w:type="gramEnd"/>
      <w:r w:rsidRPr="006C5BBF">
        <w:rPr>
          <w:rFonts w:ascii="Times New Roman" w:hAnsi="Times New Roman" w:cs="Times New Roman"/>
          <w:sz w:val="28"/>
          <w:szCs w:val="28"/>
        </w:rPr>
        <w:t xml:space="preserve"> класса</w:t>
      </w:r>
    </w:p>
    <w:p w14:paraId="3624ECBC" w14:textId="77777777" w:rsidR="002F4B69" w:rsidRDefault="002F4B69" w:rsidP="002F4B69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C5BBF">
        <w:rPr>
          <w:rFonts w:ascii="Times New Roman" w:hAnsi="Times New Roman" w:cs="Times New Roman"/>
          <w:b/>
          <w:sz w:val="28"/>
          <w:szCs w:val="28"/>
        </w:rPr>
        <w:t>Винник Аделины Сергеевны</w:t>
      </w:r>
    </w:p>
    <w:p w14:paraId="419AAE21" w14:textId="77777777" w:rsidR="002F4B69" w:rsidRPr="006C5BBF" w:rsidRDefault="002F4B69" w:rsidP="002F4B69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66170CEA" w14:textId="77777777" w:rsidR="002F4B69" w:rsidRPr="006C5BBF" w:rsidRDefault="002F4B69" w:rsidP="002F4B69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C5BB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Руководитель проекта</w:t>
      </w:r>
    </w:p>
    <w:p w14:paraId="1D57608D" w14:textId="77777777" w:rsidR="002F4B69" w:rsidRDefault="002F4B69" w:rsidP="002F4B6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C5BBF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>Петрова Ольга Юрьевна</w:t>
      </w:r>
    </w:p>
    <w:p w14:paraId="3C1FB825" w14:textId="77777777" w:rsidR="002F4B69" w:rsidRDefault="002F4B69" w:rsidP="002F4B6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7E842C1" w14:textId="77777777" w:rsidR="002F4B69" w:rsidRDefault="002F4B69" w:rsidP="002F4B6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4559B64" w14:textId="77777777" w:rsidR="002F4B69" w:rsidRPr="006C5BBF" w:rsidRDefault="002F4B69" w:rsidP="002F4B69">
      <w:pPr>
        <w:rPr>
          <w:rFonts w:ascii="Times New Roman" w:hAnsi="Times New Roman" w:cs="Times New Roman"/>
          <w:b/>
          <w:sz w:val="28"/>
          <w:szCs w:val="28"/>
        </w:rPr>
      </w:pPr>
    </w:p>
    <w:p w14:paraId="3337046D" w14:textId="77777777" w:rsidR="002F4B69" w:rsidRDefault="002F4B69" w:rsidP="002F4B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допущена к защите «____» _____________________2024г.</w:t>
      </w:r>
    </w:p>
    <w:p w14:paraId="60B18CCF" w14:textId="77777777" w:rsidR="002F4B69" w:rsidRPr="006C5BBF" w:rsidRDefault="002F4B69" w:rsidP="002F4B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Подпись руководителя проекта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______________________(__________)</w:t>
      </w:r>
      <w:proofErr w:type="gramEnd"/>
    </w:p>
    <w:p w14:paraId="1673B86B" w14:textId="77777777" w:rsidR="002F4B69" w:rsidRPr="006C5BBF" w:rsidRDefault="002F4B69" w:rsidP="002F4B69">
      <w:pPr>
        <w:rPr>
          <w:rFonts w:ascii="Times New Roman" w:hAnsi="Times New Roman" w:cs="Times New Roman"/>
          <w:sz w:val="28"/>
          <w:szCs w:val="28"/>
        </w:rPr>
      </w:pPr>
    </w:p>
    <w:p w14:paraId="7076A4D4" w14:textId="77777777" w:rsidR="002F4B69" w:rsidRDefault="002F4B69" w:rsidP="002F4B6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Владивосток</w:t>
      </w:r>
    </w:p>
    <w:p w14:paraId="129E4F8E" w14:textId="77777777" w:rsidR="002F4B69" w:rsidRDefault="002F4B69" w:rsidP="002F4B6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2024г.</w:t>
      </w:r>
    </w:p>
    <w:p w14:paraId="5E5EBBD9" w14:textId="77777777" w:rsidR="00956628" w:rsidRDefault="00956628"/>
    <w:p w14:paraId="6DD92D76" w14:textId="77777777" w:rsidR="00F80B1E" w:rsidRDefault="00F80B1E"/>
    <w:sdt>
      <w:sdtPr>
        <w:id w:val="-200227326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sdtEndPr>
      <w:sdtContent>
        <w:p w14:paraId="01AD534F" w14:textId="52B9FE0B" w:rsidR="0037589C" w:rsidRPr="0037589C" w:rsidRDefault="0037589C" w:rsidP="0037589C">
          <w:pPr>
            <w:pStyle w:val="af0"/>
            <w:jc w:val="center"/>
            <w:rPr>
              <w:rFonts w:ascii="Times New Roman" w:hAnsi="Times New Roman" w:cs="Times New Roman"/>
              <w:color w:val="000000" w:themeColor="text1"/>
            </w:rPr>
          </w:pPr>
          <w:r w:rsidRPr="0037589C">
            <w:rPr>
              <w:rFonts w:ascii="Times New Roman" w:hAnsi="Times New Roman" w:cs="Times New Roman"/>
              <w:color w:val="000000" w:themeColor="text1"/>
            </w:rPr>
            <w:t>Оглавление</w:t>
          </w:r>
        </w:p>
        <w:p w14:paraId="19A2AE58" w14:textId="77777777" w:rsidR="0037589C" w:rsidRPr="0037589C" w:rsidRDefault="0037589C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37589C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37589C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37589C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63767969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_Toc163767969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1072B21" w14:textId="77777777" w:rsidR="0037589C" w:rsidRPr="0037589C" w:rsidRDefault="0037589C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0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I</w:t>
            </w:r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. Теоретическая часть исследования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_Toc163767970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B0E5D90" w14:textId="77777777" w:rsidR="0037589C" w:rsidRPr="0037589C" w:rsidRDefault="0037589C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1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1.1 Определение термина «мода» и ее значимость в современном мире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_Toc163767971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1284F94" w14:textId="77777777" w:rsidR="0037589C" w:rsidRPr="0037589C" w:rsidRDefault="0037589C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2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1.2 Классификация терминообразования в области лексикона моды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_Toc163767972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281BAAF" w14:textId="77777777" w:rsidR="0037589C" w:rsidRPr="0037589C" w:rsidRDefault="0037589C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3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1.3 Исконное происхождение и образование терминов моды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_Toc163767973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5E37DDB" w14:textId="77777777" w:rsidR="0037589C" w:rsidRPr="0037589C" w:rsidRDefault="0037589C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4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II</w:t>
            </w:r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. Практическая часть исследования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_Toc163767974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35FE976" w14:textId="77777777" w:rsidR="0037589C" w:rsidRPr="0037589C" w:rsidRDefault="0037589C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5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2.1 Создание словаря с содержанием современной лексики из области моды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_Toc163767975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18C48D5" w14:textId="77777777" w:rsidR="0037589C" w:rsidRPr="0037589C" w:rsidRDefault="0037589C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6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_Toc163767976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22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DD2DB9D" w14:textId="77777777" w:rsidR="0037589C" w:rsidRPr="0037589C" w:rsidRDefault="0037589C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7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Приложение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_Toc163767977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24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D3FCD68" w14:textId="77777777" w:rsidR="0037589C" w:rsidRPr="0037589C" w:rsidRDefault="0037589C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3767978" w:history="1">
            <w:r w:rsidRPr="0037589C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Источники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_Toc163767978 \h </w:instrTex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226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27</w:t>
            </w:r>
            <w:r w:rsidRPr="0037589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161ACFA" w14:textId="53B7F189" w:rsidR="0037589C" w:rsidRDefault="0037589C">
          <w:r w:rsidRPr="0037589C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714FAA18" w14:textId="77777777" w:rsidR="0037589C" w:rsidRDefault="0037589C" w:rsidP="0037589C">
      <w:pPr>
        <w:rPr>
          <w:rFonts w:ascii="Times New Roman" w:hAnsi="Times New Roman" w:cs="Times New Roman"/>
          <w:b/>
          <w:sz w:val="28"/>
          <w:szCs w:val="28"/>
        </w:rPr>
      </w:pPr>
    </w:p>
    <w:p w14:paraId="3C0CC74C" w14:textId="77777777" w:rsidR="002F56FC" w:rsidRDefault="002F56FC"/>
    <w:p w14:paraId="51468587" w14:textId="77777777" w:rsidR="002F56FC" w:rsidRDefault="002F56FC"/>
    <w:p w14:paraId="197D5A7F" w14:textId="77777777" w:rsidR="002F56FC" w:rsidRDefault="002F56FC"/>
    <w:p w14:paraId="7905746E" w14:textId="77777777" w:rsidR="002F56FC" w:rsidRDefault="002F56FC"/>
    <w:p w14:paraId="615085F0" w14:textId="77777777" w:rsidR="002F56FC" w:rsidRDefault="002F56FC"/>
    <w:p w14:paraId="692F2A44" w14:textId="77777777" w:rsidR="002F56FC" w:rsidRDefault="002F56FC"/>
    <w:p w14:paraId="517569FD" w14:textId="77777777" w:rsidR="002F56FC" w:rsidRDefault="002F56FC"/>
    <w:p w14:paraId="0AE3CB74" w14:textId="77777777" w:rsidR="00905197" w:rsidRDefault="00905197"/>
    <w:p w14:paraId="344096B8" w14:textId="77777777" w:rsidR="0037589C" w:rsidRDefault="0037589C"/>
    <w:p w14:paraId="2CE2D674" w14:textId="77777777" w:rsidR="0037589C" w:rsidRDefault="0037589C"/>
    <w:p w14:paraId="1549F02B" w14:textId="77777777" w:rsidR="0037589C" w:rsidRDefault="0037589C"/>
    <w:p w14:paraId="508F54CC" w14:textId="77777777" w:rsidR="0037589C" w:rsidRDefault="0037589C"/>
    <w:p w14:paraId="25B4F246" w14:textId="77777777" w:rsidR="0037589C" w:rsidRDefault="0037589C"/>
    <w:p w14:paraId="29BF2AF1" w14:textId="77777777" w:rsidR="0037589C" w:rsidRDefault="0037589C"/>
    <w:p w14:paraId="25DF2C47" w14:textId="77777777" w:rsidR="0037589C" w:rsidRDefault="0037589C"/>
    <w:p w14:paraId="6F65739D" w14:textId="77777777" w:rsidR="0037589C" w:rsidRDefault="0037589C"/>
    <w:p w14:paraId="601D573D" w14:textId="77777777" w:rsidR="002F56FC" w:rsidRPr="003F61DC" w:rsidRDefault="002F56FC" w:rsidP="003F61DC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bookmarkStart w:id="0" w:name="_Toc163767969"/>
      <w:r w:rsidRPr="003F61DC">
        <w:rPr>
          <w:rFonts w:ascii="Times New Roman" w:hAnsi="Times New Roman" w:cs="Times New Roman"/>
          <w:color w:val="000000" w:themeColor="text1"/>
        </w:rPr>
        <w:lastRenderedPageBreak/>
        <w:t>Введение</w:t>
      </w:r>
      <w:bookmarkEnd w:id="0"/>
    </w:p>
    <w:p w14:paraId="60A89D32" w14:textId="77777777" w:rsidR="00307E2E" w:rsidRPr="00F847BA" w:rsidRDefault="00307E2E" w:rsidP="002F56FC">
      <w:pPr>
        <w:rPr>
          <w:rFonts w:ascii="Times New Roman" w:hAnsi="Times New Roman" w:cs="Times New Roman"/>
          <w:sz w:val="28"/>
          <w:szCs w:val="28"/>
        </w:rPr>
      </w:pPr>
      <w:r w:rsidRPr="0037589C">
        <w:rPr>
          <w:rFonts w:ascii="Times New Roman" w:hAnsi="Times New Roman" w:cs="Times New Roman"/>
          <w:sz w:val="28"/>
          <w:szCs w:val="28"/>
        </w:rPr>
        <w:t>Мода - это тенденция, которая предполагает определенный стиль и дизайн одежды, который становится популярным на определенный период времени. Эта тенденция может быть привязана к времени года, местоположению или</w:t>
      </w:r>
      <w:r w:rsidRPr="00307E2E">
        <w:rPr>
          <w:rFonts w:ascii="Times New Roman" w:hAnsi="Times New Roman" w:cs="Times New Roman"/>
          <w:sz w:val="28"/>
          <w:szCs w:val="28"/>
        </w:rPr>
        <w:t xml:space="preserve"> социальной группе, а также к социально-культурным изменениям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07E2E">
        <w:rPr>
          <w:rFonts w:ascii="Times New Roman" w:hAnsi="Times New Roman" w:cs="Times New Roman"/>
          <w:sz w:val="28"/>
          <w:szCs w:val="28"/>
        </w:rPr>
        <w:t xml:space="preserve"> Именно поэтому мода считается значимым механизмом, организующим жизнь общества и регулирующим поведение людей в нем. Она подчиняет своему влиянию выбор одежды, интерьера, предметов личной гигиены, гастрономические, музыкальные предпочтения, образ мысли, формирование критериев оценки явлений действительности. При этом мода не только мощный социальный регулятор, но и значимый культурный феномен, изучение которого в наши дни приобретает особую важность</w:t>
      </w:r>
      <w:r w:rsidR="000D366D">
        <w:rPr>
          <w:rFonts w:ascii="Times New Roman" w:hAnsi="Times New Roman" w:cs="Times New Roman"/>
          <w:sz w:val="28"/>
          <w:szCs w:val="28"/>
        </w:rPr>
        <w:t xml:space="preserve"> и актуальность</w:t>
      </w:r>
      <w:r w:rsidR="00F847BA">
        <w:rPr>
          <w:rFonts w:ascii="Times New Roman" w:hAnsi="Times New Roman" w:cs="Times New Roman"/>
          <w:sz w:val="28"/>
          <w:szCs w:val="28"/>
        </w:rPr>
        <w:t xml:space="preserve"> </w:t>
      </w:r>
      <w:r w:rsidR="00F847BA" w:rsidRPr="00F847BA">
        <w:rPr>
          <w:rFonts w:ascii="Times New Roman" w:hAnsi="Times New Roman" w:cs="Times New Roman"/>
          <w:sz w:val="28"/>
          <w:szCs w:val="28"/>
        </w:rPr>
        <w:t>(Е.М. Недопекина, 2021)</w:t>
      </w:r>
      <w:r w:rsidR="00F847BA">
        <w:rPr>
          <w:rFonts w:ascii="Times New Roman" w:hAnsi="Times New Roman" w:cs="Times New Roman"/>
          <w:sz w:val="28"/>
          <w:szCs w:val="28"/>
        </w:rPr>
        <w:t>.</w:t>
      </w:r>
    </w:p>
    <w:p w14:paraId="44B1C3F5" w14:textId="020489A3" w:rsidR="00F847BA" w:rsidRPr="000C77FC" w:rsidRDefault="00F847BA" w:rsidP="002F5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данном случае </w:t>
      </w:r>
      <w:r w:rsidR="00307E2E" w:rsidRPr="00F847BA">
        <w:rPr>
          <w:rFonts w:ascii="Times New Roman" w:hAnsi="Times New Roman" w:cs="Times New Roman"/>
          <w:sz w:val="28"/>
          <w:szCs w:val="28"/>
        </w:rPr>
        <w:t>лексика моды</w:t>
      </w:r>
      <w:r>
        <w:rPr>
          <w:rFonts w:ascii="Times New Roman" w:hAnsi="Times New Roman" w:cs="Times New Roman"/>
          <w:sz w:val="28"/>
          <w:szCs w:val="28"/>
        </w:rPr>
        <w:t xml:space="preserve"> играет важнейшую роль, ведь она не только обогащает </w:t>
      </w:r>
      <w:r w:rsidRPr="005C165B">
        <w:rPr>
          <w:rFonts w:ascii="Times New Roman" w:hAnsi="Times New Roman" w:cs="Times New Roman"/>
          <w:sz w:val="28"/>
          <w:szCs w:val="28"/>
        </w:rPr>
        <w:t>язык,</w:t>
      </w:r>
      <w:r>
        <w:rPr>
          <w:rFonts w:ascii="Times New Roman" w:hAnsi="Times New Roman" w:cs="Times New Roman"/>
          <w:sz w:val="28"/>
          <w:szCs w:val="28"/>
        </w:rPr>
        <w:t xml:space="preserve"> адаптируя иностранные слова и историю, но и свидетельствует о том, как </w:t>
      </w:r>
      <w:r w:rsidRPr="005C165B">
        <w:rPr>
          <w:rFonts w:ascii="Times New Roman" w:hAnsi="Times New Roman" w:cs="Times New Roman"/>
          <w:sz w:val="28"/>
          <w:szCs w:val="28"/>
        </w:rPr>
        <w:t xml:space="preserve">меняется культура, обычаи, традиции. </w:t>
      </w:r>
      <w:r w:rsidR="000C77FC" w:rsidRPr="005C165B">
        <w:rPr>
          <w:rFonts w:ascii="Times New Roman" w:hAnsi="Times New Roman" w:cs="Times New Roman"/>
          <w:sz w:val="28"/>
          <w:szCs w:val="28"/>
        </w:rPr>
        <w:t>Однако</w:t>
      </w:r>
      <w:proofErr w:type="gramStart"/>
      <w:r w:rsidR="000C77FC" w:rsidRPr="005C165B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0C77FC">
        <w:rPr>
          <w:rFonts w:ascii="Times New Roman" w:hAnsi="Times New Roman" w:cs="Times New Roman"/>
          <w:sz w:val="28"/>
          <w:szCs w:val="28"/>
        </w:rPr>
        <w:t xml:space="preserve"> важно отметить, что лексика моды образована как заимствованиями из других языков, так и собственными словообразовательными процессами. </w:t>
      </w:r>
      <w:r w:rsidR="001D7551" w:rsidRPr="001D7551">
        <w:rPr>
          <w:rFonts w:ascii="Times New Roman" w:hAnsi="Times New Roman" w:cs="Times New Roman"/>
          <w:bCs/>
          <w:sz w:val="28"/>
          <w:szCs w:val="28"/>
        </w:rPr>
        <w:t>По этой причине</w:t>
      </w:r>
      <w:r w:rsidR="001D755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D7551" w:rsidRPr="005C165B">
        <w:rPr>
          <w:rFonts w:ascii="Times New Roman" w:hAnsi="Times New Roman" w:cs="Times New Roman"/>
          <w:b/>
          <w:bCs/>
          <w:sz w:val="28"/>
          <w:szCs w:val="28"/>
        </w:rPr>
        <w:t>актуальность</w:t>
      </w:r>
      <w:r w:rsidR="001D7551">
        <w:rPr>
          <w:rFonts w:ascii="Times New Roman" w:hAnsi="Times New Roman" w:cs="Times New Roman"/>
          <w:sz w:val="28"/>
          <w:szCs w:val="28"/>
        </w:rPr>
        <w:t xml:space="preserve"> данного исследования заключается, на мой взгляд, в том, что</w:t>
      </w:r>
      <w:r w:rsidR="005C165B">
        <w:rPr>
          <w:rFonts w:ascii="Times New Roman" w:hAnsi="Times New Roman" w:cs="Times New Roman"/>
          <w:sz w:val="28"/>
          <w:szCs w:val="28"/>
        </w:rPr>
        <w:t xml:space="preserve"> </w:t>
      </w:r>
      <w:r w:rsidR="005C165B" w:rsidRPr="000C68C0">
        <w:rPr>
          <w:rFonts w:ascii="Times New Roman" w:hAnsi="Times New Roman" w:cs="Times New Roman"/>
          <w:sz w:val="28"/>
          <w:szCs w:val="28"/>
        </w:rPr>
        <w:t xml:space="preserve">изменения языка </w:t>
      </w:r>
      <w:r w:rsidR="000C68C0" w:rsidRPr="000C68C0">
        <w:rPr>
          <w:rFonts w:ascii="Times New Roman" w:hAnsi="Times New Roman" w:cs="Times New Roman"/>
          <w:sz w:val="28"/>
          <w:szCs w:val="28"/>
        </w:rPr>
        <w:t>заметнее</w:t>
      </w:r>
      <w:r w:rsidR="005C165B" w:rsidRPr="000C68C0">
        <w:rPr>
          <w:rFonts w:ascii="Times New Roman" w:hAnsi="Times New Roman" w:cs="Times New Roman"/>
          <w:sz w:val="28"/>
          <w:szCs w:val="28"/>
        </w:rPr>
        <w:t xml:space="preserve"> происходят </w:t>
      </w:r>
      <w:r w:rsidR="000C68C0" w:rsidRPr="000C68C0">
        <w:rPr>
          <w:rFonts w:ascii="Times New Roman" w:hAnsi="Times New Roman" w:cs="Times New Roman"/>
          <w:sz w:val="28"/>
          <w:szCs w:val="28"/>
        </w:rPr>
        <w:t>именно на уровне лексикона</w:t>
      </w:r>
      <w:r w:rsidR="005C165B" w:rsidRPr="000C68C0">
        <w:rPr>
          <w:rFonts w:ascii="Times New Roman" w:hAnsi="Times New Roman" w:cs="Times New Roman"/>
          <w:sz w:val="28"/>
          <w:szCs w:val="28"/>
        </w:rPr>
        <w:t>, так как лексика</w:t>
      </w:r>
      <w:r w:rsidR="000C68C0">
        <w:rPr>
          <w:rFonts w:ascii="Times New Roman" w:hAnsi="Times New Roman" w:cs="Times New Roman"/>
          <w:sz w:val="28"/>
          <w:szCs w:val="28"/>
        </w:rPr>
        <w:t>, являясь важнейшей языковой системой,</w:t>
      </w:r>
      <w:r w:rsidR="005C165B" w:rsidRPr="000C68C0">
        <w:rPr>
          <w:rFonts w:ascii="Times New Roman" w:hAnsi="Times New Roman" w:cs="Times New Roman"/>
          <w:sz w:val="28"/>
          <w:szCs w:val="28"/>
        </w:rPr>
        <w:t xml:space="preserve"> реа</w:t>
      </w:r>
      <w:r w:rsidR="000C68C0" w:rsidRPr="000C68C0">
        <w:rPr>
          <w:rFonts w:ascii="Times New Roman" w:hAnsi="Times New Roman" w:cs="Times New Roman"/>
          <w:sz w:val="28"/>
          <w:szCs w:val="28"/>
        </w:rPr>
        <w:t>ги</w:t>
      </w:r>
      <w:r w:rsidR="005C165B" w:rsidRPr="000C68C0">
        <w:rPr>
          <w:rFonts w:ascii="Times New Roman" w:hAnsi="Times New Roman" w:cs="Times New Roman"/>
          <w:sz w:val="28"/>
          <w:szCs w:val="28"/>
        </w:rPr>
        <w:t xml:space="preserve">рует быстрее всего на </w:t>
      </w:r>
      <w:r w:rsidR="000C68C0" w:rsidRPr="000C68C0">
        <w:rPr>
          <w:rFonts w:ascii="Times New Roman" w:hAnsi="Times New Roman" w:cs="Times New Roman"/>
          <w:sz w:val="28"/>
          <w:szCs w:val="28"/>
        </w:rPr>
        <w:t>социальные изменения в обществе и культуре</w:t>
      </w:r>
      <w:r w:rsidR="000C68C0">
        <w:rPr>
          <w:rFonts w:ascii="Times New Roman" w:hAnsi="Times New Roman" w:cs="Times New Roman"/>
          <w:sz w:val="28"/>
          <w:szCs w:val="28"/>
        </w:rPr>
        <w:t xml:space="preserve"> и поэтому имеет большое практическое и общеобразовательное значение.</w:t>
      </w:r>
      <w:r w:rsidR="005C165B" w:rsidRPr="000C68C0">
        <w:rPr>
          <w:rFonts w:ascii="Times New Roman" w:hAnsi="Times New Roman" w:cs="Times New Roman"/>
          <w:sz w:val="28"/>
          <w:szCs w:val="28"/>
        </w:rPr>
        <w:t xml:space="preserve"> </w:t>
      </w:r>
      <w:r w:rsidR="000C68C0" w:rsidRPr="000C68C0">
        <w:rPr>
          <w:rFonts w:ascii="Times New Roman" w:hAnsi="Times New Roman" w:cs="Times New Roman"/>
          <w:sz w:val="28"/>
          <w:szCs w:val="28"/>
        </w:rPr>
        <w:t xml:space="preserve">Кроме того, с </w:t>
      </w:r>
      <w:r w:rsidR="00956628" w:rsidRPr="000C68C0">
        <w:rPr>
          <w:rFonts w:ascii="Times New Roman" w:hAnsi="Times New Roman" w:cs="Times New Roman"/>
          <w:sz w:val="28"/>
          <w:szCs w:val="28"/>
        </w:rPr>
        <w:t>помощью</w:t>
      </w:r>
      <w:r w:rsidR="005C165B" w:rsidRPr="000C68C0">
        <w:rPr>
          <w:rFonts w:ascii="Times New Roman" w:hAnsi="Times New Roman" w:cs="Times New Roman"/>
          <w:sz w:val="28"/>
          <w:szCs w:val="28"/>
        </w:rPr>
        <w:t xml:space="preserve"> Интернета срок </w:t>
      </w:r>
      <w:r w:rsidR="00956628" w:rsidRPr="000C68C0">
        <w:rPr>
          <w:rFonts w:ascii="Times New Roman" w:hAnsi="Times New Roman" w:cs="Times New Roman"/>
          <w:sz w:val="28"/>
          <w:szCs w:val="28"/>
        </w:rPr>
        <w:t xml:space="preserve">распространения новых слов, особенно в сфере моды, может </w:t>
      </w:r>
      <w:r w:rsidR="000C68C0" w:rsidRPr="000C68C0">
        <w:rPr>
          <w:rFonts w:ascii="Times New Roman" w:hAnsi="Times New Roman" w:cs="Times New Roman"/>
          <w:sz w:val="28"/>
          <w:szCs w:val="28"/>
        </w:rPr>
        <w:t>занимать</w:t>
      </w:r>
      <w:r w:rsidR="00956628" w:rsidRPr="000C68C0">
        <w:rPr>
          <w:rFonts w:ascii="Times New Roman" w:hAnsi="Times New Roman" w:cs="Times New Roman"/>
          <w:sz w:val="28"/>
          <w:szCs w:val="28"/>
        </w:rPr>
        <w:t xml:space="preserve"> </w:t>
      </w:r>
      <w:r w:rsidR="000C68C0">
        <w:rPr>
          <w:rFonts w:ascii="Times New Roman" w:hAnsi="Times New Roman" w:cs="Times New Roman"/>
          <w:sz w:val="28"/>
          <w:szCs w:val="28"/>
        </w:rPr>
        <w:t xml:space="preserve">всего сутки, что доказывает стремительный и быстрый темп </w:t>
      </w:r>
      <w:proofErr w:type="gramStart"/>
      <w:r w:rsidR="000C68C0">
        <w:rPr>
          <w:rFonts w:ascii="Times New Roman" w:hAnsi="Times New Roman" w:cs="Times New Roman"/>
          <w:sz w:val="28"/>
          <w:szCs w:val="28"/>
        </w:rPr>
        <w:t>развития</w:t>
      </w:r>
      <w:proofErr w:type="gramEnd"/>
      <w:r w:rsidR="000C68C0">
        <w:rPr>
          <w:rFonts w:ascii="Times New Roman" w:hAnsi="Times New Roman" w:cs="Times New Roman"/>
          <w:sz w:val="28"/>
          <w:szCs w:val="28"/>
        </w:rPr>
        <w:t xml:space="preserve"> как лексики, так и языка.</w:t>
      </w:r>
    </w:p>
    <w:p w14:paraId="49B1AD0F" w14:textId="394FF811" w:rsidR="00956628" w:rsidRPr="000C77FC" w:rsidRDefault="00D078FF" w:rsidP="002F5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</w:t>
      </w:r>
      <w:proofErr w:type="gramStart"/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307E2E" w:rsidRPr="000C77FC">
        <w:rPr>
          <w:rFonts w:ascii="Times New Roman" w:hAnsi="Times New Roman" w:cs="Times New Roman"/>
          <w:sz w:val="28"/>
          <w:szCs w:val="28"/>
        </w:rPr>
        <w:t xml:space="preserve"> чтобы </w:t>
      </w:r>
      <w:r w:rsidR="00307E2E" w:rsidRPr="00956628">
        <w:rPr>
          <w:rFonts w:ascii="Times New Roman" w:hAnsi="Times New Roman" w:cs="Times New Roman"/>
          <w:sz w:val="28"/>
          <w:szCs w:val="28"/>
        </w:rPr>
        <w:t>рассмотреть лексику</w:t>
      </w:r>
      <w:r w:rsidR="00307E2E" w:rsidRPr="000C77FC">
        <w:rPr>
          <w:rFonts w:ascii="Times New Roman" w:hAnsi="Times New Roman" w:cs="Times New Roman"/>
          <w:sz w:val="28"/>
          <w:szCs w:val="28"/>
        </w:rPr>
        <w:t xml:space="preserve"> сферы «мода», важно проследить</w:t>
      </w:r>
      <w:r w:rsidR="000C77FC" w:rsidRPr="000C77FC">
        <w:rPr>
          <w:rFonts w:ascii="Times New Roman" w:hAnsi="Times New Roman" w:cs="Times New Roman"/>
          <w:sz w:val="28"/>
          <w:szCs w:val="28"/>
        </w:rPr>
        <w:t xml:space="preserve"> за ней в трех аспектах: социальном, культурном и лингвистическом</w:t>
      </w:r>
      <w:r w:rsidR="00307E2E" w:rsidRPr="000C77FC">
        <w:rPr>
          <w:rFonts w:ascii="Times New Roman" w:hAnsi="Times New Roman" w:cs="Times New Roman"/>
          <w:sz w:val="28"/>
          <w:szCs w:val="28"/>
        </w:rPr>
        <w:t xml:space="preserve">. С этой целью необходимо </w:t>
      </w:r>
      <w:r w:rsidR="00307E2E" w:rsidRPr="00956628">
        <w:rPr>
          <w:rFonts w:ascii="Times New Roman" w:hAnsi="Times New Roman" w:cs="Times New Roman"/>
          <w:sz w:val="28"/>
          <w:szCs w:val="28"/>
        </w:rPr>
        <w:t>обратиться к</w:t>
      </w:r>
      <w:r w:rsidR="000C77FC" w:rsidRPr="00956628">
        <w:rPr>
          <w:rFonts w:ascii="Times New Roman" w:hAnsi="Times New Roman" w:cs="Times New Roman"/>
          <w:sz w:val="28"/>
          <w:szCs w:val="28"/>
        </w:rPr>
        <w:t xml:space="preserve"> </w:t>
      </w:r>
      <w:r w:rsidR="00154FDB">
        <w:rPr>
          <w:rFonts w:ascii="Times New Roman" w:hAnsi="Times New Roman" w:cs="Times New Roman"/>
          <w:sz w:val="28"/>
          <w:szCs w:val="28"/>
        </w:rPr>
        <w:t>и</w:t>
      </w:r>
      <w:r w:rsidR="00580827">
        <w:rPr>
          <w:rFonts w:ascii="Times New Roman" w:hAnsi="Times New Roman" w:cs="Times New Roman"/>
          <w:sz w:val="28"/>
          <w:szCs w:val="28"/>
        </w:rPr>
        <w:t>сторическому происхождению слов</w:t>
      </w:r>
      <w:r w:rsidR="00154FDB">
        <w:rPr>
          <w:rFonts w:ascii="Times New Roman" w:hAnsi="Times New Roman" w:cs="Times New Roman"/>
          <w:sz w:val="28"/>
          <w:szCs w:val="28"/>
        </w:rPr>
        <w:t xml:space="preserve">, а </w:t>
      </w:r>
      <w:r w:rsidR="00307E2E" w:rsidRPr="000C77FC">
        <w:rPr>
          <w:rFonts w:ascii="Times New Roman" w:hAnsi="Times New Roman" w:cs="Times New Roman"/>
          <w:sz w:val="28"/>
          <w:szCs w:val="28"/>
        </w:rPr>
        <w:t xml:space="preserve">также проанализировать способы грамматической адаптации заимствованной </w:t>
      </w:r>
      <w:r w:rsidR="00307E2E" w:rsidRPr="00956628">
        <w:rPr>
          <w:rFonts w:ascii="Times New Roman" w:hAnsi="Times New Roman" w:cs="Times New Roman"/>
          <w:sz w:val="28"/>
          <w:szCs w:val="28"/>
        </w:rPr>
        <w:t xml:space="preserve">лексики в </w:t>
      </w:r>
      <w:r w:rsidR="000C77FC" w:rsidRPr="00956628">
        <w:rPr>
          <w:rFonts w:ascii="Times New Roman" w:hAnsi="Times New Roman" w:cs="Times New Roman"/>
          <w:sz w:val="28"/>
          <w:szCs w:val="28"/>
        </w:rPr>
        <w:t>английском</w:t>
      </w:r>
      <w:r w:rsidR="000C68C0">
        <w:rPr>
          <w:rFonts w:ascii="Times New Roman" w:hAnsi="Times New Roman" w:cs="Times New Roman"/>
          <w:sz w:val="28"/>
          <w:szCs w:val="28"/>
        </w:rPr>
        <w:t xml:space="preserve"> и русском языках</w:t>
      </w:r>
      <w:r w:rsidR="00086D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конкретными примерами </w:t>
      </w:r>
      <w:r w:rsidR="00086D20">
        <w:rPr>
          <w:rFonts w:ascii="Times New Roman" w:hAnsi="Times New Roman" w:cs="Times New Roman"/>
          <w:sz w:val="28"/>
          <w:szCs w:val="28"/>
        </w:rPr>
        <w:t>и</w:t>
      </w:r>
      <w:r w:rsidR="00307E2E" w:rsidRPr="00956628">
        <w:rPr>
          <w:rFonts w:ascii="Times New Roman" w:hAnsi="Times New Roman" w:cs="Times New Roman"/>
          <w:sz w:val="28"/>
          <w:szCs w:val="28"/>
        </w:rPr>
        <w:t>, наконец, отметить</w:t>
      </w:r>
      <w:r w:rsidR="000C77FC" w:rsidRPr="00956628">
        <w:rPr>
          <w:rFonts w:ascii="Times New Roman" w:hAnsi="Times New Roman" w:cs="Times New Roman"/>
          <w:sz w:val="28"/>
          <w:szCs w:val="28"/>
        </w:rPr>
        <w:t xml:space="preserve"> </w:t>
      </w:r>
      <w:r w:rsidR="00160216">
        <w:rPr>
          <w:rFonts w:ascii="Times New Roman" w:hAnsi="Times New Roman" w:cs="Times New Roman"/>
          <w:sz w:val="28"/>
          <w:szCs w:val="28"/>
        </w:rPr>
        <w:t xml:space="preserve">данную функциональность в лексиконе языков. Ряды терминов моды </w:t>
      </w:r>
      <w:r w:rsidR="00956628">
        <w:rPr>
          <w:rFonts w:ascii="Times New Roman" w:hAnsi="Times New Roman" w:cs="Times New Roman"/>
          <w:sz w:val="28"/>
          <w:szCs w:val="28"/>
        </w:rPr>
        <w:t>заимствуе</w:t>
      </w:r>
      <w:r w:rsidR="00160216">
        <w:rPr>
          <w:rFonts w:ascii="Times New Roman" w:hAnsi="Times New Roman" w:cs="Times New Roman"/>
          <w:sz w:val="28"/>
          <w:szCs w:val="28"/>
        </w:rPr>
        <w:t>тся русским языком, и в</w:t>
      </w:r>
      <w:r w:rsidR="00956628">
        <w:rPr>
          <w:rFonts w:ascii="Times New Roman" w:hAnsi="Times New Roman" w:cs="Times New Roman"/>
          <w:sz w:val="28"/>
          <w:szCs w:val="28"/>
        </w:rPr>
        <w:t xml:space="preserve"> процессе этого </w:t>
      </w:r>
      <w:r w:rsidR="00160216">
        <w:rPr>
          <w:rFonts w:ascii="Times New Roman" w:hAnsi="Times New Roman" w:cs="Times New Roman"/>
          <w:sz w:val="28"/>
          <w:szCs w:val="28"/>
        </w:rPr>
        <w:t>заимствования</w:t>
      </w:r>
      <w:r w:rsidR="00956628">
        <w:rPr>
          <w:rFonts w:ascii="Times New Roman" w:hAnsi="Times New Roman" w:cs="Times New Roman"/>
          <w:sz w:val="28"/>
          <w:szCs w:val="28"/>
        </w:rPr>
        <w:t xml:space="preserve"> </w:t>
      </w:r>
      <w:r w:rsidR="00160216">
        <w:rPr>
          <w:rFonts w:ascii="Times New Roman" w:hAnsi="Times New Roman" w:cs="Times New Roman"/>
          <w:sz w:val="28"/>
          <w:szCs w:val="28"/>
        </w:rPr>
        <w:t xml:space="preserve">часто происходит искажение, </w:t>
      </w:r>
      <w:r w:rsidR="00956628">
        <w:rPr>
          <w:rFonts w:ascii="Times New Roman" w:hAnsi="Times New Roman" w:cs="Times New Roman"/>
          <w:sz w:val="28"/>
          <w:szCs w:val="28"/>
        </w:rPr>
        <w:t>переосмысление</w:t>
      </w:r>
      <w:r w:rsidR="00160216">
        <w:rPr>
          <w:rFonts w:ascii="Times New Roman" w:hAnsi="Times New Roman" w:cs="Times New Roman"/>
          <w:sz w:val="28"/>
          <w:szCs w:val="28"/>
        </w:rPr>
        <w:t xml:space="preserve"> или искривление</w:t>
      </w:r>
      <w:r w:rsidR="00956628">
        <w:rPr>
          <w:rFonts w:ascii="Times New Roman" w:hAnsi="Times New Roman" w:cs="Times New Roman"/>
          <w:sz w:val="28"/>
          <w:szCs w:val="28"/>
        </w:rPr>
        <w:t xml:space="preserve"> этих терминов</w:t>
      </w:r>
      <w:r w:rsidR="00160216">
        <w:rPr>
          <w:rFonts w:ascii="Times New Roman" w:hAnsi="Times New Roman" w:cs="Times New Roman"/>
          <w:sz w:val="28"/>
          <w:szCs w:val="28"/>
        </w:rPr>
        <w:t>.</w:t>
      </w:r>
      <w:r w:rsidR="0095662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E2C3CC3" w14:textId="77777777" w:rsidR="001D7551" w:rsidRPr="001D7551" w:rsidRDefault="001D7551" w:rsidP="001D7551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Актуальность сложившейся лингвистической ситуации предопределила выбор цели и задач моего исследования.</w:t>
      </w:r>
    </w:p>
    <w:p w14:paraId="0224020D" w14:textId="5DECAA2F" w:rsidR="00F847BA" w:rsidRPr="004A4529" w:rsidRDefault="00F847BA" w:rsidP="00F847B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Объект исследования: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E6CEF">
        <w:rPr>
          <w:rFonts w:ascii="Times New Roman" w:hAnsi="Times New Roman" w:cs="Times New Roman"/>
          <w:sz w:val="28"/>
          <w:szCs w:val="28"/>
        </w:rPr>
        <w:t>Лексика в сфере моды в английском и русском языках</w:t>
      </w:r>
    </w:p>
    <w:p w14:paraId="3A6F4DEB" w14:textId="06E4C4F2" w:rsidR="00F847BA" w:rsidRPr="000E6CEF" w:rsidRDefault="00F847BA" w:rsidP="00F847BA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Предмет исследования: </w:t>
      </w:r>
      <w:r w:rsidR="000E6CEF">
        <w:rPr>
          <w:rFonts w:ascii="Times New Roman" w:hAnsi="Times New Roman" w:cs="Times New Roman"/>
          <w:bCs/>
          <w:sz w:val="28"/>
          <w:szCs w:val="28"/>
        </w:rPr>
        <w:t>Этимология лексики в сфере моды в английском и русском языках</w:t>
      </w:r>
    </w:p>
    <w:p w14:paraId="5B0CF5C1" w14:textId="4FC1ADBD" w:rsidR="00F847BA" w:rsidRDefault="00F847BA" w:rsidP="0058082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 исследования: </w:t>
      </w:r>
      <w:r w:rsidR="005C165B" w:rsidRPr="005C165B">
        <w:rPr>
          <w:rFonts w:ascii="Times New Roman" w:hAnsi="Times New Roman" w:cs="Times New Roman"/>
          <w:sz w:val="28"/>
          <w:szCs w:val="28"/>
        </w:rPr>
        <w:t>Создание словаря с содержанием современной лексики из области моды в целях облегчения процесса осуществления покупок в онлайн-магазинах</w:t>
      </w:r>
      <w:r w:rsidR="005C165B">
        <w:rPr>
          <w:rFonts w:ascii="Times New Roman" w:hAnsi="Times New Roman" w:cs="Times New Roman"/>
          <w:sz w:val="28"/>
          <w:szCs w:val="28"/>
        </w:rPr>
        <w:t>.</w:t>
      </w:r>
    </w:p>
    <w:p w14:paraId="4594A398" w14:textId="77777777" w:rsidR="005C165B" w:rsidRPr="005C165B" w:rsidRDefault="005C165B" w:rsidP="005C165B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4E005496" w14:textId="5F049EC1" w:rsidR="005C165B" w:rsidRPr="005C165B" w:rsidRDefault="000E6CEF" w:rsidP="005C165B">
      <w:pPr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C165B">
        <w:rPr>
          <w:rFonts w:ascii="Times New Roman" w:hAnsi="Times New Roman" w:cs="Times New Roman"/>
          <w:b/>
          <w:bCs/>
          <w:sz w:val="28"/>
          <w:szCs w:val="28"/>
        </w:rPr>
        <w:t>Задачи</w:t>
      </w:r>
      <w:r w:rsidR="005C165B" w:rsidRPr="005C165B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5DDDE45A" w14:textId="00263881" w:rsidR="005C165B" w:rsidRPr="005C165B" w:rsidRDefault="005C165B" w:rsidP="005C165B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0E6CEF">
        <w:rPr>
          <w:rFonts w:ascii="Times New Roman" w:hAnsi="Times New Roman" w:cs="Times New Roman"/>
          <w:sz w:val="28"/>
          <w:szCs w:val="28"/>
        </w:rPr>
        <w:t>ыявить пути пополнения словарного состава английского и русского языков на современном этапе в области моды</w:t>
      </w:r>
      <w:r w:rsidR="00580827">
        <w:rPr>
          <w:rFonts w:ascii="Times New Roman" w:hAnsi="Times New Roman" w:cs="Times New Roman"/>
          <w:sz w:val="28"/>
          <w:szCs w:val="28"/>
        </w:rPr>
        <w:t>.</w:t>
      </w:r>
    </w:p>
    <w:p w14:paraId="6DEF378B" w14:textId="55524C1B" w:rsidR="000E6CEF" w:rsidRDefault="000E6CEF" w:rsidP="000E6CE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Расклассифицировать найденные термины из области моды по </w:t>
      </w:r>
      <w:r w:rsidR="005C165B">
        <w:rPr>
          <w:rFonts w:ascii="Times New Roman" w:hAnsi="Times New Roman" w:cs="Times New Roman"/>
          <w:sz w:val="28"/>
          <w:szCs w:val="28"/>
        </w:rPr>
        <w:t>нескольким основаниям</w:t>
      </w:r>
      <w:r w:rsidR="0058082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4C9ABA7" w14:textId="77777777" w:rsidR="00D76D26" w:rsidRDefault="005C165B" w:rsidP="00D76D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Дать определения найденным терминам и привести примеры</w:t>
      </w:r>
      <w:r w:rsidR="0058082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F6E0F81" w14:textId="702859B1" w:rsidR="00D76D26" w:rsidRPr="00D76D26" w:rsidRDefault="000E6CEF" w:rsidP="00D76D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76D26">
        <w:rPr>
          <w:rFonts w:ascii="Times New Roman" w:hAnsi="Times New Roman" w:cs="Times New Roman"/>
          <w:sz w:val="28"/>
          <w:szCs w:val="28"/>
        </w:rPr>
        <w:t xml:space="preserve">Выявить с помощью сплошной выборки </w:t>
      </w:r>
      <w:r w:rsidR="00C52F7D" w:rsidRPr="00D76D26">
        <w:rPr>
          <w:rFonts w:ascii="Times New Roman" w:hAnsi="Times New Roman" w:cs="Times New Roman"/>
          <w:sz w:val="28"/>
          <w:szCs w:val="28"/>
        </w:rPr>
        <w:t>термины из области моды с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о следующих </w:t>
      </w:r>
      <w:r w:rsidR="00C52F7D" w:rsidRPr="00D76D26">
        <w:rPr>
          <w:rFonts w:ascii="Times New Roman" w:hAnsi="Times New Roman" w:cs="Times New Roman"/>
          <w:sz w:val="28"/>
          <w:szCs w:val="28"/>
        </w:rPr>
        <w:t>сайтов</w:t>
      </w:r>
      <w:r w:rsidR="00D76D26" w:rsidRPr="00D76D26">
        <w:rPr>
          <w:rFonts w:ascii="Times New Roman" w:hAnsi="Times New Roman" w:cs="Times New Roman"/>
          <w:sz w:val="28"/>
          <w:szCs w:val="28"/>
        </w:rPr>
        <w:t>: «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BERSHKA</w:t>
      </w:r>
      <w:r w:rsidR="00D76D26">
        <w:rPr>
          <w:rFonts w:ascii="Times New Roman" w:hAnsi="Times New Roman" w:cs="Times New Roman"/>
          <w:sz w:val="28"/>
          <w:szCs w:val="28"/>
        </w:rPr>
        <w:t>: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Online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fashion</w:t>
      </w:r>
      <w:r w:rsidR="00D76D26" w:rsidRPr="00D76D26">
        <w:rPr>
          <w:rFonts w:ascii="Times New Roman" w:hAnsi="Times New Roman" w:cs="Times New Roman"/>
          <w:sz w:val="28"/>
          <w:szCs w:val="28"/>
        </w:rPr>
        <w:t>» (</w:t>
      </w:r>
      <w:hyperlink r:id="rId9" w:tgtFrame="_blank" w:history="1"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https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</w:rPr>
          <w:t>://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www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</w:rPr>
          <w:t>.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bershka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</w:rPr>
          <w:t>.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com</w:t>
        </w:r>
      </w:hyperlink>
      <w:r w:rsidR="00D76D26" w:rsidRPr="00D76D26">
        <w:rPr>
          <w:rFonts w:ascii="Times New Roman" w:hAnsi="Times New Roman" w:cs="Times New Roman"/>
          <w:sz w:val="28"/>
          <w:szCs w:val="28"/>
        </w:rPr>
        <w:t>); «</w:t>
      </w:r>
      <w:proofErr w:type="spellStart"/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Khy</w:t>
      </w:r>
      <w:proofErr w:type="spellEnd"/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by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Kylie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Jenner</w:t>
      </w:r>
      <w:r w:rsidR="00D76D26" w:rsidRPr="00D76D26">
        <w:rPr>
          <w:rFonts w:ascii="Times New Roman" w:hAnsi="Times New Roman" w:cs="Times New Roman"/>
          <w:sz w:val="28"/>
          <w:szCs w:val="28"/>
        </w:rPr>
        <w:t>» (</w:t>
      </w:r>
      <w:hyperlink r:id="rId10" w:history="1"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</w:rPr>
          <w:t>://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khy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com</w:t>
        </w:r>
      </w:hyperlink>
      <w:r w:rsidR="00D76D26" w:rsidRPr="00D76D26">
        <w:rPr>
          <w:rFonts w:ascii="Times New Roman" w:hAnsi="Times New Roman" w:cs="Times New Roman"/>
          <w:sz w:val="28"/>
          <w:szCs w:val="28"/>
        </w:rPr>
        <w:t>); «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Shop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Women</w:t>
      </w:r>
      <w:r w:rsidR="00D76D26" w:rsidRPr="00D76D26">
        <w:rPr>
          <w:rFonts w:ascii="Times New Roman" w:hAnsi="Times New Roman" w:cs="Times New Roman"/>
          <w:sz w:val="28"/>
          <w:szCs w:val="28"/>
        </w:rPr>
        <w:t>'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,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Men</w:t>
      </w:r>
      <w:r w:rsidR="00D76D26" w:rsidRPr="00D76D26">
        <w:rPr>
          <w:rFonts w:ascii="Times New Roman" w:hAnsi="Times New Roman" w:cs="Times New Roman"/>
          <w:sz w:val="28"/>
          <w:szCs w:val="28"/>
        </w:rPr>
        <w:t>'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,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Kids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&amp;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Baby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Clothes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Online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|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D76D26" w:rsidRPr="00D76D26">
        <w:rPr>
          <w:rFonts w:ascii="Times New Roman" w:hAnsi="Times New Roman" w:cs="Times New Roman"/>
          <w:sz w:val="28"/>
          <w:szCs w:val="28"/>
        </w:rPr>
        <w:t>&amp;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M</w:t>
      </w:r>
      <w:r w:rsidR="00D76D26" w:rsidRPr="00D76D26">
        <w:rPr>
          <w:rFonts w:ascii="Times New Roman" w:hAnsi="Times New Roman" w:cs="Times New Roman"/>
          <w:sz w:val="28"/>
          <w:szCs w:val="28"/>
        </w:rPr>
        <w:t xml:space="preserve"> </w:t>
      </w:r>
      <w:r w:rsidR="00D76D26" w:rsidRPr="00D76D26">
        <w:rPr>
          <w:rFonts w:ascii="Times New Roman" w:hAnsi="Times New Roman" w:cs="Times New Roman"/>
          <w:sz w:val="28"/>
          <w:szCs w:val="28"/>
          <w:lang w:val="en-US"/>
        </w:rPr>
        <w:t>UAE</w:t>
      </w:r>
      <w:r w:rsidR="00D76D26" w:rsidRPr="00D76D26">
        <w:rPr>
          <w:rFonts w:ascii="Times New Roman" w:hAnsi="Times New Roman" w:cs="Times New Roman"/>
          <w:sz w:val="28"/>
          <w:szCs w:val="28"/>
        </w:rPr>
        <w:t>» (</w:t>
      </w:r>
      <w:hyperlink r:id="rId11" w:history="1"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</w:rPr>
          <w:t>://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ae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hm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com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en</w:t>
        </w:r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</w:hyperlink>
      <w:r w:rsidR="00D76D26" w:rsidRPr="00D76D26">
        <w:rPr>
          <w:rFonts w:ascii="Times New Roman" w:hAnsi="Times New Roman" w:cs="Times New Roman"/>
          <w:sz w:val="28"/>
          <w:szCs w:val="28"/>
        </w:rPr>
        <w:t xml:space="preserve">);  </w:t>
      </w:r>
      <w:r w:rsidR="00D76D26" w:rsidRPr="00D76D26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="00D76D26" w:rsidRPr="00D76D2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LaRopa</w:t>
      </w:r>
      <w:proofErr w:type="spellEnd"/>
      <w:r w:rsidR="00D76D26" w:rsidRPr="00D76D2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="00D76D26" w:rsidRPr="00D76D2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Life</w:t>
      </w:r>
      <w:proofErr w:type="spellEnd"/>
      <w:r w:rsidR="00D76D26" w:rsidRPr="00D76D2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» // </w:t>
      </w:r>
      <w:hyperlink r:id="rId12" w:tgtFrame="_blank" w:history="1">
        <w:r w:rsidR="00D76D26" w:rsidRPr="00D76D2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</w:rPr>
          <w:t>https://laropa.life</w:t>
        </w:r>
      </w:hyperlink>
      <w:r w:rsidR="00D76D26">
        <w:rPr>
          <w:rFonts w:ascii="Times New Roman" w:hAnsi="Times New Roman" w:cs="Times New Roman"/>
          <w:sz w:val="28"/>
          <w:szCs w:val="28"/>
        </w:rPr>
        <w:t>.</w:t>
      </w:r>
    </w:p>
    <w:p w14:paraId="04E81094" w14:textId="24A893E7" w:rsidR="000E6CEF" w:rsidRPr="00D76D26" w:rsidRDefault="005C165B" w:rsidP="00D76D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76D26">
        <w:rPr>
          <w:rFonts w:ascii="Times New Roman" w:hAnsi="Times New Roman" w:cs="Times New Roman"/>
          <w:sz w:val="28"/>
          <w:szCs w:val="28"/>
        </w:rPr>
        <w:t>Создание словаря с содержанием современной лексики из области моды в целях облегчения процесса осуществления покупок в онлайн-магазинах.</w:t>
      </w:r>
    </w:p>
    <w:p w14:paraId="6AFDC62D" w14:textId="77777777" w:rsidR="00D76D26" w:rsidRPr="00D76D26" w:rsidRDefault="00D76D26" w:rsidP="00D76D2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79FA13BB" w14:textId="58C12653" w:rsidR="00F847BA" w:rsidRDefault="00F847BA" w:rsidP="000E6CEF">
      <w:pPr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Методы:</w:t>
      </w:r>
    </w:p>
    <w:p w14:paraId="620BE940" w14:textId="6D31967B" w:rsidR="005C165B" w:rsidRDefault="005C165B" w:rsidP="005C165B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м</w:t>
      </w:r>
      <w:r w:rsidRPr="005C165B">
        <w:rPr>
          <w:rFonts w:ascii="Times New Roman" w:hAnsi="Times New Roman" w:cs="Times New Roman"/>
          <w:bCs/>
          <w:sz w:val="28"/>
          <w:szCs w:val="28"/>
        </w:rPr>
        <w:t xml:space="preserve">етод сплошной </w:t>
      </w:r>
      <w:r>
        <w:rPr>
          <w:rFonts w:ascii="Times New Roman" w:hAnsi="Times New Roman" w:cs="Times New Roman"/>
          <w:bCs/>
          <w:sz w:val="28"/>
          <w:szCs w:val="28"/>
        </w:rPr>
        <w:t xml:space="preserve">выборки материала исследования </w:t>
      </w:r>
    </w:p>
    <w:p w14:paraId="5E4D783B" w14:textId="67D668DC" w:rsidR="005C165B" w:rsidRDefault="005C165B" w:rsidP="005C165B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метод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рандомной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выборки материала исследования</w:t>
      </w:r>
    </w:p>
    <w:p w14:paraId="3278D990" w14:textId="374E09B1" w:rsidR="005C165B" w:rsidRDefault="005C165B" w:rsidP="005C165B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метод этимологического анализа </w:t>
      </w:r>
    </w:p>
    <w:p w14:paraId="0F50D5DA" w14:textId="52D84718" w:rsidR="005C165B" w:rsidRPr="005C165B" w:rsidRDefault="005C165B" w:rsidP="005C165B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метод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дефиниционного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анализа</w:t>
      </w:r>
    </w:p>
    <w:p w14:paraId="79E7B50E" w14:textId="77777777" w:rsidR="000E6CEF" w:rsidRDefault="000E6CEF" w:rsidP="00F847BA">
      <w:pPr>
        <w:rPr>
          <w:rFonts w:ascii="Times New Roman" w:hAnsi="Times New Roman" w:cs="Times New Roman"/>
          <w:b/>
          <w:sz w:val="28"/>
          <w:szCs w:val="28"/>
        </w:rPr>
      </w:pPr>
    </w:p>
    <w:p w14:paraId="09D3E14D" w14:textId="77777777" w:rsidR="00F847BA" w:rsidRDefault="00F847BA" w:rsidP="002F56FC">
      <w:pPr>
        <w:rPr>
          <w:rFonts w:ascii="Times New Roman" w:hAnsi="Times New Roman" w:cs="Times New Roman"/>
          <w:color w:val="FFFFFF" w:themeColor="background1"/>
          <w:sz w:val="28"/>
          <w:szCs w:val="28"/>
        </w:rPr>
      </w:pPr>
    </w:p>
    <w:p w14:paraId="6000EADE" w14:textId="77777777" w:rsidR="00905197" w:rsidRDefault="00905197" w:rsidP="002F56FC">
      <w:pPr>
        <w:rPr>
          <w:rFonts w:ascii="Times New Roman" w:hAnsi="Times New Roman" w:cs="Times New Roman"/>
          <w:color w:val="FFFFFF" w:themeColor="background1"/>
          <w:sz w:val="28"/>
          <w:szCs w:val="28"/>
        </w:rPr>
      </w:pPr>
    </w:p>
    <w:p w14:paraId="532EF413" w14:textId="77777777" w:rsidR="00BF6458" w:rsidRDefault="00BF6458" w:rsidP="002F56FC">
      <w:pPr>
        <w:rPr>
          <w:rFonts w:ascii="Times New Roman" w:hAnsi="Times New Roman" w:cs="Times New Roman"/>
          <w:color w:val="FFFFFF" w:themeColor="background1"/>
          <w:sz w:val="28"/>
          <w:szCs w:val="28"/>
        </w:rPr>
      </w:pPr>
    </w:p>
    <w:p w14:paraId="3D8864F4" w14:textId="77777777" w:rsidR="00F80B1E" w:rsidRPr="003F61DC" w:rsidRDefault="00F80B1E" w:rsidP="003F61DC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bookmarkStart w:id="1" w:name="_Toc163767970"/>
      <w:r w:rsidRPr="003F61DC">
        <w:rPr>
          <w:rFonts w:ascii="Times New Roman" w:hAnsi="Times New Roman" w:cs="Times New Roman"/>
          <w:color w:val="000000" w:themeColor="text1"/>
          <w:lang w:val="en-US"/>
        </w:rPr>
        <w:lastRenderedPageBreak/>
        <w:t>I</w:t>
      </w:r>
      <w:r w:rsidRPr="003F61DC">
        <w:rPr>
          <w:rFonts w:ascii="Times New Roman" w:hAnsi="Times New Roman" w:cs="Times New Roman"/>
          <w:color w:val="000000" w:themeColor="text1"/>
        </w:rPr>
        <w:t>. Теорети</w:t>
      </w:r>
      <w:bookmarkStart w:id="2" w:name="_GoBack"/>
      <w:bookmarkEnd w:id="2"/>
      <w:r w:rsidRPr="003F61DC">
        <w:rPr>
          <w:rFonts w:ascii="Times New Roman" w:hAnsi="Times New Roman" w:cs="Times New Roman"/>
          <w:color w:val="000000" w:themeColor="text1"/>
        </w:rPr>
        <w:t>ческая часть исследования</w:t>
      </w:r>
      <w:bookmarkEnd w:id="1"/>
    </w:p>
    <w:p w14:paraId="6F4EEB23" w14:textId="0A3AF19A" w:rsidR="00F80B1E" w:rsidRPr="003F61DC" w:rsidRDefault="00F80B1E" w:rsidP="003F61DC">
      <w:pPr>
        <w:pStyle w:val="2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3" w:name="_Toc163767971"/>
      <w:r w:rsidRPr="003F61DC">
        <w:rPr>
          <w:rFonts w:ascii="Times New Roman" w:hAnsi="Times New Roman" w:cs="Times New Roman"/>
          <w:color w:val="000000" w:themeColor="text1"/>
          <w:sz w:val="28"/>
          <w:szCs w:val="28"/>
        </w:rPr>
        <w:t>1.1 Определение</w:t>
      </w:r>
      <w:r w:rsidR="005250F1" w:rsidRPr="003F61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термина «</w:t>
      </w:r>
      <w:r w:rsidR="00E3259E" w:rsidRPr="003F61DC">
        <w:rPr>
          <w:rFonts w:ascii="Times New Roman" w:hAnsi="Times New Roman" w:cs="Times New Roman"/>
          <w:color w:val="000000" w:themeColor="text1"/>
          <w:sz w:val="28"/>
          <w:szCs w:val="28"/>
        </w:rPr>
        <w:t>мода» и ее значимость в современном мире</w:t>
      </w:r>
      <w:bookmarkEnd w:id="3"/>
    </w:p>
    <w:p w14:paraId="655722E3" w14:textId="77777777" w:rsidR="00550C6C" w:rsidRDefault="00550C6C" w:rsidP="00F80B1E">
      <w:pPr>
        <w:rPr>
          <w:rFonts w:ascii="Times New Roman" w:hAnsi="Times New Roman" w:cs="Times New Roman"/>
          <w:sz w:val="28"/>
          <w:szCs w:val="28"/>
        </w:rPr>
      </w:pPr>
      <w:r w:rsidRPr="00550C6C">
        <w:rPr>
          <w:rFonts w:ascii="Times New Roman" w:hAnsi="Times New Roman" w:cs="Times New Roman"/>
          <w:sz w:val="28"/>
          <w:szCs w:val="28"/>
        </w:rPr>
        <w:t>Мода как особый феномен человеческой культуры ХХ века отражает эволюцию современного общества. Постоянное развитие и изменение мира моды как одного из показателей культурного и социального роста общества приводит к появлению и образованию новых терминов одежды. Терминология моды представляет собой обширный лексикон, требующий научного изучения. Каждая культура создает свой язык одежды и моды. Названия одежды могут рассказать нам о быте и истории русского народа и других народов, рассказать о современных тенденциях моды и культуры. Теорию языкового заимствования в любой сфере, в том числе и в сфере моды и одежды, исследователи до сих пор счит</w:t>
      </w:r>
      <w:r>
        <w:rPr>
          <w:rFonts w:ascii="Times New Roman" w:hAnsi="Times New Roman" w:cs="Times New Roman"/>
          <w:sz w:val="28"/>
          <w:szCs w:val="28"/>
        </w:rPr>
        <w:t xml:space="preserve">ают недостаточно разработанной </w:t>
      </w:r>
      <w:r w:rsidRPr="00550C6C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550C6C">
        <w:rPr>
          <w:rFonts w:ascii="Times New Roman" w:hAnsi="Times New Roman" w:cs="Times New Roman"/>
          <w:sz w:val="28"/>
          <w:szCs w:val="28"/>
        </w:rPr>
        <w:t>Тригуб</w:t>
      </w:r>
      <w:proofErr w:type="spellEnd"/>
      <w:r w:rsidRPr="00550C6C">
        <w:rPr>
          <w:rFonts w:ascii="Times New Roman" w:hAnsi="Times New Roman" w:cs="Times New Roman"/>
          <w:sz w:val="28"/>
          <w:szCs w:val="28"/>
        </w:rPr>
        <w:t xml:space="preserve"> Л.Г., 2011).</w:t>
      </w:r>
    </w:p>
    <w:p w14:paraId="23437481" w14:textId="5AE25380" w:rsidR="00F80B1E" w:rsidRDefault="00550C6C" w:rsidP="00F80B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80B1E" w:rsidRPr="000D2F80">
        <w:rPr>
          <w:rFonts w:ascii="Times New Roman" w:hAnsi="Times New Roman" w:cs="Times New Roman"/>
          <w:sz w:val="28"/>
          <w:szCs w:val="28"/>
        </w:rPr>
        <w:t>Слово "мода" и понятие "мода" толкуются п</w:t>
      </w:r>
      <w:r w:rsidR="000D2F80" w:rsidRPr="000D2F80">
        <w:rPr>
          <w:rFonts w:ascii="Times New Roman" w:hAnsi="Times New Roman" w:cs="Times New Roman"/>
          <w:sz w:val="28"/>
          <w:szCs w:val="28"/>
        </w:rPr>
        <w:t xml:space="preserve">о-разному. В случае моего исследования </w:t>
      </w:r>
      <w:r w:rsidR="00F80B1E" w:rsidRPr="000D2F80">
        <w:rPr>
          <w:rFonts w:ascii="Times New Roman" w:hAnsi="Times New Roman" w:cs="Times New Roman"/>
          <w:sz w:val="28"/>
          <w:szCs w:val="28"/>
        </w:rPr>
        <w:t>рекомендуется рассматривать понятие "мода" как термин,</w:t>
      </w:r>
      <w:r w:rsidR="000D2F80" w:rsidRPr="000D2F80">
        <w:rPr>
          <w:rFonts w:ascii="Times New Roman" w:hAnsi="Times New Roman" w:cs="Times New Roman"/>
          <w:sz w:val="28"/>
          <w:szCs w:val="28"/>
        </w:rPr>
        <w:t xml:space="preserve"> который  представляет</w:t>
      </w:r>
      <w:r w:rsidR="00F80B1E" w:rsidRPr="000D2F80">
        <w:rPr>
          <w:rFonts w:ascii="Times New Roman" w:hAnsi="Times New Roman" w:cs="Times New Roman"/>
          <w:sz w:val="28"/>
          <w:szCs w:val="28"/>
        </w:rPr>
        <w:t xml:space="preserve"> точное научное понятие с точки зрения его взаимосвязи с другими </w:t>
      </w:r>
      <w:r w:rsidR="00177828">
        <w:rPr>
          <w:rFonts w:ascii="Times New Roman" w:hAnsi="Times New Roman" w:cs="Times New Roman"/>
          <w:sz w:val="28"/>
          <w:szCs w:val="28"/>
        </w:rPr>
        <w:t xml:space="preserve">его </w:t>
      </w:r>
      <w:r w:rsidR="00BF6458">
        <w:rPr>
          <w:rFonts w:ascii="Times New Roman" w:hAnsi="Times New Roman" w:cs="Times New Roman"/>
          <w:sz w:val="28"/>
          <w:szCs w:val="28"/>
        </w:rPr>
        <w:t>терминами</w:t>
      </w:r>
      <w:r w:rsidR="00F80B1E" w:rsidRPr="000D2F80">
        <w:rPr>
          <w:rFonts w:ascii="Times New Roman" w:hAnsi="Times New Roman" w:cs="Times New Roman"/>
          <w:sz w:val="28"/>
          <w:szCs w:val="28"/>
        </w:rPr>
        <w:t>, особенно с "повседневным".</w:t>
      </w:r>
      <w:r w:rsidR="000D2F80" w:rsidRPr="000D2F80">
        <w:rPr>
          <w:rFonts w:ascii="Times New Roman" w:hAnsi="Times New Roman" w:cs="Times New Roman"/>
          <w:sz w:val="28"/>
          <w:szCs w:val="28"/>
        </w:rPr>
        <w:t xml:space="preserve"> Понимание моды </w:t>
      </w:r>
      <w:r w:rsidR="000D2F80">
        <w:rPr>
          <w:rFonts w:ascii="Times New Roman" w:hAnsi="Times New Roman" w:cs="Times New Roman"/>
          <w:sz w:val="28"/>
          <w:szCs w:val="28"/>
        </w:rPr>
        <w:t>в современном мире</w:t>
      </w:r>
      <w:r w:rsidR="000D2F80" w:rsidRPr="000D2F80">
        <w:rPr>
          <w:rFonts w:ascii="Times New Roman" w:hAnsi="Times New Roman" w:cs="Times New Roman"/>
          <w:sz w:val="28"/>
          <w:szCs w:val="28"/>
        </w:rPr>
        <w:t xml:space="preserve"> важно</w:t>
      </w:r>
      <w:r w:rsidR="000D2F80">
        <w:rPr>
          <w:rFonts w:ascii="Times New Roman" w:hAnsi="Times New Roman" w:cs="Times New Roman"/>
          <w:sz w:val="28"/>
          <w:szCs w:val="28"/>
        </w:rPr>
        <w:t xml:space="preserve"> и необходимо</w:t>
      </w:r>
      <w:r w:rsidR="000D2F80" w:rsidRPr="000D2F80">
        <w:rPr>
          <w:rFonts w:ascii="Times New Roman" w:hAnsi="Times New Roman" w:cs="Times New Roman"/>
          <w:sz w:val="28"/>
          <w:szCs w:val="28"/>
        </w:rPr>
        <w:t>, так как она влияет на спрос и предложение на рынке моды, определяет по</w:t>
      </w:r>
      <w:r w:rsidR="000D2F80">
        <w:rPr>
          <w:rFonts w:ascii="Times New Roman" w:hAnsi="Times New Roman" w:cs="Times New Roman"/>
          <w:sz w:val="28"/>
          <w:szCs w:val="28"/>
        </w:rPr>
        <w:t>требности и желания покупателей</w:t>
      </w:r>
      <w:r w:rsidR="000D2F80" w:rsidRPr="000D2F80">
        <w:rPr>
          <w:rFonts w:ascii="Times New Roman" w:hAnsi="Times New Roman" w:cs="Times New Roman"/>
          <w:sz w:val="28"/>
          <w:szCs w:val="28"/>
        </w:rPr>
        <w:t xml:space="preserve">. Мода - это средство выражения собственной индивидуальности через выбор одежды, которая </w:t>
      </w:r>
      <w:r w:rsidR="000D2F80">
        <w:rPr>
          <w:rFonts w:ascii="Times New Roman" w:hAnsi="Times New Roman" w:cs="Times New Roman"/>
          <w:sz w:val="28"/>
          <w:szCs w:val="28"/>
        </w:rPr>
        <w:t xml:space="preserve">зачастую </w:t>
      </w:r>
      <w:r w:rsidR="000D2F80" w:rsidRPr="000D2F80">
        <w:rPr>
          <w:rFonts w:ascii="Times New Roman" w:hAnsi="Times New Roman" w:cs="Times New Roman"/>
          <w:sz w:val="28"/>
          <w:szCs w:val="28"/>
        </w:rPr>
        <w:t xml:space="preserve">соответствует текущим тенденциям. Мода - это не только стиль одежды, но и образ жизни, который отображает текущие социальные, экономические и культурные тенденции. </w:t>
      </w:r>
      <w:proofErr w:type="gramStart"/>
      <w:r w:rsidR="000D2F80" w:rsidRPr="000D2F80">
        <w:rPr>
          <w:rFonts w:ascii="Times New Roman" w:hAnsi="Times New Roman" w:cs="Times New Roman"/>
          <w:sz w:val="28"/>
          <w:szCs w:val="28"/>
        </w:rPr>
        <w:t>Слово "мода" произошло от латинского "</w:t>
      </w:r>
      <w:proofErr w:type="spellStart"/>
      <w:r w:rsidR="000D2F80" w:rsidRPr="000D2F80">
        <w:rPr>
          <w:rFonts w:ascii="Times New Roman" w:hAnsi="Times New Roman" w:cs="Times New Roman"/>
          <w:sz w:val="28"/>
          <w:szCs w:val="28"/>
        </w:rPr>
        <w:t>modus</w:t>
      </w:r>
      <w:proofErr w:type="spellEnd"/>
      <w:r w:rsidR="000D2F80" w:rsidRPr="000D2F80">
        <w:rPr>
          <w:rFonts w:ascii="Times New Roman" w:hAnsi="Times New Roman" w:cs="Times New Roman"/>
          <w:sz w:val="28"/>
          <w:szCs w:val="28"/>
        </w:rPr>
        <w:t>" - правила, измерения, методы, образы, предписания.</w:t>
      </w:r>
      <w:proofErr w:type="gramEnd"/>
      <w:r w:rsidR="000D2F80" w:rsidRPr="000D2F80">
        <w:rPr>
          <w:rFonts w:ascii="Times New Roman" w:hAnsi="Times New Roman" w:cs="Times New Roman"/>
          <w:sz w:val="28"/>
          <w:szCs w:val="28"/>
        </w:rPr>
        <w:t xml:space="preserve"> На протяжении веков оно использовалось в Европе в значении "путь" и "образ".</w:t>
      </w:r>
    </w:p>
    <w:p w14:paraId="1C3EB38C" w14:textId="5C40F90A" w:rsidR="00CA255D" w:rsidRPr="00213E45" w:rsidRDefault="00CA255D" w:rsidP="00F80B1E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A255D">
        <w:rPr>
          <w:rFonts w:ascii="Times New Roman" w:hAnsi="Times New Roman" w:cs="Times New Roman"/>
          <w:sz w:val="28"/>
          <w:szCs w:val="28"/>
        </w:rPr>
        <w:t>Индустрия моды в настоящее время стала международным бизнесом и глобальной сферой деятельности. Офисы модных брендов одежды располагаются в одних странах, коллекции отшиваются в других, а продаются, в-третьих. Поэтому международная коммуникация в этой сфере неуклонно расширяется, следовательно, грамотное профессиональное общение требует адекватного терминологического сопровождения</w:t>
      </w:r>
      <w:r>
        <w:rPr>
          <w:rFonts w:ascii="Times New Roman" w:hAnsi="Times New Roman" w:cs="Times New Roman"/>
          <w:sz w:val="28"/>
          <w:szCs w:val="28"/>
        </w:rPr>
        <w:t xml:space="preserve"> (С. С. </w:t>
      </w:r>
      <w:proofErr w:type="spellStart"/>
      <w:r>
        <w:rPr>
          <w:rFonts w:ascii="Times New Roman" w:hAnsi="Times New Roman" w:cs="Times New Roman"/>
          <w:sz w:val="28"/>
          <w:szCs w:val="28"/>
        </w:rPr>
        <w:t>Щенникова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2022).  Потребность в правильной терминологии </w:t>
      </w:r>
      <w:r w:rsidRPr="00CA255D">
        <w:rPr>
          <w:rFonts w:ascii="Times New Roman" w:hAnsi="Times New Roman" w:cs="Times New Roman"/>
          <w:sz w:val="28"/>
          <w:szCs w:val="28"/>
        </w:rPr>
        <w:t>продуктов</w:t>
      </w:r>
      <w:r>
        <w:rPr>
          <w:rFonts w:ascii="Times New Roman" w:hAnsi="Times New Roman" w:cs="Times New Roman"/>
          <w:sz w:val="28"/>
          <w:szCs w:val="28"/>
        </w:rPr>
        <w:t xml:space="preserve"> моды </w:t>
      </w:r>
      <w:r w:rsidRPr="00CA255D">
        <w:rPr>
          <w:rFonts w:ascii="Times New Roman" w:hAnsi="Times New Roman" w:cs="Times New Roman"/>
          <w:sz w:val="28"/>
          <w:szCs w:val="28"/>
        </w:rPr>
        <w:t xml:space="preserve">ощущается на уровне не только профессионалов, но и потребителей </w:t>
      </w:r>
      <w:r>
        <w:rPr>
          <w:rFonts w:ascii="Times New Roman" w:hAnsi="Times New Roman" w:cs="Times New Roman"/>
          <w:sz w:val="28"/>
          <w:szCs w:val="28"/>
        </w:rPr>
        <w:t xml:space="preserve">данной </w:t>
      </w:r>
      <w:r w:rsidRPr="00CA255D">
        <w:rPr>
          <w:rFonts w:ascii="Times New Roman" w:hAnsi="Times New Roman" w:cs="Times New Roman"/>
          <w:sz w:val="28"/>
          <w:szCs w:val="28"/>
        </w:rPr>
        <w:t>продукции</w:t>
      </w:r>
      <w:r>
        <w:rPr>
          <w:rFonts w:ascii="Times New Roman" w:hAnsi="Times New Roman" w:cs="Times New Roman"/>
          <w:sz w:val="28"/>
          <w:szCs w:val="28"/>
        </w:rPr>
        <w:t>, то есть обычных современных покупателей</w:t>
      </w:r>
      <w:r w:rsidRPr="00CA255D">
        <w:rPr>
          <w:rFonts w:ascii="Times New Roman" w:hAnsi="Times New Roman" w:cs="Times New Roman"/>
          <w:sz w:val="28"/>
          <w:szCs w:val="28"/>
        </w:rPr>
        <w:t xml:space="preserve">. Уверенность в правильности названий предметов одежды, аксессуаров, стилей, </w:t>
      </w:r>
      <w:r w:rsidR="00C01E52">
        <w:rPr>
          <w:rFonts w:ascii="Times New Roman" w:hAnsi="Times New Roman" w:cs="Times New Roman"/>
          <w:sz w:val="28"/>
          <w:szCs w:val="28"/>
        </w:rPr>
        <w:t>а также</w:t>
      </w:r>
      <w:r w:rsidRPr="00CA255D">
        <w:rPr>
          <w:rFonts w:ascii="Times New Roman" w:hAnsi="Times New Roman" w:cs="Times New Roman"/>
          <w:sz w:val="28"/>
          <w:szCs w:val="28"/>
        </w:rPr>
        <w:t xml:space="preserve"> </w:t>
      </w:r>
      <w:r w:rsidR="001D1E78">
        <w:rPr>
          <w:rFonts w:ascii="Times New Roman" w:hAnsi="Times New Roman" w:cs="Times New Roman"/>
          <w:sz w:val="28"/>
          <w:szCs w:val="28"/>
        </w:rPr>
        <w:t xml:space="preserve">в </w:t>
      </w:r>
      <w:r w:rsidRPr="00CA255D">
        <w:rPr>
          <w:rFonts w:ascii="Times New Roman" w:hAnsi="Times New Roman" w:cs="Times New Roman"/>
          <w:sz w:val="28"/>
          <w:szCs w:val="28"/>
        </w:rPr>
        <w:t xml:space="preserve">специфической узкой профессиональной сфере </w:t>
      </w:r>
      <w:r w:rsidR="00C01E52">
        <w:rPr>
          <w:rFonts w:ascii="Times New Roman" w:hAnsi="Times New Roman" w:cs="Times New Roman"/>
          <w:sz w:val="28"/>
          <w:szCs w:val="28"/>
        </w:rPr>
        <w:t>создания атрибутов</w:t>
      </w:r>
      <w:r w:rsidRPr="00CA255D">
        <w:rPr>
          <w:rFonts w:ascii="Times New Roman" w:hAnsi="Times New Roman" w:cs="Times New Roman"/>
          <w:sz w:val="28"/>
          <w:szCs w:val="28"/>
        </w:rPr>
        <w:t xml:space="preserve"> одежды, </w:t>
      </w:r>
      <w:r w:rsidRPr="00CA255D">
        <w:rPr>
          <w:rFonts w:ascii="Times New Roman" w:hAnsi="Times New Roman" w:cs="Times New Roman"/>
          <w:sz w:val="28"/>
          <w:szCs w:val="28"/>
        </w:rPr>
        <w:lastRenderedPageBreak/>
        <w:t>предполагает понима</w:t>
      </w:r>
      <w:r w:rsidR="001D1E78">
        <w:rPr>
          <w:rFonts w:ascii="Times New Roman" w:hAnsi="Times New Roman" w:cs="Times New Roman"/>
          <w:sz w:val="28"/>
          <w:szCs w:val="28"/>
        </w:rPr>
        <w:t>ние условий использования слова. В</w:t>
      </w:r>
      <w:r w:rsidRPr="00CA255D">
        <w:rPr>
          <w:rFonts w:ascii="Times New Roman" w:hAnsi="Times New Roman" w:cs="Times New Roman"/>
          <w:sz w:val="28"/>
          <w:szCs w:val="28"/>
        </w:rPr>
        <w:t xml:space="preserve"> этом важную роль играет знание не только </w:t>
      </w:r>
      <w:r w:rsidR="001D1E78">
        <w:rPr>
          <w:rFonts w:ascii="Times New Roman" w:hAnsi="Times New Roman" w:cs="Times New Roman"/>
          <w:sz w:val="28"/>
          <w:szCs w:val="28"/>
        </w:rPr>
        <w:t>понимание самой лексики</w:t>
      </w:r>
      <w:r w:rsidRPr="00CA255D">
        <w:rPr>
          <w:rFonts w:ascii="Times New Roman" w:hAnsi="Times New Roman" w:cs="Times New Roman"/>
          <w:sz w:val="28"/>
          <w:szCs w:val="28"/>
        </w:rPr>
        <w:t>, но и её пр</w:t>
      </w:r>
      <w:r>
        <w:rPr>
          <w:rFonts w:ascii="Times New Roman" w:hAnsi="Times New Roman" w:cs="Times New Roman"/>
          <w:sz w:val="28"/>
          <w:szCs w:val="28"/>
        </w:rPr>
        <w:t>оисхождения, то есть этимологии</w:t>
      </w:r>
      <w:r w:rsidRPr="00213E45">
        <w:rPr>
          <w:rFonts w:ascii="Times New Roman" w:hAnsi="Times New Roman" w:cs="Times New Roman"/>
          <w:sz w:val="28"/>
          <w:szCs w:val="28"/>
        </w:rPr>
        <w:t>.</w:t>
      </w:r>
      <w:r w:rsidR="00213E45" w:rsidRPr="00213E45">
        <w:rPr>
          <w:rFonts w:ascii="Times New Roman" w:hAnsi="Times New Roman" w:cs="Times New Roman"/>
          <w:sz w:val="28"/>
          <w:szCs w:val="28"/>
        </w:rPr>
        <w:t xml:space="preserve"> </w:t>
      </w:r>
      <w:r w:rsidR="00213E45" w:rsidRPr="00213E45">
        <w:rPr>
          <w:rStyle w:val="b-"/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="00213E45">
        <w:rPr>
          <w:rStyle w:val="b-"/>
          <w:rFonts w:ascii="Times New Roman" w:hAnsi="Times New Roman" w:cs="Times New Roman"/>
          <w:color w:val="000000" w:themeColor="text1"/>
          <w:sz w:val="28"/>
          <w:szCs w:val="28"/>
        </w:rPr>
        <w:t xml:space="preserve">тимология 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> (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 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>греч</w:t>
      </w:r>
      <w:proofErr w:type="gramStart"/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proofErr w:type="gramStart"/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proofErr w:type="gramEnd"/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ти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на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t>, ос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нов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ное зна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че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ние сло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 xml:space="preserve">ва) - 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>раз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дел </w:t>
      </w:r>
      <w:hyperlink r:id="rId13" w:history="1">
        <w:r w:rsidR="00213E45" w:rsidRPr="00213E45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язы</w:t>
        </w:r>
        <w:r w:rsidR="00213E45" w:rsidRPr="00213E45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softHyphen/>
          <w:t>ко</w:t>
        </w:r>
        <w:r w:rsidR="00213E45" w:rsidRPr="00213E45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softHyphen/>
          <w:t>зна</w:t>
        </w:r>
        <w:r w:rsidR="00213E45" w:rsidRPr="00213E45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softHyphen/>
          <w:t>ния</w:t>
        </w:r>
      </w:hyperlink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>, изу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чаю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щий про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ис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хо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ж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де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ние слов, их пер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во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на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ча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t>ль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ную струк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ту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ру и се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ман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тические свя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зи. Кроме того, этимология – это про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ис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хо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ж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де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ние сло</w:t>
      </w:r>
      <w:r w:rsid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ва, с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во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куп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ность ис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сле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до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ва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тель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ских приё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мов, ис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поль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зуе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мых при рас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кры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тии про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ис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хо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ж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де</w:t>
      </w:r>
      <w:r w:rsidR="00213E45" w:rsidRPr="00213E45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 xml:space="preserve">ния </w:t>
      </w:r>
      <w:r w:rsidR="00213E45" w:rsidRPr="002C5BB9">
        <w:rPr>
          <w:rFonts w:ascii="Times New Roman" w:hAnsi="Times New Roman" w:cs="Times New Roman"/>
          <w:color w:val="000000" w:themeColor="text1"/>
          <w:sz w:val="28"/>
          <w:szCs w:val="28"/>
        </w:rPr>
        <w:t>сло</w:t>
      </w:r>
      <w:r w:rsidR="00213E45" w:rsidRPr="002C5BB9">
        <w:rPr>
          <w:rFonts w:ascii="Times New Roman" w:hAnsi="Times New Roman" w:cs="Times New Roman"/>
          <w:color w:val="000000" w:themeColor="text1"/>
          <w:sz w:val="28"/>
          <w:szCs w:val="28"/>
        </w:rPr>
        <w:softHyphen/>
        <w:t>ва</w:t>
      </w:r>
      <w:r w:rsidR="002C5BB9" w:rsidRPr="002C5BB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(из электронного источника «Большая российская энциклопедия - электронная версия»)</w:t>
      </w:r>
      <w:r w:rsidR="002C5BB9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2E35EC46" w14:textId="22846124" w:rsidR="00BF6458" w:rsidRDefault="00BF6458" w:rsidP="00F80B1E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F6458">
        <w:rPr>
          <w:rFonts w:ascii="Times New Roman" w:hAnsi="Times New Roman" w:cs="Times New Roman"/>
          <w:sz w:val="28"/>
          <w:szCs w:val="28"/>
        </w:rPr>
        <w:t>Русифицированные версии международных журналов о моде также оказываются продуктом, созданным на основе заимствования уже существующего западного образца, что обуславливает отведение ключевой роли в формировании современного русскоязычного дискурса моды переводу и адаптации иноязычных текстов и созданию аналогич</w:t>
      </w:r>
      <w:r w:rsidR="009B13C6">
        <w:rPr>
          <w:rFonts w:ascii="Times New Roman" w:hAnsi="Times New Roman" w:cs="Times New Roman"/>
          <w:sz w:val="28"/>
          <w:szCs w:val="28"/>
        </w:rPr>
        <w:t xml:space="preserve">ных им собственно русскоязычных </w:t>
      </w:r>
      <w:r w:rsidR="009B13C6" w:rsidRPr="009B13C6">
        <w:rPr>
          <w:rFonts w:ascii="Times New Roman" w:hAnsi="Times New Roman" w:cs="Times New Roman"/>
          <w:sz w:val="28"/>
          <w:szCs w:val="28"/>
        </w:rPr>
        <w:t>(Ананьина Т.М., 2018).</w:t>
      </w:r>
      <w:proofErr w:type="gramEnd"/>
    </w:p>
    <w:p w14:paraId="3C730675" w14:textId="689B26CA" w:rsidR="009B13C6" w:rsidRPr="009B13C6" w:rsidRDefault="009B13C6" w:rsidP="00F80B1E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9B13C6">
        <w:rPr>
          <w:rFonts w:ascii="Times New Roman" w:hAnsi="Times New Roman" w:cs="Times New Roman"/>
          <w:sz w:val="28"/>
          <w:szCs w:val="28"/>
        </w:rPr>
        <w:t>По этой причине английский язык, имеющий статус международного языка современной индустрии моды, служит для развивающегося в России языка глянца на рубеже XX-XXI вв. Следовательно, говоря о роли перевода, адаптации и создания аналогичного текста по имеющемуся образцу в процессе формирования современного русскоязычного дискурса моды, мы имеем в фокусе внимания, прежде всего, англоязычный оригинал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B13C6">
        <w:rPr>
          <w:rFonts w:ascii="Times New Roman" w:hAnsi="Times New Roman" w:cs="Times New Roman"/>
          <w:sz w:val="28"/>
          <w:szCs w:val="28"/>
        </w:rPr>
        <w:t>(Ананьина</w:t>
      </w:r>
      <w:r>
        <w:rPr>
          <w:rFonts w:ascii="Times New Roman" w:hAnsi="Times New Roman" w:cs="Times New Roman"/>
          <w:sz w:val="28"/>
          <w:szCs w:val="28"/>
        </w:rPr>
        <w:t xml:space="preserve"> Т.М., 2018)</w:t>
      </w:r>
      <w:r w:rsidRPr="009B13C6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4F1B8AE6" w14:textId="56E6C1BE" w:rsidR="003C3F2C" w:rsidRDefault="009E1F42" w:rsidP="00F80B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лингвистике существует огромное количество видов образований новых </w:t>
      </w:r>
      <w:r w:rsidR="005250F1">
        <w:rPr>
          <w:rFonts w:ascii="Times New Roman" w:hAnsi="Times New Roman" w:cs="Times New Roman"/>
          <w:sz w:val="28"/>
          <w:szCs w:val="28"/>
        </w:rPr>
        <w:t xml:space="preserve">терминов, среди </w:t>
      </w:r>
      <w:r w:rsidR="005250F1" w:rsidRPr="00C25C88">
        <w:rPr>
          <w:rFonts w:ascii="Times New Roman" w:hAnsi="Times New Roman" w:cs="Times New Roman"/>
          <w:sz w:val="28"/>
          <w:szCs w:val="28"/>
        </w:rPr>
        <w:t>которых</w:t>
      </w:r>
      <w:r w:rsidR="00C25C88" w:rsidRPr="00C25C88">
        <w:rPr>
          <w:rFonts w:ascii="Times New Roman" w:hAnsi="Times New Roman" w:cs="Times New Roman"/>
          <w:sz w:val="28"/>
          <w:szCs w:val="28"/>
        </w:rPr>
        <w:t xml:space="preserve"> морфемные, морфологические, синтаксические</w:t>
      </w:r>
      <w:r w:rsidR="00177828" w:rsidRPr="00177828">
        <w:rPr>
          <w:rFonts w:ascii="Times New Roman" w:hAnsi="Times New Roman" w:cs="Times New Roman"/>
          <w:sz w:val="28"/>
          <w:szCs w:val="28"/>
        </w:rPr>
        <w:t xml:space="preserve"> и другие терминообразования, а также их подразделения.</w:t>
      </w:r>
      <w:r w:rsidR="00177828">
        <w:t xml:space="preserve"> </w:t>
      </w:r>
      <w:r w:rsidR="00177828" w:rsidRPr="00177828">
        <w:rPr>
          <w:rFonts w:ascii="Times New Roman" w:hAnsi="Times New Roman" w:cs="Times New Roman"/>
          <w:sz w:val="28"/>
          <w:szCs w:val="28"/>
        </w:rPr>
        <w:t xml:space="preserve">Заимствование слов из других языков является еще одним важным способом пополнения терминологической системы языка. Заимствованная лексика может сохранять свои фонетические, орфографические и грамматические особенности, которыми она характеризовалась в языке-источнике, а может их утратить и приобрести полностью или частично характеристики языка-реципиента. Заимствование лексики может быть прямым или косвенным – </w:t>
      </w:r>
      <w:proofErr w:type="gramStart"/>
      <w:r w:rsidR="00177828" w:rsidRPr="00177828">
        <w:rPr>
          <w:rFonts w:ascii="Times New Roman" w:hAnsi="Times New Roman" w:cs="Times New Roman"/>
          <w:sz w:val="28"/>
          <w:szCs w:val="28"/>
        </w:rPr>
        <w:t>через</w:t>
      </w:r>
      <w:proofErr w:type="gramEnd"/>
      <w:r w:rsidR="00177828" w:rsidRPr="00177828">
        <w:rPr>
          <w:rFonts w:ascii="Times New Roman" w:hAnsi="Times New Roman" w:cs="Times New Roman"/>
          <w:sz w:val="28"/>
          <w:szCs w:val="28"/>
        </w:rPr>
        <w:t xml:space="preserve"> язык-посредник.</w:t>
      </w:r>
    </w:p>
    <w:p w14:paraId="35868E44" w14:textId="77777777" w:rsidR="003C3F2C" w:rsidRDefault="003C3F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0726B8D" w14:textId="3094DD96" w:rsidR="003F61DC" w:rsidRPr="003F61DC" w:rsidRDefault="003C3F2C" w:rsidP="003F61DC">
      <w:pPr>
        <w:pStyle w:val="2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4" w:name="_Toc163767972"/>
      <w:r w:rsidRPr="003F61D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1.2 Классификация терминообразования </w:t>
      </w:r>
      <w:r w:rsidR="00BF6458" w:rsidRPr="003F61DC">
        <w:rPr>
          <w:rFonts w:ascii="Times New Roman" w:hAnsi="Times New Roman" w:cs="Times New Roman"/>
          <w:color w:val="000000" w:themeColor="text1"/>
          <w:sz w:val="28"/>
          <w:szCs w:val="28"/>
        </w:rPr>
        <w:t>в области лексикона моды</w:t>
      </w:r>
      <w:bookmarkEnd w:id="4"/>
    </w:p>
    <w:p w14:paraId="03996AF5" w14:textId="5DA6EC97" w:rsidR="00B15351" w:rsidRDefault="00B15351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целью создания современного словаря, содержащего актуальные элементы одежды, необходимо рассмотреть терминообразование и его классификацию в данной области.</w:t>
      </w:r>
    </w:p>
    <w:p w14:paraId="75BEE06C" w14:textId="74F56A55" w:rsidR="00791E5B" w:rsidRDefault="009B13C6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Неотъ</w:t>
      </w:r>
      <w:r w:rsidR="00E6610B">
        <w:rPr>
          <w:rFonts w:ascii="Times New Roman" w:hAnsi="Times New Roman" w:cs="Times New Roman"/>
          <w:sz w:val="28"/>
          <w:szCs w:val="28"/>
        </w:rPr>
        <w:t xml:space="preserve">емлемой частью любой </w:t>
      </w:r>
      <w:proofErr w:type="spellStart"/>
      <w:r w:rsidR="00E6610B">
        <w:rPr>
          <w:rFonts w:ascii="Times New Roman" w:hAnsi="Times New Roman" w:cs="Times New Roman"/>
          <w:sz w:val="28"/>
          <w:szCs w:val="28"/>
        </w:rPr>
        <w:t>терминосистемы</w:t>
      </w:r>
      <w:proofErr w:type="spellEnd"/>
      <w:r w:rsidR="00E6610B">
        <w:rPr>
          <w:rFonts w:ascii="Times New Roman" w:hAnsi="Times New Roman" w:cs="Times New Roman"/>
          <w:sz w:val="28"/>
          <w:szCs w:val="28"/>
        </w:rPr>
        <w:t xml:space="preserve"> является тер</w:t>
      </w:r>
      <w:r w:rsidR="00BF6458" w:rsidRPr="00BF6458">
        <w:rPr>
          <w:rFonts w:ascii="Times New Roman" w:hAnsi="Times New Roman" w:cs="Times New Roman"/>
          <w:sz w:val="28"/>
          <w:szCs w:val="28"/>
        </w:rPr>
        <w:t>мин. Име</w:t>
      </w:r>
      <w:r w:rsidR="00E6610B">
        <w:rPr>
          <w:rFonts w:ascii="Times New Roman" w:hAnsi="Times New Roman" w:cs="Times New Roman"/>
          <w:sz w:val="28"/>
          <w:szCs w:val="28"/>
        </w:rPr>
        <w:t>нно он определяет степень развития представленной области знания, показывает степень её распространённости, слож</w:t>
      </w:r>
      <w:r w:rsidR="00BF6458" w:rsidRPr="00BF6458">
        <w:rPr>
          <w:rFonts w:ascii="Times New Roman" w:hAnsi="Times New Roman" w:cs="Times New Roman"/>
          <w:sz w:val="28"/>
          <w:szCs w:val="28"/>
        </w:rPr>
        <w:t>ность её структу</w:t>
      </w:r>
      <w:r w:rsidR="00E6610B">
        <w:rPr>
          <w:rFonts w:ascii="Times New Roman" w:hAnsi="Times New Roman" w:cs="Times New Roman"/>
          <w:sz w:val="28"/>
          <w:szCs w:val="28"/>
        </w:rPr>
        <w:t>ры и наличи</w:t>
      </w:r>
      <w:r w:rsidR="008D502E">
        <w:rPr>
          <w:rFonts w:ascii="Times New Roman" w:hAnsi="Times New Roman" w:cs="Times New Roman"/>
          <w:sz w:val="28"/>
          <w:szCs w:val="28"/>
        </w:rPr>
        <w:t>е своих под</w:t>
      </w:r>
      <w:r w:rsidR="00E6610B">
        <w:rPr>
          <w:rFonts w:ascii="Times New Roman" w:hAnsi="Times New Roman" w:cs="Times New Roman"/>
          <w:sz w:val="28"/>
          <w:szCs w:val="28"/>
        </w:rPr>
        <w:t>систем. Основной ист</w:t>
      </w:r>
      <w:r w:rsidR="00BF6458" w:rsidRPr="00BF6458">
        <w:rPr>
          <w:rFonts w:ascii="Times New Roman" w:hAnsi="Times New Roman" w:cs="Times New Roman"/>
          <w:sz w:val="28"/>
          <w:szCs w:val="28"/>
        </w:rPr>
        <w:t>оч</w:t>
      </w:r>
      <w:r w:rsidR="00E6610B">
        <w:rPr>
          <w:rFonts w:ascii="Times New Roman" w:hAnsi="Times New Roman" w:cs="Times New Roman"/>
          <w:sz w:val="28"/>
          <w:szCs w:val="28"/>
        </w:rPr>
        <w:t>ник пополнения терминологического состава языка — это общеизвестная общеупотребительная лексика. На её основе формируется терминологический пласт лексики при помощи различных лингвистических средств и методов</w:t>
      </w:r>
      <w:r w:rsidR="00791E5B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791E5B">
        <w:rPr>
          <w:rFonts w:ascii="Times New Roman" w:hAnsi="Times New Roman" w:cs="Times New Roman"/>
          <w:sz w:val="28"/>
          <w:szCs w:val="28"/>
        </w:rPr>
        <w:t>Животкова</w:t>
      </w:r>
      <w:proofErr w:type="spellEnd"/>
      <w:r w:rsidR="00791E5B">
        <w:rPr>
          <w:rFonts w:ascii="Times New Roman" w:hAnsi="Times New Roman" w:cs="Times New Roman"/>
          <w:sz w:val="28"/>
          <w:szCs w:val="28"/>
        </w:rPr>
        <w:t xml:space="preserve"> И.А., 2014)</w:t>
      </w:r>
      <w:r w:rsidR="00E6610B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A4F525C" w14:textId="38F49F16" w:rsidR="00905197" w:rsidRDefault="00E6610B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Несмотря на достаточную изу</w:t>
      </w:r>
      <w:r w:rsidR="00791E5B">
        <w:rPr>
          <w:rFonts w:ascii="Times New Roman" w:hAnsi="Times New Roman" w:cs="Times New Roman"/>
          <w:sz w:val="28"/>
          <w:szCs w:val="28"/>
        </w:rPr>
        <w:t>ченность вопро</w:t>
      </w:r>
      <w:r w:rsidR="00BF6458" w:rsidRPr="00BF6458">
        <w:rPr>
          <w:rFonts w:ascii="Times New Roman" w:hAnsi="Times New Roman" w:cs="Times New Roman"/>
          <w:sz w:val="28"/>
          <w:szCs w:val="28"/>
        </w:rPr>
        <w:t xml:space="preserve">са </w:t>
      </w:r>
      <w:r w:rsidR="00791E5B">
        <w:rPr>
          <w:rFonts w:ascii="Times New Roman" w:hAnsi="Times New Roman" w:cs="Times New Roman"/>
          <w:sz w:val="28"/>
          <w:szCs w:val="28"/>
        </w:rPr>
        <w:t>терминообразования и его освещённость в специальной ли</w:t>
      </w:r>
      <w:r w:rsidR="004218CD">
        <w:rPr>
          <w:rFonts w:ascii="Times New Roman" w:hAnsi="Times New Roman" w:cs="Times New Roman"/>
          <w:sz w:val="28"/>
          <w:szCs w:val="28"/>
        </w:rPr>
        <w:t xml:space="preserve">тературе, каждая так называемая </w:t>
      </w:r>
      <w:proofErr w:type="spellStart"/>
      <w:r w:rsidR="004218CD">
        <w:rPr>
          <w:rFonts w:ascii="Times New Roman" w:hAnsi="Times New Roman" w:cs="Times New Roman"/>
          <w:sz w:val="28"/>
          <w:szCs w:val="28"/>
        </w:rPr>
        <w:t>терминосистема</w:t>
      </w:r>
      <w:proofErr w:type="spellEnd"/>
      <w:r w:rsidR="004218CD">
        <w:rPr>
          <w:rFonts w:ascii="Times New Roman" w:hAnsi="Times New Roman" w:cs="Times New Roman"/>
          <w:sz w:val="28"/>
          <w:szCs w:val="28"/>
        </w:rPr>
        <w:t xml:space="preserve"> имеет свои характерные черты, которые, в свою очередь, обусловлены спецификой объекта</w:t>
      </w:r>
      <w:r w:rsidR="008D502E">
        <w:rPr>
          <w:rFonts w:ascii="Times New Roman" w:hAnsi="Times New Roman" w:cs="Times New Roman"/>
          <w:sz w:val="28"/>
          <w:szCs w:val="28"/>
        </w:rPr>
        <w:t>, сферой или областью</w:t>
      </w:r>
      <w:r w:rsidR="004218CD">
        <w:rPr>
          <w:rFonts w:ascii="Times New Roman" w:hAnsi="Times New Roman" w:cs="Times New Roman"/>
          <w:sz w:val="28"/>
          <w:szCs w:val="28"/>
        </w:rPr>
        <w:t xml:space="preserve"> научного исследования. Так, терми</w:t>
      </w:r>
      <w:r w:rsidR="00BF6458" w:rsidRPr="00BF6458">
        <w:rPr>
          <w:rFonts w:ascii="Times New Roman" w:hAnsi="Times New Roman" w:cs="Times New Roman"/>
          <w:sz w:val="28"/>
          <w:szCs w:val="28"/>
        </w:rPr>
        <w:t xml:space="preserve">ны </w:t>
      </w:r>
      <w:r w:rsidR="004218CD">
        <w:rPr>
          <w:rFonts w:ascii="Times New Roman" w:hAnsi="Times New Roman" w:cs="Times New Roman"/>
          <w:sz w:val="28"/>
          <w:szCs w:val="28"/>
        </w:rPr>
        <w:t xml:space="preserve">области моды привлекательны с лингвистической точки зрения по многим параметрам. </w:t>
      </w:r>
      <w:r w:rsidR="00BB4A2F">
        <w:rPr>
          <w:rFonts w:ascii="Times New Roman" w:hAnsi="Times New Roman" w:cs="Times New Roman"/>
          <w:sz w:val="28"/>
          <w:szCs w:val="28"/>
        </w:rPr>
        <w:t>Значимость и популярность сферы</w:t>
      </w:r>
      <w:r w:rsidR="008D502E">
        <w:rPr>
          <w:rFonts w:ascii="Times New Roman" w:hAnsi="Times New Roman" w:cs="Times New Roman"/>
          <w:sz w:val="28"/>
          <w:szCs w:val="28"/>
        </w:rPr>
        <w:t xml:space="preserve"> моего исследования</w:t>
      </w:r>
      <w:r w:rsidR="00BB4A2F">
        <w:rPr>
          <w:rFonts w:ascii="Times New Roman" w:hAnsi="Times New Roman" w:cs="Times New Roman"/>
          <w:sz w:val="28"/>
          <w:szCs w:val="28"/>
        </w:rPr>
        <w:t xml:space="preserve"> в жизни человека в современном мире, постоянное разви</w:t>
      </w:r>
      <w:r w:rsidR="00BF6458" w:rsidRPr="00BF6458">
        <w:rPr>
          <w:rFonts w:ascii="Times New Roman" w:hAnsi="Times New Roman" w:cs="Times New Roman"/>
          <w:sz w:val="28"/>
          <w:szCs w:val="28"/>
        </w:rPr>
        <w:t>тие</w:t>
      </w:r>
      <w:r w:rsidR="00BB4A2F">
        <w:rPr>
          <w:rFonts w:ascii="Times New Roman" w:hAnsi="Times New Roman" w:cs="Times New Roman"/>
          <w:sz w:val="28"/>
          <w:szCs w:val="28"/>
        </w:rPr>
        <w:t xml:space="preserve"> трендов моды, связанные с появлени</w:t>
      </w:r>
      <w:r w:rsidR="00BF6458" w:rsidRPr="00BF6458">
        <w:rPr>
          <w:rFonts w:ascii="Times New Roman" w:hAnsi="Times New Roman" w:cs="Times New Roman"/>
          <w:sz w:val="28"/>
          <w:szCs w:val="28"/>
        </w:rPr>
        <w:t xml:space="preserve">ем </w:t>
      </w:r>
      <w:r w:rsidR="00BB4A2F">
        <w:rPr>
          <w:rFonts w:ascii="Times New Roman" w:hAnsi="Times New Roman" w:cs="Times New Roman"/>
          <w:sz w:val="28"/>
          <w:szCs w:val="28"/>
        </w:rPr>
        <w:t>новых материалов, техноло</w:t>
      </w:r>
      <w:r w:rsidR="00BF6458" w:rsidRPr="00BF6458">
        <w:rPr>
          <w:rFonts w:ascii="Times New Roman" w:hAnsi="Times New Roman" w:cs="Times New Roman"/>
          <w:sz w:val="28"/>
          <w:szCs w:val="28"/>
        </w:rPr>
        <w:t>гий</w:t>
      </w:r>
      <w:r w:rsidR="00BB4A2F">
        <w:rPr>
          <w:rFonts w:ascii="Times New Roman" w:hAnsi="Times New Roman" w:cs="Times New Roman"/>
          <w:sz w:val="28"/>
          <w:szCs w:val="28"/>
        </w:rPr>
        <w:t xml:space="preserve"> и тенденций</w:t>
      </w:r>
      <w:r w:rsidR="00BF6458" w:rsidRPr="00BF6458">
        <w:rPr>
          <w:rFonts w:ascii="Times New Roman" w:hAnsi="Times New Roman" w:cs="Times New Roman"/>
          <w:sz w:val="28"/>
          <w:szCs w:val="28"/>
        </w:rPr>
        <w:t xml:space="preserve"> в </w:t>
      </w:r>
      <w:r w:rsidR="00BB4A2F">
        <w:rPr>
          <w:rFonts w:ascii="Times New Roman" w:hAnsi="Times New Roman" w:cs="Times New Roman"/>
          <w:sz w:val="28"/>
          <w:szCs w:val="28"/>
        </w:rPr>
        <w:t>обществе и Интернете, предопреде</w:t>
      </w:r>
      <w:r w:rsidR="00BF6458" w:rsidRPr="00BF6458">
        <w:rPr>
          <w:rFonts w:ascii="Times New Roman" w:hAnsi="Times New Roman" w:cs="Times New Roman"/>
          <w:sz w:val="28"/>
          <w:szCs w:val="28"/>
        </w:rPr>
        <w:t xml:space="preserve">ляют </w:t>
      </w:r>
      <w:r w:rsidR="00BB4A2F">
        <w:rPr>
          <w:rFonts w:ascii="Times New Roman" w:hAnsi="Times New Roman" w:cs="Times New Roman"/>
          <w:sz w:val="28"/>
          <w:szCs w:val="28"/>
        </w:rPr>
        <w:t>культурно-значимый  аспект моего исследова</w:t>
      </w:r>
      <w:r w:rsidR="00BF6458" w:rsidRPr="00BF6458">
        <w:rPr>
          <w:rFonts w:ascii="Times New Roman" w:hAnsi="Times New Roman" w:cs="Times New Roman"/>
          <w:sz w:val="28"/>
          <w:szCs w:val="28"/>
        </w:rPr>
        <w:t xml:space="preserve">ния </w:t>
      </w:r>
      <w:r w:rsidR="00BB4A2F">
        <w:rPr>
          <w:rFonts w:ascii="Times New Roman" w:hAnsi="Times New Roman" w:cs="Times New Roman"/>
          <w:sz w:val="28"/>
          <w:szCs w:val="28"/>
        </w:rPr>
        <w:t xml:space="preserve">данной </w:t>
      </w:r>
      <w:r w:rsidR="00CF0227">
        <w:rPr>
          <w:rFonts w:ascii="Times New Roman" w:hAnsi="Times New Roman" w:cs="Times New Roman"/>
          <w:sz w:val="28"/>
          <w:szCs w:val="28"/>
        </w:rPr>
        <w:t>терминологии</w:t>
      </w:r>
      <w:r w:rsidR="00BF6458" w:rsidRPr="00BF6458">
        <w:rPr>
          <w:rFonts w:ascii="Times New Roman" w:hAnsi="Times New Roman" w:cs="Times New Roman"/>
          <w:sz w:val="28"/>
          <w:szCs w:val="28"/>
        </w:rPr>
        <w:t xml:space="preserve">. </w:t>
      </w:r>
      <w:r w:rsidR="00CF0227">
        <w:rPr>
          <w:rFonts w:ascii="Times New Roman" w:hAnsi="Times New Roman" w:cs="Times New Roman"/>
          <w:sz w:val="28"/>
          <w:szCs w:val="28"/>
        </w:rPr>
        <w:t>Помимо этого, мода и последующая стремительность за ней влечёт за собой постоянное обновление и пополне</w:t>
      </w:r>
      <w:r w:rsidR="00BF6458" w:rsidRPr="00BF6458">
        <w:rPr>
          <w:rFonts w:ascii="Times New Roman" w:hAnsi="Times New Roman" w:cs="Times New Roman"/>
          <w:sz w:val="28"/>
          <w:szCs w:val="28"/>
        </w:rPr>
        <w:t xml:space="preserve">ние </w:t>
      </w:r>
      <w:r w:rsidR="00CF0227">
        <w:rPr>
          <w:rFonts w:ascii="Times New Roman" w:hAnsi="Times New Roman" w:cs="Times New Roman"/>
          <w:sz w:val="28"/>
          <w:szCs w:val="28"/>
        </w:rPr>
        <w:t>терминологии и лексики данной области, соответственно, установ</w:t>
      </w:r>
      <w:r w:rsidR="0083664D">
        <w:rPr>
          <w:rFonts w:ascii="Times New Roman" w:hAnsi="Times New Roman" w:cs="Times New Roman"/>
          <w:sz w:val="28"/>
          <w:szCs w:val="28"/>
        </w:rPr>
        <w:t>ле</w:t>
      </w:r>
      <w:r w:rsidR="00BF6458" w:rsidRPr="00BF6458">
        <w:rPr>
          <w:rFonts w:ascii="Times New Roman" w:hAnsi="Times New Roman" w:cs="Times New Roman"/>
          <w:sz w:val="28"/>
          <w:szCs w:val="28"/>
        </w:rPr>
        <w:t>ние си</w:t>
      </w:r>
      <w:r w:rsidR="0083664D">
        <w:rPr>
          <w:rFonts w:ascii="Times New Roman" w:hAnsi="Times New Roman" w:cs="Times New Roman"/>
          <w:sz w:val="28"/>
          <w:szCs w:val="28"/>
        </w:rPr>
        <w:t>стемных связей и отношений на уровне языка и общественном уровне</w:t>
      </w:r>
      <w:r w:rsidR="00CB517F">
        <w:rPr>
          <w:rFonts w:ascii="Times New Roman" w:hAnsi="Times New Roman" w:cs="Times New Roman"/>
          <w:sz w:val="28"/>
          <w:szCs w:val="28"/>
        </w:rPr>
        <w:t>. Появление новых понятий и соответствующих им терминов, прежде всего, связано с процессом терминообразова</w:t>
      </w:r>
      <w:r w:rsidR="00BF6458" w:rsidRPr="00BF6458">
        <w:rPr>
          <w:rFonts w:ascii="Times New Roman" w:hAnsi="Times New Roman" w:cs="Times New Roman"/>
          <w:sz w:val="28"/>
          <w:szCs w:val="28"/>
        </w:rPr>
        <w:t>ния.</w:t>
      </w:r>
    </w:p>
    <w:p w14:paraId="490BAAAF" w14:textId="5597E250" w:rsidR="00537CC4" w:rsidRDefault="00744D21" w:rsidP="00BF6458">
      <w:pPr>
        <w:rPr>
          <w:rFonts w:ascii="Times New Roman" w:hAnsi="Times New Roman" w:cs="Times New Roman"/>
          <w:sz w:val="28"/>
          <w:szCs w:val="28"/>
        </w:rPr>
      </w:pPr>
      <w:r w:rsidRPr="00744D21">
        <w:rPr>
          <w:rFonts w:ascii="Times New Roman" w:hAnsi="Times New Roman" w:cs="Times New Roman"/>
          <w:color w:val="373D3F"/>
          <w:sz w:val="28"/>
          <w:szCs w:val="28"/>
        </w:rPr>
        <w:t>Единой классификации типов переводчес</w:t>
      </w:r>
      <w:r w:rsidR="00C34B5A">
        <w:rPr>
          <w:rFonts w:ascii="Times New Roman" w:hAnsi="Times New Roman" w:cs="Times New Roman"/>
          <w:color w:val="373D3F"/>
          <w:sz w:val="28"/>
          <w:szCs w:val="28"/>
        </w:rPr>
        <w:t>ких трансформаций не существует, ведь р</w:t>
      </w:r>
      <w:r w:rsidRPr="00744D21">
        <w:rPr>
          <w:rFonts w:ascii="Times New Roman" w:hAnsi="Times New Roman" w:cs="Times New Roman"/>
          <w:color w:val="373D3F"/>
          <w:sz w:val="28"/>
          <w:szCs w:val="28"/>
        </w:rPr>
        <w:t xml:space="preserve">азные лингвисты выделяют разные виды таких трансформаций. </w:t>
      </w:r>
      <w:r w:rsidRPr="00744D21">
        <w:rPr>
          <w:rFonts w:ascii="Times New Roman" w:hAnsi="Times New Roman" w:cs="Times New Roman"/>
          <w:sz w:val="28"/>
          <w:szCs w:val="28"/>
        </w:rPr>
        <w:t>Однако</w:t>
      </w:r>
      <w:r>
        <w:rPr>
          <w:rFonts w:ascii="Times New Roman" w:hAnsi="Times New Roman" w:cs="Times New Roman"/>
          <w:sz w:val="28"/>
          <w:szCs w:val="28"/>
        </w:rPr>
        <w:t xml:space="preserve"> среди</w:t>
      </w:r>
      <w:r w:rsidR="00537CC4" w:rsidRPr="00537CC4">
        <w:rPr>
          <w:rFonts w:ascii="Times New Roman" w:hAnsi="Times New Roman" w:cs="Times New Roman"/>
          <w:sz w:val="28"/>
          <w:szCs w:val="28"/>
        </w:rPr>
        <w:t xml:space="preserve"> наиболее частых спос</w:t>
      </w:r>
      <w:r w:rsidR="00076963">
        <w:rPr>
          <w:rFonts w:ascii="Times New Roman" w:hAnsi="Times New Roman" w:cs="Times New Roman"/>
          <w:sz w:val="28"/>
          <w:szCs w:val="28"/>
        </w:rPr>
        <w:t xml:space="preserve">обов перевода терминологических </w:t>
      </w:r>
      <w:r w:rsidR="00537CC4" w:rsidRPr="00537CC4">
        <w:rPr>
          <w:rFonts w:ascii="Times New Roman" w:hAnsi="Times New Roman" w:cs="Times New Roman"/>
          <w:sz w:val="28"/>
          <w:szCs w:val="28"/>
        </w:rPr>
        <w:t>новообразований</w:t>
      </w:r>
      <w:r w:rsidR="0009170A">
        <w:rPr>
          <w:rFonts w:ascii="Times New Roman" w:hAnsi="Times New Roman" w:cs="Times New Roman"/>
          <w:sz w:val="28"/>
          <w:szCs w:val="28"/>
        </w:rPr>
        <w:t xml:space="preserve"> в области моды </w:t>
      </w:r>
      <w:r w:rsidR="00537CC4" w:rsidRPr="00537CC4">
        <w:rPr>
          <w:rFonts w:ascii="Times New Roman" w:hAnsi="Times New Roman" w:cs="Times New Roman"/>
          <w:sz w:val="28"/>
          <w:szCs w:val="28"/>
        </w:rPr>
        <w:t xml:space="preserve">отмечают калькирование, транслитерацию, </w:t>
      </w:r>
      <w:r w:rsidR="00076963">
        <w:rPr>
          <w:rFonts w:ascii="Times New Roman" w:hAnsi="Times New Roman" w:cs="Times New Roman"/>
          <w:sz w:val="28"/>
          <w:szCs w:val="28"/>
        </w:rPr>
        <w:t>транскри</w:t>
      </w:r>
      <w:r w:rsidR="0009170A">
        <w:rPr>
          <w:rFonts w:ascii="Times New Roman" w:hAnsi="Times New Roman" w:cs="Times New Roman"/>
          <w:sz w:val="28"/>
          <w:szCs w:val="28"/>
        </w:rPr>
        <w:t>пцию</w:t>
      </w:r>
      <w:r w:rsidR="00537CC4" w:rsidRPr="00537CC4">
        <w:rPr>
          <w:rFonts w:ascii="Times New Roman" w:hAnsi="Times New Roman" w:cs="Times New Roman"/>
          <w:sz w:val="28"/>
          <w:szCs w:val="28"/>
        </w:rPr>
        <w:t>, а также их комбинации.</w:t>
      </w:r>
    </w:p>
    <w:p w14:paraId="43850B60" w14:textId="7326BA77" w:rsidR="00744D21" w:rsidRDefault="000C691D" w:rsidP="000C691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3B6E01" w:rsidRPr="000C691D">
        <w:rPr>
          <w:rFonts w:ascii="Times New Roman" w:hAnsi="Times New Roman" w:cs="Times New Roman"/>
          <w:sz w:val="28"/>
          <w:szCs w:val="28"/>
        </w:rPr>
        <w:t xml:space="preserve">По Т.А. Казаковой калькирование - </w:t>
      </w:r>
      <w:r w:rsidR="00744D21" w:rsidRPr="000C691D">
        <w:rPr>
          <w:rFonts w:ascii="Times New Roman" w:hAnsi="Times New Roman" w:cs="Times New Roman"/>
          <w:sz w:val="28"/>
          <w:szCs w:val="28"/>
        </w:rPr>
        <w:t xml:space="preserve">«воспроизведение комбинаторного состава слова или словосочетания, когда составные части слова (морфемы) или фразы (лексемы) переводятся </w:t>
      </w:r>
      <w:r w:rsidR="003B6E01" w:rsidRPr="000C691D">
        <w:rPr>
          <w:rFonts w:ascii="Times New Roman" w:hAnsi="Times New Roman" w:cs="Times New Roman"/>
          <w:sz w:val="28"/>
          <w:szCs w:val="28"/>
        </w:rPr>
        <w:t>соответствующими элементами переводящего языка</w:t>
      </w:r>
      <w:r w:rsidR="00744D21" w:rsidRPr="000C691D">
        <w:rPr>
          <w:rFonts w:ascii="Times New Roman" w:hAnsi="Times New Roman" w:cs="Times New Roman"/>
          <w:sz w:val="28"/>
          <w:szCs w:val="28"/>
        </w:rPr>
        <w:t>»</w:t>
      </w:r>
      <w:r w:rsidR="003B6E01" w:rsidRPr="000C691D">
        <w:rPr>
          <w:rFonts w:ascii="Times New Roman" w:hAnsi="Times New Roman" w:cs="Times New Roman"/>
          <w:sz w:val="28"/>
          <w:szCs w:val="28"/>
        </w:rPr>
        <w:t xml:space="preserve">. Л.С. </w:t>
      </w:r>
      <w:proofErr w:type="spellStart"/>
      <w:r w:rsidR="003B6E01" w:rsidRPr="000C691D">
        <w:rPr>
          <w:rFonts w:ascii="Times New Roman" w:hAnsi="Times New Roman" w:cs="Times New Roman"/>
          <w:sz w:val="28"/>
          <w:szCs w:val="28"/>
        </w:rPr>
        <w:t>Бархударов</w:t>
      </w:r>
      <w:proofErr w:type="spellEnd"/>
      <w:r w:rsidR="003B6E01" w:rsidRPr="000C691D">
        <w:rPr>
          <w:rFonts w:ascii="Times New Roman" w:hAnsi="Times New Roman" w:cs="Times New Roman"/>
          <w:sz w:val="28"/>
          <w:szCs w:val="28"/>
        </w:rPr>
        <w:t xml:space="preserve"> дает такое же определение данному терминообразованию: он считает, что калькирование «заключается в </w:t>
      </w:r>
      <w:r w:rsidR="003B6E01" w:rsidRPr="000C691D">
        <w:rPr>
          <w:rFonts w:ascii="Times New Roman" w:hAnsi="Times New Roman" w:cs="Times New Roman"/>
          <w:sz w:val="28"/>
          <w:szCs w:val="28"/>
        </w:rPr>
        <w:lastRenderedPageBreak/>
        <w:t xml:space="preserve">передаче </w:t>
      </w:r>
      <w:proofErr w:type="spellStart"/>
      <w:r w:rsidR="003B6E01" w:rsidRPr="000C691D">
        <w:rPr>
          <w:rFonts w:ascii="Times New Roman" w:hAnsi="Times New Roman" w:cs="Times New Roman"/>
          <w:sz w:val="28"/>
          <w:szCs w:val="28"/>
        </w:rPr>
        <w:t>безэквивалентной</w:t>
      </w:r>
      <w:proofErr w:type="spellEnd"/>
      <w:r w:rsidR="003B6E01" w:rsidRPr="000C691D">
        <w:rPr>
          <w:rFonts w:ascii="Times New Roman" w:hAnsi="Times New Roman" w:cs="Times New Roman"/>
          <w:sz w:val="28"/>
          <w:szCs w:val="28"/>
        </w:rPr>
        <w:t xml:space="preserve"> лексики исходного языка при помощи замены ее составных частей – морфем или слов их прямыми лексическими соответствиями в языке перевода»</w:t>
      </w:r>
      <w:r w:rsidR="00D30157" w:rsidRPr="000C691D">
        <w:rPr>
          <w:rFonts w:ascii="Times New Roman" w:hAnsi="Times New Roman" w:cs="Times New Roman"/>
          <w:sz w:val="28"/>
          <w:szCs w:val="28"/>
        </w:rPr>
        <w:t>.</w:t>
      </w:r>
      <w:r w:rsidR="00C34B5A" w:rsidRPr="000C691D">
        <w:rPr>
          <w:rFonts w:ascii="Times New Roman" w:hAnsi="Times New Roman" w:cs="Times New Roman"/>
          <w:sz w:val="28"/>
          <w:szCs w:val="28"/>
        </w:rPr>
        <w:t xml:space="preserve"> Таким образом, так называемую «кальку» можно назвать дословным переводом</w:t>
      </w:r>
      <w:r w:rsidR="00042059" w:rsidRPr="000C691D">
        <w:rPr>
          <w:rFonts w:ascii="Times New Roman" w:hAnsi="Times New Roman" w:cs="Times New Roman"/>
          <w:sz w:val="28"/>
          <w:szCs w:val="28"/>
        </w:rPr>
        <w:t xml:space="preserve"> или копированием слова или словосочетания</w:t>
      </w:r>
      <w:r w:rsidR="00C34B5A" w:rsidRPr="000C691D">
        <w:rPr>
          <w:rFonts w:ascii="Times New Roman" w:hAnsi="Times New Roman" w:cs="Times New Roman"/>
          <w:sz w:val="28"/>
          <w:szCs w:val="28"/>
        </w:rPr>
        <w:t xml:space="preserve"> с одного языка на другой в целях пере</w:t>
      </w:r>
      <w:r w:rsidR="00004E75" w:rsidRPr="000C691D">
        <w:rPr>
          <w:rFonts w:ascii="Times New Roman" w:hAnsi="Times New Roman" w:cs="Times New Roman"/>
          <w:sz w:val="28"/>
          <w:szCs w:val="28"/>
        </w:rPr>
        <w:t>дачи информации, но, однако</w:t>
      </w:r>
      <w:r w:rsidR="00076963" w:rsidRPr="000C691D">
        <w:rPr>
          <w:rFonts w:ascii="Times New Roman" w:hAnsi="Times New Roman" w:cs="Times New Roman"/>
          <w:sz w:val="28"/>
          <w:szCs w:val="28"/>
        </w:rPr>
        <w:t>, на первый взгляд</w:t>
      </w:r>
      <w:r w:rsidR="00004E75" w:rsidRPr="000C691D">
        <w:rPr>
          <w:rFonts w:ascii="Times New Roman" w:hAnsi="Times New Roman" w:cs="Times New Roman"/>
          <w:sz w:val="28"/>
          <w:szCs w:val="28"/>
        </w:rPr>
        <w:t xml:space="preserve"> «точный и буквальный» перевод может сильно исказить смысл термина или </w:t>
      </w:r>
      <w:proofErr w:type="spellStart"/>
      <w:r w:rsidR="00004E75" w:rsidRPr="000C691D">
        <w:rPr>
          <w:rFonts w:ascii="Times New Roman" w:hAnsi="Times New Roman" w:cs="Times New Roman"/>
          <w:sz w:val="28"/>
          <w:szCs w:val="28"/>
        </w:rPr>
        <w:t>пред</w:t>
      </w:r>
      <w:r w:rsidR="00076963" w:rsidRPr="000C691D">
        <w:rPr>
          <w:rFonts w:ascii="Times New Roman" w:hAnsi="Times New Roman" w:cs="Times New Roman"/>
          <w:sz w:val="28"/>
          <w:szCs w:val="28"/>
        </w:rPr>
        <w:t>значения</w:t>
      </w:r>
      <w:proofErr w:type="spellEnd"/>
      <w:r w:rsidR="00004E75" w:rsidRPr="000C691D">
        <w:rPr>
          <w:rFonts w:ascii="Times New Roman" w:hAnsi="Times New Roman" w:cs="Times New Roman"/>
          <w:sz w:val="28"/>
          <w:szCs w:val="28"/>
        </w:rPr>
        <w:t xml:space="preserve"> предмета одежды.</w:t>
      </w:r>
    </w:p>
    <w:p w14:paraId="5C31673F" w14:textId="4C692300" w:rsidR="00C25C88" w:rsidRDefault="00C25C88" w:rsidP="000C691D">
      <w:pPr>
        <w:rPr>
          <w:rFonts w:ascii="Times New Roman" w:hAnsi="Times New Roman" w:cs="Times New Roman"/>
          <w:sz w:val="28"/>
          <w:szCs w:val="28"/>
        </w:rPr>
      </w:pPr>
      <w:r w:rsidRPr="00C25C88">
        <w:rPr>
          <w:rFonts w:ascii="Times New Roman" w:hAnsi="Times New Roman" w:cs="Times New Roman"/>
          <w:sz w:val="28"/>
          <w:szCs w:val="28"/>
        </w:rPr>
        <w:t xml:space="preserve">Традиционно, в соответствие с критерием </w:t>
      </w:r>
      <w:proofErr w:type="spellStart"/>
      <w:r w:rsidRPr="00C25C88">
        <w:rPr>
          <w:rFonts w:ascii="Times New Roman" w:hAnsi="Times New Roman" w:cs="Times New Roman"/>
          <w:sz w:val="28"/>
          <w:szCs w:val="28"/>
        </w:rPr>
        <w:t>объектности</w:t>
      </w:r>
      <w:proofErr w:type="spellEnd"/>
      <w:r w:rsidRPr="00C25C88">
        <w:rPr>
          <w:rFonts w:ascii="Times New Roman" w:hAnsi="Times New Roman" w:cs="Times New Roman"/>
          <w:sz w:val="28"/>
          <w:szCs w:val="28"/>
        </w:rPr>
        <w:t xml:space="preserve"> (что калькируется), выделяют следующие виды калек: семантические, словообразовательные и синтаксические кальки. </w:t>
      </w:r>
      <w:r>
        <w:rPr>
          <w:rFonts w:ascii="Times New Roman" w:hAnsi="Times New Roman" w:cs="Times New Roman"/>
          <w:sz w:val="28"/>
          <w:szCs w:val="28"/>
        </w:rPr>
        <w:t>Однако для изучения вопроса нашего исследования необходимо рассмотреть только некоторые из них:</w:t>
      </w:r>
    </w:p>
    <w:p w14:paraId="3D7E9679" w14:textId="2B2F5FC7" w:rsidR="00DC4E08" w:rsidRPr="00857A0A" w:rsidRDefault="00C25C88" w:rsidP="000C691D">
      <w:pPr>
        <w:rPr>
          <w:rFonts w:ascii="Times New Roman" w:hAnsi="Times New Roman" w:cs="Times New Roman"/>
          <w:sz w:val="28"/>
          <w:szCs w:val="28"/>
        </w:rPr>
      </w:pPr>
      <w:r w:rsidRPr="00C25C88">
        <w:rPr>
          <w:rFonts w:ascii="Times New Roman" w:hAnsi="Times New Roman" w:cs="Times New Roman"/>
          <w:sz w:val="28"/>
          <w:szCs w:val="28"/>
        </w:rPr>
        <w:t>Семантические кальки – кальки, в которых исконное слово получает новое значение под влиянием иностранного со сходным первичным значением у обоих, когда одно из лексических значений является заимствованным из другого языка. Обязательным критерием выделения семантической кальки является тот факт, что новое значение слова должно отражать новое для данного языка понятие.</w:t>
      </w:r>
      <w:r w:rsidR="00857A0A">
        <w:rPr>
          <w:rFonts w:ascii="Times New Roman" w:hAnsi="Times New Roman" w:cs="Times New Roman"/>
          <w:sz w:val="28"/>
          <w:szCs w:val="28"/>
        </w:rPr>
        <w:t xml:space="preserve"> С</w:t>
      </w:r>
      <w:r w:rsidR="00857A0A" w:rsidRPr="00857A0A">
        <w:rPr>
          <w:rFonts w:ascii="Times New Roman" w:hAnsi="Times New Roman" w:cs="Times New Roman"/>
          <w:sz w:val="28"/>
          <w:szCs w:val="28"/>
        </w:rPr>
        <w:t xml:space="preserve">емантическое калькирование, при котором заимствуется лишь форма, звучание иноязычного слова, но в языке-рецепторе оно приобретает новое значение. Высокой продуктивностью отличаются кальки, которые обычно представляют собой составные номинации одежды и моды. </w:t>
      </w:r>
      <w:proofErr w:type="gramStart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Здесь используются либо исконно русские эквиваленты, либо давно освоенные русским языком иноязычные заимствования: высокая мода (итал.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alta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moda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, фр.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haute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couture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), пальто-халат (англ.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bathrobecoat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), французский карман (англ.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French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pocket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), маленькое черное платье (англ.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little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black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dress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), готовое платье (англ.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ready-to-wear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), небрежный стиль (англ.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casual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look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), прозрачный стиль (англ.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transparent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7A0A" w:rsidRPr="00857A0A">
        <w:rPr>
          <w:rFonts w:ascii="Times New Roman" w:hAnsi="Times New Roman" w:cs="Times New Roman"/>
          <w:sz w:val="28"/>
          <w:szCs w:val="28"/>
        </w:rPr>
        <w:t>look</w:t>
      </w:r>
      <w:proofErr w:type="spellEnd"/>
      <w:r w:rsidR="00857A0A" w:rsidRPr="00857A0A">
        <w:rPr>
          <w:rFonts w:ascii="Times New Roman" w:hAnsi="Times New Roman" w:cs="Times New Roman"/>
          <w:sz w:val="28"/>
          <w:szCs w:val="28"/>
        </w:rPr>
        <w:t>)</w:t>
      </w:r>
      <w:r w:rsidR="00857A0A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857A0A">
        <w:rPr>
          <w:rFonts w:ascii="Times New Roman" w:hAnsi="Times New Roman" w:cs="Times New Roman"/>
          <w:sz w:val="28"/>
          <w:szCs w:val="28"/>
        </w:rPr>
        <w:t>Тригуб</w:t>
      </w:r>
      <w:proofErr w:type="spellEnd"/>
      <w:r w:rsidR="00857A0A">
        <w:rPr>
          <w:rFonts w:ascii="Times New Roman" w:hAnsi="Times New Roman" w:cs="Times New Roman"/>
          <w:sz w:val="28"/>
          <w:szCs w:val="28"/>
        </w:rPr>
        <w:t xml:space="preserve"> Л.Г., 2011)</w:t>
      </w:r>
      <w:r w:rsidR="00857A0A" w:rsidRPr="00857A0A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71BF6F01" w14:textId="39EABE96" w:rsidR="00C25C88" w:rsidRPr="00C25C88" w:rsidRDefault="00C25C88" w:rsidP="000C691D">
      <w:pPr>
        <w:rPr>
          <w:rFonts w:ascii="Times New Roman" w:hAnsi="Times New Roman" w:cs="Times New Roman"/>
          <w:sz w:val="28"/>
          <w:szCs w:val="28"/>
        </w:rPr>
      </w:pPr>
      <w:r w:rsidRPr="00C25C88">
        <w:rPr>
          <w:rFonts w:ascii="Times New Roman" w:hAnsi="Times New Roman" w:cs="Times New Roman"/>
          <w:sz w:val="28"/>
          <w:szCs w:val="28"/>
        </w:rPr>
        <w:t xml:space="preserve">Словообразовательные кальки возникают в виде словообразовательного образа и подобия иноязычных слов, это слова, полученные </w:t>
      </w:r>
      <w:proofErr w:type="spellStart"/>
      <w:r w:rsidRPr="00C25C88">
        <w:rPr>
          <w:rFonts w:ascii="Times New Roman" w:hAnsi="Times New Roman" w:cs="Times New Roman"/>
          <w:sz w:val="28"/>
          <w:szCs w:val="28"/>
        </w:rPr>
        <w:t>поморфемным</w:t>
      </w:r>
      <w:proofErr w:type="spellEnd"/>
      <w:r w:rsidRPr="00C25C88">
        <w:rPr>
          <w:rFonts w:ascii="Times New Roman" w:hAnsi="Times New Roman" w:cs="Times New Roman"/>
          <w:sz w:val="28"/>
          <w:szCs w:val="28"/>
        </w:rPr>
        <w:t xml:space="preserve"> переводом иностранного слова с одного языка на другой</w:t>
      </w:r>
      <w:r w:rsidR="004C46F0">
        <w:rPr>
          <w:rFonts w:ascii="Times New Roman" w:hAnsi="Times New Roman" w:cs="Times New Roman"/>
          <w:sz w:val="28"/>
          <w:szCs w:val="28"/>
        </w:rPr>
        <w:t xml:space="preserve"> </w:t>
      </w:r>
      <w:r w:rsidR="004C46F0" w:rsidRPr="004C46F0">
        <w:rPr>
          <w:rFonts w:ascii="Times New Roman" w:hAnsi="Times New Roman" w:cs="Times New Roman"/>
          <w:sz w:val="28"/>
          <w:szCs w:val="28"/>
        </w:rPr>
        <w:t>(</w:t>
      </w:r>
      <w:r w:rsidR="004C46F0">
        <w:rPr>
          <w:rFonts w:ascii="Times New Roman" w:hAnsi="Times New Roman" w:cs="Times New Roman"/>
          <w:sz w:val="28"/>
          <w:szCs w:val="28"/>
        </w:rPr>
        <w:t>Соколова А.Ю.</w:t>
      </w:r>
      <w:r w:rsidR="004C46F0" w:rsidRPr="004C46F0">
        <w:rPr>
          <w:rFonts w:ascii="Times New Roman" w:hAnsi="Times New Roman" w:cs="Times New Roman"/>
          <w:sz w:val="28"/>
          <w:szCs w:val="28"/>
        </w:rPr>
        <w:t>, Панкина А.П)</w:t>
      </w:r>
      <w:r w:rsidRPr="00C25C88">
        <w:rPr>
          <w:rFonts w:ascii="Times New Roman" w:hAnsi="Times New Roman" w:cs="Times New Roman"/>
          <w:sz w:val="28"/>
          <w:szCs w:val="28"/>
        </w:rPr>
        <w:t xml:space="preserve">. </w:t>
      </w:r>
      <w:r w:rsidR="00DC4E08">
        <w:rPr>
          <w:rFonts w:ascii="Times New Roman" w:hAnsi="Times New Roman" w:cs="Times New Roman"/>
          <w:sz w:val="28"/>
          <w:szCs w:val="28"/>
        </w:rPr>
        <w:t>К примеру</w:t>
      </w:r>
      <w:r w:rsidR="004C46F0">
        <w:rPr>
          <w:rFonts w:ascii="Times New Roman" w:hAnsi="Times New Roman" w:cs="Times New Roman"/>
          <w:sz w:val="28"/>
          <w:szCs w:val="28"/>
        </w:rPr>
        <w:t xml:space="preserve">, прямой </w:t>
      </w:r>
      <w:proofErr w:type="spellStart"/>
      <w:r w:rsidR="004C46F0">
        <w:rPr>
          <w:rFonts w:ascii="Times New Roman" w:hAnsi="Times New Roman" w:cs="Times New Roman"/>
          <w:sz w:val="28"/>
          <w:szCs w:val="28"/>
        </w:rPr>
        <w:t>поморфемный</w:t>
      </w:r>
      <w:proofErr w:type="spellEnd"/>
      <w:r w:rsidR="004C46F0">
        <w:rPr>
          <w:rFonts w:ascii="Times New Roman" w:hAnsi="Times New Roman" w:cs="Times New Roman"/>
          <w:sz w:val="28"/>
          <w:szCs w:val="28"/>
        </w:rPr>
        <w:t xml:space="preserve"> перевод имеют</w:t>
      </w:r>
      <w:r w:rsidR="00DC4E08">
        <w:rPr>
          <w:rFonts w:ascii="Times New Roman" w:hAnsi="Times New Roman" w:cs="Times New Roman"/>
          <w:sz w:val="28"/>
          <w:szCs w:val="28"/>
        </w:rPr>
        <w:t>:</w:t>
      </w:r>
    </w:p>
    <w:p w14:paraId="7692B296" w14:textId="4F1AEA6C" w:rsidR="00012650" w:rsidRDefault="004C46F0" w:rsidP="00DC4E08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4C46F0">
        <w:rPr>
          <w:rFonts w:ascii="Times New Roman" w:hAnsi="Times New Roman" w:cs="Times New Roman"/>
          <w:sz w:val="28"/>
          <w:szCs w:val="28"/>
        </w:rPr>
        <w:t>“</w:t>
      </w:r>
      <w:r w:rsidR="004404BA" w:rsidRPr="00DC4E08">
        <w:rPr>
          <w:rFonts w:ascii="Times New Roman" w:hAnsi="Times New Roman" w:cs="Times New Roman"/>
          <w:sz w:val="28"/>
          <w:szCs w:val="28"/>
          <w:lang w:val="en-US"/>
        </w:rPr>
        <w:t>B</w:t>
      </w:r>
      <w:proofErr w:type="spellStart"/>
      <w:r w:rsidR="004404BA" w:rsidRPr="00DC4E08">
        <w:rPr>
          <w:rFonts w:ascii="Times New Roman" w:hAnsi="Times New Roman" w:cs="Times New Roman"/>
          <w:sz w:val="28"/>
          <w:szCs w:val="28"/>
        </w:rPr>
        <w:t>eachwear</w:t>
      </w:r>
      <w:proofErr w:type="spellEnd"/>
      <w:r w:rsidRPr="004C46F0">
        <w:rPr>
          <w:rFonts w:ascii="Times New Roman" w:hAnsi="Times New Roman" w:cs="Times New Roman"/>
          <w:sz w:val="28"/>
          <w:szCs w:val="28"/>
        </w:rPr>
        <w:t>”</w:t>
      </w:r>
      <w:r w:rsidR="004404BA" w:rsidRPr="00DC4E08">
        <w:rPr>
          <w:rFonts w:ascii="Times New Roman" w:hAnsi="Times New Roman" w:cs="Times New Roman"/>
          <w:sz w:val="28"/>
          <w:szCs w:val="28"/>
        </w:rPr>
        <w:t xml:space="preserve"> – «пляжная одежда», </w:t>
      </w:r>
      <w:r w:rsidRPr="004C46F0">
        <w:rPr>
          <w:rFonts w:ascii="Times New Roman" w:hAnsi="Times New Roman" w:cs="Times New Roman"/>
          <w:sz w:val="28"/>
          <w:szCs w:val="28"/>
        </w:rPr>
        <w:t>“</w:t>
      </w:r>
      <w:proofErr w:type="spellStart"/>
      <w:r w:rsidR="004404BA" w:rsidRPr="00DC4E08">
        <w:rPr>
          <w:rFonts w:ascii="Times New Roman" w:hAnsi="Times New Roman" w:cs="Times New Roman"/>
          <w:sz w:val="28"/>
          <w:szCs w:val="28"/>
        </w:rPr>
        <w:t>underwear</w:t>
      </w:r>
      <w:proofErr w:type="spellEnd"/>
      <w:r w:rsidRPr="004C46F0">
        <w:rPr>
          <w:rFonts w:ascii="Times New Roman" w:hAnsi="Times New Roman" w:cs="Times New Roman"/>
          <w:sz w:val="28"/>
          <w:szCs w:val="28"/>
        </w:rPr>
        <w:t>”</w:t>
      </w:r>
      <w:r w:rsidR="004404BA" w:rsidRPr="00DC4E08">
        <w:rPr>
          <w:rFonts w:ascii="Times New Roman" w:hAnsi="Times New Roman" w:cs="Times New Roman"/>
          <w:sz w:val="28"/>
          <w:szCs w:val="28"/>
        </w:rPr>
        <w:t xml:space="preserve"> – «нижнее белье»</w:t>
      </w:r>
    </w:p>
    <w:p w14:paraId="7B74058A" w14:textId="0E939348" w:rsidR="00DC4E08" w:rsidRDefault="001C5A5C" w:rsidP="00DC4E08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C46F0">
        <w:rPr>
          <w:rFonts w:ascii="Times New Roman" w:hAnsi="Times New Roman" w:cs="Times New Roman"/>
          <w:sz w:val="28"/>
          <w:szCs w:val="28"/>
        </w:rPr>
        <w:t xml:space="preserve">«Обувь с открытым носком» – </w:t>
      </w:r>
      <w:r w:rsidR="004C46F0" w:rsidRPr="004C46F0">
        <w:rPr>
          <w:rFonts w:ascii="Times New Roman" w:hAnsi="Times New Roman" w:cs="Times New Roman"/>
          <w:sz w:val="28"/>
          <w:szCs w:val="28"/>
        </w:rPr>
        <w:t>“</w:t>
      </w:r>
      <w:r w:rsidR="004C46F0">
        <w:rPr>
          <w:rFonts w:ascii="Times New Roman" w:hAnsi="Times New Roman" w:cs="Times New Roman"/>
          <w:sz w:val="28"/>
          <w:szCs w:val="28"/>
          <w:lang w:val="en-US"/>
        </w:rPr>
        <w:t>peep</w:t>
      </w:r>
      <w:r w:rsidR="004C46F0" w:rsidRPr="004C46F0">
        <w:rPr>
          <w:rFonts w:ascii="Times New Roman" w:hAnsi="Times New Roman" w:cs="Times New Roman"/>
          <w:sz w:val="28"/>
          <w:szCs w:val="28"/>
        </w:rPr>
        <w:t xml:space="preserve"> </w:t>
      </w:r>
      <w:r w:rsidR="004C46F0">
        <w:rPr>
          <w:rFonts w:ascii="Times New Roman" w:hAnsi="Times New Roman" w:cs="Times New Roman"/>
          <w:sz w:val="28"/>
          <w:szCs w:val="28"/>
          <w:lang w:val="en-US"/>
        </w:rPr>
        <w:t>toe</w:t>
      </w:r>
      <w:r w:rsidR="004C46F0">
        <w:rPr>
          <w:rFonts w:ascii="Times New Roman" w:hAnsi="Times New Roman" w:cs="Times New Roman"/>
          <w:sz w:val="28"/>
          <w:szCs w:val="28"/>
        </w:rPr>
        <w:t xml:space="preserve"> </w:t>
      </w:r>
      <w:r w:rsidR="004C46F0">
        <w:rPr>
          <w:rFonts w:ascii="Times New Roman" w:hAnsi="Times New Roman" w:cs="Times New Roman"/>
          <w:sz w:val="28"/>
          <w:szCs w:val="28"/>
          <w:lang w:val="en-US"/>
        </w:rPr>
        <w:t>shoe</w:t>
      </w:r>
      <w:r w:rsidR="004C46F0" w:rsidRPr="004C46F0">
        <w:rPr>
          <w:rFonts w:ascii="Times New Roman" w:hAnsi="Times New Roman" w:cs="Times New Roman"/>
          <w:sz w:val="28"/>
          <w:szCs w:val="28"/>
        </w:rPr>
        <w:t xml:space="preserve">” </w:t>
      </w:r>
      <w:r w:rsidR="004C46F0">
        <w:rPr>
          <w:rFonts w:ascii="Times New Roman" w:hAnsi="Times New Roman" w:cs="Times New Roman"/>
          <w:sz w:val="28"/>
          <w:szCs w:val="28"/>
        </w:rPr>
        <w:t>(рус</w:t>
      </w:r>
      <w:proofErr w:type="gramStart"/>
      <w:r w:rsidR="004C46F0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4C46F0">
        <w:rPr>
          <w:rFonts w:ascii="Times New Roman" w:hAnsi="Times New Roman" w:cs="Times New Roman"/>
          <w:sz w:val="28"/>
          <w:szCs w:val="28"/>
        </w:rPr>
        <w:t xml:space="preserve"> «</w:t>
      </w:r>
      <w:proofErr w:type="gramStart"/>
      <w:r w:rsidR="004C46F0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4C46F0">
        <w:rPr>
          <w:rFonts w:ascii="Times New Roman" w:hAnsi="Times New Roman" w:cs="Times New Roman"/>
          <w:sz w:val="28"/>
          <w:szCs w:val="28"/>
        </w:rPr>
        <w:t xml:space="preserve">ыглядывающий носок») </w:t>
      </w:r>
    </w:p>
    <w:p w14:paraId="26104EF2" w14:textId="349394A6" w:rsidR="004C46F0" w:rsidRPr="000C7778" w:rsidRDefault="004C46F0" w:rsidP="00DC4E08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«Высокие каблуки» – </w:t>
      </w:r>
      <w:r w:rsidRPr="004C46F0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  <w:lang w:val="en-US"/>
        </w:rPr>
        <w:t>high</w:t>
      </w:r>
      <w:r w:rsidRPr="004C46F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heels</w:t>
      </w:r>
      <w:r w:rsidRPr="004C46F0"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5C298D0" w14:textId="77A82D00" w:rsidR="000C7778" w:rsidRPr="000C7778" w:rsidRDefault="000C7778" w:rsidP="00DC4E08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0C7778">
        <w:rPr>
          <w:rFonts w:ascii="Times New Roman" w:hAnsi="Times New Roman" w:cs="Times New Roman"/>
          <w:sz w:val="28"/>
          <w:szCs w:val="28"/>
        </w:rPr>
        <w:lastRenderedPageBreak/>
        <w:t>“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proofErr w:type="spellStart"/>
      <w:r w:rsidRPr="000C7778">
        <w:rPr>
          <w:rFonts w:ascii="Times New Roman" w:hAnsi="Times New Roman" w:cs="Times New Roman"/>
          <w:sz w:val="28"/>
          <w:szCs w:val="28"/>
        </w:rPr>
        <w:t>ycling</w:t>
      </w:r>
      <w:proofErr w:type="spellEnd"/>
      <w:r w:rsidRPr="000C77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C7778">
        <w:rPr>
          <w:rFonts w:ascii="Times New Roman" w:hAnsi="Times New Roman" w:cs="Times New Roman"/>
          <w:sz w:val="28"/>
          <w:szCs w:val="28"/>
        </w:rPr>
        <w:t>shorts</w:t>
      </w:r>
      <w:proofErr w:type="spellEnd"/>
      <w:r w:rsidRPr="000C7778">
        <w:rPr>
          <w:rFonts w:ascii="Times New Roman" w:hAnsi="Times New Roman" w:cs="Times New Roman"/>
          <w:sz w:val="28"/>
          <w:szCs w:val="28"/>
        </w:rPr>
        <w:t xml:space="preserve">” – </w:t>
      </w:r>
      <w:proofErr w:type="spellStart"/>
      <w:r w:rsidRPr="000C7778">
        <w:rPr>
          <w:rFonts w:ascii="Times New Roman" w:hAnsi="Times New Roman" w:cs="Times New Roman"/>
          <w:sz w:val="28"/>
          <w:szCs w:val="28"/>
        </w:rPr>
        <w:t>велошорты</w:t>
      </w:r>
      <w:proofErr w:type="spellEnd"/>
      <w:r w:rsidRPr="000C7778">
        <w:rPr>
          <w:rFonts w:ascii="Times New Roman" w:hAnsi="Times New Roman" w:cs="Times New Roman"/>
          <w:sz w:val="28"/>
          <w:szCs w:val="28"/>
        </w:rPr>
        <w:t xml:space="preserve"> или </w:t>
      </w:r>
      <w:proofErr w:type="spellStart"/>
      <w:r w:rsidRPr="000C7778">
        <w:rPr>
          <w:rFonts w:ascii="Times New Roman" w:hAnsi="Times New Roman" w:cs="Times New Roman"/>
          <w:sz w:val="28"/>
          <w:szCs w:val="28"/>
        </w:rPr>
        <w:t>велосипедки</w:t>
      </w:r>
      <w:proofErr w:type="spellEnd"/>
      <w:r w:rsidRPr="000C7778">
        <w:rPr>
          <w:rFonts w:ascii="Times New Roman" w:hAnsi="Times New Roman" w:cs="Times New Roman"/>
          <w:sz w:val="28"/>
          <w:szCs w:val="28"/>
        </w:rPr>
        <w:t xml:space="preserve"> (специальные короткие облегающие шорты длиной до колен, используемые в велоспорте)</w:t>
      </w:r>
    </w:p>
    <w:p w14:paraId="76B05CE2" w14:textId="3ED2D2A5" w:rsidR="008D702D" w:rsidRDefault="008D702D" w:rsidP="008D702D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Туфли-лодочки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берут свое начало от простых плоских туфель без каблуков для мужчин, их носили преимущественно слуги (XV век). Эти туфли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изначально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назывались </w:t>
      </w:r>
      <w:proofErr w:type="spellStart"/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pompes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однако в английский язык вскоре пришло новое название – 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“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boat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shoes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”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 С помощью кальки появился русский термин – «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туфли-лодочки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14:paraId="1D0FEC20" w14:textId="7D7E8026" w:rsidR="009837EF" w:rsidRPr="009837EF" w:rsidRDefault="009837EF" w:rsidP="008D702D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B50AE">
        <w:rPr>
          <w:rFonts w:ascii="Times New Roman" w:hAnsi="Times New Roman" w:cs="Times New Roman"/>
          <w:sz w:val="28"/>
          <w:szCs w:val="28"/>
        </w:rPr>
        <w:t>“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Pussycat</w:t>
      </w:r>
      <w:proofErr w:type="spellEnd"/>
      <w:r w:rsidRPr="009837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bow</w:t>
      </w:r>
      <w:proofErr w:type="spellEnd"/>
      <w:r w:rsidRPr="004B50AE">
        <w:rPr>
          <w:rFonts w:ascii="Times New Roman" w:hAnsi="Times New Roman" w:cs="Times New Roman"/>
          <w:sz w:val="28"/>
          <w:szCs w:val="28"/>
        </w:rPr>
        <w:t>”</w:t>
      </w:r>
      <w:r w:rsidRPr="009837EF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9837EF">
        <w:rPr>
          <w:rFonts w:ascii="Times New Roman" w:hAnsi="Times New Roman" w:cs="Times New Roman"/>
          <w:sz w:val="28"/>
          <w:szCs w:val="28"/>
        </w:rPr>
        <w:t>кошачий бант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9837EF">
        <w:rPr>
          <w:rFonts w:ascii="Times New Roman" w:hAnsi="Times New Roman" w:cs="Times New Roman"/>
          <w:sz w:val="28"/>
          <w:szCs w:val="28"/>
        </w:rPr>
        <w:t xml:space="preserve">. Большой, мягкий, гибкий бант на шее женской блузы. Данный термин закрепился в XX веке и также сейчас в использовании. К примеру, в дань памяти на похоронах Маргарет Тэтчер в 2013 году жена премьер министра надела блузку с 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кошачим</w:t>
      </w:r>
      <w:proofErr w:type="spellEnd"/>
      <w:r w:rsidRPr="009837EF">
        <w:rPr>
          <w:rFonts w:ascii="Times New Roman" w:hAnsi="Times New Roman" w:cs="Times New Roman"/>
          <w:sz w:val="28"/>
          <w:szCs w:val="28"/>
        </w:rPr>
        <w:t xml:space="preserve"> бантом.</w:t>
      </w:r>
    </w:p>
    <w:p w14:paraId="19162CAD" w14:textId="1874883D" w:rsidR="009837EF" w:rsidRPr="009837EF" w:rsidRDefault="009837EF" w:rsidP="008D702D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B50AE">
        <w:rPr>
          <w:rFonts w:ascii="Times New Roman" w:hAnsi="Times New Roman" w:cs="Times New Roman"/>
          <w:sz w:val="28"/>
          <w:szCs w:val="28"/>
        </w:rPr>
        <w:t>“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Hobble</w:t>
      </w:r>
      <w:proofErr w:type="spellEnd"/>
      <w:r w:rsidRPr="009837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skirt</w:t>
      </w:r>
      <w:proofErr w:type="spellEnd"/>
      <w:r w:rsidRPr="004B50AE">
        <w:rPr>
          <w:rFonts w:ascii="Times New Roman" w:hAnsi="Times New Roman" w:cs="Times New Roman"/>
          <w:sz w:val="28"/>
          <w:szCs w:val="28"/>
        </w:rPr>
        <w:t>”</w:t>
      </w:r>
      <w:r w:rsidRPr="009837EF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9837EF">
        <w:rPr>
          <w:rFonts w:ascii="Times New Roman" w:hAnsi="Times New Roman" w:cs="Times New Roman"/>
          <w:sz w:val="28"/>
          <w:szCs w:val="28"/>
        </w:rPr>
        <w:t>узкая юбка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9837EF">
        <w:rPr>
          <w:rFonts w:ascii="Times New Roman" w:hAnsi="Times New Roman" w:cs="Times New Roman"/>
          <w:sz w:val="28"/>
          <w:szCs w:val="28"/>
        </w:rPr>
        <w:t>. Крой юбки настолько узкий при подоле, что затрудняет ходьбу.</w:t>
      </w:r>
    </w:p>
    <w:p w14:paraId="790720BC" w14:textId="77777777" w:rsidR="009837EF" w:rsidRPr="009837EF" w:rsidRDefault="009837EF" w:rsidP="009837EF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5A0BE1B3" w14:textId="06A9D618" w:rsidR="004404BA" w:rsidRPr="00FF2CAB" w:rsidRDefault="000C691D" w:rsidP="00BF6458">
      <w:pPr>
        <w:rPr>
          <w:rStyle w:val="src2"/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4404BA" w:rsidRPr="004404BA">
        <w:rPr>
          <w:rFonts w:ascii="Times New Roman" w:hAnsi="Times New Roman" w:cs="Times New Roman"/>
          <w:sz w:val="28"/>
          <w:szCs w:val="28"/>
        </w:rPr>
        <w:t xml:space="preserve">Транслитерация – это </w:t>
      </w:r>
      <w:r w:rsidR="0027489B" w:rsidRPr="004404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лингвистическая</w:t>
      </w:r>
      <w:r w:rsidR="004404BA" w:rsidRPr="004404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передача текста, написанного с помощью одного алфавита, средствами другого алфавита </w:t>
      </w:r>
      <w:proofErr w:type="gramStart"/>
      <w:r w:rsidR="004404BA" w:rsidRPr="004404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( </w:t>
      </w:r>
      <w:proofErr w:type="gramEnd"/>
      <w:r w:rsidR="004404BA" w:rsidRPr="004404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Комлев Н.Г., 2006</w:t>
      </w:r>
      <w:r w:rsidR="006430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 </w:t>
      </w:r>
      <w:r w:rsidR="0064305A" w:rsidRPr="006430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или «передача букв одной письменности посредством букв другой письменности</w:t>
      </w:r>
      <w:r w:rsidR="006430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 по</w:t>
      </w:r>
      <w:r w:rsidR="0064305A" w:rsidRPr="006430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64305A">
        <w:rPr>
          <w:rStyle w:val="src2"/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>Историческому словарю</w:t>
      </w:r>
      <w:r w:rsidR="0064305A" w:rsidRPr="0064305A">
        <w:rPr>
          <w:rStyle w:val="src2"/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 xml:space="preserve"> галлицизмов русского языка</w:t>
      </w:r>
      <w:r w:rsidR="0064305A">
        <w:rPr>
          <w:rStyle w:val="src2"/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>.</w:t>
      </w:r>
      <w:r w:rsidR="00EE113E">
        <w:rPr>
          <w:rStyle w:val="src2"/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 xml:space="preserve"> </w:t>
      </w:r>
      <w:r w:rsidR="00EE113E" w:rsidRPr="00EE113E">
        <w:rPr>
          <w:rFonts w:ascii="Times New Roman" w:hAnsi="Times New Roman" w:cs="Times New Roman"/>
          <w:sz w:val="28"/>
          <w:szCs w:val="28"/>
        </w:rPr>
        <w:t>Известно, что при рассмотрении отдельных языковых пар требуются индивидуальные правила транскрипции и транслитерации. Например, при переводе с английского языка на русский характерна транслитерация некоторых сочетаний согласных, к кот</w:t>
      </w:r>
      <w:r w:rsidR="00EE113E">
        <w:rPr>
          <w:rFonts w:ascii="Times New Roman" w:hAnsi="Times New Roman" w:cs="Times New Roman"/>
          <w:sz w:val="28"/>
          <w:szCs w:val="28"/>
        </w:rPr>
        <w:t>о</w:t>
      </w:r>
      <w:r w:rsidR="00EE113E" w:rsidRPr="00EE113E">
        <w:rPr>
          <w:rFonts w:ascii="Times New Roman" w:hAnsi="Times New Roman" w:cs="Times New Roman"/>
          <w:sz w:val="28"/>
          <w:szCs w:val="28"/>
        </w:rPr>
        <w:t xml:space="preserve">рым артикуляция русского языка не приспособлена, транслитерация редуцированных гласных; передача сдвоенных согласных между гласными, а также стоящих в конце слова; сохранение особенностей орфографии отдельной языковой </w:t>
      </w:r>
      <w:r w:rsidR="00EE113E" w:rsidRPr="00FF2CAB">
        <w:rPr>
          <w:rFonts w:ascii="Times New Roman" w:hAnsi="Times New Roman" w:cs="Times New Roman"/>
          <w:sz w:val="28"/>
          <w:szCs w:val="28"/>
        </w:rPr>
        <w:t>единицы (</w:t>
      </w:r>
      <w:r w:rsidR="00FF2CAB" w:rsidRPr="00FF2CAB">
        <w:rPr>
          <w:rFonts w:ascii="Times New Roman" w:hAnsi="Times New Roman" w:cs="Times New Roman"/>
          <w:sz w:val="28"/>
          <w:szCs w:val="28"/>
        </w:rPr>
        <w:t>Ананьина Т.М., 2018)</w:t>
      </w:r>
      <w:r w:rsidR="00EE113E" w:rsidRPr="00FF2CAB">
        <w:rPr>
          <w:rFonts w:ascii="Times New Roman" w:hAnsi="Times New Roman" w:cs="Times New Roman"/>
          <w:sz w:val="28"/>
          <w:szCs w:val="28"/>
        </w:rPr>
        <w:t>.</w:t>
      </w:r>
    </w:p>
    <w:p w14:paraId="21D4C010" w14:textId="4209C0F1" w:rsidR="0064305A" w:rsidRDefault="0064305A" w:rsidP="00BF6458">
      <w:pPr>
        <w:rPr>
          <w:rStyle w:val="src2"/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</w:pPr>
      <w:r>
        <w:rPr>
          <w:rStyle w:val="src2"/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>Примеров транслитерации в терминообразовании области моды миллионы:</w:t>
      </w:r>
    </w:p>
    <w:p w14:paraId="0B3BC541" w14:textId="30421FDC" w:rsidR="0064305A" w:rsidRPr="000C691D" w:rsidRDefault="00FA7C9D" w:rsidP="000C691D">
      <w:pPr>
        <w:pStyle w:val="a3"/>
        <w:numPr>
          <w:ilvl w:val="0"/>
          <w:numId w:val="5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Несмотря на то, что большинство терминов моды происходят из американского английского, слово джемпер "</w:t>
      </w:r>
      <w:proofErr w:type="spell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jumper</w:t>
      </w:r>
      <w:proofErr w:type="spellEnd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" пришло из британского английского через прямое заимствование и, в отличие от многих подобных названий, приобрело парадигму склонения (падеж, число). В терминологии мировой моды британская версия названия этого товара считается почти диалектной, и международные издатели моды используют американизмы: свитер с рукавом реглан, свитер дедушки, </w:t>
      </w:r>
      <w:proofErr w:type="spell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полузип</w:t>
      </w:r>
      <w:proofErr w:type="spellEnd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-свитер, свитер с круглым вырезом, свитер с </w:t>
      </w:r>
      <w:proofErr w:type="spell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втачным</w:t>
      </w:r>
      <w:proofErr w:type="spellEnd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свитер с высоким воротником, что позволяет различать различные модели. </w:t>
      </w:r>
      <w:proofErr w:type="gram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Однако на русском языке "джемпер" - точный лексический аналог английского слова, так как он воспроизводит 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ассоциацию британцев, которые считают, что свитер "</w:t>
      </w:r>
      <w:proofErr w:type="spell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sweater</w:t>
      </w:r>
      <w:proofErr w:type="spellEnd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" - это "продукт из более плотных материалов, который используется исключительно в холодную погоду" а джемпер "</w:t>
      </w:r>
      <w:proofErr w:type="spell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jumper</w:t>
      </w:r>
      <w:proofErr w:type="spellEnd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" - это "легкая" версия свитера для повседневной носки поверх рубашки, блузки или другого типа одежды с воротником, которые не принято носить по отдельности.</w:t>
      </w:r>
      <w:proofErr w:type="gramEnd"/>
    </w:p>
    <w:p w14:paraId="0F0B1114" w14:textId="3CE36DE0" w:rsidR="0064305A" w:rsidRPr="008D702D" w:rsidRDefault="000C691D" w:rsidP="000C691D">
      <w:pPr>
        <w:pStyle w:val="a3"/>
        <w:numPr>
          <w:ilvl w:val="0"/>
          <w:numId w:val="5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Термины “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sweater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” и “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pullover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” тоже имеют </w:t>
      </w:r>
      <w:proofErr w:type="spell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транслитерационные</w:t>
      </w:r>
      <w:proofErr w:type="spellEnd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аналоги в русском языке – свитер, пуловер.</w:t>
      </w:r>
    </w:p>
    <w:p w14:paraId="2B926A4F" w14:textId="74541971" w:rsidR="008D702D" w:rsidRPr="008D702D" w:rsidRDefault="008D702D" w:rsidP="008D702D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“</w:t>
      </w:r>
      <w:proofErr w:type="spell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Beanie</w:t>
      </w:r>
      <w:proofErr w:type="spellEnd"/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”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транслитерационный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англицизм которого «</w:t>
      </w:r>
      <w:proofErr w:type="spell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бини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или же «шапка-</w:t>
      </w:r>
      <w:proofErr w:type="spell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бини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», - 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это </w:t>
      </w:r>
      <w:r w:rsidRPr="008D702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вязаное изде</w:t>
      </w:r>
      <w:r w:rsidR="00462FC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лие, плотно облегающее голову. Тем не менее, н</w:t>
      </w:r>
      <w:r w:rsidRPr="008D702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азвание «</w:t>
      </w:r>
      <w:proofErr w:type="spellStart"/>
      <w:r w:rsidRPr="008D702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beanie</w:t>
      </w:r>
      <w:proofErr w:type="spellEnd"/>
      <w:r w:rsidRPr="008D702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» можно </w:t>
      </w:r>
      <w:r w:rsidR="00462FC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буквально </w:t>
      </w:r>
      <w:r w:rsidRPr="008D702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перевести с английского </w:t>
      </w:r>
      <w:r w:rsidR="00462FC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языка как «боб», «</w:t>
      </w:r>
      <w:proofErr w:type="spellStart"/>
      <w:r w:rsidR="00462FC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фасолин</w:t>
      </w:r>
      <w:r w:rsidRPr="008D702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</w:t>
      </w:r>
      <w:proofErr w:type="spellEnd"/>
      <w:r w:rsidRPr="008D702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».</w:t>
      </w:r>
      <w:r w:rsidRPr="008D70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</w:p>
    <w:p w14:paraId="38E7D936" w14:textId="3144A680" w:rsidR="008D702D" w:rsidRPr="00F007A2" w:rsidRDefault="00390E99" w:rsidP="000C691D">
      <w:pPr>
        <w:pStyle w:val="a3"/>
        <w:numPr>
          <w:ilvl w:val="0"/>
          <w:numId w:val="5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Style w:val="a4"/>
          <w:rFonts w:ascii="Times New Roman" w:hAnsi="Times New Roman" w:cs="Times New Roman"/>
          <w:b w:val="0"/>
          <w:color w:val="212529"/>
          <w:sz w:val="28"/>
          <w:szCs w:val="28"/>
          <w:shd w:val="clear" w:color="auto" w:fill="FFFFFF"/>
        </w:rPr>
        <w:t>Термин «бере</w:t>
      </w:r>
      <w:r w:rsidRPr="00390E99">
        <w:rPr>
          <w:rStyle w:val="a4"/>
          <w:rFonts w:ascii="Times New Roman" w:hAnsi="Times New Roman" w:cs="Times New Roman"/>
          <w:b w:val="0"/>
          <w:color w:val="212529"/>
          <w:sz w:val="28"/>
          <w:szCs w:val="28"/>
          <w:shd w:val="clear" w:color="auto" w:fill="FFFFFF"/>
        </w:rPr>
        <w:t>т</w:t>
      </w:r>
      <w:r>
        <w:rPr>
          <w:rStyle w:val="a4"/>
          <w:rFonts w:ascii="Times New Roman" w:hAnsi="Times New Roman" w:cs="Times New Roman"/>
          <w:b w:val="0"/>
          <w:color w:val="212529"/>
          <w:sz w:val="28"/>
          <w:szCs w:val="28"/>
          <w:shd w:val="clear" w:color="auto" w:fill="FFFFFF"/>
        </w:rPr>
        <w:t>»</w:t>
      </w:r>
      <w:r>
        <w:rPr>
          <w:rFonts w:ascii="Times New Roman" w:hAnsi="Times New Roman" w:cs="Times New Roman"/>
          <w:b/>
          <w:color w:val="212529"/>
          <w:sz w:val="28"/>
          <w:szCs w:val="28"/>
          <w:shd w:val="clear" w:color="auto" w:fill="FFFFFF"/>
        </w:rPr>
        <w:t xml:space="preserve"> з</w:t>
      </w:r>
      <w:r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>аимствован</w:t>
      </w:r>
      <w:r w:rsidRPr="00390E99"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 xml:space="preserve"> из </w:t>
      </w:r>
      <w:proofErr w:type="gramStart"/>
      <w:r w:rsidRPr="00390E99"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>французского</w:t>
      </w:r>
      <w:proofErr w:type="gramEnd"/>
      <w:r w:rsidRPr="00390E99"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 xml:space="preserve">, где </w:t>
      </w:r>
      <w:proofErr w:type="spellStart"/>
      <w:r w:rsidRPr="00390E99"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>béret</w:t>
      </w:r>
      <w:proofErr w:type="spellEnd"/>
      <w:r w:rsidRPr="00390E99"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 xml:space="preserve"> — «баскская шапочка» восходит к провансальскому </w:t>
      </w:r>
      <w:proofErr w:type="spellStart"/>
      <w:r w:rsidRPr="00390E99"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>berret</w:t>
      </w:r>
      <w:proofErr w:type="spellEnd"/>
      <w:r w:rsidRPr="00390E99"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 xml:space="preserve"> — «шапка, колпак».</w:t>
      </w:r>
    </w:p>
    <w:p w14:paraId="1202F195" w14:textId="18B26A44" w:rsidR="00EE113E" w:rsidRPr="001C47EF" w:rsidRDefault="00F007A2" w:rsidP="001C47EF">
      <w:pPr>
        <w:pStyle w:val="a3"/>
        <w:numPr>
          <w:ilvl w:val="0"/>
          <w:numId w:val="5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007A2">
        <w:rPr>
          <w:rFonts w:ascii="Times New Roman" w:hAnsi="Times New Roman" w:cs="Times New Roman"/>
          <w:sz w:val="28"/>
          <w:szCs w:val="28"/>
        </w:rPr>
        <w:t xml:space="preserve">Можно также выделить заимствованные слова, давно известные в русском языке, обозначающие понятия и предметы, которые уже не используются или используются ограниченным кругом людей: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007A2">
        <w:rPr>
          <w:rFonts w:ascii="Times New Roman" w:hAnsi="Times New Roman" w:cs="Times New Roman"/>
          <w:sz w:val="28"/>
          <w:szCs w:val="28"/>
        </w:rPr>
        <w:t>галифе</w:t>
      </w:r>
      <w:r>
        <w:rPr>
          <w:rFonts w:ascii="Times New Roman" w:hAnsi="Times New Roman" w:cs="Times New Roman"/>
          <w:sz w:val="28"/>
          <w:szCs w:val="28"/>
        </w:rPr>
        <w:t>», «корсет», «канотье», «капор»</w:t>
      </w:r>
      <w:r w:rsidRPr="00F007A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007A2">
        <w:rPr>
          <w:rFonts w:ascii="Times New Roman" w:hAnsi="Times New Roman" w:cs="Times New Roman"/>
          <w:sz w:val="28"/>
          <w:szCs w:val="28"/>
        </w:rPr>
        <w:t>фрак</w:t>
      </w:r>
      <w:r>
        <w:rPr>
          <w:rFonts w:ascii="Times New Roman" w:hAnsi="Times New Roman" w:cs="Times New Roman"/>
          <w:sz w:val="28"/>
          <w:szCs w:val="28"/>
        </w:rPr>
        <w:t>»</w:t>
      </w:r>
      <w:r w:rsidR="001C47EF">
        <w:rPr>
          <w:rFonts w:ascii="Times New Roman" w:hAnsi="Times New Roman" w:cs="Times New Roman"/>
          <w:sz w:val="28"/>
          <w:szCs w:val="28"/>
        </w:rPr>
        <w:t>.</w:t>
      </w:r>
    </w:p>
    <w:p w14:paraId="73D65FFD" w14:textId="77777777" w:rsidR="001C47EF" w:rsidRPr="001C47EF" w:rsidRDefault="001C47EF" w:rsidP="001C47EF">
      <w:pPr>
        <w:pStyle w:val="a3"/>
        <w:numPr>
          <w:ilvl w:val="0"/>
          <w:numId w:val="5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1C47EF">
        <w:rPr>
          <w:rFonts w:ascii="Times New Roman" w:hAnsi="Times New Roman" w:cs="Times New Roman"/>
          <w:sz w:val="28"/>
          <w:szCs w:val="28"/>
        </w:rPr>
        <w:t>Большое количество интернационализмов вошло в русский язык из западноевропейских языков, преимущественно из французского (апаш, балетки, блуза, блузон, жилет, кепи, костюм, комбинезон, униформа, ретро и др.); английского (</w:t>
      </w:r>
      <w:proofErr w:type="spellStart"/>
      <w:r w:rsidRPr="001C47EF">
        <w:rPr>
          <w:rFonts w:ascii="Times New Roman" w:hAnsi="Times New Roman" w:cs="Times New Roman"/>
          <w:sz w:val="28"/>
          <w:szCs w:val="28"/>
        </w:rPr>
        <w:t>боди</w:t>
      </w:r>
      <w:proofErr w:type="spellEnd"/>
      <w:r w:rsidRPr="001C47EF">
        <w:rPr>
          <w:rFonts w:ascii="Times New Roman" w:hAnsi="Times New Roman" w:cs="Times New Roman"/>
          <w:sz w:val="28"/>
          <w:szCs w:val="28"/>
        </w:rPr>
        <w:t>, кардиган</w:t>
      </w:r>
      <w:r>
        <w:rPr>
          <w:rFonts w:ascii="Times New Roman" w:hAnsi="Times New Roman" w:cs="Times New Roman"/>
          <w:sz w:val="28"/>
          <w:szCs w:val="28"/>
        </w:rPr>
        <w:t>, свитер</w:t>
      </w:r>
      <w:r w:rsidRPr="001C47EF">
        <w:rPr>
          <w:rFonts w:ascii="Times New Roman" w:hAnsi="Times New Roman" w:cs="Times New Roman"/>
          <w:sz w:val="28"/>
          <w:szCs w:val="28"/>
        </w:rPr>
        <w:t xml:space="preserve">, смокинг, топ, </w:t>
      </w:r>
      <w:proofErr w:type="spellStart"/>
      <w:r w:rsidRPr="001C47EF">
        <w:rPr>
          <w:rFonts w:ascii="Times New Roman" w:hAnsi="Times New Roman" w:cs="Times New Roman"/>
          <w:sz w:val="28"/>
          <w:szCs w:val="28"/>
        </w:rPr>
        <w:t>тренч</w:t>
      </w:r>
      <w:proofErr w:type="spellEnd"/>
      <w:r w:rsidRPr="001C47EF">
        <w:rPr>
          <w:rFonts w:ascii="Times New Roman" w:hAnsi="Times New Roman" w:cs="Times New Roman"/>
          <w:sz w:val="28"/>
          <w:szCs w:val="28"/>
        </w:rPr>
        <w:t>, френч</w:t>
      </w:r>
      <w:r>
        <w:rPr>
          <w:rFonts w:ascii="Times New Roman" w:hAnsi="Times New Roman" w:cs="Times New Roman"/>
          <w:sz w:val="28"/>
          <w:szCs w:val="28"/>
        </w:rPr>
        <w:t xml:space="preserve"> и др.) (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Тригуб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Л.Г., 2011)</w:t>
      </w:r>
      <w:r w:rsidRPr="00F007A2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7A70384B" w14:textId="234F5357" w:rsidR="001C47EF" w:rsidRPr="009837EF" w:rsidRDefault="00FA1825" w:rsidP="001C47EF">
      <w:pPr>
        <w:pStyle w:val="a3"/>
        <w:numPr>
          <w:ilvl w:val="0"/>
          <w:numId w:val="5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«К</w:t>
      </w:r>
      <w:r w:rsidRPr="00FA1825">
        <w:rPr>
          <w:rFonts w:ascii="Times New Roman" w:hAnsi="Times New Roman" w:cs="Times New Roman"/>
          <w:sz w:val="28"/>
          <w:szCs w:val="28"/>
        </w:rPr>
        <w:t>анотье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A1825">
        <w:rPr>
          <w:rFonts w:ascii="Times New Roman" w:hAnsi="Times New Roman" w:cs="Times New Roman"/>
          <w:sz w:val="28"/>
          <w:szCs w:val="28"/>
        </w:rPr>
        <w:t xml:space="preserve"> (фр. “</w:t>
      </w:r>
      <w:proofErr w:type="spellStart"/>
      <w:r w:rsidRPr="00FA1825">
        <w:rPr>
          <w:rFonts w:ascii="Times New Roman" w:hAnsi="Times New Roman" w:cs="Times New Roman"/>
          <w:sz w:val="28"/>
          <w:szCs w:val="28"/>
        </w:rPr>
        <w:t>canotier</w:t>
      </w:r>
      <w:proofErr w:type="spellEnd"/>
      <w:r w:rsidRPr="00FA1825">
        <w:rPr>
          <w:rFonts w:ascii="Times New Roman" w:hAnsi="Times New Roman" w:cs="Times New Roman"/>
          <w:sz w:val="28"/>
          <w:szCs w:val="28"/>
        </w:rPr>
        <w:t xml:space="preserve">”),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A1825">
        <w:rPr>
          <w:rFonts w:ascii="Times New Roman" w:hAnsi="Times New Roman" w:cs="Times New Roman"/>
          <w:sz w:val="28"/>
          <w:szCs w:val="28"/>
        </w:rPr>
        <w:t>капор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A1825">
        <w:rPr>
          <w:rFonts w:ascii="Times New Roman" w:hAnsi="Times New Roman" w:cs="Times New Roman"/>
          <w:sz w:val="28"/>
          <w:szCs w:val="28"/>
        </w:rPr>
        <w:t xml:space="preserve"> (голл. “</w:t>
      </w:r>
      <w:proofErr w:type="spellStart"/>
      <w:r w:rsidRPr="00FA1825">
        <w:rPr>
          <w:rFonts w:ascii="Times New Roman" w:hAnsi="Times New Roman" w:cs="Times New Roman"/>
          <w:sz w:val="28"/>
          <w:szCs w:val="28"/>
        </w:rPr>
        <w:t>kaper</w:t>
      </w:r>
      <w:proofErr w:type="spellEnd"/>
      <w:r w:rsidRPr="00FA1825">
        <w:rPr>
          <w:rFonts w:ascii="Times New Roman" w:hAnsi="Times New Roman" w:cs="Times New Roman"/>
          <w:sz w:val="28"/>
          <w:szCs w:val="28"/>
        </w:rPr>
        <w:t xml:space="preserve">”),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A1825">
        <w:rPr>
          <w:rFonts w:ascii="Times New Roman" w:hAnsi="Times New Roman" w:cs="Times New Roman"/>
          <w:sz w:val="28"/>
          <w:szCs w:val="28"/>
        </w:rPr>
        <w:t>капюшон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A1825">
        <w:rPr>
          <w:rFonts w:ascii="Times New Roman" w:hAnsi="Times New Roman" w:cs="Times New Roman"/>
          <w:sz w:val="28"/>
          <w:szCs w:val="28"/>
        </w:rPr>
        <w:t xml:space="preserve"> (фр. “</w:t>
      </w:r>
      <w:proofErr w:type="spellStart"/>
      <w:r w:rsidRPr="00FA1825">
        <w:rPr>
          <w:rFonts w:ascii="Times New Roman" w:hAnsi="Times New Roman" w:cs="Times New Roman"/>
          <w:sz w:val="28"/>
          <w:szCs w:val="28"/>
        </w:rPr>
        <w:t>capuchon</w:t>
      </w:r>
      <w:proofErr w:type="spellEnd"/>
      <w:r w:rsidRPr="00FA1825">
        <w:rPr>
          <w:rFonts w:ascii="Times New Roman" w:hAnsi="Times New Roman" w:cs="Times New Roman"/>
          <w:sz w:val="28"/>
          <w:szCs w:val="28"/>
        </w:rPr>
        <w:t xml:space="preserve">”),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A1825">
        <w:rPr>
          <w:rFonts w:ascii="Times New Roman" w:hAnsi="Times New Roman" w:cs="Times New Roman"/>
          <w:sz w:val="28"/>
          <w:szCs w:val="28"/>
        </w:rPr>
        <w:t>каскетка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A1825">
        <w:rPr>
          <w:rFonts w:ascii="Times New Roman" w:hAnsi="Times New Roman" w:cs="Times New Roman"/>
          <w:sz w:val="28"/>
          <w:szCs w:val="28"/>
        </w:rPr>
        <w:t xml:space="preserve"> (фр. </w:t>
      </w:r>
      <w:r>
        <w:rPr>
          <w:rFonts w:ascii="Times New Roman" w:hAnsi="Times New Roman" w:cs="Times New Roman"/>
          <w:sz w:val="28"/>
          <w:szCs w:val="28"/>
          <w:lang w:val="en-US"/>
        </w:rPr>
        <w:t>“</w:t>
      </w:r>
      <w:proofErr w:type="spellStart"/>
      <w:r w:rsidRPr="00FA1825">
        <w:rPr>
          <w:rFonts w:ascii="Times New Roman" w:hAnsi="Times New Roman" w:cs="Times New Roman"/>
          <w:sz w:val="28"/>
          <w:szCs w:val="28"/>
        </w:rPr>
        <w:t>casquette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Pr="00FA1825">
        <w:rPr>
          <w:rFonts w:ascii="Times New Roman" w:hAnsi="Times New Roman" w:cs="Times New Roman"/>
          <w:sz w:val="28"/>
          <w:szCs w:val="28"/>
        </w:rPr>
        <w:t xml:space="preserve">),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A1825">
        <w:rPr>
          <w:rFonts w:ascii="Times New Roman" w:hAnsi="Times New Roman" w:cs="Times New Roman"/>
          <w:sz w:val="28"/>
          <w:szCs w:val="28"/>
        </w:rPr>
        <w:t>сомбреро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A1825">
        <w:rPr>
          <w:rFonts w:ascii="Times New Roman" w:hAnsi="Times New Roman" w:cs="Times New Roman"/>
          <w:sz w:val="28"/>
          <w:szCs w:val="28"/>
        </w:rPr>
        <w:t xml:space="preserve"> (исп. </w:t>
      </w:r>
      <w:r>
        <w:rPr>
          <w:rFonts w:ascii="Times New Roman" w:hAnsi="Times New Roman" w:cs="Times New Roman"/>
          <w:sz w:val="28"/>
          <w:szCs w:val="28"/>
          <w:lang w:val="en-US"/>
        </w:rPr>
        <w:t>“</w:t>
      </w:r>
      <w:proofErr w:type="spellStart"/>
      <w:r w:rsidRPr="00FA1825">
        <w:rPr>
          <w:rFonts w:ascii="Times New Roman" w:hAnsi="Times New Roman" w:cs="Times New Roman"/>
          <w:sz w:val="28"/>
          <w:szCs w:val="28"/>
        </w:rPr>
        <w:t>sombrero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Pr="00FA1825">
        <w:rPr>
          <w:rFonts w:ascii="Times New Roman" w:hAnsi="Times New Roman" w:cs="Times New Roman"/>
          <w:sz w:val="28"/>
          <w:szCs w:val="28"/>
        </w:rPr>
        <w:t xml:space="preserve">),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FA1825">
        <w:rPr>
          <w:rFonts w:ascii="Times New Roman" w:hAnsi="Times New Roman" w:cs="Times New Roman"/>
          <w:sz w:val="28"/>
          <w:szCs w:val="28"/>
        </w:rPr>
        <w:t>бандана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Pr="00FA1825">
        <w:rPr>
          <w:rFonts w:ascii="Times New Roman" w:hAnsi="Times New Roman" w:cs="Times New Roman"/>
          <w:sz w:val="28"/>
          <w:szCs w:val="28"/>
        </w:rPr>
        <w:t xml:space="preserve"> (англ. </w:t>
      </w:r>
      <w:r>
        <w:rPr>
          <w:rFonts w:ascii="Times New Roman" w:hAnsi="Times New Roman" w:cs="Times New Roman"/>
          <w:sz w:val="28"/>
          <w:szCs w:val="28"/>
          <w:lang w:val="en-US"/>
        </w:rPr>
        <w:t>“</w:t>
      </w:r>
      <w:proofErr w:type="spellStart"/>
      <w:r w:rsidRPr="00FA1825">
        <w:rPr>
          <w:rFonts w:ascii="Times New Roman" w:hAnsi="Times New Roman" w:cs="Times New Roman"/>
          <w:sz w:val="28"/>
          <w:szCs w:val="28"/>
        </w:rPr>
        <w:t>bandana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Pr="00FA182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  <w:proofErr w:type="gramEnd"/>
    </w:p>
    <w:p w14:paraId="217FB653" w14:textId="1C84434A" w:rsidR="009837EF" w:rsidRPr="009837EF" w:rsidRDefault="009837EF" w:rsidP="001C47EF">
      <w:pPr>
        <w:pStyle w:val="a3"/>
        <w:numPr>
          <w:ilvl w:val="0"/>
          <w:numId w:val="5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837EF">
        <w:rPr>
          <w:rFonts w:ascii="Times New Roman" w:hAnsi="Times New Roman" w:cs="Times New Roman"/>
          <w:sz w:val="28"/>
          <w:szCs w:val="28"/>
        </w:rPr>
        <w:t>“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Monokini</w:t>
      </w:r>
      <w:proofErr w:type="spellEnd"/>
      <w:r w:rsidRPr="009837EF">
        <w:rPr>
          <w:rFonts w:ascii="Times New Roman" w:hAnsi="Times New Roman" w:cs="Times New Roman"/>
          <w:sz w:val="28"/>
          <w:szCs w:val="28"/>
        </w:rPr>
        <w:t xml:space="preserve">” –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монокини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Pr="009837EF">
        <w:rPr>
          <w:rFonts w:ascii="Times New Roman" w:hAnsi="Times New Roman" w:cs="Times New Roman"/>
          <w:sz w:val="28"/>
          <w:szCs w:val="28"/>
        </w:rPr>
        <w:t xml:space="preserve">. Это цельная пляжная одежда для женщин, эквивалентная нижней половине бикини, так называемый, первый 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топлесс</w:t>
      </w:r>
      <w:proofErr w:type="spellEnd"/>
      <w:r w:rsidRPr="009837EF">
        <w:rPr>
          <w:rFonts w:ascii="Times New Roman" w:hAnsi="Times New Roman" w:cs="Times New Roman"/>
          <w:sz w:val="28"/>
          <w:szCs w:val="28"/>
        </w:rPr>
        <w:t xml:space="preserve"> купальник, термин функционирует с 1964 года благодаря 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Руди</w:t>
      </w:r>
      <w:proofErr w:type="spellEnd"/>
      <w:r w:rsidRPr="009837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EF">
        <w:rPr>
          <w:rFonts w:ascii="Times New Roman" w:hAnsi="Times New Roman" w:cs="Times New Roman"/>
          <w:sz w:val="28"/>
          <w:szCs w:val="28"/>
        </w:rPr>
        <w:t>Гернрайху</w:t>
      </w:r>
      <w:proofErr w:type="spellEnd"/>
      <w:r w:rsidRPr="009837EF">
        <w:rPr>
          <w:rFonts w:ascii="Times New Roman" w:hAnsi="Times New Roman" w:cs="Times New Roman"/>
          <w:sz w:val="28"/>
          <w:szCs w:val="28"/>
        </w:rPr>
        <w:t>, который изобрел данный вид купальника.</w:t>
      </w:r>
    </w:p>
    <w:p w14:paraId="74DA0A64" w14:textId="7BFAFED1" w:rsidR="00012650" w:rsidRDefault="00012650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выделают комбинации </w:t>
      </w:r>
      <w:r w:rsidR="00310E9B">
        <w:rPr>
          <w:rFonts w:ascii="Times New Roman" w:hAnsi="Times New Roman" w:cs="Times New Roman"/>
          <w:sz w:val="28"/>
          <w:szCs w:val="28"/>
        </w:rPr>
        <w:t>калькирования и транслитерации</w:t>
      </w:r>
      <w:r w:rsidR="000C691D">
        <w:rPr>
          <w:rFonts w:ascii="Times New Roman" w:hAnsi="Times New Roman" w:cs="Times New Roman"/>
          <w:sz w:val="28"/>
          <w:szCs w:val="28"/>
        </w:rPr>
        <w:t>:</w:t>
      </w:r>
    </w:p>
    <w:p w14:paraId="090F751D" w14:textId="07E690C7" w:rsidR="000C691D" w:rsidRDefault="000C691D" w:rsidP="00BF6458">
      <w:pPr>
        <w:pStyle w:val="a3"/>
        <w:numPr>
          <w:ilvl w:val="0"/>
          <w:numId w:val="7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На русском языке слово "куртка" является основным, обобщенным компонентом для многих видов верхней одежды. Например, "</w:t>
      </w:r>
      <w:proofErr w:type="spell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бомбер</w:t>
      </w:r>
      <w:proofErr w:type="spellEnd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" - это тип куртки, разработанный для пилотов ВВС США во время Второй мировой войны, происходит от комбинированной летной куртки "пилотская куртка", которая позже превратилась 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bomber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jacket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С течением времени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 русский язык перетекло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использование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термина 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"</w:t>
      </w:r>
      <w:proofErr w:type="spellStart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бомбер</w:t>
      </w:r>
      <w:proofErr w:type="spellEnd"/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-куртка"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напрямую являющиеся примером комбинирование транслитерации и калькирования: слово 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bomber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 переводится</w:t>
      </w:r>
      <w:r w:rsidR="00EE11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буквенным способом, когда слово «</w:t>
      </w:r>
      <w:r w:rsidR="00EE113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jacket</w:t>
      </w:r>
      <w:r w:rsidR="00EE113E">
        <w:rPr>
          <w:rFonts w:ascii="Times New Roman" w:hAnsi="Times New Roman" w:cs="Times New Roman"/>
          <w:color w:val="000000" w:themeColor="text1"/>
          <w:sz w:val="28"/>
          <w:szCs w:val="28"/>
        </w:rPr>
        <w:t>» переносится в язык обыкновенным дословным переводом</w:t>
      </w:r>
      <w:r w:rsidRPr="000C691D">
        <w:rPr>
          <w:rFonts w:ascii="Times New Roman" w:hAnsi="Times New Roman" w:cs="Times New Roman"/>
          <w:color w:val="000000" w:themeColor="text1"/>
          <w:sz w:val="28"/>
          <w:szCs w:val="28"/>
        </w:rPr>
        <w:t>. Этот пример иллюстрирует процесс упрощения названия на языке получателя путем отсечения одного из его компонентов.</w:t>
      </w:r>
    </w:p>
    <w:p w14:paraId="7C16F9FD" w14:textId="20D577C2" w:rsidR="00A73E0E" w:rsidRPr="00A73E0E" w:rsidRDefault="00A73E0E" w:rsidP="00BF6458">
      <w:pPr>
        <w:pStyle w:val="a3"/>
        <w:numPr>
          <w:ilvl w:val="0"/>
          <w:numId w:val="7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A73E0E">
        <w:rPr>
          <w:rFonts w:ascii="Times New Roman" w:hAnsi="Times New Roman" w:cs="Times New Roman"/>
          <w:bCs/>
          <w:color w:val="202122"/>
          <w:sz w:val="28"/>
          <w:szCs w:val="28"/>
          <w:shd w:val="clear" w:color="auto" w:fill="FFFFFF"/>
        </w:rPr>
        <w:t>Кроп</w:t>
      </w:r>
      <w:proofErr w:type="spellEnd"/>
      <w:r w:rsidRPr="00A73E0E">
        <w:rPr>
          <w:rFonts w:ascii="Times New Roman" w:hAnsi="Times New Roman" w:cs="Times New Roman"/>
          <w:bCs/>
          <w:color w:val="202122"/>
          <w:sz w:val="28"/>
          <w:szCs w:val="28"/>
          <w:shd w:val="clear" w:color="auto" w:fill="FFFFFF"/>
        </w:rPr>
        <w:t>-рубашка</w:t>
      </w:r>
      <w:r w:rsidRPr="00A73E0E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 (также </w:t>
      </w:r>
      <w:r w:rsidRPr="00A73E0E">
        <w:rPr>
          <w:rFonts w:ascii="Times New Roman" w:hAnsi="Times New Roman" w:cs="Times New Roman"/>
          <w:iCs/>
          <w:color w:val="202122"/>
          <w:sz w:val="28"/>
          <w:szCs w:val="28"/>
          <w:shd w:val="clear" w:color="auto" w:fill="FFFFFF"/>
        </w:rPr>
        <w:t>короткий топ</w:t>
      </w:r>
      <w:r w:rsidRPr="00A73E0E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, </w:t>
      </w:r>
      <w:r w:rsidRPr="00A73E0E">
        <w:rPr>
          <w:rFonts w:ascii="Times New Roman" w:hAnsi="Times New Roman" w:cs="Times New Roman"/>
          <w:iCs/>
          <w:color w:val="202122"/>
          <w:sz w:val="28"/>
          <w:szCs w:val="28"/>
          <w:shd w:val="clear" w:color="auto" w:fill="FFFFFF"/>
        </w:rPr>
        <w:t xml:space="preserve">укороченный топ, топик, </w:t>
      </w:r>
      <w:proofErr w:type="spellStart"/>
      <w:r w:rsidRPr="00A73E0E">
        <w:rPr>
          <w:rFonts w:ascii="Times New Roman" w:hAnsi="Times New Roman" w:cs="Times New Roman"/>
          <w:iCs/>
          <w:color w:val="202122"/>
          <w:sz w:val="28"/>
          <w:szCs w:val="28"/>
          <w:shd w:val="clear" w:color="auto" w:fill="FFFFFF"/>
        </w:rPr>
        <w:t>кроп</w:t>
      </w:r>
      <w:proofErr w:type="spellEnd"/>
      <w:r w:rsidRPr="00A73E0E">
        <w:rPr>
          <w:rFonts w:ascii="Times New Roman" w:hAnsi="Times New Roman" w:cs="Times New Roman"/>
          <w:iCs/>
          <w:color w:val="202122"/>
          <w:sz w:val="28"/>
          <w:szCs w:val="28"/>
          <w:shd w:val="clear" w:color="auto" w:fill="FFFFFF"/>
        </w:rPr>
        <w:t>-топ</w:t>
      </w:r>
      <w:r w:rsidRPr="00A73E0E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) </w:t>
      </w:r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— это </w:t>
      </w:r>
      <w:hyperlink r:id="rId14" w:tooltip="Одежда" w:history="1">
        <w:r w:rsidRPr="00A73E0E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одежда</w:t>
        </w:r>
      </w:hyperlink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которая открывает </w:t>
      </w:r>
      <w:hyperlink r:id="rId15" w:tooltip="Талия (часть тела)" w:history="1">
        <w:r w:rsidRPr="00A73E0E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талию</w:t>
        </w:r>
      </w:hyperlink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 </w:t>
      </w:r>
      <w:hyperlink r:id="rId16" w:tooltip="Пуп" w:history="1">
        <w:r w:rsidRPr="00A73E0E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пупок</w:t>
        </w:r>
      </w:hyperlink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или </w:t>
      </w:r>
      <w:hyperlink r:id="rId17" w:tooltip="Живот" w:history="1">
        <w:r w:rsidRPr="00A73E0E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живот</w:t>
        </w:r>
      </w:hyperlink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Тремин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произошел с помощью комбинирования транслитерации и кальки: английское слово </w:t>
      </w:r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crop</w:t>
      </w:r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”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буквенно адаптируется в русский язык, когда термин </w:t>
      </w:r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T</w:t>
      </w:r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shirt</w:t>
      </w:r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”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или </w:t>
      </w:r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“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shirt</w:t>
      </w:r>
      <w:r w:rsidRPr="00A73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”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переводится дословно.</w:t>
      </w:r>
    </w:p>
    <w:p w14:paraId="195901CD" w14:textId="2F68E997" w:rsidR="00310E9B" w:rsidRPr="004C46F0" w:rsidRDefault="000C691D" w:rsidP="00BF6458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 3.</w:t>
      </w:r>
      <w:r w:rsidR="00310E9B">
        <w:rPr>
          <w:rFonts w:ascii="Times New Roman" w:hAnsi="Times New Roman" w:cs="Times New Roman"/>
          <w:sz w:val="28"/>
          <w:szCs w:val="28"/>
        </w:rPr>
        <w:t>«</w:t>
      </w:r>
      <w:r w:rsidR="00310E9B" w:rsidRPr="00310E9B">
        <w:rPr>
          <w:rFonts w:ascii="Times New Roman" w:hAnsi="Times New Roman" w:cs="Times New Roman"/>
          <w:sz w:val="28"/>
          <w:szCs w:val="28"/>
        </w:rPr>
        <w:t>Пиджак</w:t>
      </w:r>
      <w:r w:rsidR="00310E9B">
        <w:rPr>
          <w:rFonts w:ascii="Times New Roman" w:hAnsi="Times New Roman" w:cs="Times New Roman"/>
          <w:sz w:val="28"/>
          <w:szCs w:val="28"/>
        </w:rPr>
        <w:t>»</w:t>
      </w:r>
      <w:r w:rsidR="00310E9B" w:rsidRPr="00310E9B">
        <w:rPr>
          <w:rFonts w:ascii="Times New Roman" w:hAnsi="Times New Roman" w:cs="Times New Roman"/>
          <w:sz w:val="28"/>
          <w:szCs w:val="28"/>
        </w:rPr>
        <w:t xml:space="preserve"> [</w:t>
      </w:r>
      <w:proofErr w:type="spellStart"/>
      <w:r w:rsidR="00310E9B" w:rsidRPr="00310E9B">
        <w:rPr>
          <w:rFonts w:ascii="Times New Roman" w:hAnsi="Times New Roman" w:cs="Times New Roman"/>
          <w:sz w:val="28"/>
          <w:szCs w:val="28"/>
          <w:lang w:val="en-US"/>
        </w:rPr>
        <w:t>pidzhak</w:t>
      </w:r>
      <w:proofErr w:type="spellEnd"/>
      <w:r w:rsidR="00310E9B" w:rsidRPr="00310E9B">
        <w:rPr>
          <w:rFonts w:ascii="Times New Roman" w:hAnsi="Times New Roman" w:cs="Times New Roman"/>
          <w:sz w:val="28"/>
          <w:szCs w:val="28"/>
        </w:rPr>
        <w:t>] ‘</w:t>
      </w:r>
      <w:r w:rsidR="00310E9B" w:rsidRPr="00310E9B">
        <w:rPr>
          <w:rFonts w:ascii="Times New Roman" w:hAnsi="Times New Roman" w:cs="Times New Roman"/>
          <w:sz w:val="28"/>
          <w:szCs w:val="28"/>
          <w:lang w:val="en-US"/>
        </w:rPr>
        <w:t>jacket</w:t>
      </w:r>
      <w:r w:rsidR="00310E9B" w:rsidRPr="00310E9B">
        <w:rPr>
          <w:rFonts w:ascii="Times New Roman" w:hAnsi="Times New Roman" w:cs="Times New Roman"/>
          <w:sz w:val="28"/>
          <w:szCs w:val="28"/>
        </w:rPr>
        <w:t>’</w:t>
      </w:r>
      <w:r w:rsidR="0064305A">
        <w:rPr>
          <w:rFonts w:ascii="Times New Roman" w:hAnsi="Times New Roman" w:cs="Times New Roman"/>
          <w:sz w:val="28"/>
          <w:szCs w:val="28"/>
        </w:rPr>
        <w:t xml:space="preserve">- </w:t>
      </w:r>
      <w:r w:rsidR="00310E9B">
        <w:rPr>
          <w:rFonts w:ascii="Times New Roman" w:hAnsi="Times New Roman" w:cs="Times New Roman"/>
          <w:sz w:val="28"/>
          <w:szCs w:val="28"/>
        </w:rPr>
        <w:t>яркий пример следующего образования терминов – транскрипция</w:t>
      </w:r>
      <w:r w:rsidR="0064305A">
        <w:rPr>
          <w:rFonts w:ascii="Times New Roman" w:hAnsi="Times New Roman" w:cs="Times New Roman"/>
          <w:sz w:val="28"/>
          <w:szCs w:val="28"/>
        </w:rPr>
        <w:t xml:space="preserve">, которую часто путают с транслитерацией. </w:t>
      </w:r>
      <w:r w:rsidR="00BE3BE1">
        <w:rPr>
          <w:rFonts w:ascii="Times New Roman" w:hAnsi="Times New Roman" w:cs="Times New Roman"/>
          <w:sz w:val="28"/>
          <w:szCs w:val="28"/>
        </w:rPr>
        <w:t xml:space="preserve">Слово заимствовано из английского языка и адаптировано под русское произношение. </w:t>
      </w:r>
      <w:r w:rsidR="00BE3BE1" w:rsidRPr="00BE3BE1">
        <w:rPr>
          <w:rFonts w:ascii="Times New Roman" w:hAnsi="Times New Roman" w:cs="Times New Roman"/>
          <w:sz w:val="28"/>
          <w:szCs w:val="28"/>
        </w:rPr>
        <w:t>«</w:t>
      </w:r>
      <w:r w:rsidR="00BE3BE1">
        <w:rPr>
          <w:rFonts w:ascii="Times New Roman" w:hAnsi="Times New Roman" w:cs="Times New Roman"/>
          <w:sz w:val="28"/>
          <w:szCs w:val="28"/>
          <w:lang w:val="en-US"/>
        </w:rPr>
        <w:t>P</w:t>
      </w:r>
      <w:proofErr w:type="spellStart"/>
      <w:r w:rsidR="00310E9B" w:rsidRPr="00310E9B">
        <w:rPr>
          <w:rFonts w:ascii="Times New Roman" w:hAnsi="Times New Roman" w:cs="Times New Roman"/>
          <w:sz w:val="28"/>
          <w:szCs w:val="28"/>
        </w:rPr>
        <w:t>еа</w:t>
      </w:r>
      <w:proofErr w:type="spellEnd"/>
      <w:r w:rsidR="00310E9B" w:rsidRPr="00BE3BE1">
        <w:rPr>
          <w:rFonts w:ascii="Times New Roman" w:hAnsi="Times New Roman" w:cs="Times New Roman"/>
          <w:sz w:val="28"/>
          <w:szCs w:val="28"/>
        </w:rPr>
        <w:t>-</w:t>
      </w:r>
      <w:r w:rsidR="00310E9B" w:rsidRPr="00310E9B">
        <w:rPr>
          <w:rFonts w:ascii="Times New Roman" w:hAnsi="Times New Roman" w:cs="Times New Roman"/>
          <w:sz w:val="28"/>
          <w:szCs w:val="28"/>
          <w:lang w:val="en-US"/>
        </w:rPr>
        <w:t>j</w:t>
      </w:r>
      <w:r w:rsidR="00310E9B" w:rsidRPr="00310E9B">
        <w:rPr>
          <w:rFonts w:ascii="Times New Roman" w:hAnsi="Times New Roman" w:cs="Times New Roman"/>
          <w:sz w:val="28"/>
          <w:szCs w:val="28"/>
        </w:rPr>
        <w:t>ас</w:t>
      </w:r>
      <w:r w:rsidR="00310E9B" w:rsidRPr="00310E9B">
        <w:rPr>
          <w:rFonts w:ascii="Times New Roman" w:hAnsi="Times New Roman" w:cs="Times New Roman"/>
          <w:sz w:val="28"/>
          <w:szCs w:val="28"/>
          <w:lang w:val="en-US"/>
        </w:rPr>
        <w:t>k</w:t>
      </w:r>
      <w:r w:rsidR="00310E9B" w:rsidRPr="00310E9B">
        <w:rPr>
          <w:rFonts w:ascii="Times New Roman" w:hAnsi="Times New Roman" w:cs="Times New Roman"/>
          <w:sz w:val="28"/>
          <w:szCs w:val="28"/>
        </w:rPr>
        <w:t>е</w:t>
      </w:r>
      <w:r w:rsidR="00310E9B" w:rsidRPr="00310E9B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BE3BE1" w:rsidRPr="00BE3BE1">
        <w:rPr>
          <w:rFonts w:ascii="Times New Roman" w:hAnsi="Times New Roman" w:cs="Times New Roman"/>
          <w:sz w:val="28"/>
          <w:szCs w:val="28"/>
        </w:rPr>
        <w:t>»</w:t>
      </w:r>
      <w:r w:rsidR="00310E9B" w:rsidRPr="00BE3BE1">
        <w:rPr>
          <w:rFonts w:ascii="Times New Roman" w:hAnsi="Times New Roman" w:cs="Times New Roman"/>
          <w:sz w:val="28"/>
          <w:szCs w:val="28"/>
        </w:rPr>
        <w:t xml:space="preserve"> </w:t>
      </w:r>
      <w:r w:rsidR="00BE3BE1" w:rsidRPr="00BE3BE1">
        <w:rPr>
          <w:rFonts w:ascii="Times New Roman" w:hAnsi="Times New Roman" w:cs="Times New Roman"/>
          <w:sz w:val="28"/>
          <w:szCs w:val="28"/>
        </w:rPr>
        <w:t>(</w:t>
      </w:r>
      <w:r w:rsidR="00BE3BE1">
        <w:rPr>
          <w:rFonts w:ascii="Times New Roman" w:hAnsi="Times New Roman" w:cs="Times New Roman"/>
          <w:sz w:val="28"/>
          <w:szCs w:val="28"/>
        </w:rPr>
        <w:t>на</w:t>
      </w:r>
      <w:r w:rsidR="00BE3BE1" w:rsidRPr="00BE3BE1">
        <w:rPr>
          <w:rFonts w:ascii="Times New Roman" w:hAnsi="Times New Roman" w:cs="Times New Roman"/>
          <w:sz w:val="28"/>
          <w:szCs w:val="28"/>
        </w:rPr>
        <w:t xml:space="preserve"> </w:t>
      </w:r>
      <w:r w:rsidR="00BE3BE1">
        <w:rPr>
          <w:rFonts w:ascii="Times New Roman" w:hAnsi="Times New Roman" w:cs="Times New Roman"/>
          <w:sz w:val="28"/>
          <w:szCs w:val="28"/>
        </w:rPr>
        <w:t>англ</w:t>
      </w:r>
      <w:r w:rsidR="00BE3BE1" w:rsidRPr="00BE3BE1">
        <w:rPr>
          <w:rFonts w:ascii="Times New Roman" w:hAnsi="Times New Roman" w:cs="Times New Roman"/>
          <w:sz w:val="28"/>
          <w:szCs w:val="28"/>
        </w:rPr>
        <w:t xml:space="preserve">.) </w:t>
      </w:r>
      <w:r w:rsidR="00BE3BE1">
        <w:rPr>
          <w:rFonts w:ascii="Times New Roman" w:hAnsi="Times New Roman" w:cs="Times New Roman"/>
          <w:sz w:val="28"/>
          <w:szCs w:val="28"/>
        </w:rPr>
        <w:t>–</w:t>
      </w:r>
      <w:r w:rsidR="00310E9B" w:rsidRPr="00BE3BE1">
        <w:rPr>
          <w:rFonts w:ascii="Times New Roman" w:hAnsi="Times New Roman" w:cs="Times New Roman"/>
          <w:sz w:val="28"/>
          <w:szCs w:val="28"/>
        </w:rPr>
        <w:t xml:space="preserve"> </w:t>
      </w:r>
      <w:r w:rsidR="00BE3BE1">
        <w:rPr>
          <w:rFonts w:ascii="Times New Roman" w:hAnsi="Times New Roman" w:cs="Times New Roman"/>
          <w:sz w:val="28"/>
          <w:szCs w:val="28"/>
        </w:rPr>
        <w:t>«куртка</w:t>
      </w:r>
      <w:r w:rsidR="00BE3BE1" w:rsidRPr="00BE3BE1">
        <w:rPr>
          <w:rFonts w:ascii="Times New Roman" w:hAnsi="Times New Roman" w:cs="Times New Roman"/>
          <w:sz w:val="28"/>
          <w:szCs w:val="28"/>
        </w:rPr>
        <w:t xml:space="preserve">, </w:t>
      </w:r>
      <w:r w:rsidR="00BE3BE1">
        <w:rPr>
          <w:rFonts w:ascii="Times New Roman" w:hAnsi="Times New Roman" w:cs="Times New Roman"/>
          <w:sz w:val="28"/>
          <w:szCs w:val="28"/>
        </w:rPr>
        <w:t>короткое</w:t>
      </w:r>
      <w:r w:rsidR="00BE3BE1" w:rsidRPr="00BE3BE1">
        <w:rPr>
          <w:rFonts w:ascii="Times New Roman" w:hAnsi="Times New Roman" w:cs="Times New Roman"/>
          <w:sz w:val="28"/>
          <w:szCs w:val="28"/>
        </w:rPr>
        <w:t xml:space="preserve"> </w:t>
      </w:r>
      <w:r w:rsidR="00BE3BE1">
        <w:rPr>
          <w:rFonts w:ascii="Times New Roman" w:hAnsi="Times New Roman" w:cs="Times New Roman"/>
          <w:sz w:val="28"/>
          <w:szCs w:val="28"/>
        </w:rPr>
        <w:t>пальто»</w:t>
      </w:r>
      <w:r w:rsidR="00BE3BE1" w:rsidRPr="00BE3BE1">
        <w:rPr>
          <w:rFonts w:ascii="Times New Roman" w:hAnsi="Times New Roman" w:cs="Times New Roman"/>
          <w:sz w:val="28"/>
          <w:szCs w:val="28"/>
        </w:rPr>
        <w:t xml:space="preserve"> - </w:t>
      </w:r>
      <w:r w:rsidR="00310E9B" w:rsidRPr="00BE3BE1">
        <w:rPr>
          <w:rFonts w:ascii="Times New Roman" w:hAnsi="Times New Roman" w:cs="Times New Roman"/>
          <w:sz w:val="28"/>
          <w:szCs w:val="28"/>
        </w:rPr>
        <w:t xml:space="preserve"> </w:t>
      </w:r>
      <w:r w:rsidR="00BE3BE1">
        <w:rPr>
          <w:rFonts w:ascii="Times New Roman" w:hAnsi="Times New Roman" w:cs="Times New Roman"/>
          <w:sz w:val="28"/>
          <w:szCs w:val="28"/>
        </w:rPr>
        <w:t>в</w:t>
      </w:r>
      <w:r w:rsidR="00BE3BE1" w:rsidRPr="00BE3BE1">
        <w:rPr>
          <w:rFonts w:ascii="Times New Roman" w:hAnsi="Times New Roman" w:cs="Times New Roman"/>
          <w:sz w:val="28"/>
          <w:szCs w:val="28"/>
        </w:rPr>
        <w:t xml:space="preserve"> </w:t>
      </w:r>
      <w:r w:rsidR="00BE3BE1">
        <w:rPr>
          <w:rFonts w:ascii="Times New Roman" w:hAnsi="Times New Roman" w:cs="Times New Roman"/>
          <w:sz w:val="28"/>
          <w:szCs w:val="28"/>
        </w:rPr>
        <w:t>свою очередь, было взято с Средне-Голландского «</w:t>
      </w:r>
      <w:proofErr w:type="spellStart"/>
      <w:proofErr w:type="gramStart"/>
      <w:r w:rsidR="00310E9B" w:rsidRPr="00310E9B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310E9B" w:rsidRPr="00BE3BE1">
        <w:rPr>
          <w:rFonts w:ascii="Times New Roman" w:hAnsi="Times New Roman" w:cs="Times New Roman"/>
          <w:sz w:val="28"/>
          <w:szCs w:val="28"/>
        </w:rPr>
        <w:t>î</w:t>
      </w:r>
      <w:r w:rsidR="00310E9B" w:rsidRPr="00310E9B">
        <w:rPr>
          <w:rFonts w:ascii="Times New Roman" w:hAnsi="Times New Roman" w:cs="Times New Roman"/>
          <w:sz w:val="28"/>
          <w:szCs w:val="28"/>
        </w:rPr>
        <w:t>е</w:t>
      </w:r>
      <w:proofErr w:type="spellEnd"/>
      <w:r w:rsidR="00BE3BE1">
        <w:rPr>
          <w:rFonts w:ascii="Times New Roman" w:hAnsi="Times New Roman" w:cs="Times New Roman"/>
          <w:sz w:val="28"/>
          <w:szCs w:val="28"/>
        </w:rPr>
        <w:t>»</w:t>
      </w:r>
      <w:r w:rsidR="00310E9B" w:rsidRPr="00BE3BE1">
        <w:rPr>
          <w:rFonts w:ascii="Times New Roman" w:hAnsi="Times New Roman" w:cs="Times New Roman"/>
          <w:sz w:val="28"/>
          <w:szCs w:val="28"/>
        </w:rPr>
        <w:t xml:space="preserve"> — «</w:t>
      </w:r>
      <w:proofErr w:type="spellStart"/>
      <w:r w:rsidR="00BE3BE1">
        <w:rPr>
          <w:rFonts w:ascii="Times New Roman" w:hAnsi="Times New Roman" w:cs="Times New Roman"/>
          <w:sz w:val="28"/>
          <w:szCs w:val="28"/>
        </w:rPr>
        <w:t>байкерская</w:t>
      </w:r>
      <w:proofErr w:type="spellEnd"/>
      <w:r w:rsidR="00BE3BE1">
        <w:rPr>
          <w:rFonts w:ascii="Times New Roman" w:hAnsi="Times New Roman" w:cs="Times New Roman"/>
          <w:sz w:val="28"/>
          <w:szCs w:val="28"/>
        </w:rPr>
        <w:t xml:space="preserve"> куртка</w:t>
      </w:r>
      <w:r w:rsidR="00310E9B" w:rsidRPr="00BE3BE1">
        <w:rPr>
          <w:rFonts w:ascii="Times New Roman" w:hAnsi="Times New Roman" w:cs="Times New Roman"/>
          <w:sz w:val="28"/>
          <w:szCs w:val="28"/>
        </w:rPr>
        <w:t>» (</w:t>
      </w:r>
      <w:r w:rsidR="00BE3BE1">
        <w:rPr>
          <w:rFonts w:ascii="Times New Roman" w:hAnsi="Times New Roman" w:cs="Times New Roman"/>
          <w:sz w:val="28"/>
          <w:szCs w:val="28"/>
        </w:rPr>
        <w:t>отсюда и последовал диалект</w:t>
      </w:r>
      <w:r w:rsidR="00310E9B" w:rsidRPr="00BE3BE1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310E9B" w:rsidRPr="00310E9B">
        <w:rPr>
          <w:rFonts w:ascii="Times New Roman" w:hAnsi="Times New Roman" w:cs="Times New Roman"/>
          <w:sz w:val="28"/>
          <w:szCs w:val="28"/>
        </w:rPr>
        <w:t>спинжак</w:t>
      </w:r>
      <w:proofErr w:type="spellEnd"/>
      <w:r w:rsidR="00310E9B" w:rsidRPr="00BE3BE1">
        <w:rPr>
          <w:rFonts w:ascii="Times New Roman" w:hAnsi="Times New Roman" w:cs="Times New Roman"/>
          <w:sz w:val="28"/>
          <w:szCs w:val="28"/>
        </w:rPr>
        <w:t>» [</w:t>
      </w:r>
      <w:proofErr w:type="spellStart"/>
      <w:r w:rsidR="00310E9B" w:rsidRPr="00310E9B">
        <w:rPr>
          <w:rFonts w:ascii="Times New Roman" w:hAnsi="Times New Roman" w:cs="Times New Roman"/>
          <w:sz w:val="28"/>
          <w:szCs w:val="28"/>
          <w:lang w:val="en-US"/>
        </w:rPr>
        <w:t>spinzhak</w:t>
      </w:r>
      <w:proofErr w:type="spellEnd"/>
      <w:r w:rsidR="00310E9B" w:rsidRPr="00BE3BE1">
        <w:rPr>
          <w:rFonts w:ascii="Times New Roman" w:hAnsi="Times New Roman" w:cs="Times New Roman"/>
          <w:sz w:val="28"/>
          <w:szCs w:val="28"/>
        </w:rPr>
        <w:t>] — «</w:t>
      </w:r>
      <w:r w:rsidR="00BE3BE1">
        <w:rPr>
          <w:rFonts w:ascii="Times New Roman" w:hAnsi="Times New Roman" w:cs="Times New Roman"/>
          <w:sz w:val="28"/>
          <w:szCs w:val="28"/>
        </w:rPr>
        <w:t>то, что прикрывает спину</w:t>
      </w:r>
      <w:r w:rsidR="00310E9B" w:rsidRPr="00BE3BE1">
        <w:rPr>
          <w:rFonts w:ascii="Times New Roman" w:hAnsi="Times New Roman" w:cs="Times New Roman"/>
          <w:sz w:val="28"/>
          <w:szCs w:val="28"/>
        </w:rPr>
        <w:t>»)</w:t>
      </w:r>
      <w:r w:rsidR="00BE3BE1">
        <w:rPr>
          <w:rFonts w:ascii="Times New Roman" w:hAnsi="Times New Roman" w:cs="Times New Roman"/>
          <w:sz w:val="28"/>
          <w:szCs w:val="28"/>
        </w:rPr>
        <w:t xml:space="preserve"> </w:t>
      </w:r>
      <w:r w:rsidR="000C1CD9" w:rsidRPr="000C1CD9">
        <w:rPr>
          <w:rFonts w:ascii="Times New Roman" w:hAnsi="Times New Roman" w:cs="Times New Roman"/>
          <w:sz w:val="28"/>
          <w:szCs w:val="28"/>
        </w:rPr>
        <w:t>(Недопекина Е.М., 2021)</w:t>
      </w:r>
      <w:r w:rsidR="000C1CD9">
        <w:rPr>
          <w:rFonts w:ascii="Times New Roman" w:hAnsi="Times New Roman" w:cs="Times New Roman"/>
          <w:sz w:val="28"/>
          <w:szCs w:val="28"/>
        </w:rPr>
        <w:t>.</w:t>
      </w:r>
      <w:r w:rsidR="004404BA">
        <w:rPr>
          <w:rFonts w:ascii="Times New Roman" w:hAnsi="Times New Roman" w:cs="Times New Roman"/>
          <w:sz w:val="28"/>
          <w:szCs w:val="28"/>
        </w:rPr>
        <w:t xml:space="preserve"> Таким образом, </w:t>
      </w:r>
      <w:r w:rsidR="004404BA">
        <w:rPr>
          <w:rFonts w:ascii="Times New Roman" w:hAnsi="Times New Roman" w:cs="Times New Roman"/>
          <w:bCs/>
          <w:color w:val="000000"/>
          <w:sz w:val="28"/>
          <w:szCs w:val="28"/>
        </w:rPr>
        <w:t>п</w:t>
      </w:r>
      <w:r w:rsidR="004404BA" w:rsidRPr="004404BA">
        <w:rPr>
          <w:rFonts w:ascii="Times New Roman" w:hAnsi="Times New Roman" w:cs="Times New Roman"/>
          <w:bCs/>
          <w:color w:val="000000"/>
          <w:sz w:val="28"/>
          <w:szCs w:val="28"/>
        </w:rPr>
        <w:t>ереводческая транскрипция</w:t>
      </w:r>
      <w:r w:rsidR="004404BA" w:rsidRPr="004404BA">
        <w:rPr>
          <w:rFonts w:ascii="Times New Roman" w:hAnsi="Times New Roman" w:cs="Times New Roman"/>
          <w:b/>
          <w:bCs/>
          <w:color w:val="000000"/>
          <w:sz w:val="28"/>
          <w:szCs w:val="28"/>
        </w:rPr>
        <w:t> </w:t>
      </w:r>
      <w:r w:rsidR="004404BA" w:rsidRPr="004404BA">
        <w:rPr>
          <w:rFonts w:ascii="Times New Roman" w:hAnsi="Times New Roman" w:cs="Times New Roman"/>
          <w:color w:val="000000"/>
          <w:sz w:val="28"/>
          <w:szCs w:val="28"/>
        </w:rPr>
        <w:t xml:space="preserve">– это формальное </w:t>
      </w:r>
      <w:proofErr w:type="spellStart"/>
      <w:r w:rsidR="004404BA" w:rsidRPr="004404BA">
        <w:rPr>
          <w:rFonts w:ascii="Times New Roman" w:hAnsi="Times New Roman" w:cs="Times New Roman"/>
          <w:color w:val="000000"/>
          <w:sz w:val="28"/>
          <w:szCs w:val="28"/>
        </w:rPr>
        <w:t>пофонемное</w:t>
      </w:r>
      <w:proofErr w:type="spellEnd"/>
      <w:r w:rsidR="004404BA" w:rsidRPr="004404BA">
        <w:rPr>
          <w:rFonts w:ascii="Times New Roman" w:hAnsi="Times New Roman" w:cs="Times New Roman"/>
          <w:color w:val="000000"/>
          <w:sz w:val="28"/>
          <w:szCs w:val="28"/>
        </w:rPr>
        <w:t xml:space="preserve"> воссоздание исходной лексической единицы с помощью фонем переводящего языка, фонетическая имитация исходного слова.</w:t>
      </w:r>
      <w:r w:rsidR="0064305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379F0" w:rsidRPr="007379F0">
        <w:rPr>
          <w:rFonts w:ascii="Times New Roman" w:hAnsi="Times New Roman" w:cs="Times New Roman"/>
          <w:sz w:val="28"/>
          <w:szCs w:val="28"/>
        </w:rPr>
        <w:t xml:space="preserve">Комиссаров В.Н. считал, что транскрипция – способ перевода лексической единицы оригинала путем воссоздания ее звуковой формы с помощью букв языка перевода (Комиссаров В.Н., 1990). </w:t>
      </w:r>
      <w:r w:rsidR="007379F0">
        <w:rPr>
          <w:rFonts w:ascii="Times New Roman" w:hAnsi="Times New Roman" w:cs="Times New Roman"/>
          <w:sz w:val="28"/>
          <w:szCs w:val="28"/>
        </w:rPr>
        <w:t xml:space="preserve">Алексеева И.С., в свою очередь, тоже определяет транскрипцию, как </w:t>
      </w:r>
      <w:r w:rsidR="007379F0" w:rsidRPr="007379F0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7379F0" w:rsidRPr="007379F0">
        <w:rPr>
          <w:rFonts w:ascii="Times New Roman" w:hAnsi="Times New Roman" w:cs="Times New Roman"/>
          <w:sz w:val="28"/>
          <w:szCs w:val="28"/>
        </w:rPr>
        <w:t>пофонемное</w:t>
      </w:r>
      <w:proofErr w:type="spellEnd"/>
      <w:r w:rsidR="007379F0" w:rsidRPr="007379F0">
        <w:rPr>
          <w:rFonts w:ascii="Times New Roman" w:hAnsi="Times New Roman" w:cs="Times New Roman"/>
          <w:sz w:val="28"/>
          <w:szCs w:val="28"/>
        </w:rPr>
        <w:t xml:space="preserve"> уподобление слова, звучащего на языке оригинала, новому слову, формируемому в тексте перевода» (Алексеева И.С., 2004)</w:t>
      </w:r>
      <w:r w:rsidR="007379F0">
        <w:rPr>
          <w:rFonts w:ascii="Times New Roman" w:hAnsi="Times New Roman" w:cs="Times New Roman"/>
          <w:sz w:val="28"/>
          <w:szCs w:val="28"/>
        </w:rPr>
        <w:t>.</w:t>
      </w:r>
      <w:r w:rsidR="004C46F0">
        <w:rPr>
          <w:rFonts w:ascii="Times New Roman" w:hAnsi="Times New Roman" w:cs="Times New Roman"/>
          <w:sz w:val="28"/>
          <w:szCs w:val="28"/>
        </w:rPr>
        <w:t xml:space="preserve"> Примеры транскрипционной адаптации следующие:</w:t>
      </w:r>
    </w:p>
    <w:p w14:paraId="3C44D1B6" w14:textId="47BE66AC" w:rsidR="00EE113E" w:rsidRPr="00DC4E08" w:rsidRDefault="00DC4E08" w:rsidP="00DC4E0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Сандали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 - транскрипционный англицизм </w:t>
      </w:r>
      <w:r w:rsidRPr="00DC4E08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  <w:lang w:val="en-US"/>
        </w:rPr>
        <w:t>sandals</w:t>
      </w:r>
      <w:r w:rsidRPr="00DC4E08"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C4E08">
        <w:rPr>
          <w:rFonts w:ascii="Times New Roman" w:hAnsi="Times New Roman" w:cs="Times New Roman"/>
          <w:sz w:val="28"/>
          <w:szCs w:val="28"/>
        </w:rPr>
        <w:t xml:space="preserve">- </w:t>
      </w:r>
      <w:r w:rsidRPr="00DC4E08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открытая лёгкая обувь, подошва которой (часто без каблуков), закрепляется на ноге ремешками или верёвками.</w:t>
      </w:r>
      <w:r w:rsidRPr="00DC4E08">
        <w:rPr>
          <w:rFonts w:ascii="Arial" w:hAnsi="Arial" w:cs="Arial"/>
          <w:color w:val="333333"/>
          <w:shd w:val="clear" w:color="auto" w:fill="FFFFFF"/>
        </w:rPr>
        <w:t> </w:t>
      </w:r>
    </w:p>
    <w:p w14:paraId="5E3C6295" w14:textId="32A92293" w:rsidR="004C46F0" w:rsidRPr="004C46F0" w:rsidRDefault="004C46F0" w:rsidP="004C46F0">
      <w:pPr>
        <w:pStyle w:val="richfactdown-paragraph"/>
        <w:numPr>
          <w:ilvl w:val="0"/>
          <w:numId w:val="7"/>
        </w:numPr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>
        <w:rPr>
          <w:rStyle w:val="a4"/>
          <w:b w:val="0"/>
          <w:bCs w:val="0"/>
          <w:color w:val="333333"/>
          <w:sz w:val="28"/>
          <w:szCs w:val="28"/>
        </w:rPr>
        <w:t>«</w:t>
      </w:r>
      <w:r w:rsidRPr="004C46F0">
        <w:rPr>
          <w:rStyle w:val="a4"/>
          <w:b w:val="0"/>
          <w:bCs w:val="0"/>
          <w:color w:val="333333"/>
          <w:sz w:val="28"/>
          <w:szCs w:val="28"/>
        </w:rPr>
        <w:t>Мокасины</w:t>
      </w:r>
      <w:r>
        <w:rPr>
          <w:rStyle w:val="a4"/>
          <w:b w:val="0"/>
          <w:bCs w:val="0"/>
          <w:color w:val="333333"/>
          <w:sz w:val="28"/>
          <w:szCs w:val="28"/>
        </w:rPr>
        <w:t>»</w:t>
      </w:r>
      <w:r w:rsidRPr="004C46F0">
        <w:rPr>
          <w:color w:val="333333"/>
          <w:sz w:val="28"/>
          <w:szCs w:val="28"/>
        </w:rPr>
        <w:t xml:space="preserve"> — это обувь североамериканских индейцев. Название «мокасины» восходит к </w:t>
      </w:r>
      <w:proofErr w:type="spellStart"/>
      <w:r w:rsidRPr="004C46F0">
        <w:rPr>
          <w:color w:val="333333"/>
          <w:sz w:val="28"/>
          <w:szCs w:val="28"/>
        </w:rPr>
        <w:t>протоалгонкинскому</w:t>
      </w:r>
      <w:proofErr w:type="spellEnd"/>
      <w:r w:rsidRPr="004C46F0">
        <w:rPr>
          <w:color w:val="333333"/>
          <w:sz w:val="28"/>
          <w:szCs w:val="28"/>
        </w:rPr>
        <w:t xml:space="preserve"> слову «</w:t>
      </w:r>
      <w:proofErr w:type="spellStart"/>
      <w:r w:rsidRPr="004C46F0">
        <w:rPr>
          <w:color w:val="333333"/>
          <w:sz w:val="28"/>
          <w:szCs w:val="28"/>
        </w:rPr>
        <w:t>maxkeseni</w:t>
      </w:r>
      <w:proofErr w:type="spellEnd"/>
      <w:r w:rsidRPr="004C46F0">
        <w:rPr>
          <w:color w:val="333333"/>
          <w:sz w:val="28"/>
          <w:szCs w:val="28"/>
        </w:rPr>
        <w:t>» — «обувь». К европейцам оно попало из восточно-алгонкинской языковой группы.</w:t>
      </w:r>
    </w:p>
    <w:p w14:paraId="1451B896" w14:textId="297322B1" w:rsidR="00DC4E08" w:rsidRPr="00290B93" w:rsidRDefault="00290B93" w:rsidP="00DC4E0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«</w:t>
      </w:r>
      <w:proofErr w:type="spellStart"/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Слипоны</w:t>
      </w:r>
      <w:proofErr w:type="spellEnd"/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». </w:t>
      </w:r>
      <w:r w:rsidR="004C46F0"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Этот термин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происходит от английского термина</w:t>
      </w:r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"</w:t>
      </w:r>
      <w:proofErr w:type="spellStart"/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slip-</w:t>
      </w:r>
      <w:r w:rsidR="004C46F0"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on</w:t>
      </w:r>
      <w:proofErr w:type="spellEnd"/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en-US"/>
        </w:rPr>
        <w:t>shoes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", где </w:t>
      </w:r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“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en-US"/>
        </w:rPr>
        <w:t>slip</w:t>
      </w:r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-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en-US"/>
        </w:rPr>
        <w:t>on</w:t>
      </w:r>
      <w:r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”</w:t>
      </w:r>
      <w:r w:rsidR="004C46F0"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переводится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, как "надевать", "накидывать", что обозначает вид и способ надевания данной обуви на ногу. </w:t>
      </w:r>
      <w:proofErr w:type="spellStart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</w:t>
      </w:r>
      <w:r w:rsidR="004C46F0" w:rsidRPr="00290B93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липоны</w:t>
      </w:r>
      <w:proofErr w:type="spellEnd"/>
      <w:r w:rsidR="004C46F0"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 - </w:t>
      </w:r>
      <w:r w:rsidR="004C46F0" w:rsidRPr="00290B9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lastRenderedPageBreak/>
        <w:t>обувь с текстильным верхом и плоской подошвой, без каких либо шнурков или застёжек, с эластичными вставками из резинки между язычком и боковинами, которые позволяют их легко одевать и носить с комфортом.</w:t>
      </w:r>
    </w:p>
    <w:p w14:paraId="4106B9EA" w14:textId="378BDD34" w:rsidR="00290B93" w:rsidRDefault="0027489B" w:rsidP="00DC4E0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27489B">
        <w:rPr>
          <w:rFonts w:ascii="Times New Roman" w:hAnsi="Times New Roman" w:cs="Times New Roman"/>
          <w:sz w:val="28"/>
          <w:szCs w:val="28"/>
        </w:rPr>
        <w:t>Немногочисленную группу</w:t>
      </w:r>
      <w:r>
        <w:rPr>
          <w:rFonts w:ascii="Times New Roman" w:hAnsi="Times New Roman" w:cs="Times New Roman"/>
          <w:sz w:val="28"/>
          <w:szCs w:val="28"/>
        </w:rPr>
        <w:t xml:space="preserve"> в терминообразовании транскрипцией</w:t>
      </w:r>
      <w:r w:rsidRPr="0027489B">
        <w:rPr>
          <w:rFonts w:ascii="Times New Roman" w:hAnsi="Times New Roman" w:cs="Times New Roman"/>
          <w:sz w:val="28"/>
          <w:szCs w:val="28"/>
        </w:rPr>
        <w:t xml:space="preserve"> составляют интернационализмы из других языков мира. </w:t>
      </w:r>
      <w:proofErr w:type="gramStart"/>
      <w:r w:rsidRPr="0027489B">
        <w:rPr>
          <w:rFonts w:ascii="Times New Roman" w:hAnsi="Times New Roman" w:cs="Times New Roman"/>
          <w:sz w:val="28"/>
          <w:szCs w:val="28"/>
        </w:rPr>
        <w:t>Например, сюда относятся анорак, парка (из эскимосского языка), болеро, гаучо (испанского), казаки (тюркского), кимоно (японского), хаки (хинди), брюки (голландского) (</w:t>
      </w:r>
      <w:proofErr w:type="spellStart"/>
      <w:r w:rsidRPr="0027489B">
        <w:rPr>
          <w:rFonts w:ascii="Times New Roman" w:hAnsi="Times New Roman" w:cs="Times New Roman"/>
          <w:sz w:val="28"/>
          <w:szCs w:val="28"/>
        </w:rPr>
        <w:t>Тригуб</w:t>
      </w:r>
      <w:proofErr w:type="spellEnd"/>
      <w:r w:rsidRPr="0027489B">
        <w:rPr>
          <w:rFonts w:ascii="Times New Roman" w:hAnsi="Times New Roman" w:cs="Times New Roman"/>
          <w:sz w:val="28"/>
          <w:szCs w:val="28"/>
        </w:rPr>
        <w:t xml:space="preserve"> Л.Г., 2011).</w:t>
      </w:r>
      <w:proofErr w:type="gramEnd"/>
    </w:p>
    <w:p w14:paraId="2FA44305" w14:textId="75C0273D" w:rsidR="00E6136B" w:rsidRPr="00E6136B" w:rsidRDefault="00E6136B" w:rsidP="00DC4E0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«</w:t>
      </w:r>
      <w:r w:rsidRPr="00E6136B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Слаксы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»</w:t>
      </w:r>
      <w:r w:rsidRPr="00E6136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(</w:t>
      </w:r>
      <w:hyperlink r:id="rId18" w:tooltip="Английский язык" w:history="1">
        <w:r w:rsidRPr="00E6136B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англ.</w:t>
        </w:r>
      </w:hyperlink>
      <w:r w:rsidRPr="00E6136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4B50A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“</w:t>
      </w:r>
      <w:r w:rsidRPr="00E6136B">
        <w:rPr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  <w:lang w:val="en"/>
        </w:rPr>
        <w:t>slacks</w:t>
      </w:r>
      <w:r w:rsidRPr="004B50AE">
        <w:rPr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>”</w:t>
      </w:r>
      <w:r w:rsidRPr="00E6136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 — </w:t>
      </w:r>
      <w:hyperlink r:id="rId19" w:tooltip="Брюки" w:history="1">
        <w:r w:rsidRPr="00E6136B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брюки</w:t>
        </w:r>
      </w:hyperlink>
      <w:r w:rsidRPr="00E6136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свободного покроя из плотной </w:t>
      </w:r>
      <w:hyperlink r:id="rId20" w:tooltip="Хлопок" w:history="1">
        <w:r w:rsidRPr="00E6136B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хлопчатобумажной</w:t>
        </w:r>
      </w:hyperlink>
      <w:r w:rsidRPr="00E6136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 ткани.</w:t>
      </w:r>
    </w:p>
    <w:p w14:paraId="67AE3AFB" w14:textId="73A3DE8F" w:rsidR="00E6136B" w:rsidRPr="00E6136B" w:rsidRDefault="00E6136B" w:rsidP="00DC4E0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gramStart"/>
      <w:r w:rsidRPr="00E6136B">
        <w:rPr>
          <w:rFonts w:ascii="Times New Roman" w:hAnsi="Times New Roman" w:cs="Times New Roman"/>
          <w:sz w:val="28"/>
          <w:szCs w:val="28"/>
        </w:rPr>
        <w:t xml:space="preserve">Значительная часть </w:t>
      </w:r>
      <w:r w:rsidR="00DB3035">
        <w:rPr>
          <w:rFonts w:ascii="Times New Roman" w:hAnsi="Times New Roman" w:cs="Times New Roman"/>
          <w:sz w:val="28"/>
          <w:szCs w:val="28"/>
        </w:rPr>
        <w:t xml:space="preserve">данных англицизмов </w:t>
      </w:r>
      <w:r w:rsidRPr="00E6136B">
        <w:rPr>
          <w:rFonts w:ascii="Times New Roman" w:hAnsi="Times New Roman" w:cs="Times New Roman"/>
          <w:sz w:val="28"/>
          <w:szCs w:val="28"/>
        </w:rPr>
        <w:t>образована по русским словообразовательным моделям и с помощью русских словообразовательны</w:t>
      </w:r>
      <w:r w:rsidR="00DB3035">
        <w:rPr>
          <w:rFonts w:ascii="Times New Roman" w:hAnsi="Times New Roman" w:cs="Times New Roman"/>
          <w:sz w:val="28"/>
          <w:szCs w:val="28"/>
        </w:rPr>
        <w:t xml:space="preserve">х средств от иноязычного корня: «кроссовки» (англ. </w:t>
      </w:r>
      <w:r w:rsidR="00DB3035" w:rsidRPr="00DB3035">
        <w:rPr>
          <w:rFonts w:ascii="Times New Roman" w:hAnsi="Times New Roman" w:cs="Times New Roman"/>
          <w:sz w:val="28"/>
          <w:szCs w:val="28"/>
        </w:rPr>
        <w:t>“</w:t>
      </w:r>
      <w:r w:rsidR="00DB3035">
        <w:rPr>
          <w:rFonts w:ascii="Times New Roman" w:hAnsi="Times New Roman" w:cs="Times New Roman"/>
          <w:sz w:val="28"/>
          <w:szCs w:val="28"/>
          <w:lang w:val="en-US"/>
        </w:rPr>
        <w:t>cross</w:t>
      </w:r>
      <w:r w:rsidR="00DB3035" w:rsidRPr="00DB3035">
        <w:rPr>
          <w:rFonts w:ascii="Times New Roman" w:hAnsi="Times New Roman" w:cs="Times New Roman"/>
          <w:sz w:val="28"/>
          <w:szCs w:val="28"/>
        </w:rPr>
        <w:t>”</w:t>
      </w:r>
      <w:r w:rsidR="00DB3035">
        <w:rPr>
          <w:rFonts w:ascii="Times New Roman" w:hAnsi="Times New Roman" w:cs="Times New Roman"/>
          <w:sz w:val="28"/>
          <w:szCs w:val="28"/>
        </w:rPr>
        <w:t>, «бейсболка»</w:t>
      </w:r>
      <w:r w:rsidR="00DB3035" w:rsidRPr="00DB3035">
        <w:rPr>
          <w:rFonts w:ascii="Times New Roman" w:hAnsi="Times New Roman" w:cs="Times New Roman"/>
          <w:sz w:val="28"/>
          <w:szCs w:val="28"/>
        </w:rPr>
        <w:t xml:space="preserve"> </w:t>
      </w:r>
      <w:r w:rsidR="00DB3035">
        <w:rPr>
          <w:rFonts w:ascii="Times New Roman" w:hAnsi="Times New Roman" w:cs="Times New Roman"/>
          <w:sz w:val="28"/>
          <w:szCs w:val="28"/>
        </w:rPr>
        <w:t>(англ.</w:t>
      </w:r>
      <w:r w:rsidR="00DB3035" w:rsidRPr="00DB3035">
        <w:rPr>
          <w:rFonts w:ascii="Times New Roman" w:hAnsi="Times New Roman" w:cs="Times New Roman"/>
          <w:sz w:val="28"/>
          <w:szCs w:val="28"/>
        </w:rPr>
        <w:t>“</w:t>
      </w:r>
      <w:r w:rsidR="00DB3035">
        <w:rPr>
          <w:rFonts w:ascii="Times New Roman" w:hAnsi="Times New Roman" w:cs="Times New Roman"/>
          <w:sz w:val="28"/>
          <w:szCs w:val="28"/>
          <w:lang w:val="en-US"/>
        </w:rPr>
        <w:t>baseball</w:t>
      </w:r>
      <w:r w:rsidR="00DB3035" w:rsidRPr="00DB3035">
        <w:rPr>
          <w:rFonts w:ascii="Times New Roman" w:hAnsi="Times New Roman" w:cs="Times New Roman"/>
          <w:sz w:val="28"/>
          <w:szCs w:val="28"/>
        </w:rPr>
        <w:t>”</w:t>
      </w:r>
      <w:r w:rsidR="00DB3035">
        <w:rPr>
          <w:rFonts w:ascii="Times New Roman" w:hAnsi="Times New Roman" w:cs="Times New Roman"/>
          <w:sz w:val="28"/>
          <w:szCs w:val="28"/>
        </w:rPr>
        <w:t>), «футболк</w:t>
      </w:r>
      <w:r w:rsidRPr="00E6136B">
        <w:rPr>
          <w:rFonts w:ascii="Times New Roman" w:hAnsi="Times New Roman" w:cs="Times New Roman"/>
          <w:sz w:val="28"/>
          <w:szCs w:val="28"/>
        </w:rPr>
        <w:t>а</w:t>
      </w:r>
      <w:r w:rsidR="00DB3035">
        <w:rPr>
          <w:rFonts w:ascii="Times New Roman" w:hAnsi="Times New Roman" w:cs="Times New Roman"/>
          <w:sz w:val="28"/>
          <w:szCs w:val="28"/>
        </w:rPr>
        <w:t>» (англ.</w:t>
      </w:r>
      <w:r w:rsidR="00DB3035" w:rsidRPr="00DB3035">
        <w:rPr>
          <w:rFonts w:ascii="Times New Roman" w:hAnsi="Times New Roman" w:cs="Times New Roman"/>
          <w:sz w:val="28"/>
          <w:szCs w:val="28"/>
        </w:rPr>
        <w:t xml:space="preserve"> “</w:t>
      </w:r>
      <w:r w:rsidR="00DB3035">
        <w:rPr>
          <w:rFonts w:ascii="Times New Roman" w:hAnsi="Times New Roman" w:cs="Times New Roman"/>
          <w:sz w:val="28"/>
          <w:szCs w:val="28"/>
          <w:lang w:val="en-US"/>
        </w:rPr>
        <w:t>football</w:t>
      </w:r>
      <w:r w:rsidR="00DB3035" w:rsidRPr="00DB3035">
        <w:rPr>
          <w:rFonts w:ascii="Times New Roman" w:hAnsi="Times New Roman" w:cs="Times New Roman"/>
          <w:sz w:val="28"/>
          <w:szCs w:val="28"/>
        </w:rPr>
        <w:t>”</w:t>
      </w:r>
      <w:r w:rsidR="00DB3035">
        <w:rPr>
          <w:rFonts w:ascii="Times New Roman" w:hAnsi="Times New Roman" w:cs="Times New Roman"/>
          <w:sz w:val="28"/>
          <w:szCs w:val="28"/>
        </w:rPr>
        <w:t xml:space="preserve">). </w:t>
      </w:r>
      <w:proofErr w:type="gramEnd"/>
    </w:p>
    <w:p w14:paraId="581E2122" w14:textId="13F63A97" w:rsidR="000A3E0D" w:rsidRPr="00A73E0E" w:rsidRDefault="009837EF" w:rsidP="00BF6458">
      <w:pPr>
        <w:rPr>
          <w:rFonts w:ascii="Times New Roman" w:hAnsi="Times New Roman" w:cs="Times New Roman"/>
          <w:sz w:val="28"/>
          <w:szCs w:val="28"/>
        </w:rPr>
      </w:pPr>
      <w:r w:rsidRPr="009837EF">
        <w:rPr>
          <w:rFonts w:ascii="Times New Roman" w:hAnsi="Times New Roman" w:cs="Times New Roman"/>
          <w:sz w:val="28"/>
          <w:szCs w:val="28"/>
        </w:rPr>
        <w:t xml:space="preserve">Также при анализе перевода модной терминологии глянцевых журналов, </w:t>
      </w:r>
      <w:r>
        <w:rPr>
          <w:rFonts w:ascii="Times New Roman" w:hAnsi="Times New Roman" w:cs="Times New Roman"/>
          <w:sz w:val="28"/>
          <w:szCs w:val="28"/>
        </w:rPr>
        <w:t>Интернет сайтов, онлайн магазинов я</w:t>
      </w:r>
      <w:r w:rsidRPr="009837EF">
        <w:rPr>
          <w:rFonts w:ascii="Times New Roman" w:hAnsi="Times New Roman" w:cs="Times New Roman"/>
          <w:sz w:val="28"/>
          <w:szCs w:val="28"/>
        </w:rPr>
        <w:t xml:space="preserve"> заметил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837EF">
        <w:rPr>
          <w:rFonts w:ascii="Times New Roman" w:hAnsi="Times New Roman" w:cs="Times New Roman"/>
          <w:sz w:val="28"/>
          <w:szCs w:val="28"/>
        </w:rPr>
        <w:t xml:space="preserve">, что большинству терминов переводчики не находят эквивалентов в русском языке и употребляют калькирование и транскрипцию, особенно это касается обозначений обуви. Предполагается, что это происходит для упрощения коммуникации в глобальном пространстве, например, в Интернете, пользователям </w:t>
      </w:r>
      <w:r>
        <w:rPr>
          <w:rFonts w:ascii="Times New Roman" w:hAnsi="Times New Roman" w:cs="Times New Roman"/>
          <w:sz w:val="28"/>
          <w:szCs w:val="28"/>
        </w:rPr>
        <w:t>различных онлайн платформ</w:t>
      </w:r>
      <w:r w:rsidRPr="009837EF">
        <w:rPr>
          <w:rFonts w:ascii="Times New Roman" w:hAnsi="Times New Roman" w:cs="Times New Roman"/>
          <w:sz w:val="28"/>
          <w:szCs w:val="28"/>
        </w:rPr>
        <w:t xml:space="preserve"> будет проще добиться взаимопонимания, а также для экономии речевых средств</w:t>
      </w:r>
      <w:r>
        <w:t xml:space="preserve">. </w:t>
      </w:r>
      <w:r w:rsidR="00A80877" w:rsidRPr="00A80877">
        <w:rPr>
          <w:rFonts w:ascii="Times New Roman" w:hAnsi="Times New Roman" w:cs="Times New Roman"/>
          <w:sz w:val="28"/>
          <w:szCs w:val="28"/>
        </w:rPr>
        <w:t>Кроме того,</w:t>
      </w:r>
      <w:r w:rsidR="00A80877">
        <w:rPr>
          <w:rFonts w:ascii="Times New Roman" w:hAnsi="Times New Roman" w:cs="Times New Roman"/>
          <w:sz w:val="28"/>
          <w:szCs w:val="28"/>
        </w:rPr>
        <w:t xml:space="preserve"> </w:t>
      </w:r>
      <w:r w:rsidR="00A80877" w:rsidRPr="00A80877">
        <w:rPr>
          <w:rFonts w:ascii="Times New Roman" w:hAnsi="Times New Roman" w:cs="Times New Roman"/>
          <w:sz w:val="28"/>
          <w:szCs w:val="28"/>
        </w:rPr>
        <w:t>с</w:t>
      </w:r>
      <w:r w:rsidR="00A73E0E" w:rsidRPr="00A80877">
        <w:rPr>
          <w:rFonts w:ascii="Times New Roman" w:hAnsi="Times New Roman" w:cs="Times New Roman"/>
          <w:sz w:val="28"/>
          <w:szCs w:val="28"/>
        </w:rPr>
        <w:t>охраняются</w:t>
      </w:r>
      <w:r w:rsidR="00A73E0E" w:rsidRPr="00A73E0E">
        <w:rPr>
          <w:rFonts w:ascii="Times New Roman" w:hAnsi="Times New Roman" w:cs="Times New Roman"/>
          <w:sz w:val="28"/>
          <w:szCs w:val="28"/>
        </w:rPr>
        <w:t xml:space="preserve"> слова, обозначающие какое-либо понятие, явление, какой-либо оттенок смысла, для </w:t>
      </w:r>
      <w:proofErr w:type="gramStart"/>
      <w:r w:rsidR="00A73E0E" w:rsidRPr="00A73E0E">
        <w:rPr>
          <w:rFonts w:ascii="Times New Roman" w:hAnsi="Times New Roman" w:cs="Times New Roman"/>
          <w:sz w:val="28"/>
          <w:szCs w:val="28"/>
        </w:rPr>
        <w:t>которых</w:t>
      </w:r>
      <w:proofErr w:type="gramEnd"/>
      <w:r w:rsidR="00A73E0E" w:rsidRPr="00A73E0E">
        <w:rPr>
          <w:rFonts w:ascii="Times New Roman" w:hAnsi="Times New Roman" w:cs="Times New Roman"/>
          <w:sz w:val="28"/>
          <w:szCs w:val="28"/>
        </w:rPr>
        <w:t xml:space="preserve"> в русском языке нет особого наименования, или русское слово, обозначающее что-либо из перечисленного, имеет иное распространение и применение, сложившееся в речевой практике общества.</w:t>
      </w:r>
    </w:p>
    <w:p w14:paraId="16E9FEEE" w14:textId="77777777" w:rsidR="000A3E0D" w:rsidRDefault="000A3E0D" w:rsidP="00BF6458">
      <w:pPr>
        <w:rPr>
          <w:rFonts w:ascii="Times New Roman" w:hAnsi="Times New Roman" w:cs="Times New Roman"/>
          <w:sz w:val="28"/>
          <w:szCs w:val="28"/>
        </w:rPr>
      </w:pPr>
    </w:p>
    <w:p w14:paraId="29E5A151" w14:textId="77777777" w:rsidR="000A3E0D" w:rsidRDefault="000A3E0D" w:rsidP="00BF6458">
      <w:pPr>
        <w:rPr>
          <w:rFonts w:ascii="Times New Roman" w:hAnsi="Times New Roman" w:cs="Times New Roman"/>
          <w:sz w:val="28"/>
          <w:szCs w:val="28"/>
        </w:rPr>
      </w:pPr>
    </w:p>
    <w:p w14:paraId="696A6462" w14:textId="77777777" w:rsidR="000A3E0D" w:rsidRDefault="000A3E0D" w:rsidP="00BF6458">
      <w:pPr>
        <w:rPr>
          <w:rFonts w:ascii="Times New Roman" w:hAnsi="Times New Roman" w:cs="Times New Roman"/>
          <w:sz w:val="28"/>
          <w:szCs w:val="28"/>
        </w:rPr>
      </w:pPr>
    </w:p>
    <w:p w14:paraId="3199FA24" w14:textId="77777777" w:rsidR="000A3E0D" w:rsidRDefault="000A3E0D" w:rsidP="00BF6458">
      <w:pPr>
        <w:rPr>
          <w:rFonts w:ascii="Times New Roman" w:hAnsi="Times New Roman" w:cs="Times New Roman"/>
          <w:sz w:val="28"/>
          <w:szCs w:val="28"/>
        </w:rPr>
      </w:pPr>
    </w:p>
    <w:p w14:paraId="7B1DF830" w14:textId="77777777" w:rsidR="000A3E0D" w:rsidRDefault="000A3E0D" w:rsidP="00BF6458">
      <w:pPr>
        <w:rPr>
          <w:rFonts w:ascii="Times New Roman" w:hAnsi="Times New Roman" w:cs="Times New Roman"/>
          <w:sz w:val="28"/>
          <w:szCs w:val="28"/>
        </w:rPr>
      </w:pPr>
    </w:p>
    <w:p w14:paraId="161343A6" w14:textId="77777777" w:rsidR="00A73E0E" w:rsidRDefault="00A73E0E" w:rsidP="00BF6458">
      <w:pPr>
        <w:rPr>
          <w:rFonts w:ascii="Times New Roman" w:hAnsi="Times New Roman" w:cs="Times New Roman"/>
          <w:sz w:val="28"/>
          <w:szCs w:val="28"/>
        </w:rPr>
      </w:pPr>
    </w:p>
    <w:p w14:paraId="100615A9" w14:textId="08107C30" w:rsidR="0009170A" w:rsidRPr="003F61DC" w:rsidRDefault="0009170A" w:rsidP="003F61DC">
      <w:pPr>
        <w:pStyle w:val="2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5" w:name="_Toc163767973"/>
      <w:r w:rsidRPr="003F61D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1.3 </w:t>
      </w:r>
      <w:r w:rsidR="00D94DD4" w:rsidRPr="003F61DC">
        <w:rPr>
          <w:rFonts w:ascii="Times New Roman" w:hAnsi="Times New Roman" w:cs="Times New Roman"/>
          <w:color w:val="000000" w:themeColor="text1"/>
          <w:sz w:val="28"/>
          <w:szCs w:val="28"/>
        </w:rPr>
        <w:t>Исконное происхождение и образование терминов моды</w:t>
      </w:r>
      <w:bookmarkEnd w:id="5"/>
    </w:p>
    <w:p w14:paraId="3BA21C14" w14:textId="01870610" w:rsidR="00C34B5A" w:rsidRDefault="00D94DD4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</w:t>
      </w:r>
      <w:proofErr w:type="gramStart"/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чтобы разбираться в новообразованных терминах моды и создать словарь</w:t>
      </w:r>
      <w:r w:rsidR="00D41F27">
        <w:rPr>
          <w:rFonts w:ascii="Times New Roman" w:hAnsi="Times New Roman" w:cs="Times New Roman"/>
          <w:sz w:val="28"/>
          <w:szCs w:val="28"/>
        </w:rPr>
        <w:t>, включающий новейшие элементы одежды и их терминологию</w:t>
      </w:r>
      <w:r>
        <w:rPr>
          <w:rFonts w:ascii="Times New Roman" w:hAnsi="Times New Roman" w:cs="Times New Roman"/>
          <w:sz w:val="28"/>
          <w:szCs w:val="28"/>
        </w:rPr>
        <w:t xml:space="preserve">, необходимо не только знать способы перевода, но и </w:t>
      </w:r>
      <w:r w:rsidR="00D41F27">
        <w:rPr>
          <w:rFonts w:ascii="Times New Roman" w:hAnsi="Times New Roman" w:cs="Times New Roman"/>
          <w:sz w:val="28"/>
          <w:szCs w:val="28"/>
        </w:rPr>
        <w:t xml:space="preserve">изучить </w:t>
      </w:r>
      <w:r>
        <w:rPr>
          <w:rFonts w:ascii="Times New Roman" w:hAnsi="Times New Roman" w:cs="Times New Roman"/>
          <w:sz w:val="28"/>
          <w:szCs w:val="28"/>
        </w:rPr>
        <w:t xml:space="preserve">истинное происхождение данных </w:t>
      </w:r>
      <w:r w:rsidR="00D41F27">
        <w:rPr>
          <w:rFonts w:ascii="Times New Roman" w:hAnsi="Times New Roman" w:cs="Times New Roman"/>
          <w:sz w:val="28"/>
          <w:szCs w:val="28"/>
        </w:rPr>
        <w:t>единиц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6449BF8" w14:textId="799B2119" w:rsidR="00427462" w:rsidRDefault="00D41F27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Мода меняется стремительно – то, что было актуально вчера, может быть совсем не действительно сегодня. Однако нельзя не согласиться с тем, что  мода циклична и повторима. Именно поэтому в настоящее время для моего исследовательского проекта важна этимология большей части терминологии одежды</w:t>
      </w:r>
      <w:r w:rsidR="00427462">
        <w:rPr>
          <w:rFonts w:ascii="Times New Roman" w:hAnsi="Times New Roman" w:cs="Times New Roman"/>
          <w:sz w:val="28"/>
          <w:szCs w:val="28"/>
        </w:rPr>
        <w:t>, а также необходимо рассмотреть</w:t>
      </w:r>
      <w:r>
        <w:rPr>
          <w:rFonts w:ascii="Times New Roman" w:hAnsi="Times New Roman" w:cs="Times New Roman"/>
          <w:sz w:val="28"/>
          <w:szCs w:val="28"/>
        </w:rPr>
        <w:t xml:space="preserve"> виды происхождений терминов и понятий в данной области.</w:t>
      </w:r>
    </w:p>
    <w:p w14:paraId="4F51A727" w14:textId="1AE60458" w:rsidR="00427462" w:rsidRDefault="00427462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Исконное образование слов может быть разделено на следующие категории:</w:t>
      </w:r>
    </w:p>
    <w:p w14:paraId="2941BBB9" w14:textId="36C5DE10" w:rsidR="000A3E0D" w:rsidRDefault="00427462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A3E0D">
        <w:rPr>
          <w:rFonts w:ascii="Times New Roman" w:hAnsi="Times New Roman" w:cs="Times New Roman"/>
          <w:sz w:val="28"/>
          <w:szCs w:val="28"/>
        </w:rPr>
        <w:t>историческая и географическая связь;</w:t>
      </w:r>
    </w:p>
    <w:p w14:paraId="0C189CC7" w14:textId="2FD4DA74" w:rsidR="000A3E0D" w:rsidRDefault="000A3E0D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эпонимы;</w:t>
      </w:r>
    </w:p>
    <w:p w14:paraId="77526AB7" w14:textId="351F22D2" w:rsidR="000A3E0D" w:rsidRPr="00E23156" w:rsidRDefault="000A3E0D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материальная связь</w:t>
      </w:r>
      <w:r w:rsidR="00524D02">
        <w:rPr>
          <w:rFonts w:ascii="Times New Roman" w:hAnsi="Times New Roman" w:cs="Times New Roman"/>
          <w:sz w:val="28"/>
          <w:szCs w:val="28"/>
        </w:rPr>
        <w:t>, описательное образование</w:t>
      </w:r>
      <w:r w:rsidR="00E23156" w:rsidRPr="004B50AE">
        <w:rPr>
          <w:rFonts w:ascii="Times New Roman" w:hAnsi="Times New Roman" w:cs="Times New Roman"/>
          <w:sz w:val="28"/>
          <w:szCs w:val="28"/>
        </w:rPr>
        <w:t>.</w:t>
      </w:r>
    </w:p>
    <w:p w14:paraId="3363ABCB" w14:textId="46963FDC" w:rsidR="000A3E0D" w:rsidRDefault="008D66C5" w:rsidP="00BF64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Исторические события значительно отразились на моде, элементах одежды, аксессуарах и терминологии. Кроме того, географические объекты также влияют на терминообразование многих единиц одежды.</w:t>
      </w:r>
    </w:p>
    <w:p w14:paraId="73B0208E" w14:textId="669750DF" w:rsidR="00D41F27" w:rsidRPr="00941342" w:rsidRDefault="00941342" w:rsidP="00941342">
      <w:pPr>
        <w:pStyle w:val="a3"/>
        <w:numPr>
          <w:ilvl w:val="0"/>
          <w:numId w:val="11"/>
        </w:numPr>
        <w:shd w:val="clear" w:color="auto" w:fill="FFFFFF"/>
        <w:spacing w:after="75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Балаклава. </w:t>
      </w:r>
      <w:r w:rsidRPr="0094134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Крымский полуостров, омываемый черным морем, - территория,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за </w:t>
      </w:r>
      <w:r w:rsidRPr="0094134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которую долго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боролись</w:t>
      </w:r>
      <w:r w:rsidRPr="0094134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В середине XIX века Крымская война столкнула Россию против альянса Великобритании, Франции и Османской империи. Сражение при Балаклаве произошло 25 окт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ября 1854 года. Головные уборы «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балаклавы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Pr="0094134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изначально вязанные из шерсти, похожи на маску для горнолыжного спорта и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служащие</w:t>
      </w:r>
      <w:r w:rsidRPr="0094134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несколькими способами для защиты лица и шеи. Британские солдаты, размещенные в портовом городе Балаклава, использовали их для защиты от холодной погоды, отсюда и название.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Сейчас же данный головной убор активно носится среди молодежи во время зимы.</w:t>
      </w:r>
    </w:p>
    <w:p w14:paraId="518B6693" w14:textId="5B444407" w:rsidR="00941342" w:rsidRDefault="005C1564" w:rsidP="00941342">
      <w:pPr>
        <w:pStyle w:val="a3"/>
        <w:numPr>
          <w:ilvl w:val="0"/>
          <w:numId w:val="11"/>
        </w:numPr>
        <w:shd w:val="clear" w:color="auto" w:fill="FFFFFF"/>
        <w:spacing w:after="75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Бикини — названное в честь А</w:t>
      </w:r>
      <w:r w:rsidR="00941342" w:rsidRPr="00941342">
        <w:rPr>
          <w:rFonts w:ascii="Times New Roman" w:hAnsi="Times New Roman" w:cs="Times New Roman"/>
          <w:sz w:val="28"/>
          <w:szCs w:val="28"/>
        </w:rPr>
        <w:t>толла Бикини на Маршалловых островах в Южной части Т</w:t>
      </w:r>
      <w:r>
        <w:rPr>
          <w:rFonts w:ascii="Times New Roman" w:hAnsi="Times New Roman" w:cs="Times New Roman"/>
          <w:sz w:val="28"/>
          <w:szCs w:val="28"/>
        </w:rPr>
        <w:t>ихого океана, где США испытывали</w:t>
      </w:r>
      <w:r w:rsidR="00941342" w:rsidRPr="00941342">
        <w:rPr>
          <w:rFonts w:ascii="Times New Roman" w:hAnsi="Times New Roman" w:cs="Times New Roman"/>
          <w:sz w:val="28"/>
          <w:szCs w:val="28"/>
        </w:rPr>
        <w:t xml:space="preserve"> ядерные оружия — вызвало настоящую сенсацию, когда французский дизайнер Луи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Реард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представил </w:t>
      </w:r>
      <w:r>
        <w:rPr>
          <w:rFonts w:ascii="Times New Roman" w:hAnsi="Times New Roman" w:cs="Times New Roman"/>
          <w:sz w:val="28"/>
          <w:szCs w:val="28"/>
        </w:rPr>
        <w:t>их</w:t>
      </w:r>
      <w:r w:rsidR="00941342" w:rsidRPr="00941342">
        <w:rPr>
          <w:rFonts w:ascii="Times New Roman" w:hAnsi="Times New Roman" w:cs="Times New Roman"/>
          <w:sz w:val="28"/>
          <w:szCs w:val="28"/>
        </w:rPr>
        <w:t xml:space="preserve"> незадолго после Второй мировой войны. Однако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Реард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не стал </w:t>
      </w:r>
      <w:r>
        <w:rPr>
          <w:rFonts w:ascii="Times New Roman" w:hAnsi="Times New Roman" w:cs="Times New Roman"/>
          <w:sz w:val="28"/>
          <w:szCs w:val="28"/>
        </w:rPr>
        <w:t>их</w:t>
      </w:r>
      <w:r w:rsidR="00941342" w:rsidRPr="00941342">
        <w:rPr>
          <w:rFonts w:ascii="Times New Roman" w:hAnsi="Times New Roman" w:cs="Times New Roman"/>
          <w:sz w:val="28"/>
          <w:szCs w:val="28"/>
        </w:rPr>
        <w:t xml:space="preserve"> создателем: мозаики в римской вилле 300 г. до н.э. показывают женских спортсменок, носивших схожую двухчастную одеж</w:t>
      </w:r>
      <w:r>
        <w:rPr>
          <w:rFonts w:ascii="Times New Roman" w:hAnsi="Times New Roman" w:cs="Times New Roman"/>
          <w:sz w:val="28"/>
          <w:szCs w:val="28"/>
        </w:rPr>
        <w:t xml:space="preserve">ду. Принятие этого элемента пляжной одежды </w:t>
      </w:r>
      <w:r w:rsidR="00941342" w:rsidRPr="00941342">
        <w:rPr>
          <w:rFonts w:ascii="Times New Roman" w:hAnsi="Times New Roman" w:cs="Times New Roman"/>
          <w:sz w:val="28"/>
          <w:szCs w:val="28"/>
        </w:rPr>
        <w:t xml:space="preserve">заняло </w:t>
      </w:r>
      <w:r>
        <w:rPr>
          <w:rFonts w:ascii="Times New Roman" w:hAnsi="Times New Roman" w:cs="Times New Roman"/>
          <w:sz w:val="28"/>
          <w:szCs w:val="28"/>
        </w:rPr>
        <w:t xml:space="preserve">некоторое </w:t>
      </w:r>
      <w:r w:rsidR="00941342" w:rsidRPr="00941342">
        <w:rPr>
          <w:rFonts w:ascii="Times New Roman" w:hAnsi="Times New Roman" w:cs="Times New Roman"/>
          <w:sz w:val="28"/>
          <w:szCs w:val="28"/>
        </w:rPr>
        <w:t xml:space="preserve">время в США — как </w:t>
      </w:r>
      <w:r>
        <w:rPr>
          <w:rFonts w:ascii="Times New Roman" w:hAnsi="Times New Roman" w:cs="Times New Roman"/>
          <w:sz w:val="28"/>
          <w:szCs w:val="28"/>
        </w:rPr>
        <w:t>поется</w:t>
      </w:r>
      <w:r w:rsidR="00941342" w:rsidRPr="00941342">
        <w:rPr>
          <w:rFonts w:ascii="Times New Roman" w:hAnsi="Times New Roman" w:cs="Times New Roman"/>
          <w:sz w:val="28"/>
          <w:szCs w:val="28"/>
        </w:rPr>
        <w:t xml:space="preserve"> в популярной песне 1960-х годов "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Itsy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Bitsy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Teenie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Weenie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Yellow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Polka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Dot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41342" w:rsidRPr="00941342">
        <w:rPr>
          <w:rFonts w:ascii="Times New Roman" w:hAnsi="Times New Roman" w:cs="Times New Roman"/>
          <w:sz w:val="28"/>
          <w:szCs w:val="28"/>
        </w:rPr>
        <w:t>Bikini</w:t>
      </w:r>
      <w:proofErr w:type="spell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", ношение такого купальника не </w:t>
      </w:r>
      <w:r w:rsidR="00941342" w:rsidRPr="00941342">
        <w:rPr>
          <w:rFonts w:ascii="Times New Roman" w:hAnsi="Times New Roman" w:cs="Times New Roman"/>
          <w:sz w:val="28"/>
          <w:szCs w:val="28"/>
        </w:rPr>
        <w:lastRenderedPageBreak/>
        <w:t xml:space="preserve">предполагалось </w:t>
      </w:r>
      <w:proofErr w:type="gramStart"/>
      <w:r w:rsidR="00941342" w:rsidRPr="00941342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="00941342" w:rsidRPr="00941342">
        <w:rPr>
          <w:rFonts w:ascii="Times New Roman" w:hAnsi="Times New Roman" w:cs="Times New Roman"/>
          <w:sz w:val="28"/>
          <w:szCs w:val="28"/>
        </w:rPr>
        <w:t xml:space="preserve"> застенчивых. Этот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941342" w:rsidRPr="00941342">
        <w:rPr>
          <w:rFonts w:ascii="Times New Roman" w:hAnsi="Times New Roman" w:cs="Times New Roman"/>
          <w:sz w:val="28"/>
          <w:szCs w:val="28"/>
        </w:rPr>
        <w:t>непристойный</w:t>
      </w:r>
      <w:r>
        <w:rPr>
          <w:rFonts w:ascii="Times New Roman" w:hAnsi="Times New Roman" w:cs="Times New Roman"/>
          <w:sz w:val="28"/>
          <w:szCs w:val="28"/>
        </w:rPr>
        <w:t>» открытый</w:t>
      </w:r>
      <w:r w:rsidR="00941342" w:rsidRPr="00941342">
        <w:rPr>
          <w:rFonts w:ascii="Times New Roman" w:hAnsi="Times New Roman" w:cs="Times New Roman"/>
          <w:sz w:val="28"/>
          <w:szCs w:val="28"/>
        </w:rPr>
        <w:t xml:space="preserve"> купальник сделал полный оборот и теперь является формой для женского пляжного волейбола.</w:t>
      </w:r>
    </w:p>
    <w:p w14:paraId="4E85EF92" w14:textId="129B75A5" w:rsidR="001C5A5C" w:rsidRDefault="001C5A5C" w:rsidP="001C5A5C">
      <w:pPr>
        <w:pStyle w:val="a3"/>
        <w:numPr>
          <w:ilvl w:val="0"/>
          <w:numId w:val="11"/>
        </w:numPr>
        <w:shd w:val="clear" w:color="auto" w:fill="FFFFFF"/>
        <w:spacing w:after="75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1C5A5C">
        <w:rPr>
          <w:rFonts w:ascii="Times New Roman" w:hAnsi="Times New Roman" w:cs="Times New Roman"/>
          <w:sz w:val="28"/>
          <w:szCs w:val="28"/>
        </w:rPr>
        <w:t>Капри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1C5A5C">
        <w:rPr>
          <w:rFonts w:ascii="Times New Roman" w:hAnsi="Times New Roman" w:cs="Times New Roman"/>
          <w:sz w:val="28"/>
          <w:szCs w:val="28"/>
        </w:rPr>
        <w:t xml:space="preserve"> - это узкие, укороченные брюки, которые обычно заканчиваются чуть ниже колена или посередине икры. Модельер Соня де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Леннарт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 xml:space="preserve"> создала их в 1948 году и назвала в честь маленького острова Капри, популярного курорта в Средиземном море, чья история насчитывает тысячи лет. Хотя мы часто ассоциируем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капри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 xml:space="preserve"> с актрисами -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Одрей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 xml:space="preserve"> Хепберн (которая носила их в фильмах "Римские каникулы" и "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Сабрина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 xml:space="preserve">" в начале 1950-х), Софией Лорен и Мэри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Тайлер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Мур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>, - мужчины в тёплых климатах иногда тоже носят их.</w:t>
      </w:r>
    </w:p>
    <w:p w14:paraId="70FCF47C" w14:textId="130A60AF" w:rsidR="001C5A5C" w:rsidRDefault="001C5A5C" w:rsidP="001C5A5C">
      <w:pPr>
        <w:pStyle w:val="a3"/>
        <w:numPr>
          <w:ilvl w:val="0"/>
          <w:numId w:val="11"/>
        </w:numPr>
        <w:shd w:val="clear" w:color="auto" w:fill="FFFFFF"/>
        <w:spacing w:after="75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1C5A5C">
        <w:rPr>
          <w:rFonts w:ascii="Times New Roman" w:hAnsi="Times New Roman" w:cs="Times New Roman"/>
          <w:sz w:val="28"/>
          <w:szCs w:val="28"/>
        </w:rPr>
        <w:t>Смокинг</w:t>
      </w:r>
      <w:r>
        <w:rPr>
          <w:rFonts w:ascii="Times New Roman" w:hAnsi="Times New Roman" w:cs="Times New Roman"/>
          <w:sz w:val="28"/>
          <w:szCs w:val="28"/>
        </w:rPr>
        <w:t xml:space="preserve">» (англ. </w:t>
      </w:r>
      <w:r w:rsidR="006E5E54" w:rsidRPr="004B50AE">
        <w:rPr>
          <w:rFonts w:ascii="Times New Roman" w:hAnsi="Times New Roman" w:cs="Times New Roman"/>
          <w:sz w:val="28"/>
          <w:szCs w:val="28"/>
        </w:rPr>
        <w:t>“</w:t>
      </w:r>
      <w:r w:rsidR="006E5E54">
        <w:rPr>
          <w:rFonts w:ascii="Times New Roman" w:hAnsi="Times New Roman" w:cs="Times New Roman"/>
          <w:sz w:val="28"/>
          <w:szCs w:val="28"/>
          <w:lang w:val="en-US"/>
        </w:rPr>
        <w:t>tuxedo</w:t>
      </w:r>
      <w:r w:rsidR="006E5E54" w:rsidRPr="004B50AE">
        <w:rPr>
          <w:rFonts w:ascii="Times New Roman" w:hAnsi="Times New Roman" w:cs="Times New Roman"/>
          <w:sz w:val="28"/>
          <w:szCs w:val="28"/>
        </w:rPr>
        <w:t>”)</w:t>
      </w:r>
      <w:r w:rsidRPr="001C5A5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5A5C">
        <w:rPr>
          <w:rFonts w:ascii="Times New Roman" w:hAnsi="Times New Roman" w:cs="Times New Roman"/>
          <w:sz w:val="28"/>
          <w:szCs w:val="28"/>
        </w:rPr>
        <w:t xml:space="preserve">В конце XIX и начале XX века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Такседо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 xml:space="preserve">-Парк, недалеко от Нью-Йорка, был местом отдыха высшего общества. (Частный загородный клуб для охоты и рыбалки, это то, что сегодня мы называем "городская резиденция".) Примерно в 40 милях к северу от города,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Такседо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>-Парк включал в себя большие загородные дома - так называемые "коттеджи", где свои дома имели эксперт по этикету Эмили Пост, писатель Марк Твен и</w:t>
      </w:r>
      <w:proofErr w:type="gramStart"/>
      <w:r w:rsidRPr="001C5A5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1C5A5C">
        <w:rPr>
          <w:rFonts w:ascii="Times New Roman" w:hAnsi="Times New Roman" w:cs="Times New Roman"/>
          <w:sz w:val="28"/>
          <w:szCs w:val="28"/>
        </w:rPr>
        <w:t>ж.П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 xml:space="preserve">. Морган, один из самых могущественных банкиров "Золотой эпохи". На открытом осеннем балу общине несколько мужчин носили пиджаки без шлейфов. Это радикальное отступление стало ассоциироваться с 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Такседо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>-Парк; изначально термин "</w:t>
      </w:r>
      <w:proofErr w:type="spellStart"/>
      <w:r w:rsidRPr="001C5A5C">
        <w:rPr>
          <w:rFonts w:ascii="Times New Roman" w:hAnsi="Times New Roman" w:cs="Times New Roman"/>
          <w:sz w:val="28"/>
          <w:szCs w:val="28"/>
        </w:rPr>
        <w:t>такседо</w:t>
      </w:r>
      <w:proofErr w:type="spellEnd"/>
      <w:r w:rsidRPr="001C5A5C">
        <w:rPr>
          <w:rFonts w:ascii="Times New Roman" w:hAnsi="Times New Roman" w:cs="Times New Roman"/>
          <w:sz w:val="28"/>
          <w:szCs w:val="28"/>
        </w:rPr>
        <w:t>" относился только к пиджаку.</w:t>
      </w:r>
    </w:p>
    <w:p w14:paraId="49E95812" w14:textId="3BECA5C2" w:rsidR="006E5E54" w:rsidRPr="006E5E54" w:rsidRDefault="006E5E54" w:rsidP="006E5E54">
      <w:pPr>
        <w:pStyle w:val="a3"/>
        <w:numPr>
          <w:ilvl w:val="0"/>
          <w:numId w:val="11"/>
        </w:numPr>
        <w:shd w:val="clear" w:color="auto" w:fill="FFFFFF"/>
        <w:spacing w:after="75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6E5E54">
        <w:rPr>
          <w:rFonts w:ascii="Times New Roman" w:hAnsi="Times New Roman" w:cs="Times New Roman"/>
          <w:sz w:val="28"/>
          <w:szCs w:val="28"/>
        </w:rPr>
        <w:t>Джинсы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6E5E5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5E54">
        <w:rPr>
          <w:rFonts w:ascii="Times New Roman" w:hAnsi="Times New Roman" w:cs="Times New Roman"/>
          <w:sz w:val="28"/>
          <w:szCs w:val="28"/>
        </w:rPr>
        <w:t xml:space="preserve">Эти брюки названы в честь своей ткани, джинсового </w:t>
      </w:r>
      <w:proofErr w:type="spellStart"/>
      <w:r w:rsidRPr="006E5E54">
        <w:rPr>
          <w:rFonts w:ascii="Times New Roman" w:hAnsi="Times New Roman" w:cs="Times New Roman"/>
          <w:sz w:val="28"/>
          <w:szCs w:val="28"/>
        </w:rPr>
        <w:t>фустана</w:t>
      </w:r>
      <w:proofErr w:type="spellEnd"/>
      <w:r w:rsidRPr="006E5E54">
        <w:rPr>
          <w:rFonts w:ascii="Times New Roman" w:hAnsi="Times New Roman" w:cs="Times New Roman"/>
          <w:sz w:val="28"/>
          <w:szCs w:val="28"/>
        </w:rPr>
        <w:t xml:space="preserve"> - тяжелого хлопкового тканого полотна с диагональным переплетением, сделанного в Генуе, Италия, много веков назад. Они также известны как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6E5E54">
        <w:rPr>
          <w:rFonts w:ascii="Times New Roman" w:hAnsi="Times New Roman" w:cs="Times New Roman"/>
          <w:sz w:val="28"/>
          <w:szCs w:val="28"/>
        </w:rPr>
        <w:t>деним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Pr="006E5E54">
        <w:rPr>
          <w:rFonts w:ascii="Times New Roman" w:hAnsi="Times New Roman" w:cs="Times New Roman"/>
          <w:sz w:val="28"/>
          <w:szCs w:val="28"/>
        </w:rPr>
        <w:t xml:space="preserve">, относясь к "де Ним", французскому городу, который производил </w:t>
      </w:r>
      <w:proofErr w:type="spellStart"/>
      <w:r w:rsidRPr="006E5E54">
        <w:rPr>
          <w:rFonts w:ascii="Times New Roman" w:hAnsi="Times New Roman" w:cs="Times New Roman"/>
          <w:sz w:val="28"/>
          <w:szCs w:val="28"/>
        </w:rPr>
        <w:t>серужевую</w:t>
      </w:r>
      <w:proofErr w:type="spellEnd"/>
      <w:r w:rsidRPr="006E5E54">
        <w:rPr>
          <w:rFonts w:ascii="Times New Roman" w:hAnsi="Times New Roman" w:cs="Times New Roman"/>
          <w:sz w:val="28"/>
          <w:szCs w:val="28"/>
        </w:rPr>
        <w:t xml:space="preserve"> ткань, прочный саржевый шерстяной платок с диагональным ребром,</w:t>
      </w:r>
      <w:r>
        <w:rPr>
          <w:rFonts w:ascii="Times New Roman" w:hAnsi="Times New Roman" w:cs="Times New Roman"/>
          <w:sz w:val="28"/>
          <w:szCs w:val="28"/>
        </w:rPr>
        <w:t xml:space="preserve"> используемый во многих джинсах. </w:t>
      </w:r>
      <w:r w:rsidRPr="006E5E54">
        <w:rPr>
          <w:rFonts w:ascii="Times New Roman" w:hAnsi="Times New Roman" w:cs="Times New Roman"/>
          <w:sz w:val="28"/>
          <w:szCs w:val="28"/>
        </w:rPr>
        <w:t xml:space="preserve">Более старое название для этих брюк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6E5E5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6E5E54">
        <w:rPr>
          <w:rFonts w:ascii="Times New Roman" w:hAnsi="Times New Roman" w:cs="Times New Roman"/>
          <w:sz w:val="28"/>
          <w:szCs w:val="28"/>
        </w:rPr>
        <w:t>дунгари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Pr="006E5E54">
        <w:rPr>
          <w:rFonts w:ascii="Times New Roman" w:hAnsi="Times New Roman" w:cs="Times New Roman"/>
          <w:sz w:val="28"/>
          <w:szCs w:val="28"/>
        </w:rPr>
        <w:t xml:space="preserve">, происходит из деревни </w:t>
      </w:r>
      <w:proofErr w:type="spellStart"/>
      <w:r w:rsidRPr="006E5E54">
        <w:rPr>
          <w:rFonts w:ascii="Times New Roman" w:hAnsi="Times New Roman" w:cs="Times New Roman"/>
          <w:sz w:val="28"/>
          <w:szCs w:val="28"/>
        </w:rPr>
        <w:t>Донгри</w:t>
      </w:r>
      <w:proofErr w:type="spellEnd"/>
      <w:r w:rsidRPr="006E5E54">
        <w:rPr>
          <w:rFonts w:ascii="Times New Roman" w:hAnsi="Times New Roman" w:cs="Times New Roman"/>
          <w:sz w:val="28"/>
          <w:szCs w:val="28"/>
        </w:rPr>
        <w:t xml:space="preserve">, Индия. Джинсы (с медными заклепками, укрепляющими швы) и крепкие и дешевые </w:t>
      </w:r>
      <w:proofErr w:type="spellStart"/>
      <w:r w:rsidRPr="006E5E54">
        <w:rPr>
          <w:rFonts w:ascii="Times New Roman" w:hAnsi="Times New Roman" w:cs="Times New Roman"/>
          <w:sz w:val="28"/>
          <w:szCs w:val="28"/>
        </w:rPr>
        <w:t>дунгари</w:t>
      </w:r>
      <w:proofErr w:type="spellEnd"/>
      <w:r w:rsidRPr="006E5E54">
        <w:rPr>
          <w:rFonts w:ascii="Times New Roman" w:hAnsi="Times New Roman" w:cs="Times New Roman"/>
          <w:sz w:val="28"/>
          <w:szCs w:val="28"/>
        </w:rPr>
        <w:t xml:space="preserve"> начались как одежда для рабочих, наиболее известно для шахтеров; золотая лихорадка в Калифорнии, которая началась в 1848 году, привела к тому, что торговец Леви </w:t>
      </w:r>
      <w:proofErr w:type="spellStart"/>
      <w:r w:rsidRPr="006E5E54">
        <w:rPr>
          <w:rFonts w:ascii="Times New Roman" w:hAnsi="Times New Roman" w:cs="Times New Roman"/>
          <w:sz w:val="28"/>
          <w:szCs w:val="28"/>
        </w:rPr>
        <w:t>Страусс</w:t>
      </w:r>
      <w:proofErr w:type="spellEnd"/>
      <w:r w:rsidRPr="006E5E54">
        <w:rPr>
          <w:rFonts w:ascii="Times New Roman" w:hAnsi="Times New Roman" w:cs="Times New Roman"/>
          <w:sz w:val="28"/>
          <w:szCs w:val="28"/>
        </w:rPr>
        <w:t xml:space="preserve"> приехал в Сан-Франциско, где он позже разработал брюки, знакомые как "</w:t>
      </w:r>
      <w:proofErr w:type="spellStart"/>
      <w:r w:rsidRPr="006E5E54">
        <w:rPr>
          <w:rFonts w:ascii="Times New Roman" w:hAnsi="Times New Roman" w:cs="Times New Roman"/>
          <w:sz w:val="28"/>
          <w:szCs w:val="28"/>
        </w:rPr>
        <w:t>Леви's</w:t>
      </w:r>
      <w:proofErr w:type="spellEnd"/>
      <w:r w:rsidRPr="006E5E54">
        <w:rPr>
          <w:rFonts w:ascii="Times New Roman" w:hAnsi="Times New Roman" w:cs="Times New Roman"/>
          <w:sz w:val="28"/>
          <w:szCs w:val="28"/>
        </w:rPr>
        <w:t>".</w:t>
      </w:r>
      <w:r>
        <w:rPr>
          <w:rFonts w:ascii="Times New Roman" w:hAnsi="Times New Roman" w:cs="Times New Roman"/>
          <w:sz w:val="28"/>
          <w:szCs w:val="28"/>
        </w:rPr>
        <w:t xml:space="preserve"> Однако это терминообразование относится к следующему понятию.</w:t>
      </w:r>
    </w:p>
    <w:p w14:paraId="7D2F48D4" w14:textId="77777777" w:rsidR="006E5E54" w:rsidRDefault="006E5E54" w:rsidP="006E5E54">
      <w:pPr>
        <w:pStyle w:val="a3"/>
        <w:shd w:val="clear" w:color="auto" w:fill="FFFFFF"/>
        <w:spacing w:after="75" w:line="240" w:lineRule="auto"/>
        <w:rPr>
          <w:rFonts w:ascii="Times New Roman" w:hAnsi="Times New Roman" w:cs="Times New Roman"/>
          <w:sz w:val="28"/>
          <w:szCs w:val="28"/>
        </w:rPr>
      </w:pPr>
    </w:p>
    <w:p w14:paraId="34B97E0B" w14:textId="310A8CF1" w:rsidR="006E5E54" w:rsidRDefault="006E5E54" w:rsidP="006E5E54">
      <w:pPr>
        <w:pStyle w:val="richfactdown-paragraph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>
        <w:rPr>
          <w:sz w:val="28"/>
          <w:szCs w:val="28"/>
        </w:rPr>
        <w:t>Э</w:t>
      </w:r>
      <w:r w:rsidRPr="006E5E54">
        <w:rPr>
          <w:sz w:val="28"/>
          <w:szCs w:val="28"/>
        </w:rPr>
        <w:t>понимы внесли существенный вклад в обогащение лексического состава</w:t>
      </w:r>
      <w:r>
        <w:rPr>
          <w:sz w:val="28"/>
          <w:szCs w:val="28"/>
        </w:rPr>
        <w:t xml:space="preserve"> области моды, ведь эпоним </w:t>
      </w:r>
      <w:r w:rsidRPr="006E5E54">
        <w:rPr>
          <w:sz w:val="28"/>
          <w:szCs w:val="28"/>
        </w:rPr>
        <w:t xml:space="preserve">- </w:t>
      </w:r>
      <w:r w:rsidRPr="006E5E54">
        <w:rPr>
          <w:color w:val="333333"/>
          <w:sz w:val="28"/>
          <w:szCs w:val="28"/>
        </w:rPr>
        <w:t>лицо, от имени которого образованы имена нарицательные или другие имена собственные.</w:t>
      </w:r>
      <w:r>
        <w:rPr>
          <w:color w:val="333333"/>
          <w:sz w:val="28"/>
          <w:szCs w:val="28"/>
        </w:rPr>
        <w:t xml:space="preserve"> </w:t>
      </w:r>
      <w:r w:rsidRPr="006E5E54">
        <w:rPr>
          <w:color w:val="333333"/>
          <w:sz w:val="28"/>
          <w:szCs w:val="28"/>
        </w:rPr>
        <w:t>Изначально эпонимом называли божество, легендарного героя или реального человека, в честь которого получал своё имя какой-либо географический объект (город, река, гора и так далее).</w:t>
      </w:r>
      <w:r>
        <w:rPr>
          <w:color w:val="333333"/>
          <w:sz w:val="28"/>
          <w:szCs w:val="28"/>
        </w:rPr>
        <w:t xml:space="preserve"> </w:t>
      </w:r>
      <w:r w:rsidRPr="006E5E54">
        <w:rPr>
          <w:color w:val="333333"/>
          <w:sz w:val="28"/>
          <w:szCs w:val="28"/>
        </w:rPr>
        <w:t>С течением времени эпонимами чаще становились реальные, а не легендарные личности.</w:t>
      </w:r>
      <w:r>
        <w:rPr>
          <w:color w:val="333333"/>
          <w:sz w:val="28"/>
          <w:szCs w:val="28"/>
        </w:rPr>
        <w:t xml:space="preserve"> </w:t>
      </w:r>
      <w:r w:rsidRPr="006E5E54">
        <w:rPr>
          <w:color w:val="333333"/>
          <w:sz w:val="28"/>
          <w:szCs w:val="28"/>
        </w:rPr>
        <w:t xml:space="preserve">Нередко эпонимом становится </w:t>
      </w:r>
      <w:r w:rsidRPr="006E5E54">
        <w:rPr>
          <w:color w:val="333333"/>
          <w:sz w:val="28"/>
          <w:szCs w:val="28"/>
        </w:rPr>
        <w:lastRenderedPageBreak/>
        <w:t>собственное имя предмета или явления, используемое как имя нарицательное для всего класса похожих объектов.</w:t>
      </w:r>
      <w:r>
        <w:rPr>
          <w:color w:val="333333"/>
          <w:sz w:val="28"/>
          <w:szCs w:val="28"/>
        </w:rPr>
        <w:t xml:space="preserve"> В истории создания моды и одежды производители, модельеры часто использовали свои собственные имена, фамилии или инициалы. Иногда в честь выдающегося человека, </w:t>
      </w:r>
      <w:proofErr w:type="spellStart"/>
      <w:r>
        <w:rPr>
          <w:color w:val="333333"/>
          <w:sz w:val="28"/>
          <w:szCs w:val="28"/>
        </w:rPr>
        <w:t>персонаа</w:t>
      </w:r>
      <w:proofErr w:type="spellEnd"/>
      <w:r>
        <w:rPr>
          <w:color w:val="333333"/>
          <w:sz w:val="28"/>
          <w:szCs w:val="28"/>
        </w:rPr>
        <w:t xml:space="preserve"> книги и т.д. называли определенный элемент одежды.</w:t>
      </w:r>
    </w:p>
    <w:p w14:paraId="009FD42E" w14:textId="10C889D0" w:rsidR="006E5E54" w:rsidRPr="006B31F1" w:rsidRDefault="006B31F1" w:rsidP="006E5E54">
      <w:pPr>
        <w:pStyle w:val="richfactdown-paragraph"/>
        <w:numPr>
          <w:ilvl w:val="0"/>
          <w:numId w:val="12"/>
        </w:numPr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>
        <w:rPr>
          <w:sz w:val="28"/>
          <w:szCs w:val="28"/>
        </w:rPr>
        <w:t>«</w:t>
      </w:r>
      <w:r w:rsidR="006E5E54" w:rsidRPr="006B31F1">
        <w:rPr>
          <w:sz w:val="28"/>
          <w:szCs w:val="28"/>
        </w:rPr>
        <w:t>Шляпка Памелы</w:t>
      </w:r>
      <w:r>
        <w:rPr>
          <w:sz w:val="28"/>
          <w:szCs w:val="28"/>
        </w:rPr>
        <w:t>»</w:t>
      </w:r>
      <w:r w:rsidR="006E5E54" w:rsidRPr="006B31F1">
        <w:rPr>
          <w:sz w:val="28"/>
          <w:szCs w:val="28"/>
        </w:rPr>
        <w:t xml:space="preserve"> (</w:t>
      </w:r>
      <w:proofErr w:type="spellStart"/>
      <w:r w:rsidR="006E5E54" w:rsidRPr="006B31F1">
        <w:rPr>
          <w:sz w:val="28"/>
          <w:szCs w:val="28"/>
        </w:rPr>
        <w:t>Pamela</w:t>
      </w:r>
      <w:proofErr w:type="spellEnd"/>
      <w:r w:rsidR="006E5E54" w:rsidRPr="006B31F1">
        <w:rPr>
          <w:sz w:val="28"/>
          <w:szCs w:val="28"/>
        </w:rPr>
        <w:t xml:space="preserve"> </w:t>
      </w:r>
      <w:proofErr w:type="spellStart"/>
      <w:r w:rsidR="006E5E54" w:rsidRPr="006B31F1">
        <w:rPr>
          <w:sz w:val="28"/>
          <w:szCs w:val="28"/>
        </w:rPr>
        <w:t>hat</w:t>
      </w:r>
      <w:proofErr w:type="spellEnd"/>
      <w:r w:rsidR="006E5E54" w:rsidRPr="006B31F1">
        <w:rPr>
          <w:sz w:val="28"/>
          <w:szCs w:val="28"/>
        </w:rPr>
        <w:t>) - женская шляпка с высокой тульей, названная в честь героини одноименного романа С. Ричардсона (1689-1751). Памела являлась примером добродетельности и порядочности.</w:t>
      </w:r>
    </w:p>
    <w:p w14:paraId="785BA29D" w14:textId="660F3564" w:rsidR="006B31F1" w:rsidRPr="006B31F1" w:rsidRDefault="006B31F1" w:rsidP="006E5E54">
      <w:pPr>
        <w:pStyle w:val="richfactdown-paragraph"/>
        <w:numPr>
          <w:ilvl w:val="0"/>
          <w:numId w:val="12"/>
        </w:numPr>
        <w:shd w:val="clear" w:color="auto" w:fill="FFFFFF"/>
        <w:spacing w:before="0" w:beforeAutospacing="0" w:after="0" w:afterAutospacing="0"/>
        <w:rPr>
          <w:color w:val="333333"/>
          <w:sz w:val="32"/>
          <w:szCs w:val="28"/>
        </w:rPr>
      </w:pPr>
      <w:r>
        <w:rPr>
          <w:sz w:val="28"/>
        </w:rPr>
        <w:t>«</w:t>
      </w:r>
      <w:r w:rsidRPr="006B31F1">
        <w:rPr>
          <w:sz w:val="28"/>
        </w:rPr>
        <w:t>Дейзи Дьюк</w:t>
      </w:r>
      <w:r>
        <w:rPr>
          <w:sz w:val="28"/>
        </w:rPr>
        <w:t>»</w:t>
      </w:r>
      <w:r w:rsidRPr="006B31F1">
        <w:rPr>
          <w:sz w:val="28"/>
        </w:rPr>
        <w:t xml:space="preserve"> (</w:t>
      </w:r>
      <w:proofErr w:type="spellStart"/>
      <w:r w:rsidRPr="006B31F1">
        <w:rPr>
          <w:sz w:val="28"/>
        </w:rPr>
        <w:t>Daisy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dukes</w:t>
      </w:r>
      <w:proofErr w:type="spellEnd"/>
      <w:r w:rsidRPr="006B31F1">
        <w:rPr>
          <w:sz w:val="28"/>
        </w:rPr>
        <w:t>) - очень откровенно короткие джинсовые шорты по имени героини телевизионного сериала 80- х в Америке «</w:t>
      </w:r>
      <w:proofErr w:type="gramStart"/>
      <w:r w:rsidRPr="006B31F1">
        <w:rPr>
          <w:sz w:val="28"/>
        </w:rPr>
        <w:t>Придурки</w:t>
      </w:r>
      <w:proofErr w:type="gramEnd"/>
      <w:r w:rsidRPr="006B31F1">
        <w:rPr>
          <w:sz w:val="28"/>
        </w:rPr>
        <w:t xml:space="preserve"> из </w:t>
      </w:r>
      <w:proofErr w:type="spellStart"/>
      <w:r w:rsidRPr="006B31F1">
        <w:rPr>
          <w:sz w:val="28"/>
        </w:rPr>
        <w:t>Хаззарда</w:t>
      </w:r>
      <w:proofErr w:type="spellEnd"/>
      <w:r w:rsidRPr="006B31F1">
        <w:rPr>
          <w:sz w:val="28"/>
        </w:rPr>
        <w:t xml:space="preserve">» (англ. </w:t>
      </w:r>
      <w:r>
        <w:rPr>
          <w:sz w:val="28"/>
          <w:lang w:val="en-US"/>
        </w:rPr>
        <w:t>“</w:t>
      </w:r>
      <w:proofErr w:type="spellStart"/>
      <w:r w:rsidRPr="006B31F1">
        <w:rPr>
          <w:sz w:val="28"/>
        </w:rPr>
        <w:t>The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Dukes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of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Hazzard</w:t>
      </w:r>
      <w:proofErr w:type="spellEnd"/>
      <w:r>
        <w:rPr>
          <w:sz w:val="28"/>
          <w:lang w:val="en-US"/>
        </w:rPr>
        <w:t>”</w:t>
      </w:r>
      <w:r w:rsidRPr="006B31F1">
        <w:rPr>
          <w:sz w:val="28"/>
        </w:rPr>
        <w:t>).</w:t>
      </w:r>
    </w:p>
    <w:p w14:paraId="666FCA66" w14:textId="3AE82BD4" w:rsidR="006B31F1" w:rsidRPr="006B31F1" w:rsidRDefault="006B31F1" w:rsidP="006E5E54">
      <w:pPr>
        <w:pStyle w:val="richfactdown-paragraph"/>
        <w:numPr>
          <w:ilvl w:val="0"/>
          <w:numId w:val="12"/>
        </w:numPr>
        <w:shd w:val="clear" w:color="auto" w:fill="FFFFFF"/>
        <w:spacing w:before="0" w:beforeAutospacing="0" w:after="0" w:afterAutospacing="0"/>
        <w:rPr>
          <w:color w:val="333333"/>
          <w:sz w:val="36"/>
          <w:szCs w:val="28"/>
        </w:rPr>
      </w:pPr>
      <w:r>
        <w:rPr>
          <w:sz w:val="28"/>
        </w:rPr>
        <w:t>«</w:t>
      </w:r>
      <w:r w:rsidRPr="006B31F1">
        <w:rPr>
          <w:sz w:val="28"/>
        </w:rPr>
        <w:t>Шарлотта</w:t>
      </w:r>
      <w:r>
        <w:rPr>
          <w:sz w:val="28"/>
        </w:rPr>
        <w:t>»</w:t>
      </w:r>
      <w:r w:rsidRPr="006B31F1">
        <w:rPr>
          <w:sz w:val="28"/>
        </w:rPr>
        <w:t xml:space="preserve"> (</w:t>
      </w:r>
      <w:proofErr w:type="spellStart"/>
      <w:r w:rsidRPr="006B31F1">
        <w:rPr>
          <w:sz w:val="28"/>
        </w:rPr>
        <w:t>Charlotte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Corday</w:t>
      </w:r>
      <w:proofErr w:type="spellEnd"/>
      <w:r w:rsidRPr="006B31F1">
        <w:rPr>
          <w:sz w:val="28"/>
        </w:rPr>
        <w:t xml:space="preserve">) - женская шляпка с розеткой в честь М </w:t>
      </w:r>
      <w:proofErr w:type="spellStart"/>
      <w:r w:rsidRPr="006B31F1">
        <w:rPr>
          <w:sz w:val="28"/>
        </w:rPr>
        <w:t>ари</w:t>
      </w:r>
      <w:proofErr w:type="spellEnd"/>
      <w:r w:rsidRPr="006B31F1">
        <w:rPr>
          <w:sz w:val="28"/>
        </w:rPr>
        <w:t xml:space="preserve"> Анны </w:t>
      </w:r>
      <w:proofErr w:type="gramStart"/>
      <w:r w:rsidRPr="006B31F1">
        <w:rPr>
          <w:sz w:val="28"/>
        </w:rPr>
        <w:t>Ш</w:t>
      </w:r>
      <w:proofErr w:type="gram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арлотты</w:t>
      </w:r>
      <w:proofErr w:type="spellEnd"/>
      <w:r w:rsidRPr="006B31F1">
        <w:rPr>
          <w:sz w:val="28"/>
        </w:rPr>
        <w:t xml:space="preserve"> Корде д ’</w:t>
      </w:r>
      <w:proofErr w:type="spellStart"/>
      <w:r w:rsidRPr="006B31F1">
        <w:rPr>
          <w:sz w:val="28"/>
        </w:rPr>
        <w:t>Армон</w:t>
      </w:r>
      <w:proofErr w:type="spellEnd"/>
      <w:r w:rsidRPr="006B31F1">
        <w:rPr>
          <w:sz w:val="28"/>
        </w:rPr>
        <w:t>. дворянки, убившей Жана Поля Марата и казнённой якобинцами.</w:t>
      </w:r>
    </w:p>
    <w:p w14:paraId="77E62C65" w14:textId="13ABFB81" w:rsidR="006B31F1" w:rsidRPr="006B31F1" w:rsidRDefault="006B31F1" w:rsidP="006E5E54">
      <w:pPr>
        <w:pStyle w:val="richfactdown-paragraph"/>
        <w:numPr>
          <w:ilvl w:val="0"/>
          <w:numId w:val="12"/>
        </w:numPr>
        <w:shd w:val="clear" w:color="auto" w:fill="FFFFFF"/>
        <w:spacing w:before="0" w:beforeAutospacing="0" w:after="0" w:afterAutospacing="0"/>
        <w:rPr>
          <w:color w:val="333333"/>
          <w:sz w:val="40"/>
          <w:szCs w:val="28"/>
        </w:rPr>
      </w:pPr>
      <w:r>
        <w:rPr>
          <w:sz w:val="28"/>
        </w:rPr>
        <w:t>«</w:t>
      </w:r>
      <w:proofErr w:type="spellStart"/>
      <w:r>
        <w:rPr>
          <w:sz w:val="28"/>
        </w:rPr>
        <w:t>Б</w:t>
      </w:r>
      <w:r w:rsidRPr="006B31F1">
        <w:rPr>
          <w:sz w:val="28"/>
        </w:rPr>
        <w:t>лумеры</w:t>
      </w:r>
      <w:proofErr w:type="spellEnd"/>
      <w:r>
        <w:rPr>
          <w:sz w:val="28"/>
        </w:rPr>
        <w:t>»</w:t>
      </w:r>
      <w:r w:rsidRPr="006B31F1">
        <w:rPr>
          <w:sz w:val="28"/>
        </w:rPr>
        <w:t xml:space="preserve"> или </w:t>
      </w:r>
      <w:r>
        <w:rPr>
          <w:sz w:val="28"/>
        </w:rPr>
        <w:t>«</w:t>
      </w:r>
      <w:proofErr w:type="spellStart"/>
      <w:r w:rsidRPr="006B31F1">
        <w:rPr>
          <w:sz w:val="28"/>
        </w:rPr>
        <w:t>блумерсы</w:t>
      </w:r>
      <w:proofErr w:type="spellEnd"/>
      <w:r>
        <w:rPr>
          <w:sz w:val="28"/>
        </w:rPr>
        <w:t>»</w:t>
      </w:r>
      <w:r w:rsidRPr="006B31F1">
        <w:rPr>
          <w:sz w:val="28"/>
        </w:rPr>
        <w:t xml:space="preserve"> (</w:t>
      </w:r>
      <w:proofErr w:type="spellStart"/>
      <w:r w:rsidRPr="006B31F1">
        <w:rPr>
          <w:sz w:val="28"/>
        </w:rPr>
        <w:t>bloomers</w:t>
      </w:r>
      <w:proofErr w:type="spellEnd"/>
      <w:r w:rsidRPr="006B31F1">
        <w:rPr>
          <w:sz w:val="28"/>
        </w:rPr>
        <w:t xml:space="preserve">) - шаровары, в которые облачилась в 1853 году американская феминистка </w:t>
      </w:r>
      <w:proofErr w:type="spellStart"/>
      <w:r w:rsidRPr="006B31F1">
        <w:rPr>
          <w:sz w:val="28"/>
        </w:rPr>
        <w:t>Амелия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Блумер</w:t>
      </w:r>
      <w:proofErr w:type="spellEnd"/>
      <w:r w:rsidRPr="006B31F1">
        <w:rPr>
          <w:sz w:val="28"/>
        </w:rPr>
        <w:t>. Есть еще наименования, возникшие от имен модисток, например, ткань жоржет (</w:t>
      </w:r>
      <w:proofErr w:type="spellStart"/>
      <w:r w:rsidRPr="006B31F1">
        <w:rPr>
          <w:sz w:val="28"/>
        </w:rPr>
        <w:t>Georgette</w:t>
      </w:r>
      <w:proofErr w:type="spellEnd"/>
      <w:r w:rsidRPr="006B31F1">
        <w:rPr>
          <w:sz w:val="28"/>
        </w:rPr>
        <w:t>). Два термина без точной для нас этимологии: воротник королевы Анны (</w:t>
      </w:r>
      <w:proofErr w:type="spellStart"/>
      <w:r w:rsidRPr="006B31F1">
        <w:rPr>
          <w:sz w:val="28"/>
        </w:rPr>
        <w:t>Queen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Anne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collar</w:t>
      </w:r>
      <w:proofErr w:type="spellEnd"/>
      <w:r w:rsidRPr="006B31F1">
        <w:rPr>
          <w:sz w:val="28"/>
        </w:rPr>
        <w:t>) и юбка «</w:t>
      </w:r>
      <w:proofErr w:type="spellStart"/>
      <w:r w:rsidRPr="006B31F1">
        <w:rPr>
          <w:sz w:val="28"/>
        </w:rPr>
        <w:t>Татьянка</w:t>
      </w:r>
      <w:proofErr w:type="spellEnd"/>
      <w:r w:rsidRPr="006B31F1">
        <w:rPr>
          <w:sz w:val="28"/>
        </w:rPr>
        <w:t>»</w:t>
      </w:r>
      <w:r>
        <w:rPr>
          <w:sz w:val="28"/>
        </w:rPr>
        <w:t>.</w:t>
      </w:r>
    </w:p>
    <w:p w14:paraId="47DC4008" w14:textId="181798CD" w:rsidR="006B31F1" w:rsidRPr="006B31F1" w:rsidRDefault="006B31F1" w:rsidP="006E5E54">
      <w:pPr>
        <w:pStyle w:val="richfactdown-paragraph"/>
        <w:numPr>
          <w:ilvl w:val="0"/>
          <w:numId w:val="12"/>
        </w:numPr>
        <w:shd w:val="clear" w:color="auto" w:fill="FFFFFF"/>
        <w:spacing w:before="0" w:beforeAutospacing="0" w:after="0" w:afterAutospacing="0"/>
        <w:rPr>
          <w:color w:val="333333"/>
          <w:sz w:val="44"/>
          <w:szCs w:val="28"/>
        </w:rPr>
      </w:pPr>
      <w:r>
        <w:rPr>
          <w:sz w:val="28"/>
        </w:rPr>
        <w:t>«Д</w:t>
      </w:r>
      <w:r w:rsidRPr="006B31F1">
        <w:rPr>
          <w:sz w:val="28"/>
        </w:rPr>
        <w:t xml:space="preserve">евушки </w:t>
      </w:r>
      <w:proofErr w:type="spellStart"/>
      <w:r w:rsidRPr="006B31F1">
        <w:rPr>
          <w:sz w:val="28"/>
        </w:rPr>
        <w:t>Гибсона</w:t>
      </w:r>
      <w:proofErr w:type="spellEnd"/>
      <w:r>
        <w:rPr>
          <w:sz w:val="28"/>
        </w:rPr>
        <w:t>»</w:t>
      </w:r>
      <w:r w:rsidRPr="006B31F1">
        <w:rPr>
          <w:sz w:val="28"/>
        </w:rPr>
        <w:t xml:space="preserve"> (</w:t>
      </w:r>
      <w:proofErr w:type="spellStart"/>
      <w:r w:rsidRPr="006B31F1">
        <w:rPr>
          <w:sz w:val="28"/>
        </w:rPr>
        <w:t>Gibson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Girls</w:t>
      </w:r>
      <w:proofErr w:type="spellEnd"/>
      <w:r w:rsidRPr="006B31F1">
        <w:rPr>
          <w:sz w:val="28"/>
        </w:rPr>
        <w:t>) - так называют соломенную шляпку с низкой тульей с иллюстраций художника-</w:t>
      </w:r>
      <w:r>
        <w:rPr>
          <w:sz w:val="28"/>
        </w:rPr>
        <w:t xml:space="preserve">оформителя Чарльза </w:t>
      </w:r>
      <w:proofErr w:type="spellStart"/>
      <w:r>
        <w:rPr>
          <w:sz w:val="28"/>
        </w:rPr>
        <w:t>ДейнаГибсона</w:t>
      </w:r>
      <w:proofErr w:type="spellEnd"/>
      <w:r>
        <w:rPr>
          <w:sz w:val="28"/>
        </w:rPr>
        <w:t>.</w:t>
      </w:r>
    </w:p>
    <w:p w14:paraId="2ACD1126" w14:textId="307294FA" w:rsidR="006B31F1" w:rsidRPr="004557A0" w:rsidRDefault="006B31F1" w:rsidP="006E5E54">
      <w:pPr>
        <w:pStyle w:val="richfactdown-paragraph"/>
        <w:numPr>
          <w:ilvl w:val="0"/>
          <w:numId w:val="12"/>
        </w:numPr>
        <w:shd w:val="clear" w:color="auto" w:fill="FFFFFF"/>
        <w:spacing w:before="0" w:beforeAutospacing="0" w:after="0" w:afterAutospacing="0"/>
        <w:rPr>
          <w:color w:val="333333"/>
          <w:sz w:val="48"/>
          <w:szCs w:val="28"/>
        </w:rPr>
      </w:pPr>
      <w:r w:rsidRPr="006B31F1">
        <w:rPr>
          <w:sz w:val="28"/>
        </w:rPr>
        <w:t>Эпонимы - это также языковые памятники выда</w:t>
      </w:r>
      <w:r>
        <w:rPr>
          <w:sz w:val="28"/>
        </w:rPr>
        <w:t xml:space="preserve">ющимся ученым. Изобретателям, </w:t>
      </w:r>
      <w:r w:rsidRPr="006B31F1">
        <w:rPr>
          <w:sz w:val="28"/>
        </w:rPr>
        <w:t>чье</w:t>
      </w:r>
      <w:r>
        <w:rPr>
          <w:sz w:val="28"/>
        </w:rPr>
        <w:t xml:space="preserve"> имя запечатлено в их творениях: </w:t>
      </w:r>
      <w:r w:rsidRPr="006B31F1">
        <w:rPr>
          <w:sz w:val="28"/>
        </w:rPr>
        <w:t>“</w:t>
      </w:r>
      <w:proofErr w:type="spellStart"/>
      <w:r w:rsidRPr="006B31F1">
        <w:rPr>
          <w:sz w:val="28"/>
        </w:rPr>
        <w:t>bowler</w:t>
      </w:r>
      <w:proofErr w:type="spellEnd"/>
      <w:r w:rsidRPr="006B31F1">
        <w:rPr>
          <w:sz w:val="28"/>
        </w:rPr>
        <w:t>” (котелок), “</w:t>
      </w:r>
      <w:proofErr w:type="spellStart"/>
      <w:r w:rsidRPr="006B31F1">
        <w:rPr>
          <w:sz w:val="28"/>
        </w:rPr>
        <w:t>gibushat</w:t>
      </w:r>
      <w:proofErr w:type="spellEnd"/>
      <w:r w:rsidRPr="006B31F1">
        <w:rPr>
          <w:sz w:val="28"/>
        </w:rPr>
        <w:t xml:space="preserve">” (шляпка </w:t>
      </w:r>
      <w:proofErr w:type="spellStart"/>
      <w:r w:rsidRPr="006B31F1">
        <w:rPr>
          <w:sz w:val="28"/>
        </w:rPr>
        <w:t>гибус</w:t>
      </w:r>
      <w:proofErr w:type="spellEnd"/>
      <w:r w:rsidRPr="006B31F1">
        <w:rPr>
          <w:sz w:val="28"/>
        </w:rPr>
        <w:t>), “</w:t>
      </w:r>
      <w:proofErr w:type="spellStart"/>
      <w:r w:rsidRPr="006B31F1">
        <w:rPr>
          <w:sz w:val="28"/>
        </w:rPr>
        <w:t>bakelite</w:t>
      </w:r>
      <w:proofErr w:type="spellEnd"/>
      <w:r w:rsidRPr="006B31F1">
        <w:rPr>
          <w:sz w:val="28"/>
        </w:rPr>
        <w:t>” (бакелит), “</w:t>
      </w:r>
      <w:proofErr w:type="spellStart"/>
      <w:r w:rsidRPr="006B31F1">
        <w:rPr>
          <w:sz w:val="28"/>
        </w:rPr>
        <w:t>batiste</w:t>
      </w:r>
      <w:proofErr w:type="spellEnd"/>
      <w:r w:rsidRPr="006B31F1">
        <w:rPr>
          <w:sz w:val="28"/>
        </w:rPr>
        <w:t>” (батист), “</w:t>
      </w:r>
      <w:proofErr w:type="spellStart"/>
      <w:r w:rsidRPr="006B31F1">
        <w:rPr>
          <w:sz w:val="28"/>
        </w:rPr>
        <w:t>borsalino</w:t>
      </w:r>
      <w:proofErr w:type="spellEnd"/>
      <w:r w:rsidRPr="006B31F1">
        <w:rPr>
          <w:sz w:val="28"/>
        </w:rPr>
        <w:t>” (</w:t>
      </w:r>
      <w:proofErr w:type="spellStart"/>
      <w:r w:rsidRPr="006B31F1">
        <w:rPr>
          <w:sz w:val="28"/>
        </w:rPr>
        <w:t>борсалино</w:t>
      </w:r>
      <w:proofErr w:type="spellEnd"/>
      <w:r w:rsidRPr="006B31F1">
        <w:rPr>
          <w:sz w:val="28"/>
        </w:rPr>
        <w:t>), “</w:t>
      </w:r>
      <w:proofErr w:type="spellStart"/>
      <w:r w:rsidRPr="006B31F1">
        <w:rPr>
          <w:sz w:val="28"/>
        </w:rPr>
        <w:t>burberry</w:t>
      </w:r>
      <w:proofErr w:type="spellEnd"/>
      <w:r w:rsidRPr="006B31F1">
        <w:rPr>
          <w:sz w:val="28"/>
        </w:rPr>
        <w:t>” (</w:t>
      </w:r>
      <w:proofErr w:type="spellStart"/>
      <w:r w:rsidRPr="006B31F1">
        <w:rPr>
          <w:sz w:val="28"/>
        </w:rPr>
        <w:t>берберри</w:t>
      </w:r>
      <w:proofErr w:type="spellEnd"/>
      <w:r w:rsidRPr="006B31F1">
        <w:rPr>
          <w:sz w:val="28"/>
        </w:rPr>
        <w:t>), “</w:t>
      </w:r>
      <w:proofErr w:type="spellStart"/>
      <w:r w:rsidRPr="006B31F1">
        <w:rPr>
          <w:sz w:val="28"/>
        </w:rPr>
        <w:t>breguet</w:t>
      </w:r>
      <w:proofErr w:type="spellEnd"/>
      <w:r w:rsidRPr="006B31F1">
        <w:rPr>
          <w:sz w:val="28"/>
        </w:rPr>
        <w:t>” (брегет), “</w:t>
      </w:r>
      <w:proofErr w:type="spellStart"/>
      <w:r w:rsidRPr="006B31F1">
        <w:rPr>
          <w:sz w:val="28"/>
        </w:rPr>
        <w:t>jacquard</w:t>
      </w:r>
      <w:proofErr w:type="spellEnd"/>
      <w:r w:rsidRPr="006B31F1">
        <w:rPr>
          <w:sz w:val="28"/>
        </w:rPr>
        <w:t>” (</w:t>
      </w:r>
      <w:proofErr w:type="spellStart"/>
      <w:r w:rsidRPr="006B31F1">
        <w:rPr>
          <w:sz w:val="28"/>
        </w:rPr>
        <w:t>жаккард</w:t>
      </w:r>
      <w:proofErr w:type="spellEnd"/>
      <w:r w:rsidRPr="006B31F1">
        <w:rPr>
          <w:sz w:val="28"/>
        </w:rPr>
        <w:t>) “</w:t>
      </w:r>
      <w:proofErr w:type="spellStart"/>
      <w:r w:rsidRPr="006B31F1">
        <w:rPr>
          <w:sz w:val="28"/>
        </w:rPr>
        <w:t>mackintosh</w:t>
      </w:r>
      <w:proofErr w:type="spellEnd"/>
      <w:r w:rsidRPr="006B31F1">
        <w:rPr>
          <w:sz w:val="28"/>
        </w:rPr>
        <w:t>” (макинт</w:t>
      </w:r>
      <w:r>
        <w:rPr>
          <w:sz w:val="28"/>
        </w:rPr>
        <w:t xml:space="preserve">ош), </w:t>
      </w:r>
      <w:r w:rsidRPr="006B31F1">
        <w:rPr>
          <w:sz w:val="28"/>
        </w:rPr>
        <w:t xml:space="preserve"> “</w:t>
      </w:r>
      <w:proofErr w:type="spellStart"/>
      <w:r>
        <w:rPr>
          <w:sz w:val="28"/>
        </w:rPr>
        <w:t>spencer</w:t>
      </w:r>
      <w:proofErr w:type="spellEnd"/>
      <w:r w:rsidRPr="006B31F1">
        <w:rPr>
          <w:sz w:val="28"/>
        </w:rPr>
        <w:t>”</w:t>
      </w:r>
      <w:r>
        <w:rPr>
          <w:sz w:val="28"/>
        </w:rPr>
        <w:t xml:space="preserve"> (спенсер), </w:t>
      </w:r>
      <w:r w:rsidRPr="006B31F1">
        <w:rPr>
          <w:sz w:val="28"/>
        </w:rPr>
        <w:t>“</w:t>
      </w:r>
      <w:proofErr w:type="gramStart"/>
      <w:r>
        <w:rPr>
          <w:sz w:val="28"/>
        </w:rPr>
        <w:t>с</w:t>
      </w:r>
      <w:proofErr w:type="spellStart"/>
      <w:proofErr w:type="gramEnd"/>
      <w:r>
        <w:rPr>
          <w:sz w:val="28"/>
          <w:lang w:val="en-US"/>
        </w:rPr>
        <w:t>retonne</w:t>
      </w:r>
      <w:proofErr w:type="spellEnd"/>
      <w:r w:rsidRPr="006B31F1">
        <w:rPr>
          <w:sz w:val="28"/>
        </w:rPr>
        <w:t>”</w:t>
      </w:r>
      <w:r>
        <w:rPr>
          <w:rStyle w:val="a9"/>
          <w:sz w:val="28"/>
        </w:rPr>
        <w:endnoteReference w:id="1"/>
      </w:r>
      <w:r>
        <w:rPr>
          <w:sz w:val="28"/>
        </w:rPr>
        <w:t xml:space="preserve"> </w:t>
      </w:r>
      <w:r w:rsidRPr="006B31F1">
        <w:rPr>
          <w:sz w:val="28"/>
        </w:rPr>
        <w:t xml:space="preserve">(кретон) и др. Для термина </w:t>
      </w:r>
      <w:r>
        <w:rPr>
          <w:sz w:val="28"/>
          <w:lang w:val="en-US"/>
        </w:rPr>
        <w:t>“</w:t>
      </w:r>
      <w:proofErr w:type="spellStart"/>
      <w:r w:rsidRPr="006B31F1">
        <w:rPr>
          <w:sz w:val="28"/>
        </w:rPr>
        <w:t>Jack</w:t>
      </w:r>
      <w:proofErr w:type="spellEnd"/>
      <w:r w:rsidRPr="006B31F1">
        <w:rPr>
          <w:sz w:val="28"/>
        </w:rPr>
        <w:t xml:space="preserve"> </w:t>
      </w:r>
      <w:proofErr w:type="spellStart"/>
      <w:r w:rsidRPr="006B31F1">
        <w:rPr>
          <w:sz w:val="28"/>
        </w:rPr>
        <w:t>Purcell</w:t>
      </w:r>
      <w:proofErr w:type="spellEnd"/>
      <w:r>
        <w:rPr>
          <w:sz w:val="28"/>
          <w:lang w:val="en-US"/>
        </w:rPr>
        <w:t>”</w:t>
      </w:r>
      <w:r w:rsidRPr="006B31F1">
        <w:rPr>
          <w:sz w:val="28"/>
        </w:rPr>
        <w:t xml:space="preserve"> (теннисные туфли) эквивалента пока нет.</w:t>
      </w:r>
    </w:p>
    <w:p w14:paraId="1A09E9B3" w14:textId="01254EAF" w:rsidR="006E5E54" w:rsidRPr="00E3185A" w:rsidRDefault="004557A0" w:rsidP="006E5E54">
      <w:pPr>
        <w:pStyle w:val="richfactdown-paragraph"/>
        <w:numPr>
          <w:ilvl w:val="0"/>
          <w:numId w:val="12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4557A0">
        <w:rPr>
          <w:sz w:val="28"/>
          <w:szCs w:val="28"/>
        </w:rPr>
        <w:t>Самая большая подгруппа эпонимов - это термины, связанные с политическими и историческими деятелями, спортсменами: “</w:t>
      </w:r>
      <w:proofErr w:type="spellStart"/>
      <w:r w:rsidRPr="004557A0">
        <w:rPr>
          <w:sz w:val="28"/>
          <w:szCs w:val="28"/>
        </w:rPr>
        <w:t>Anthony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Eden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hat</w:t>
      </w:r>
      <w:proofErr w:type="spellEnd"/>
      <w:r w:rsidRPr="004557A0">
        <w:rPr>
          <w:sz w:val="28"/>
          <w:szCs w:val="28"/>
        </w:rPr>
        <w:t>” (шляпа Энтони Иден), “</w:t>
      </w:r>
      <w:proofErr w:type="spellStart"/>
      <w:r w:rsidRPr="004557A0">
        <w:rPr>
          <w:sz w:val="28"/>
          <w:szCs w:val="28"/>
        </w:rPr>
        <w:t>bekishe</w:t>
      </w:r>
      <w:proofErr w:type="spellEnd"/>
      <w:r w:rsidRPr="004557A0">
        <w:rPr>
          <w:sz w:val="28"/>
          <w:szCs w:val="28"/>
        </w:rPr>
        <w:t>” (бекеша), “</w:t>
      </w:r>
      <w:proofErr w:type="spellStart"/>
      <w:r w:rsidRPr="004557A0">
        <w:rPr>
          <w:sz w:val="28"/>
          <w:szCs w:val="28"/>
        </w:rPr>
        <w:t>belcher</w:t>
      </w:r>
      <w:proofErr w:type="spellEnd"/>
      <w:r w:rsidRPr="004557A0">
        <w:rPr>
          <w:sz w:val="28"/>
          <w:szCs w:val="28"/>
        </w:rPr>
        <w:t>” (</w:t>
      </w:r>
      <w:proofErr w:type="spellStart"/>
      <w:r w:rsidRPr="004557A0">
        <w:rPr>
          <w:sz w:val="28"/>
          <w:szCs w:val="28"/>
        </w:rPr>
        <w:t>бельчер</w:t>
      </w:r>
      <w:proofErr w:type="spellEnd"/>
      <w:r w:rsidRPr="004557A0">
        <w:rPr>
          <w:sz w:val="28"/>
          <w:szCs w:val="28"/>
        </w:rPr>
        <w:t>). “</w:t>
      </w:r>
      <w:proofErr w:type="spellStart"/>
      <w:r w:rsidRPr="004557A0">
        <w:rPr>
          <w:sz w:val="28"/>
          <w:szCs w:val="28"/>
        </w:rPr>
        <w:t>Bluchers</w:t>
      </w:r>
      <w:proofErr w:type="spellEnd"/>
      <w:r w:rsidRPr="004557A0">
        <w:rPr>
          <w:sz w:val="28"/>
          <w:szCs w:val="28"/>
        </w:rPr>
        <w:t>” (</w:t>
      </w:r>
      <w:proofErr w:type="spellStart"/>
      <w:r w:rsidRPr="004557A0">
        <w:rPr>
          <w:sz w:val="28"/>
          <w:szCs w:val="28"/>
        </w:rPr>
        <w:t>блюхеры</w:t>
      </w:r>
      <w:proofErr w:type="spellEnd"/>
      <w:r w:rsidRPr="004557A0">
        <w:rPr>
          <w:sz w:val="28"/>
          <w:szCs w:val="28"/>
        </w:rPr>
        <w:t>), “</w:t>
      </w:r>
      <w:proofErr w:type="spellStart"/>
      <w:r w:rsidRPr="004557A0">
        <w:rPr>
          <w:sz w:val="28"/>
          <w:szCs w:val="28"/>
        </w:rPr>
        <w:t>bolivar</w:t>
      </w:r>
      <w:proofErr w:type="spellEnd"/>
      <w:r w:rsidRPr="004557A0">
        <w:rPr>
          <w:sz w:val="28"/>
          <w:szCs w:val="28"/>
        </w:rPr>
        <w:t>” (боливар), “</w:t>
      </w:r>
      <w:proofErr w:type="spellStart"/>
      <w:r w:rsidRPr="004557A0">
        <w:rPr>
          <w:sz w:val="28"/>
          <w:szCs w:val="28"/>
        </w:rPr>
        <w:t>brandenbourg</w:t>
      </w:r>
      <w:proofErr w:type="spellEnd"/>
      <w:r w:rsidRPr="004557A0">
        <w:rPr>
          <w:sz w:val="28"/>
          <w:szCs w:val="28"/>
        </w:rPr>
        <w:t>” (</w:t>
      </w:r>
      <w:proofErr w:type="spellStart"/>
      <w:r w:rsidRPr="004557A0">
        <w:rPr>
          <w:sz w:val="28"/>
          <w:szCs w:val="28"/>
        </w:rPr>
        <w:t>бранденбуры</w:t>
      </w:r>
      <w:proofErr w:type="spellEnd"/>
      <w:r w:rsidRPr="004557A0">
        <w:rPr>
          <w:sz w:val="28"/>
          <w:szCs w:val="28"/>
        </w:rPr>
        <w:t>), “</w:t>
      </w:r>
      <w:proofErr w:type="spellStart"/>
      <w:r w:rsidRPr="004557A0">
        <w:rPr>
          <w:sz w:val="28"/>
          <w:szCs w:val="28"/>
        </w:rPr>
        <w:t>budenovka</w:t>
      </w:r>
      <w:proofErr w:type="spellEnd"/>
      <w:r w:rsidRPr="004557A0">
        <w:rPr>
          <w:sz w:val="28"/>
          <w:szCs w:val="28"/>
        </w:rPr>
        <w:t>” (будёновка), “</w:t>
      </w:r>
      <w:proofErr w:type="spellStart"/>
      <w:r w:rsidRPr="004557A0">
        <w:rPr>
          <w:sz w:val="28"/>
          <w:szCs w:val="28"/>
        </w:rPr>
        <w:t>cardigan</w:t>
      </w:r>
      <w:proofErr w:type="spellEnd"/>
      <w:r w:rsidRPr="004557A0">
        <w:rPr>
          <w:sz w:val="28"/>
          <w:szCs w:val="28"/>
        </w:rPr>
        <w:t>” (кардиган), “</w:t>
      </w:r>
      <w:proofErr w:type="spellStart"/>
      <w:r w:rsidRPr="004557A0">
        <w:rPr>
          <w:sz w:val="28"/>
          <w:szCs w:val="28"/>
        </w:rPr>
        <w:t>chesterfield</w:t>
      </w:r>
      <w:proofErr w:type="spellEnd"/>
      <w:r w:rsidRPr="004557A0">
        <w:rPr>
          <w:sz w:val="28"/>
          <w:szCs w:val="28"/>
        </w:rPr>
        <w:t>” (</w:t>
      </w:r>
      <w:proofErr w:type="spellStart"/>
      <w:r w:rsidRPr="004557A0">
        <w:rPr>
          <w:sz w:val="28"/>
          <w:szCs w:val="28"/>
        </w:rPr>
        <w:t>честерфилд</w:t>
      </w:r>
      <w:proofErr w:type="spellEnd"/>
      <w:r w:rsidRPr="004557A0">
        <w:rPr>
          <w:sz w:val="28"/>
          <w:szCs w:val="28"/>
        </w:rPr>
        <w:t>). “</w:t>
      </w:r>
      <w:proofErr w:type="spellStart"/>
      <w:r w:rsidRPr="004557A0">
        <w:rPr>
          <w:sz w:val="28"/>
          <w:szCs w:val="28"/>
        </w:rPr>
        <w:t>Eisenhower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jacket</w:t>
      </w:r>
      <w:proofErr w:type="spellEnd"/>
      <w:r w:rsidRPr="004557A0">
        <w:rPr>
          <w:sz w:val="28"/>
          <w:szCs w:val="28"/>
        </w:rPr>
        <w:t>” (куртка Эйзенхауэра). “</w:t>
      </w:r>
      <w:proofErr w:type="spellStart"/>
      <w:r w:rsidRPr="004557A0">
        <w:rPr>
          <w:sz w:val="28"/>
          <w:szCs w:val="28"/>
        </w:rPr>
        <w:t>Garibaldi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hat</w:t>
      </w:r>
      <w:proofErr w:type="spellEnd"/>
      <w:r w:rsidRPr="004557A0">
        <w:rPr>
          <w:sz w:val="28"/>
          <w:szCs w:val="28"/>
        </w:rPr>
        <w:t>”</w:t>
      </w:r>
      <w:r w:rsidR="00E3185A">
        <w:rPr>
          <w:sz w:val="28"/>
          <w:szCs w:val="28"/>
        </w:rPr>
        <w:t xml:space="preserve"> (Гарибальди)</w:t>
      </w:r>
      <w:r w:rsidR="00E3185A" w:rsidRPr="00E3185A">
        <w:rPr>
          <w:sz w:val="28"/>
          <w:szCs w:val="28"/>
        </w:rPr>
        <w:t>,</w:t>
      </w:r>
      <w:r w:rsidRPr="004557A0">
        <w:rPr>
          <w:sz w:val="28"/>
          <w:szCs w:val="28"/>
        </w:rPr>
        <w:t xml:space="preserve"> “</w:t>
      </w:r>
      <w:proofErr w:type="spellStart"/>
      <w:r w:rsidRPr="004557A0">
        <w:rPr>
          <w:sz w:val="28"/>
          <w:szCs w:val="28"/>
        </w:rPr>
        <w:t>Garibaldi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jacket</w:t>
      </w:r>
      <w:proofErr w:type="spellEnd"/>
      <w:r w:rsidRPr="004557A0">
        <w:rPr>
          <w:sz w:val="28"/>
          <w:szCs w:val="28"/>
        </w:rPr>
        <w:t>”</w:t>
      </w:r>
      <w:r w:rsidR="00E3185A">
        <w:rPr>
          <w:sz w:val="28"/>
          <w:szCs w:val="28"/>
        </w:rPr>
        <w:t xml:space="preserve"> (гари-</w:t>
      </w:r>
      <w:proofErr w:type="spellStart"/>
      <w:r w:rsidR="00E3185A">
        <w:rPr>
          <w:sz w:val="28"/>
          <w:szCs w:val="28"/>
        </w:rPr>
        <w:t>бальдийка</w:t>
      </w:r>
      <w:proofErr w:type="spellEnd"/>
      <w:r w:rsidR="00E3185A">
        <w:rPr>
          <w:sz w:val="28"/>
          <w:szCs w:val="28"/>
        </w:rPr>
        <w:t>)</w:t>
      </w:r>
      <w:r w:rsidR="00E3185A" w:rsidRPr="00E3185A">
        <w:rPr>
          <w:sz w:val="28"/>
          <w:szCs w:val="28"/>
        </w:rPr>
        <w:t xml:space="preserve">, </w:t>
      </w:r>
      <w:r w:rsidRPr="004557A0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havelock</w:t>
      </w:r>
      <w:proofErr w:type="spellEnd"/>
      <w:r w:rsidRPr="004557A0">
        <w:rPr>
          <w:sz w:val="28"/>
          <w:szCs w:val="28"/>
        </w:rPr>
        <w:t>” (</w:t>
      </w:r>
      <w:proofErr w:type="spellStart"/>
      <w:r w:rsidRPr="004557A0">
        <w:rPr>
          <w:sz w:val="28"/>
          <w:szCs w:val="28"/>
        </w:rPr>
        <w:t>гавелок</w:t>
      </w:r>
      <w:proofErr w:type="spellEnd"/>
      <w:r w:rsidRPr="004557A0">
        <w:rPr>
          <w:sz w:val="28"/>
          <w:szCs w:val="28"/>
        </w:rPr>
        <w:t>)</w:t>
      </w:r>
      <w:r w:rsidR="00E3185A" w:rsidRPr="00E3185A">
        <w:rPr>
          <w:sz w:val="28"/>
          <w:szCs w:val="28"/>
        </w:rPr>
        <w:t>,</w:t>
      </w:r>
      <w:r w:rsidRPr="004557A0">
        <w:rPr>
          <w:sz w:val="28"/>
          <w:szCs w:val="28"/>
        </w:rPr>
        <w:t xml:space="preserve"> “</w:t>
      </w:r>
      <w:proofErr w:type="spellStart"/>
      <w:r w:rsidRPr="004557A0">
        <w:rPr>
          <w:sz w:val="28"/>
          <w:szCs w:val="28"/>
        </w:rPr>
        <w:t>leotard</w:t>
      </w:r>
      <w:proofErr w:type="spellEnd"/>
      <w:r w:rsidRPr="004557A0">
        <w:rPr>
          <w:sz w:val="28"/>
          <w:szCs w:val="28"/>
        </w:rPr>
        <w:t>’ (</w:t>
      </w:r>
      <w:proofErr w:type="spellStart"/>
      <w:r w:rsidRPr="004557A0">
        <w:rPr>
          <w:sz w:val="28"/>
          <w:szCs w:val="28"/>
        </w:rPr>
        <w:t>леотард</w:t>
      </w:r>
      <w:proofErr w:type="spellEnd"/>
      <w:r w:rsidRPr="004557A0">
        <w:rPr>
          <w:sz w:val="28"/>
          <w:szCs w:val="28"/>
        </w:rPr>
        <w:t>). “</w:t>
      </w:r>
      <w:proofErr w:type="spellStart"/>
      <w:r w:rsidRPr="004557A0">
        <w:rPr>
          <w:sz w:val="28"/>
          <w:szCs w:val="28"/>
        </w:rPr>
        <w:t>Louis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heels</w:t>
      </w:r>
      <w:proofErr w:type="spellEnd"/>
      <w:r w:rsidRPr="004557A0">
        <w:rPr>
          <w:sz w:val="28"/>
          <w:szCs w:val="28"/>
        </w:rPr>
        <w:t xml:space="preserve">” (каблуки Луи). “Мао </w:t>
      </w:r>
      <w:proofErr w:type="spellStart"/>
      <w:r w:rsidRPr="004557A0">
        <w:rPr>
          <w:sz w:val="28"/>
          <w:szCs w:val="28"/>
        </w:rPr>
        <w:t>jacket</w:t>
      </w:r>
      <w:proofErr w:type="spellEnd"/>
      <w:r w:rsidRPr="004557A0">
        <w:rPr>
          <w:sz w:val="28"/>
          <w:szCs w:val="28"/>
        </w:rPr>
        <w:t>”</w:t>
      </w:r>
      <w:r w:rsidR="00E3185A">
        <w:rPr>
          <w:sz w:val="28"/>
          <w:szCs w:val="28"/>
        </w:rPr>
        <w:t xml:space="preserve"> (пиджак М </w:t>
      </w:r>
      <w:proofErr w:type="spellStart"/>
      <w:r w:rsidR="00E3185A">
        <w:rPr>
          <w:sz w:val="28"/>
          <w:szCs w:val="28"/>
        </w:rPr>
        <w:t>ао</w:t>
      </w:r>
      <w:proofErr w:type="spellEnd"/>
      <w:r w:rsidR="00E3185A">
        <w:rPr>
          <w:sz w:val="28"/>
          <w:szCs w:val="28"/>
        </w:rPr>
        <w:t>)</w:t>
      </w:r>
      <w:r w:rsidR="00E3185A" w:rsidRPr="00E3185A">
        <w:rPr>
          <w:sz w:val="28"/>
          <w:szCs w:val="28"/>
        </w:rPr>
        <w:t>,</w:t>
      </w:r>
      <w:r w:rsidRPr="004557A0">
        <w:rPr>
          <w:sz w:val="28"/>
          <w:szCs w:val="28"/>
        </w:rPr>
        <w:t xml:space="preserve"> “</w:t>
      </w:r>
      <w:proofErr w:type="spellStart"/>
      <w:r w:rsidRPr="004557A0">
        <w:rPr>
          <w:sz w:val="28"/>
          <w:szCs w:val="28"/>
        </w:rPr>
        <w:t>Monomakh’s</w:t>
      </w:r>
      <w:proofErr w:type="spellEnd"/>
      <w:r w:rsidRPr="004557A0">
        <w:rPr>
          <w:sz w:val="28"/>
          <w:szCs w:val="28"/>
        </w:rPr>
        <w:t xml:space="preserve"> Сар”</w:t>
      </w:r>
      <w:r w:rsidR="00E3185A">
        <w:rPr>
          <w:sz w:val="28"/>
          <w:szCs w:val="28"/>
        </w:rPr>
        <w:t xml:space="preserve"> (Шапка </w:t>
      </w:r>
      <w:proofErr w:type="gramStart"/>
      <w:r w:rsidR="00E3185A">
        <w:rPr>
          <w:sz w:val="28"/>
          <w:szCs w:val="28"/>
        </w:rPr>
        <w:t>Моно-маха</w:t>
      </w:r>
      <w:proofErr w:type="gramEnd"/>
      <w:r w:rsidR="00E3185A">
        <w:rPr>
          <w:sz w:val="28"/>
          <w:szCs w:val="28"/>
        </w:rPr>
        <w:t>)</w:t>
      </w:r>
      <w:r w:rsidR="00E3185A" w:rsidRPr="00E3185A">
        <w:rPr>
          <w:sz w:val="28"/>
          <w:szCs w:val="28"/>
        </w:rPr>
        <w:t>,</w:t>
      </w:r>
      <w:r w:rsidRPr="004557A0">
        <w:rPr>
          <w:sz w:val="28"/>
          <w:szCs w:val="28"/>
        </w:rPr>
        <w:t xml:space="preserve"> “</w:t>
      </w:r>
      <w:proofErr w:type="spellStart"/>
      <w:r w:rsidRPr="004557A0">
        <w:rPr>
          <w:sz w:val="28"/>
          <w:szCs w:val="28"/>
        </w:rPr>
        <w:t>Nehru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jacket</w:t>
      </w:r>
      <w:proofErr w:type="spellEnd"/>
      <w:r w:rsidRPr="004557A0">
        <w:rPr>
          <w:sz w:val="28"/>
          <w:szCs w:val="28"/>
        </w:rPr>
        <w:t>”</w:t>
      </w:r>
      <w:r w:rsidR="00E3185A">
        <w:rPr>
          <w:sz w:val="28"/>
          <w:szCs w:val="28"/>
        </w:rPr>
        <w:t xml:space="preserve"> (пиджак Неру)</w:t>
      </w:r>
      <w:r w:rsidR="00E3185A" w:rsidRPr="00E3185A">
        <w:rPr>
          <w:sz w:val="28"/>
          <w:szCs w:val="28"/>
        </w:rPr>
        <w:t>,</w:t>
      </w:r>
      <w:r w:rsidRPr="004557A0">
        <w:rPr>
          <w:sz w:val="28"/>
          <w:szCs w:val="28"/>
        </w:rPr>
        <w:t xml:space="preserve"> “</w:t>
      </w:r>
      <w:proofErr w:type="spellStart"/>
      <w:r w:rsidRPr="004557A0">
        <w:rPr>
          <w:sz w:val="28"/>
          <w:szCs w:val="28"/>
        </w:rPr>
        <w:t>Norfolk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jacket</w:t>
      </w:r>
      <w:proofErr w:type="spellEnd"/>
      <w:r w:rsidRPr="004557A0">
        <w:rPr>
          <w:sz w:val="28"/>
          <w:szCs w:val="28"/>
        </w:rPr>
        <w:t>”</w:t>
      </w:r>
      <w:r w:rsidR="00E3185A">
        <w:rPr>
          <w:sz w:val="28"/>
          <w:szCs w:val="28"/>
        </w:rPr>
        <w:t xml:space="preserve"> (пор-фолк)</w:t>
      </w:r>
      <w:r w:rsidR="00E3185A" w:rsidRPr="00E3185A">
        <w:rPr>
          <w:sz w:val="28"/>
          <w:szCs w:val="28"/>
        </w:rPr>
        <w:t xml:space="preserve">, </w:t>
      </w:r>
      <w:r w:rsidRPr="004557A0">
        <w:rPr>
          <w:sz w:val="28"/>
          <w:szCs w:val="28"/>
        </w:rPr>
        <w:t>”</w:t>
      </w:r>
      <w:proofErr w:type="spellStart"/>
      <w:r w:rsidRPr="004557A0">
        <w:rPr>
          <w:sz w:val="28"/>
          <w:szCs w:val="28"/>
        </w:rPr>
        <w:t>Palmerston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coat</w:t>
      </w:r>
      <w:proofErr w:type="spellEnd"/>
      <w:r w:rsidRPr="004557A0">
        <w:rPr>
          <w:sz w:val="28"/>
          <w:szCs w:val="28"/>
        </w:rPr>
        <w:t>”</w:t>
      </w:r>
      <w:r w:rsidR="00E3185A">
        <w:rPr>
          <w:sz w:val="28"/>
          <w:szCs w:val="28"/>
        </w:rPr>
        <w:t xml:space="preserve"> (</w:t>
      </w:r>
      <w:proofErr w:type="spellStart"/>
      <w:r w:rsidR="00E3185A">
        <w:rPr>
          <w:sz w:val="28"/>
          <w:szCs w:val="28"/>
        </w:rPr>
        <w:t>пальмерстон</w:t>
      </w:r>
      <w:proofErr w:type="spellEnd"/>
      <w:r w:rsidR="00E3185A">
        <w:rPr>
          <w:sz w:val="28"/>
          <w:szCs w:val="28"/>
        </w:rPr>
        <w:t>)</w:t>
      </w:r>
      <w:r w:rsidR="00E3185A" w:rsidRPr="00E3185A">
        <w:rPr>
          <w:sz w:val="28"/>
          <w:szCs w:val="28"/>
        </w:rPr>
        <w:t>,</w:t>
      </w:r>
      <w:r w:rsidRPr="004557A0">
        <w:rPr>
          <w:sz w:val="28"/>
          <w:szCs w:val="28"/>
        </w:rPr>
        <w:t xml:space="preserve"> </w:t>
      </w:r>
      <w:r w:rsidRPr="00E3185A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petersham</w:t>
      </w:r>
      <w:proofErr w:type="spellEnd"/>
      <w:r w:rsidRPr="00E3185A">
        <w:rPr>
          <w:sz w:val="28"/>
          <w:szCs w:val="28"/>
        </w:rPr>
        <w:t>”</w:t>
      </w:r>
      <w:r w:rsidRPr="004557A0">
        <w:rPr>
          <w:sz w:val="28"/>
          <w:szCs w:val="28"/>
        </w:rPr>
        <w:t xml:space="preserve"> (</w:t>
      </w:r>
      <w:proofErr w:type="spellStart"/>
      <w:r w:rsidRPr="004557A0">
        <w:rPr>
          <w:sz w:val="28"/>
          <w:szCs w:val="28"/>
        </w:rPr>
        <w:t>питершам</w:t>
      </w:r>
      <w:proofErr w:type="spellEnd"/>
      <w:r w:rsidRPr="004557A0">
        <w:rPr>
          <w:sz w:val="28"/>
          <w:szCs w:val="28"/>
        </w:rPr>
        <w:t xml:space="preserve">). </w:t>
      </w:r>
      <w:r w:rsidR="00E3185A" w:rsidRPr="00E3185A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raglan</w:t>
      </w:r>
      <w:proofErr w:type="spellEnd"/>
      <w:r w:rsidR="00E3185A" w:rsidRPr="00E3185A">
        <w:rPr>
          <w:sz w:val="28"/>
          <w:szCs w:val="28"/>
        </w:rPr>
        <w:t>”</w:t>
      </w:r>
      <w:r w:rsidR="00E3185A">
        <w:rPr>
          <w:sz w:val="28"/>
          <w:szCs w:val="28"/>
        </w:rPr>
        <w:t xml:space="preserve"> (реглан),</w:t>
      </w:r>
      <w:r w:rsidRPr="004557A0">
        <w:rPr>
          <w:sz w:val="28"/>
          <w:szCs w:val="28"/>
        </w:rPr>
        <w:t xml:space="preserve"> </w:t>
      </w:r>
      <w:r w:rsidR="00E3185A" w:rsidRPr="00E3185A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Richelieu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embroidery</w:t>
      </w:r>
      <w:proofErr w:type="spellEnd"/>
      <w:r w:rsidR="00E3185A" w:rsidRPr="00E3185A">
        <w:rPr>
          <w:sz w:val="28"/>
          <w:szCs w:val="28"/>
        </w:rPr>
        <w:t>”</w:t>
      </w:r>
      <w:r w:rsidR="00E3185A">
        <w:rPr>
          <w:sz w:val="28"/>
          <w:szCs w:val="28"/>
        </w:rPr>
        <w:t xml:space="preserve"> (ришелье)</w:t>
      </w:r>
      <w:r w:rsidR="00E3185A" w:rsidRPr="00E3185A">
        <w:rPr>
          <w:sz w:val="28"/>
          <w:szCs w:val="28"/>
        </w:rPr>
        <w:t>,</w:t>
      </w:r>
      <w:r w:rsidRPr="004557A0">
        <w:rPr>
          <w:sz w:val="28"/>
          <w:szCs w:val="28"/>
        </w:rPr>
        <w:t xml:space="preserve"> </w:t>
      </w:r>
      <w:r w:rsidR="00E3185A" w:rsidRPr="00E3185A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Robin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Hood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hat</w:t>
      </w:r>
      <w:proofErr w:type="spellEnd"/>
      <w:r w:rsidR="00E3185A" w:rsidRPr="00E3185A">
        <w:rPr>
          <w:sz w:val="28"/>
          <w:szCs w:val="28"/>
        </w:rPr>
        <w:t>”</w:t>
      </w:r>
      <w:r w:rsidRPr="004557A0">
        <w:rPr>
          <w:sz w:val="28"/>
          <w:szCs w:val="28"/>
        </w:rPr>
        <w:t xml:space="preserve"> (</w:t>
      </w:r>
      <w:proofErr w:type="spellStart"/>
      <w:r w:rsidRPr="004557A0">
        <w:rPr>
          <w:sz w:val="28"/>
          <w:szCs w:val="28"/>
        </w:rPr>
        <w:t>щляпа</w:t>
      </w:r>
      <w:proofErr w:type="spellEnd"/>
      <w:r w:rsidRPr="004557A0">
        <w:rPr>
          <w:sz w:val="28"/>
          <w:szCs w:val="28"/>
        </w:rPr>
        <w:t xml:space="preserve"> Робина Гуда), </w:t>
      </w:r>
      <w:r w:rsidR="00E3185A" w:rsidRPr="00E3185A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sideburns</w:t>
      </w:r>
      <w:proofErr w:type="spellEnd"/>
      <w:r w:rsidR="00E3185A" w:rsidRPr="00E3185A">
        <w:rPr>
          <w:sz w:val="28"/>
          <w:szCs w:val="28"/>
        </w:rPr>
        <w:t>”</w:t>
      </w:r>
      <w:r w:rsidRPr="004557A0">
        <w:rPr>
          <w:sz w:val="28"/>
          <w:szCs w:val="28"/>
        </w:rPr>
        <w:t xml:space="preserve"> (бакенбарды), </w:t>
      </w:r>
      <w:r w:rsidR="00E3185A" w:rsidRPr="00E3185A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silhouette</w:t>
      </w:r>
      <w:proofErr w:type="spellEnd"/>
      <w:r w:rsidR="00E3185A" w:rsidRPr="00E3185A">
        <w:rPr>
          <w:sz w:val="28"/>
          <w:szCs w:val="28"/>
        </w:rPr>
        <w:t>”</w:t>
      </w:r>
      <w:r w:rsidRPr="004557A0">
        <w:rPr>
          <w:sz w:val="28"/>
          <w:szCs w:val="28"/>
        </w:rPr>
        <w:t xml:space="preserve"> (силуэт). </w:t>
      </w:r>
      <w:r w:rsidR="00E3185A" w:rsidRPr="00E3185A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Wellington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lastRenderedPageBreak/>
        <w:t>boots</w:t>
      </w:r>
      <w:proofErr w:type="spellEnd"/>
      <w:r w:rsidR="00E3185A" w:rsidRPr="00E3185A">
        <w:rPr>
          <w:sz w:val="28"/>
          <w:szCs w:val="28"/>
        </w:rPr>
        <w:t>”</w:t>
      </w:r>
      <w:r w:rsidRPr="004557A0">
        <w:rPr>
          <w:sz w:val="28"/>
          <w:szCs w:val="28"/>
        </w:rPr>
        <w:t xml:space="preserve"> (</w:t>
      </w:r>
      <w:proofErr w:type="spellStart"/>
      <w:r w:rsidRPr="004557A0">
        <w:rPr>
          <w:sz w:val="28"/>
          <w:szCs w:val="28"/>
        </w:rPr>
        <w:t>веллингтоны</w:t>
      </w:r>
      <w:proofErr w:type="spellEnd"/>
      <w:r w:rsidRPr="004557A0">
        <w:rPr>
          <w:sz w:val="28"/>
          <w:szCs w:val="28"/>
        </w:rPr>
        <w:t xml:space="preserve">), </w:t>
      </w:r>
      <w:r w:rsidR="00E3185A" w:rsidRPr="00E3185A">
        <w:rPr>
          <w:sz w:val="28"/>
          <w:szCs w:val="28"/>
        </w:rPr>
        <w:t>“</w:t>
      </w:r>
      <w:proofErr w:type="spellStart"/>
      <w:r w:rsidRPr="004557A0">
        <w:rPr>
          <w:sz w:val="28"/>
          <w:szCs w:val="28"/>
        </w:rPr>
        <w:t>Wellington</w:t>
      </w:r>
      <w:proofErr w:type="spellEnd"/>
      <w:r w:rsidRPr="004557A0">
        <w:rPr>
          <w:sz w:val="28"/>
          <w:szCs w:val="28"/>
        </w:rPr>
        <w:t xml:space="preserve"> </w:t>
      </w:r>
      <w:proofErr w:type="spellStart"/>
      <w:r w:rsidRPr="004557A0">
        <w:rPr>
          <w:sz w:val="28"/>
          <w:szCs w:val="28"/>
        </w:rPr>
        <w:t>hat</w:t>
      </w:r>
      <w:proofErr w:type="spellEnd"/>
      <w:r w:rsidR="00E3185A" w:rsidRPr="00E3185A">
        <w:rPr>
          <w:sz w:val="28"/>
          <w:szCs w:val="28"/>
        </w:rPr>
        <w:t>”</w:t>
      </w:r>
      <w:r w:rsidRPr="004557A0">
        <w:rPr>
          <w:sz w:val="28"/>
          <w:szCs w:val="28"/>
        </w:rPr>
        <w:t xml:space="preserve"> (шляпа а-ля Веллингтон) и другие. </w:t>
      </w:r>
    </w:p>
    <w:p w14:paraId="21850252" w14:textId="77777777" w:rsidR="00E3185A" w:rsidRPr="004B50AE" w:rsidRDefault="00E3185A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6B6CB33" w14:textId="05539CC9" w:rsidR="00E3185A" w:rsidRPr="005C0F54" w:rsidRDefault="005C0F54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5C0F54">
        <w:rPr>
          <w:sz w:val="28"/>
          <w:szCs w:val="28"/>
        </w:rPr>
        <w:t>Классифицировать названия одежды и различных модных реалий можно по определенным тематическим основаниям в зависимости от их предназначения, качества, особенностей текстур материй и использования.</w:t>
      </w:r>
    </w:p>
    <w:p w14:paraId="2D9E1AFA" w14:textId="77777777" w:rsidR="00E3185A" w:rsidRPr="005C0F54" w:rsidRDefault="00E3185A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57DAC2F" w14:textId="64B458AB" w:rsidR="00E3185A" w:rsidRPr="000C7778" w:rsidRDefault="005C0F54" w:rsidP="005C0F54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32"/>
          <w:szCs w:val="28"/>
        </w:rPr>
      </w:pPr>
      <w:r w:rsidRPr="005C0F54">
        <w:rPr>
          <w:sz w:val="28"/>
        </w:rPr>
        <w:t>“</w:t>
      </w:r>
      <w:proofErr w:type="spellStart"/>
      <w:r w:rsidRPr="005C0F54">
        <w:rPr>
          <w:sz w:val="28"/>
        </w:rPr>
        <w:t>Drainpipes</w:t>
      </w:r>
      <w:proofErr w:type="spellEnd"/>
      <w:r w:rsidRPr="005C0F54">
        <w:rPr>
          <w:sz w:val="28"/>
        </w:rPr>
        <w:t xml:space="preserve">” – зауженные брюки, джинсы-дудочки. В 50-е годы стали популярны и сменили широкие брюки. Если </w:t>
      </w:r>
      <w:proofErr w:type="spellStart"/>
      <w:r w:rsidRPr="005C0F54">
        <w:rPr>
          <w:sz w:val="28"/>
        </w:rPr>
        <w:t>перести</w:t>
      </w:r>
      <w:proofErr w:type="spellEnd"/>
      <w:r w:rsidRPr="005C0F54">
        <w:rPr>
          <w:sz w:val="28"/>
        </w:rPr>
        <w:t xml:space="preserve"> дословно слово </w:t>
      </w:r>
      <w:proofErr w:type="spellStart"/>
      <w:r w:rsidRPr="005C0F54">
        <w:rPr>
          <w:sz w:val="28"/>
        </w:rPr>
        <w:t>drainpipes</w:t>
      </w:r>
      <w:proofErr w:type="spellEnd"/>
      <w:r w:rsidRPr="005C0F54">
        <w:rPr>
          <w:sz w:val="28"/>
        </w:rPr>
        <w:t>, то оно переводится как «водосточная труба». Однако, действительно, данные брюки по своему внешнему виду напоминают водосточные трубы, отсюда и название. Используется описательный перевод.</w:t>
      </w:r>
    </w:p>
    <w:p w14:paraId="161C66C3" w14:textId="5B3B5C1E" w:rsidR="000C7778" w:rsidRPr="000C7778" w:rsidRDefault="000C7778" w:rsidP="005C0F54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36"/>
          <w:szCs w:val="28"/>
        </w:rPr>
      </w:pPr>
      <w:r w:rsidRPr="004B50AE">
        <w:rPr>
          <w:sz w:val="28"/>
        </w:rPr>
        <w:t>“</w:t>
      </w:r>
      <w:proofErr w:type="spellStart"/>
      <w:r>
        <w:rPr>
          <w:sz w:val="28"/>
        </w:rPr>
        <w:t>Overall</w:t>
      </w:r>
      <w:proofErr w:type="spellEnd"/>
      <w:r w:rsidRPr="004B50AE">
        <w:rPr>
          <w:sz w:val="28"/>
        </w:rPr>
        <w:t>”</w:t>
      </w:r>
      <w:r>
        <w:rPr>
          <w:sz w:val="28"/>
        </w:rPr>
        <w:t xml:space="preserve"> </w:t>
      </w:r>
      <w:r w:rsidRPr="000C7778">
        <w:rPr>
          <w:sz w:val="28"/>
        </w:rPr>
        <w:t xml:space="preserve">– комбинезон. Изначально это была спецодежда, использовалась в качестве защитной одежды при работе, материал из </w:t>
      </w:r>
      <w:proofErr w:type="spellStart"/>
      <w:r w:rsidRPr="000C7778">
        <w:rPr>
          <w:sz w:val="28"/>
        </w:rPr>
        <w:t>темносиней</w:t>
      </w:r>
      <w:proofErr w:type="spellEnd"/>
      <w:r w:rsidRPr="000C7778">
        <w:rPr>
          <w:sz w:val="28"/>
        </w:rPr>
        <w:t xml:space="preserve"> джинсовой ткани. Комбинезоны были изобретены </w:t>
      </w:r>
      <w:proofErr w:type="spellStart"/>
      <w:r w:rsidRPr="000C7778">
        <w:rPr>
          <w:sz w:val="28"/>
        </w:rPr>
        <w:t>Леваем</w:t>
      </w:r>
      <w:proofErr w:type="spellEnd"/>
      <w:r w:rsidRPr="000C7778">
        <w:rPr>
          <w:sz w:val="28"/>
        </w:rPr>
        <w:t xml:space="preserve"> Штраусов в 1890х годах и прошли долгий путь, чтобы ныне стать модной одеждой. Когда </w:t>
      </w:r>
      <w:proofErr w:type="gramStart"/>
      <w:r w:rsidRPr="000C7778">
        <w:rPr>
          <w:sz w:val="28"/>
        </w:rPr>
        <w:t>английском</w:t>
      </w:r>
      <w:proofErr w:type="gramEnd"/>
      <w:r w:rsidRPr="000C7778">
        <w:rPr>
          <w:sz w:val="28"/>
        </w:rPr>
        <w:t xml:space="preserve"> языке появилось данное понятие, в русском языке слово комбинезон уже было известно благодаря заимствованию с французского языка в 30-е года XX, от </w:t>
      </w:r>
      <w:proofErr w:type="spellStart"/>
      <w:r w:rsidRPr="000C7778">
        <w:rPr>
          <w:sz w:val="28"/>
        </w:rPr>
        <w:t>combinaison</w:t>
      </w:r>
      <w:proofErr w:type="spellEnd"/>
      <w:r w:rsidRPr="000C7778">
        <w:rPr>
          <w:sz w:val="28"/>
        </w:rPr>
        <w:t xml:space="preserve"> –соединять.</w:t>
      </w:r>
      <w:r>
        <w:rPr>
          <w:sz w:val="28"/>
        </w:rPr>
        <w:t xml:space="preserve"> Таким образом, в русском языке термин появился при помощи транслитерации, когда в английском с помощью описательного признака.</w:t>
      </w:r>
    </w:p>
    <w:p w14:paraId="1F27F6FF" w14:textId="0D40F88C" w:rsidR="000C7778" w:rsidRPr="000C7778" w:rsidRDefault="000C7778" w:rsidP="005C0F54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40"/>
          <w:szCs w:val="28"/>
        </w:rPr>
      </w:pPr>
      <w:r w:rsidRPr="000C7778">
        <w:rPr>
          <w:sz w:val="28"/>
        </w:rPr>
        <w:t>“</w:t>
      </w:r>
      <w:proofErr w:type="spellStart"/>
      <w:r w:rsidRPr="000C7778">
        <w:rPr>
          <w:sz w:val="28"/>
        </w:rPr>
        <w:t>Reefer</w:t>
      </w:r>
      <w:proofErr w:type="spellEnd"/>
      <w:r w:rsidRPr="000C7778">
        <w:rPr>
          <w:sz w:val="28"/>
        </w:rPr>
        <w:t xml:space="preserve"> </w:t>
      </w:r>
      <w:proofErr w:type="spellStart"/>
      <w:r w:rsidRPr="000C7778">
        <w:rPr>
          <w:sz w:val="28"/>
        </w:rPr>
        <w:t>jacket</w:t>
      </w:r>
      <w:proofErr w:type="spellEnd"/>
      <w:r w:rsidRPr="000C7778">
        <w:rPr>
          <w:sz w:val="28"/>
        </w:rPr>
        <w:t>” - толстый двубортный жакет с облегающей отделкой. Раньше такую вещь носили рыбаки и моряки, но сейчас в XX веке это один из модных видов пальто.</w:t>
      </w:r>
    </w:p>
    <w:p w14:paraId="108BD972" w14:textId="6D7B5BAF" w:rsidR="000C7778" w:rsidRPr="000C7778" w:rsidRDefault="000C7778" w:rsidP="005C0F54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44"/>
          <w:szCs w:val="28"/>
        </w:rPr>
      </w:pPr>
      <w:r w:rsidRPr="000C7778">
        <w:rPr>
          <w:sz w:val="28"/>
        </w:rPr>
        <w:t>“</w:t>
      </w:r>
      <w:proofErr w:type="spellStart"/>
      <w:r w:rsidRPr="000C7778">
        <w:rPr>
          <w:sz w:val="28"/>
        </w:rPr>
        <w:t>Oxford</w:t>
      </w:r>
      <w:proofErr w:type="spellEnd"/>
      <w:r w:rsidRPr="000C7778">
        <w:rPr>
          <w:sz w:val="28"/>
        </w:rPr>
        <w:t xml:space="preserve"> </w:t>
      </w:r>
      <w:proofErr w:type="spellStart"/>
      <w:r w:rsidRPr="000C7778">
        <w:rPr>
          <w:sz w:val="28"/>
        </w:rPr>
        <w:t>bags</w:t>
      </w:r>
      <w:proofErr w:type="spellEnd"/>
      <w:r w:rsidRPr="000C7778">
        <w:rPr>
          <w:sz w:val="28"/>
        </w:rPr>
        <w:t>” – широкие мешковатые брюки. Эти брюки предпочитали носить члены Оксфордского университета, особенно магистранты. Пик популярности с 1920х по 1950-е.</w:t>
      </w:r>
    </w:p>
    <w:p w14:paraId="307938E5" w14:textId="528029DF" w:rsidR="000C7778" w:rsidRPr="000C7778" w:rsidRDefault="000C7778" w:rsidP="005C0F54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48"/>
          <w:szCs w:val="28"/>
        </w:rPr>
      </w:pPr>
      <w:r w:rsidRPr="000C7778">
        <w:rPr>
          <w:sz w:val="28"/>
        </w:rPr>
        <w:t>“</w:t>
      </w:r>
      <w:proofErr w:type="spellStart"/>
      <w:r w:rsidRPr="000C7778">
        <w:rPr>
          <w:sz w:val="28"/>
        </w:rPr>
        <w:t>Hot</w:t>
      </w:r>
      <w:proofErr w:type="spellEnd"/>
      <w:r w:rsidRPr="000C7778">
        <w:rPr>
          <w:sz w:val="28"/>
        </w:rPr>
        <w:t xml:space="preserve"> </w:t>
      </w:r>
      <w:proofErr w:type="spellStart"/>
      <w:r w:rsidRPr="000C7778">
        <w:rPr>
          <w:sz w:val="28"/>
        </w:rPr>
        <w:t>pants</w:t>
      </w:r>
      <w:proofErr w:type="spellEnd"/>
      <w:r w:rsidRPr="000C7778">
        <w:rPr>
          <w:sz w:val="28"/>
        </w:rPr>
        <w:t>” – женские короткие обтягивающие шорты c 1970-х.</w:t>
      </w:r>
    </w:p>
    <w:p w14:paraId="19D32F19" w14:textId="77777777" w:rsidR="000C7778" w:rsidRPr="004B50AE" w:rsidRDefault="000C7778" w:rsidP="000C7778">
      <w:pPr>
        <w:pStyle w:val="richfactdown-paragraph"/>
        <w:shd w:val="clear" w:color="auto" w:fill="FFFFFF"/>
        <w:spacing w:before="0" w:beforeAutospacing="0" w:after="75" w:afterAutospacing="0"/>
        <w:ind w:left="720"/>
        <w:rPr>
          <w:sz w:val="28"/>
          <w:szCs w:val="28"/>
        </w:rPr>
      </w:pPr>
    </w:p>
    <w:p w14:paraId="4CCB35AE" w14:textId="0854A2CB" w:rsidR="00F404D7" w:rsidRDefault="000C7778" w:rsidP="000C7778">
      <w:pPr>
        <w:pStyle w:val="richfactdown-paragraph"/>
        <w:shd w:val="clear" w:color="auto" w:fill="FFFFFF"/>
        <w:spacing w:before="0" w:beforeAutospacing="0" w:after="75" w:afterAutospacing="0"/>
        <w:ind w:left="720"/>
        <w:rPr>
          <w:sz w:val="28"/>
          <w:szCs w:val="28"/>
        </w:rPr>
      </w:pPr>
      <w:r>
        <w:rPr>
          <w:sz w:val="28"/>
          <w:szCs w:val="28"/>
        </w:rPr>
        <w:t>Таким обра</w:t>
      </w:r>
      <w:r w:rsidR="00331FCB">
        <w:rPr>
          <w:sz w:val="28"/>
          <w:szCs w:val="28"/>
        </w:rPr>
        <w:t>зом, чтобы понять предназначение</w:t>
      </w:r>
      <w:r>
        <w:rPr>
          <w:sz w:val="28"/>
          <w:szCs w:val="28"/>
        </w:rPr>
        <w:t xml:space="preserve"> предмета одежды, его историю создания, терминообразование той или иной единицы одежды, необходимо разобраться в этимологии слова и элемента. </w:t>
      </w:r>
    </w:p>
    <w:p w14:paraId="1A84AC1D" w14:textId="77777777" w:rsidR="00F404D7" w:rsidRDefault="00F404D7" w:rsidP="000C7778">
      <w:pPr>
        <w:pStyle w:val="richfactdown-paragraph"/>
        <w:shd w:val="clear" w:color="auto" w:fill="FFFFFF"/>
        <w:spacing w:before="0" w:beforeAutospacing="0" w:after="75" w:afterAutospacing="0"/>
        <w:ind w:left="720"/>
        <w:rPr>
          <w:sz w:val="28"/>
          <w:szCs w:val="28"/>
        </w:rPr>
      </w:pPr>
    </w:p>
    <w:p w14:paraId="6ECBA30F" w14:textId="77777777" w:rsidR="00F404D7" w:rsidRDefault="00F404D7" w:rsidP="000C7778">
      <w:pPr>
        <w:pStyle w:val="richfactdown-paragraph"/>
        <w:shd w:val="clear" w:color="auto" w:fill="FFFFFF"/>
        <w:spacing w:before="0" w:beforeAutospacing="0" w:after="75" w:afterAutospacing="0"/>
        <w:ind w:left="720"/>
        <w:rPr>
          <w:sz w:val="28"/>
          <w:szCs w:val="28"/>
        </w:rPr>
      </w:pPr>
    </w:p>
    <w:p w14:paraId="153B5E14" w14:textId="77777777" w:rsidR="00F404D7" w:rsidRDefault="00F404D7" w:rsidP="000C7778">
      <w:pPr>
        <w:pStyle w:val="richfactdown-paragraph"/>
        <w:shd w:val="clear" w:color="auto" w:fill="FFFFFF"/>
        <w:spacing w:before="0" w:beforeAutospacing="0" w:after="75" w:afterAutospacing="0"/>
        <w:ind w:left="720"/>
        <w:rPr>
          <w:sz w:val="28"/>
          <w:szCs w:val="28"/>
        </w:rPr>
      </w:pPr>
    </w:p>
    <w:p w14:paraId="2194E0D6" w14:textId="77777777" w:rsidR="00F404D7" w:rsidRPr="00F404D7" w:rsidRDefault="00F404D7" w:rsidP="00F404D7">
      <w:pPr>
        <w:pStyle w:val="richfactdown-paragraph"/>
        <w:shd w:val="clear" w:color="auto" w:fill="FFFFFF"/>
        <w:spacing w:before="0" w:beforeAutospacing="0" w:after="75" w:afterAutospacing="0"/>
        <w:ind w:left="720"/>
        <w:jc w:val="center"/>
        <w:rPr>
          <w:b/>
          <w:sz w:val="28"/>
          <w:szCs w:val="28"/>
        </w:rPr>
      </w:pPr>
    </w:p>
    <w:p w14:paraId="678234BA" w14:textId="77777777" w:rsidR="00F404D7" w:rsidRDefault="00F404D7" w:rsidP="000C7778">
      <w:pPr>
        <w:pStyle w:val="richfactdown-paragraph"/>
        <w:shd w:val="clear" w:color="auto" w:fill="FFFFFF"/>
        <w:spacing w:before="0" w:beforeAutospacing="0" w:after="75" w:afterAutospacing="0"/>
        <w:ind w:left="720"/>
        <w:rPr>
          <w:sz w:val="28"/>
          <w:szCs w:val="28"/>
        </w:rPr>
      </w:pPr>
    </w:p>
    <w:p w14:paraId="092DAC40" w14:textId="487E224C" w:rsidR="00F404D7" w:rsidRPr="003F61DC" w:rsidRDefault="00F404D7" w:rsidP="003F61DC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bookmarkStart w:id="6" w:name="_Toc163767974"/>
      <w:r w:rsidRPr="003F61DC">
        <w:rPr>
          <w:rFonts w:ascii="Times New Roman" w:hAnsi="Times New Roman" w:cs="Times New Roman"/>
          <w:color w:val="000000" w:themeColor="text1"/>
          <w:lang w:val="en-US"/>
        </w:rPr>
        <w:lastRenderedPageBreak/>
        <w:t>II</w:t>
      </w:r>
      <w:r w:rsidRPr="003F61DC">
        <w:rPr>
          <w:rFonts w:ascii="Times New Roman" w:hAnsi="Times New Roman" w:cs="Times New Roman"/>
          <w:color w:val="000000" w:themeColor="text1"/>
        </w:rPr>
        <w:t>. Практическая часть исследования</w:t>
      </w:r>
      <w:bookmarkEnd w:id="6"/>
    </w:p>
    <w:p w14:paraId="00A88FAC" w14:textId="33B47B97" w:rsidR="00F404D7" w:rsidRPr="003F61DC" w:rsidRDefault="00916BEC" w:rsidP="003F61DC">
      <w:pPr>
        <w:pStyle w:val="2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7" w:name="_Toc163767975"/>
      <w:r w:rsidRPr="003F61DC">
        <w:rPr>
          <w:rFonts w:ascii="Times New Roman" w:hAnsi="Times New Roman" w:cs="Times New Roman"/>
          <w:color w:val="000000" w:themeColor="text1"/>
          <w:sz w:val="28"/>
          <w:szCs w:val="28"/>
        </w:rPr>
        <w:t>2.1 Создание словаря с содержанием современной лексики из области моды</w:t>
      </w:r>
      <w:bookmarkEnd w:id="7"/>
    </w:p>
    <w:p w14:paraId="4420F755" w14:textId="46756C6A" w:rsidR="000C7778" w:rsidRDefault="000C7778" w:rsidP="008962AF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>
        <w:rPr>
          <w:sz w:val="28"/>
          <w:szCs w:val="28"/>
        </w:rPr>
        <w:t xml:space="preserve">Проделав </w:t>
      </w:r>
      <w:r w:rsidR="00916BEC">
        <w:rPr>
          <w:sz w:val="28"/>
          <w:szCs w:val="28"/>
        </w:rPr>
        <w:t>необходимое</w:t>
      </w:r>
      <w:r>
        <w:rPr>
          <w:sz w:val="28"/>
          <w:szCs w:val="28"/>
        </w:rPr>
        <w:t xml:space="preserve"> теоритическое исследование и собрав </w:t>
      </w:r>
      <w:r w:rsidR="00916BEC">
        <w:rPr>
          <w:sz w:val="28"/>
          <w:szCs w:val="28"/>
        </w:rPr>
        <w:t>нужное</w:t>
      </w:r>
      <w:r>
        <w:rPr>
          <w:sz w:val="28"/>
          <w:szCs w:val="28"/>
        </w:rPr>
        <w:t xml:space="preserve"> количество информации о терминах и их происхождении, у меня получилось создать собственный словарь с содер</w:t>
      </w:r>
      <w:r w:rsidR="00916BEC">
        <w:rPr>
          <w:sz w:val="28"/>
          <w:szCs w:val="28"/>
        </w:rPr>
        <w:t xml:space="preserve">жанием современной лексики моды. Так как </w:t>
      </w:r>
      <w:r w:rsidR="00331FCB">
        <w:rPr>
          <w:sz w:val="28"/>
          <w:szCs w:val="28"/>
        </w:rPr>
        <w:t>в настоящее время тренды в сфере моды меняются невероятно быстро и  интенсивно, даже подростки и молодежь в целом не успевает следить, разбираться и подхватывать вовремя новый поток актуальной одежды. Именно по этой причине мой словарь нацелен не только на аудиторию старше, но и на моих ровесников, которые имеют желание разбираться в современно</w:t>
      </w:r>
      <w:r w:rsidR="00DF1575">
        <w:rPr>
          <w:sz w:val="28"/>
          <w:szCs w:val="28"/>
        </w:rPr>
        <w:t>й моде и ее трендах.</w:t>
      </w:r>
    </w:p>
    <w:p w14:paraId="1C460D35" w14:textId="58120FC8" w:rsidR="00DF1575" w:rsidRPr="000C7778" w:rsidRDefault="00DF1575" w:rsidP="008962AF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>
        <w:rPr>
          <w:sz w:val="28"/>
          <w:szCs w:val="28"/>
        </w:rPr>
        <w:t xml:space="preserve">В связи с закрытием большинства иностранных магазинов в России, а также с ограничением доставки предметов одежды из заграницы россияне не получают доступ к западным онлайн магазинам. Кроме того, значительное количество названий элементов одежды </w:t>
      </w:r>
      <w:r w:rsidR="00C808FC">
        <w:rPr>
          <w:sz w:val="28"/>
          <w:szCs w:val="28"/>
        </w:rPr>
        <w:t>не переводится на русский язык, что делает процесс познания и ознакомления с новой п</w:t>
      </w:r>
      <w:r w:rsidR="00B33009">
        <w:rPr>
          <w:sz w:val="28"/>
          <w:szCs w:val="28"/>
        </w:rPr>
        <w:t>родукцией затруднительным, ведь</w:t>
      </w:r>
      <w:r w:rsidR="00C808FC">
        <w:rPr>
          <w:sz w:val="28"/>
          <w:szCs w:val="28"/>
        </w:rPr>
        <w:t xml:space="preserve">, исходя из моего теоритического исследования, стало ясно, что термин и его этимология имеют возможность рассказать </w:t>
      </w:r>
      <w:r w:rsidR="00B33009">
        <w:rPr>
          <w:sz w:val="28"/>
          <w:szCs w:val="28"/>
        </w:rPr>
        <w:t>о том или ином предмете одежды.</w:t>
      </w:r>
      <w:r w:rsidR="00C808FC">
        <w:rPr>
          <w:sz w:val="28"/>
          <w:szCs w:val="28"/>
        </w:rPr>
        <w:t xml:space="preserve"> </w:t>
      </w:r>
    </w:p>
    <w:p w14:paraId="3ABA1518" w14:textId="77777777" w:rsidR="004B50AE" w:rsidRPr="004B50AE" w:rsidRDefault="004B50AE" w:rsidP="008962AF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4B50AE">
        <w:rPr>
          <w:color w:val="1A1A1A"/>
          <w:sz w:val="28"/>
          <w:szCs w:val="28"/>
          <w:shd w:val="clear" w:color="auto" w:fill="FFFFFF"/>
        </w:rPr>
        <w:t>Первый сайт, который я нашла актуальным и содержащим современные предметы одежды, подходящие под нынешние тренды, - </w:t>
      </w:r>
      <w:hyperlink r:id="rId21" w:tgtFrame="_blank" w:history="1">
        <w:r w:rsidRPr="004B50AE">
          <w:rPr>
            <w:rStyle w:val="a5"/>
            <w:sz w:val="28"/>
            <w:szCs w:val="28"/>
            <w:shd w:val="clear" w:color="auto" w:fill="FFFFFF"/>
          </w:rPr>
          <w:t>https://laropa.life</w:t>
        </w:r>
      </w:hyperlink>
      <w:r w:rsidRPr="004B50AE">
        <w:rPr>
          <w:color w:val="1A1A1A"/>
          <w:sz w:val="28"/>
          <w:szCs w:val="28"/>
          <w:shd w:val="clear" w:color="auto" w:fill="FFFFFF"/>
        </w:rPr>
        <w:t>.</w:t>
      </w:r>
    </w:p>
    <w:p w14:paraId="3F31ED1F" w14:textId="47173BC0" w:rsidR="0016561E" w:rsidRPr="0016561E" w:rsidRDefault="0016561E" w:rsidP="0016561E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>
        <w:rPr>
          <w:color w:val="1A1A1A"/>
          <w:sz w:val="28"/>
          <w:szCs w:val="28"/>
          <w:shd w:val="clear" w:color="auto" w:fill="FFFFFF"/>
        </w:rPr>
        <w:t>Коллекция «</w:t>
      </w:r>
      <w:proofErr w:type="spellStart"/>
      <w:r>
        <w:rPr>
          <w:color w:val="1A1A1A"/>
          <w:sz w:val="28"/>
          <w:szCs w:val="28"/>
          <w:shd w:val="clear" w:color="auto" w:fill="FFFFFF"/>
        </w:rPr>
        <w:t>Beetlejuice</w:t>
      </w:r>
      <w:proofErr w:type="spellEnd"/>
      <w:r>
        <w:rPr>
          <w:color w:val="1A1A1A"/>
          <w:sz w:val="28"/>
          <w:szCs w:val="28"/>
          <w:shd w:val="clear" w:color="auto" w:fill="FFFFFF"/>
        </w:rPr>
        <w:t>»</w:t>
      </w:r>
    </w:p>
    <w:p w14:paraId="7E153AEB" w14:textId="5CABA476" w:rsidR="004B50AE" w:rsidRPr="004B50AE" w:rsidRDefault="0016561E" w:rsidP="0016561E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>
        <w:rPr>
          <w:color w:val="1A1A1A"/>
          <w:sz w:val="28"/>
          <w:szCs w:val="28"/>
          <w:shd w:val="clear" w:color="auto" w:fill="FFFFFF"/>
        </w:rPr>
        <w:t>Коллекция «</w:t>
      </w:r>
      <w:proofErr w:type="spellStart"/>
      <w:r>
        <w:rPr>
          <w:color w:val="1A1A1A"/>
          <w:sz w:val="28"/>
          <w:szCs w:val="28"/>
          <w:shd w:val="clear" w:color="auto" w:fill="FFFFFF"/>
        </w:rPr>
        <w:t>Beetlejuice</w:t>
      </w:r>
      <w:proofErr w:type="spellEnd"/>
      <w:r>
        <w:rPr>
          <w:color w:val="1A1A1A"/>
          <w:sz w:val="28"/>
          <w:szCs w:val="28"/>
          <w:shd w:val="clear" w:color="auto" w:fill="FFFFFF"/>
        </w:rPr>
        <w:t>»</w:t>
      </w:r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, которую я </w:t>
      </w:r>
      <w:r>
        <w:rPr>
          <w:color w:val="1A1A1A"/>
          <w:sz w:val="28"/>
          <w:szCs w:val="28"/>
          <w:shd w:val="clear" w:color="auto" w:fill="FFFFFF"/>
        </w:rPr>
        <w:t xml:space="preserve">неоднократно </w:t>
      </w:r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встречала </w:t>
      </w:r>
      <w:r w:rsidR="004B50AE">
        <w:rPr>
          <w:color w:val="1A1A1A"/>
          <w:sz w:val="28"/>
          <w:szCs w:val="28"/>
          <w:shd w:val="clear" w:color="auto" w:fill="FFFFFF"/>
        </w:rPr>
        <w:t>на просторах интернета до этого</w:t>
      </w:r>
      <w:r>
        <w:rPr>
          <w:color w:val="1A1A1A"/>
          <w:sz w:val="28"/>
          <w:szCs w:val="28"/>
          <w:shd w:val="clear" w:color="auto" w:fill="FFFFFF"/>
        </w:rPr>
        <w:t>,</w:t>
      </w:r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привлекла мое внимание. Для того</w:t>
      </w:r>
      <w:proofErr w:type="gramStart"/>
      <w:r w:rsidR="004B50AE" w:rsidRPr="004B50AE">
        <w:rPr>
          <w:color w:val="1A1A1A"/>
          <w:sz w:val="28"/>
          <w:szCs w:val="28"/>
          <w:shd w:val="clear" w:color="auto" w:fill="FFFFFF"/>
        </w:rPr>
        <w:t>,</w:t>
      </w:r>
      <w:proofErr w:type="gram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чтобы разобраться в данном стиле одежды, нужно </w:t>
      </w:r>
      <w:r w:rsidRPr="004B50AE">
        <w:rPr>
          <w:color w:val="1A1A1A"/>
          <w:sz w:val="28"/>
          <w:szCs w:val="28"/>
          <w:shd w:val="clear" w:color="auto" w:fill="FFFFFF"/>
        </w:rPr>
        <w:t>изучить</w:t>
      </w:r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историю названия.</w:t>
      </w:r>
      <w:r w:rsidR="004B50AE" w:rsidRPr="004B50AE">
        <w:rPr>
          <w:color w:val="1A1A1A"/>
          <w:sz w:val="28"/>
          <w:szCs w:val="28"/>
        </w:rPr>
        <w:br/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Beetlejuice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или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Битлджус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(прототип Бетельгейзе) -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трикстер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и озорной призрак. Он является главным антагонистом одноименного фильма («Битлджус»,1988). Анимационная версия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Битлджуса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сильно отличается от его аналога в живом фильме. Среди первых заметных изменений - написание его имени с Бетельгейзе на изначальное название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Beetlejuice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>.</w:t>
      </w:r>
      <w:r w:rsidR="004B50AE" w:rsidRPr="004B50AE">
        <w:rPr>
          <w:color w:val="1A1A1A"/>
          <w:sz w:val="28"/>
          <w:szCs w:val="28"/>
        </w:rPr>
        <w:br/>
      </w:r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Кроме того,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Beetlejuice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>" - омофон "Бетельгейзе". Следовательно, это каламбур на тот факт, что название звезды звучит как «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beetle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juice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>», то есть «сок жука». «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Betel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juice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>» или «Бетельгейзе» также можно прочитать как «Сок бетеля», напоминая о красном соке, образующемся во рту людей, жующих орехи бетеля. «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Beetlejuice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» способствует сильному чувству самовыражения. Нужен определенный тип людей, чтобы регулярно одеваться в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винтажном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стиле. Они считают: «Мы привлекаем внимание в толпе, мы выделяемся, у нас глубокая страсть не только к одежде, которую мы надеваем на себя, но и к истории, стоящей за ней. Это стиль жизни».</w:t>
      </w:r>
      <w:r w:rsidR="004B50AE" w:rsidRPr="004B50AE">
        <w:rPr>
          <w:color w:val="1A1A1A"/>
          <w:sz w:val="28"/>
          <w:szCs w:val="28"/>
        </w:rPr>
        <w:br/>
      </w:r>
      <w:r w:rsidR="004B50AE" w:rsidRPr="004B50AE">
        <w:rPr>
          <w:color w:val="1A1A1A"/>
          <w:sz w:val="28"/>
          <w:szCs w:val="28"/>
          <w:shd w:val="clear" w:color="auto" w:fill="FFFFFF"/>
        </w:rPr>
        <w:t>Герой фильма одевается в черно-белый полосатый костюм</w:t>
      </w:r>
      <w:proofErr w:type="gramStart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,</w:t>
      </w:r>
      <w:proofErr w:type="gram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имеет темный загадочный вид. Именно поэтому выбранная мною коллекция, а конкретно </w:t>
      </w:r>
      <w:r w:rsidR="004B50AE" w:rsidRPr="004B50AE">
        <w:rPr>
          <w:color w:val="1A1A1A"/>
          <w:sz w:val="28"/>
          <w:szCs w:val="28"/>
          <w:shd w:val="clear" w:color="auto" w:fill="FFFFFF"/>
        </w:rPr>
        <w:lastRenderedPageBreak/>
        <w:t xml:space="preserve">спортивный костюм и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лонгслив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>, имеет темноватую</w:t>
      </w:r>
      <w:proofErr w:type="gramStart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,</w:t>
      </w:r>
      <w:proofErr w:type="gram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мрачную стилистику, а также черно-белые, черно-серые полоски и обтягивающую форму.</w:t>
      </w:r>
      <w:r w:rsidR="004B50AE" w:rsidRPr="004B50AE">
        <w:rPr>
          <w:color w:val="1A1A1A"/>
          <w:sz w:val="28"/>
          <w:szCs w:val="28"/>
        </w:rPr>
        <w:br/>
      </w:r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Мы можем сделать вывод, что одежда в стиле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Beetlejuice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или подходящая на данный стиль однозначно содержит полоски, отсылающие нас к герою фильма, стилистику</w:t>
      </w:r>
      <w:proofErr w:type="gramStart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,</w:t>
      </w:r>
      <w:proofErr w:type="gram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проходящую на его костюм.</w:t>
      </w:r>
    </w:p>
    <w:p w14:paraId="24ACD15C" w14:textId="6E6FC31F" w:rsidR="00834EA1" w:rsidRPr="00834EA1" w:rsidRDefault="004B50AE" w:rsidP="00834EA1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4B50AE">
        <w:rPr>
          <w:color w:val="1A1A1A"/>
          <w:sz w:val="28"/>
          <w:szCs w:val="28"/>
          <w:shd w:val="clear" w:color="auto" w:fill="FFFFFF"/>
        </w:rPr>
        <w:t>“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Green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Thai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Sk</w:t>
      </w:r>
      <w:r w:rsidR="00834EA1">
        <w:rPr>
          <w:color w:val="1A1A1A"/>
          <w:sz w:val="28"/>
          <w:szCs w:val="28"/>
          <w:shd w:val="clear" w:color="auto" w:fill="FFFFFF"/>
        </w:rPr>
        <w:t>irt</w:t>
      </w:r>
      <w:proofErr w:type="spellEnd"/>
      <w:r w:rsidR="00834EA1">
        <w:rPr>
          <w:color w:val="1A1A1A"/>
          <w:sz w:val="28"/>
          <w:szCs w:val="28"/>
          <w:shd w:val="clear" w:color="auto" w:fill="FFFFFF"/>
        </w:rPr>
        <w:t>” или «Зеленая Тайская юбка»</w:t>
      </w:r>
    </w:p>
    <w:p w14:paraId="364FC1E1" w14:textId="6121AAD5" w:rsidR="008962AF" w:rsidRPr="008962AF" w:rsidRDefault="004B50AE" w:rsidP="00834EA1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4B50AE">
        <w:rPr>
          <w:color w:val="1A1A1A"/>
          <w:sz w:val="28"/>
          <w:szCs w:val="28"/>
          <w:shd w:val="clear" w:color="auto" w:fill="FFFFFF"/>
        </w:rPr>
        <w:t xml:space="preserve"> Длинные шелковые юбки распространились среди модных пользователей сети, однако, мало кто знает их историю</w:t>
      </w:r>
      <w:r w:rsidR="00834EA1">
        <w:rPr>
          <w:color w:val="1A1A1A"/>
          <w:sz w:val="28"/>
          <w:szCs w:val="28"/>
          <w:shd w:val="clear" w:color="auto" w:fill="FFFFFF"/>
        </w:rPr>
        <w:t>:</w:t>
      </w:r>
      <w:r w:rsidRPr="004B50AE">
        <w:rPr>
          <w:color w:val="1A1A1A"/>
          <w:sz w:val="28"/>
          <w:szCs w:val="28"/>
        </w:rPr>
        <w:br/>
      </w:r>
      <w:r w:rsidRPr="004B50AE">
        <w:rPr>
          <w:color w:val="1A1A1A"/>
          <w:sz w:val="28"/>
          <w:szCs w:val="28"/>
          <w:shd w:val="clear" w:color="auto" w:fill="FFFFFF"/>
        </w:rPr>
        <w:t xml:space="preserve">Фа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Син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— традиционная тайская юбка, которую носят женщины. Это длинный кусок ткани, который оборачивается вокруг талии и спускается до щиколоток. Ткань, используемая для изготовления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фасина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>, обычно шелковая, с замысловатыми узорами и узорами, отражающими тайскую культуру.</w:t>
      </w:r>
      <w:r w:rsidRPr="004B50AE">
        <w:rPr>
          <w:color w:val="1A1A1A"/>
          <w:sz w:val="28"/>
          <w:szCs w:val="28"/>
        </w:rPr>
        <w:br/>
      </w:r>
      <w:r w:rsidRPr="004B50AE">
        <w:rPr>
          <w:color w:val="1A1A1A"/>
          <w:sz w:val="28"/>
          <w:szCs w:val="28"/>
          <w:shd w:val="clear" w:color="auto" w:fill="FFFFFF"/>
        </w:rPr>
        <w:t>Сейчас стилисты вдохновляются материа</w:t>
      </w:r>
      <w:r w:rsidR="00834EA1">
        <w:rPr>
          <w:color w:val="1A1A1A"/>
          <w:sz w:val="28"/>
          <w:szCs w:val="28"/>
          <w:shd w:val="clear" w:color="auto" w:fill="FFFFFF"/>
        </w:rPr>
        <w:t>лом и фасоном традиционной юбки, превращая её в современный</w:t>
      </w:r>
      <w:r w:rsidRPr="004B50AE">
        <w:rPr>
          <w:color w:val="1A1A1A"/>
          <w:sz w:val="28"/>
          <w:szCs w:val="28"/>
          <w:shd w:val="clear" w:color="auto" w:fill="FFFFFF"/>
        </w:rPr>
        <w:t>, актуальный и подходящий для всех народов</w:t>
      </w:r>
      <w:proofErr w:type="gramStart"/>
      <w:r w:rsidRPr="004B50AE">
        <w:rPr>
          <w:color w:val="1A1A1A"/>
          <w:sz w:val="28"/>
          <w:szCs w:val="28"/>
          <w:shd w:val="clear" w:color="auto" w:fill="FFFFFF"/>
        </w:rPr>
        <w:t xml:space="preserve"> ,</w:t>
      </w:r>
      <w:proofErr w:type="gramEnd"/>
      <w:r w:rsidRPr="004B50AE">
        <w:rPr>
          <w:color w:val="1A1A1A"/>
          <w:sz w:val="28"/>
          <w:szCs w:val="28"/>
          <w:shd w:val="clear" w:color="auto" w:fill="FFFFFF"/>
        </w:rPr>
        <w:t xml:space="preserve"> культур предмет одежды - длинная, свободная, легкая юбка.</w:t>
      </w:r>
    </w:p>
    <w:p w14:paraId="2C7DF116" w14:textId="2043F78E" w:rsidR="004B50AE" w:rsidRPr="004B50AE" w:rsidRDefault="0039632B" w:rsidP="008962AF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hyperlink r:id="rId22" w:tgtFrame="_blank" w:history="1">
        <w:r w:rsidR="004B50AE" w:rsidRPr="004B50AE">
          <w:rPr>
            <w:rStyle w:val="a5"/>
            <w:sz w:val="28"/>
            <w:szCs w:val="28"/>
            <w:shd w:val="clear" w:color="auto" w:fill="FFFFFF"/>
          </w:rPr>
          <w:t>https://www.khy.com</w:t>
        </w:r>
      </w:hyperlink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 - сайта магазина популярной американской модели и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бизнесвумен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Кайли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Дженнер</w:t>
      </w:r>
      <w:proofErr w:type="spellEnd"/>
      <w:proofErr w:type="gramStart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,</w:t>
      </w:r>
      <w:proofErr w:type="gram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которая известна своими яркими , запоминающимися образами. Ее незабываемый стиль </w:t>
      </w:r>
      <w:proofErr w:type="spellStart"/>
      <w:r w:rsidR="004B50AE" w:rsidRPr="004B50AE">
        <w:rPr>
          <w:color w:val="1A1A1A"/>
          <w:sz w:val="28"/>
          <w:szCs w:val="28"/>
          <w:shd w:val="clear" w:color="auto" w:fill="FFFFFF"/>
        </w:rPr>
        <w:t>сподвиг</w:t>
      </w:r>
      <w:proofErr w:type="spellEnd"/>
      <w:r w:rsidR="004B50AE" w:rsidRPr="004B50AE">
        <w:rPr>
          <w:color w:val="1A1A1A"/>
          <w:sz w:val="28"/>
          <w:szCs w:val="28"/>
          <w:shd w:val="clear" w:color="auto" w:fill="FFFFFF"/>
        </w:rPr>
        <w:t xml:space="preserve"> меня выбрать ее магазин в качестве примера современной одежды.</w:t>
      </w:r>
    </w:p>
    <w:p w14:paraId="22A4813D" w14:textId="6ED20300" w:rsidR="00834EA1" w:rsidRPr="00834EA1" w:rsidRDefault="004B50AE" w:rsidP="00834EA1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4B50AE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Seamless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baby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tee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» или </w:t>
      </w:r>
      <w:r w:rsidR="00834EA1">
        <w:rPr>
          <w:color w:val="1A1A1A"/>
          <w:sz w:val="28"/>
          <w:szCs w:val="28"/>
          <w:shd w:val="clear" w:color="auto" w:fill="FFFFFF"/>
        </w:rPr>
        <w:t>«Бесшовная детская футболка»</w:t>
      </w:r>
    </w:p>
    <w:p w14:paraId="630E08A4" w14:textId="5E23E8BD" w:rsidR="004B50AE" w:rsidRPr="004B50AE" w:rsidRDefault="004B50AE" w:rsidP="00834EA1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4B50AE">
        <w:rPr>
          <w:color w:val="1A1A1A"/>
          <w:sz w:val="28"/>
          <w:szCs w:val="28"/>
          <w:shd w:val="clear" w:color="auto" w:fill="FFFFFF"/>
        </w:rPr>
        <w:t xml:space="preserve"> Тренд на обтягивающие топы давно привлек внимание современных стилистов.</w:t>
      </w:r>
      <w:r w:rsidRPr="004B50AE">
        <w:rPr>
          <w:color w:val="1A1A1A"/>
          <w:sz w:val="28"/>
          <w:szCs w:val="28"/>
        </w:rPr>
        <w:br/>
      </w:r>
      <w:r w:rsidRPr="004B50AE">
        <w:rPr>
          <w:color w:val="1A1A1A"/>
          <w:sz w:val="28"/>
          <w:szCs w:val="28"/>
          <w:shd w:val="clear" w:color="auto" w:fill="FFFFFF"/>
        </w:rPr>
        <w:t xml:space="preserve">Футболки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baby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tee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: их яркая характеристика это умеренное прилегание, короткий рукав, красочный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принт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>, окантовка по рукавам и горловине контрастной бейкой. Слово «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baby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>» в названии обозначает маленький размер футболки, когда «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tee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>» - сокращение от английского «T-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shirt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>», что часто употребляется в сленге.</w:t>
      </w:r>
    </w:p>
    <w:p w14:paraId="4F0D2A0C" w14:textId="685CD02A" w:rsidR="00834EA1" w:rsidRPr="00834EA1" w:rsidRDefault="004B50AE" w:rsidP="00834EA1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4B50AE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Sleek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Stretch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Tube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Top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>» или «Гладкий Эластичный Топ-трубочка»</w:t>
      </w:r>
    </w:p>
    <w:p w14:paraId="6CDC115D" w14:textId="4712FD07" w:rsidR="00E3185A" w:rsidRPr="00C456B9" w:rsidRDefault="004B50AE" w:rsidP="00834EA1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4B50AE">
        <w:rPr>
          <w:color w:val="1A1A1A"/>
          <w:sz w:val="28"/>
          <w:szCs w:val="28"/>
          <w:shd w:val="clear" w:color="auto" w:fill="FFFFFF"/>
        </w:rPr>
        <w:t>Топ-трубочка представляет собой женскую одежду без рукавов, которая облегает верхнюю часть туловища. Как правило, она плотно облегает грудную клетку, и обычно сверху и снизу используются эластичные ленты, предотвращающие ее спадание. Предшественником топа-трубки была пляжная одежда или неформальная летняя одежда, которую носили молодые девушки в 1950-х годах, которая стала более популярной в 1970-х и вернулась к популярности уже сейчас.</w:t>
      </w:r>
      <w:r w:rsidRPr="004B50AE">
        <w:rPr>
          <w:color w:val="1A1A1A"/>
          <w:sz w:val="28"/>
          <w:szCs w:val="28"/>
        </w:rPr>
        <w:br/>
      </w:r>
      <w:r w:rsidRPr="004B50AE">
        <w:rPr>
          <w:color w:val="1A1A1A"/>
          <w:sz w:val="28"/>
          <w:szCs w:val="28"/>
          <w:shd w:val="clear" w:color="auto" w:fill="FFFFFF"/>
        </w:rPr>
        <w:t>Форма топа напоминает трубку</w:t>
      </w:r>
      <w:proofErr w:type="gramStart"/>
      <w:r w:rsidRPr="004B50AE">
        <w:rPr>
          <w:color w:val="1A1A1A"/>
          <w:sz w:val="28"/>
          <w:szCs w:val="28"/>
          <w:shd w:val="clear" w:color="auto" w:fill="FFFFFF"/>
        </w:rPr>
        <w:t xml:space="preserve"> ,</w:t>
      </w:r>
      <w:proofErr w:type="gramEnd"/>
      <w:r w:rsidRPr="004B50AE">
        <w:rPr>
          <w:color w:val="1A1A1A"/>
          <w:sz w:val="28"/>
          <w:szCs w:val="28"/>
          <w:shd w:val="clear" w:color="auto" w:fill="FFFFFF"/>
        </w:rPr>
        <w:t xml:space="preserve"> отсюда и название «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Tube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4B50AE">
        <w:rPr>
          <w:color w:val="1A1A1A"/>
          <w:sz w:val="28"/>
          <w:szCs w:val="28"/>
          <w:shd w:val="clear" w:color="auto" w:fill="FFFFFF"/>
        </w:rPr>
        <w:t>top</w:t>
      </w:r>
      <w:proofErr w:type="spellEnd"/>
      <w:r w:rsidRPr="004B50AE">
        <w:rPr>
          <w:color w:val="1A1A1A"/>
          <w:sz w:val="28"/>
          <w:szCs w:val="28"/>
          <w:shd w:val="clear" w:color="auto" w:fill="FFFFFF"/>
        </w:rPr>
        <w:t>», которое может спутать русскоговорящего покупателя.</w:t>
      </w:r>
    </w:p>
    <w:p w14:paraId="76FEEEA3" w14:textId="77777777" w:rsidR="008962AF" w:rsidRPr="008962AF" w:rsidRDefault="0039632B" w:rsidP="00834EA1">
      <w:pPr>
        <w:pStyle w:val="richfactdown-paragraph"/>
        <w:shd w:val="clear" w:color="auto" w:fill="FFFFFF"/>
        <w:spacing w:before="0" w:beforeAutospacing="0" w:after="75" w:afterAutospacing="0"/>
        <w:ind w:left="360"/>
        <w:rPr>
          <w:sz w:val="28"/>
          <w:szCs w:val="28"/>
        </w:rPr>
      </w:pPr>
      <w:hyperlink r:id="rId23" w:tgtFrame="_blank" w:history="1">
        <w:r w:rsidR="00C456B9" w:rsidRPr="008962AF">
          <w:rPr>
            <w:rStyle w:val="a5"/>
            <w:sz w:val="28"/>
            <w:szCs w:val="28"/>
            <w:shd w:val="clear" w:color="auto" w:fill="FFFFFF"/>
          </w:rPr>
          <w:t>https://www.bershka.com</w:t>
        </w:r>
      </w:hyperlink>
      <w:r w:rsidR="00C456B9" w:rsidRPr="008962AF">
        <w:rPr>
          <w:color w:val="1A1A1A"/>
          <w:sz w:val="28"/>
          <w:szCs w:val="28"/>
          <w:shd w:val="clear" w:color="auto" w:fill="FFFFFF"/>
        </w:rPr>
        <w:t> - испанский молодежный бренд категории масс-</w:t>
      </w:r>
      <w:proofErr w:type="spellStart"/>
      <w:r w:rsidR="00C456B9" w:rsidRPr="008962AF">
        <w:rPr>
          <w:color w:val="1A1A1A"/>
          <w:sz w:val="28"/>
          <w:szCs w:val="28"/>
          <w:shd w:val="clear" w:color="auto" w:fill="FFFFFF"/>
        </w:rPr>
        <w:t>маркет</w:t>
      </w:r>
      <w:proofErr w:type="spellEnd"/>
      <w:r w:rsidR="00C456B9" w:rsidRPr="008962AF">
        <w:rPr>
          <w:color w:val="1A1A1A"/>
          <w:sz w:val="28"/>
          <w:szCs w:val="28"/>
          <w:shd w:val="clear" w:color="auto" w:fill="FFFFFF"/>
        </w:rPr>
        <w:t>. До ухода «</w:t>
      </w:r>
      <w:proofErr w:type="spellStart"/>
      <w:r w:rsidR="00C456B9" w:rsidRPr="008962AF">
        <w:rPr>
          <w:color w:val="1A1A1A"/>
          <w:sz w:val="28"/>
          <w:szCs w:val="28"/>
          <w:shd w:val="clear" w:color="auto" w:fill="FFFFFF"/>
        </w:rPr>
        <w:t>Бершки</w:t>
      </w:r>
      <w:proofErr w:type="spellEnd"/>
      <w:r w:rsidR="00C456B9" w:rsidRPr="008962AF">
        <w:rPr>
          <w:color w:val="1A1A1A"/>
          <w:sz w:val="28"/>
          <w:szCs w:val="28"/>
          <w:shd w:val="clear" w:color="auto" w:fill="FFFFFF"/>
        </w:rPr>
        <w:t xml:space="preserve">» с российского рынка покупатели получали от бренда различные </w:t>
      </w:r>
      <w:proofErr w:type="spellStart"/>
      <w:r w:rsidR="00C456B9" w:rsidRPr="008962AF">
        <w:rPr>
          <w:color w:val="1A1A1A"/>
          <w:sz w:val="28"/>
          <w:szCs w:val="28"/>
          <w:shd w:val="clear" w:color="auto" w:fill="FFFFFF"/>
        </w:rPr>
        <w:t>коллаборации</w:t>
      </w:r>
      <w:proofErr w:type="spellEnd"/>
      <w:r w:rsidR="00C456B9" w:rsidRPr="008962AF">
        <w:rPr>
          <w:color w:val="1A1A1A"/>
          <w:sz w:val="28"/>
          <w:szCs w:val="28"/>
          <w:shd w:val="clear" w:color="auto" w:fill="FFFFFF"/>
        </w:rPr>
        <w:t xml:space="preserve"> с современными знаменитостями, обожаемыми молодежью, актуальные коллекции одежды и даже обуви.</w:t>
      </w:r>
    </w:p>
    <w:p w14:paraId="1BE870CC" w14:textId="4F79FF29" w:rsidR="00834EA1" w:rsidRPr="00834EA1" w:rsidRDefault="00C456B9" w:rsidP="00834EA1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Tulle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bandeau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midi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dress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«Платье из тюля миди-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бандо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</w:t>
      </w:r>
    </w:p>
    <w:p w14:paraId="4AAD4262" w14:textId="7C4B1568" w:rsidR="008962AF" w:rsidRPr="008962AF" w:rsidRDefault="00C456B9" w:rsidP="00834EA1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lastRenderedPageBreak/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Bandeau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- внутренний ободок шляпы (дамской), кожаный или шёлковый ободок подшиваемый изнутри к тулье женской шляпы, кожаный ободок, подшиваемый изнутри к тулье женской шляпы (из «Универсального англо-русского словаря», общая лексика)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 xml:space="preserve"> .</w:t>
      </w:r>
      <w:proofErr w:type="gramEnd"/>
      <w:r w:rsidRPr="008962AF">
        <w:rPr>
          <w:color w:val="1A1A1A"/>
          <w:sz w:val="28"/>
          <w:szCs w:val="28"/>
        </w:rPr>
        <w:br/>
      </w:r>
      <w:r w:rsidRPr="008962AF">
        <w:rPr>
          <w:color w:val="1A1A1A"/>
          <w:sz w:val="28"/>
          <w:szCs w:val="28"/>
          <w:shd w:val="clear" w:color="auto" w:fill="FFFFFF"/>
        </w:rPr>
        <w:t>С французского языка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bandeau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 - лента для волос, узкий бюстгальтер без бретелек. Следовательно, выбранное платье - платье без рукавов, бретелек и подобного; оно напоминает длинную, широкую повязку для волос. </w:t>
      </w:r>
      <w:r w:rsidR="00834EA1">
        <w:rPr>
          <w:color w:val="1A1A1A"/>
          <w:sz w:val="28"/>
          <w:szCs w:val="28"/>
          <w:shd w:val="clear" w:color="auto" w:fill="FFFFFF"/>
        </w:rPr>
        <w:t>Помимо этого</w:t>
      </w:r>
      <w:r w:rsidRPr="008962AF">
        <w:rPr>
          <w:color w:val="1A1A1A"/>
          <w:sz w:val="28"/>
          <w:szCs w:val="28"/>
          <w:shd w:val="clear" w:color="auto" w:fill="FFFFFF"/>
        </w:rPr>
        <w:t>,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Бершка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представляет и другие вариации подобного платья, к примеру ,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Bandeau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neckline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midi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dress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 или «Миди-платье с вырезом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бандо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».</w:t>
      </w:r>
    </w:p>
    <w:p w14:paraId="6742907C" w14:textId="46119003" w:rsidR="00C36398" w:rsidRPr="00C36398" w:rsidRDefault="00C456B9" w:rsidP="00C36398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Baggy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carpenter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jeans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 или «Мешковатые Джинсы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карпентера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</w:t>
      </w:r>
    </w:p>
    <w:p w14:paraId="2ACEA998" w14:textId="77777777" w:rsidR="00C36398" w:rsidRDefault="00C456B9" w:rsidP="00C36398">
      <w:pPr>
        <w:pStyle w:val="richfactdown-paragraph"/>
        <w:shd w:val="clear" w:color="auto" w:fill="FFFFFF"/>
        <w:spacing w:before="0" w:beforeAutospacing="0" w:after="75" w:afterAutospacing="0"/>
        <w:rPr>
          <w:color w:val="1A1A1A"/>
          <w:sz w:val="28"/>
          <w:szCs w:val="28"/>
          <w:shd w:val="clear" w:color="auto" w:fill="FFFFFF"/>
        </w:rPr>
      </w:pPr>
      <w:r w:rsidRPr="008962AF">
        <w:rPr>
          <w:color w:val="1A1A1A"/>
          <w:sz w:val="28"/>
          <w:szCs w:val="28"/>
          <w:shd w:val="clear" w:color="auto" w:fill="FFFFFF"/>
        </w:rPr>
        <w:t>Однако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Carpenter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jeans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 могут иметь русскую вариацию «Джинсы плотника». Джинсы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Carpenter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- это джинсы 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>со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 множеством карманов и петель, которые можно использовать для переноски предметов, таких как инструменты, и которые часто свободно облегают ногу, чтобы можно было разместить прикрепленные предметы. Их часто носят строители и плотники, отсюда и название, для переноски своих инструментов, чтобы их руки оставались свободными, но при этом инструменты оставались легкодоступными (из электронного источника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Environmental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Design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 , 1ое октября 2023). Именно поэтому на выбранной модели заметны складки и потёртости. </w:t>
      </w:r>
    </w:p>
    <w:p w14:paraId="2437189B" w14:textId="554CF247" w:rsidR="008962AF" w:rsidRPr="008962AF" w:rsidRDefault="00C456B9" w:rsidP="00C36398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Кроме того, бренд предлагает и другую вариацию -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Wide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balloon-fit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carpenter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jeans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«Широкие джинсы-баллоны плотника», которые имеют иную форму.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Balloon-fit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/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Slouchy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 (баллоны,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слоучи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) — широкие джинсы, напоминающие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Loose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Fit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/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Baggy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», но в отличие от них сужающиеся к щиколоткам. Внизу они могут быть застрочены, иметь резинку или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подвороты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.</w:t>
      </w:r>
    </w:p>
    <w:p w14:paraId="1E967C77" w14:textId="24A8AB84" w:rsidR="00C36398" w:rsidRPr="00C36398" w:rsidRDefault="00C456B9" w:rsidP="00C36398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 xml:space="preserve">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Mary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Jane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«Туфли Мэри Джейн»</w:t>
      </w:r>
    </w:p>
    <w:p w14:paraId="36D13AC2" w14:textId="3E214D12" w:rsidR="008962AF" w:rsidRPr="008962AF" w:rsidRDefault="00C456B9" w:rsidP="00C36398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 xml:space="preserve">Туфли Мери Джейн – это обувь на низком каблуке или без каблука с ремешком на щиколотке. Их название происходит от героини детского комикса "Бастер Браун" художника Ричарда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Ауткольта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. Впервые комикс вышел в 1902 году в газете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New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York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Herald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. Героиню Мери Джейн всегда изображали в «наивных» платьях и тех самых туфлях, которые теперь называются в ее честь (из электронного источника «Megatop.by»). Благодаря своей популярности среди девочек туфли Мери Джейн быстро стали частью школьной формы. Однако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>,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 вскоре на них обратили внимание и взрослые женщины.</w:t>
      </w:r>
    </w:p>
    <w:p w14:paraId="4A7E57F0" w14:textId="63F72CA6" w:rsidR="00C36398" w:rsidRPr="00C36398" w:rsidRDefault="00C456B9" w:rsidP="00C36398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Rustic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openwork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midi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skirt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«Ажурная юбка миди в деревенском стиле»</w:t>
      </w:r>
    </w:p>
    <w:p w14:paraId="3E1C5CBC" w14:textId="3DE9B981" w:rsidR="008962AF" w:rsidRPr="008962AF" w:rsidRDefault="00C456B9" w:rsidP="00C36398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Термин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Rustic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 в названии платья обозначает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рустикальный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стиль в одежде — новое ответвление направления «кантри». Он объединяет простые фасоны, напоминающие наряды деревенских жителей, с элементами национального костюма европейских народов. Этот стиль появился относительно недавно, но уже сегодня его можно найти в коллекциях многих </w:t>
      </w:r>
      <w:r w:rsidRPr="008962AF">
        <w:rPr>
          <w:color w:val="1A1A1A"/>
          <w:sz w:val="28"/>
          <w:szCs w:val="28"/>
          <w:shd w:val="clear" w:color="auto" w:fill="FFFFFF"/>
        </w:rPr>
        <w:lastRenderedPageBreak/>
        <w:t>модных дизайнеров.</w:t>
      </w:r>
      <w:r w:rsidRPr="008962AF">
        <w:rPr>
          <w:color w:val="1A1A1A"/>
          <w:sz w:val="28"/>
          <w:szCs w:val="28"/>
        </w:rPr>
        <w:br/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Рустикальный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стиль сочетает в себе простоту, удобство и женственность. Часто его можно спутать с 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>фольклорным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,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винтажным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или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бохо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-стилем, поскольку у них много общих черт. Данный стиль создает ощущение полной рукотворности вещей. Здесь часто встречаются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hand-made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изделия, а фабричная одежда декорируется вышивкой, вязаным кружевом, кожаными вставками, бисером и деревянными пуговицами (из электронного источника «Womenmag.ru», 21 ноября 2016).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Strappy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rustic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mini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dress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«Мини-платье в деревенском стиле на бретельках» тоже представлено на сайте бренда.</w:t>
      </w:r>
    </w:p>
    <w:p w14:paraId="1E017B54" w14:textId="5CDCCDDE" w:rsidR="00C36398" w:rsidRPr="00C36398" w:rsidRDefault="00C456B9" w:rsidP="00C36398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Cargo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skirt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with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straps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«Юбка-карго на бретелях»</w:t>
      </w:r>
    </w:p>
    <w:p w14:paraId="4A586CA5" w14:textId="1CA5C19E" w:rsidR="008962AF" w:rsidRPr="008962AF" w:rsidRDefault="00C456B9" w:rsidP="00C36398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Юбка карго — это популярный крой из 90-ых годов прошлого столетия. В то время такой фасон носили звезды сцены и кино. Теперь же модели с накладными карманами носят все от 12 до 50 лет. Модными являются модели с накладными карманами в любых исполнениях и в любой длине.</w:t>
      </w:r>
      <w:r w:rsidRPr="008962AF">
        <w:rPr>
          <w:color w:val="1A1A1A"/>
          <w:sz w:val="28"/>
          <w:szCs w:val="28"/>
        </w:rPr>
        <w:br/>
      </w:r>
      <w:r w:rsidRPr="008962AF">
        <w:rPr>
          <w:color w:val="1A1A1A"/>
          <w:sz w:val="28"/>
          <w:szCs w:val="28"/>
          <w:shd w:val="clear" w:color="auto" w:fill="FFFFFF"/>
        </w:rPr>
        <w:t xml:space="preserve">Термин «карго» обозначает «груз». Изначально появились карго в 1938 году как часть формы британских солдат. В основу дизайна лег лыжный костюм - отсюда комфорт и легкость. Первые модели были сделаны из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денима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, но потом его 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>заменили на плотную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 саржу цвета хаки. В конструкции элемента одежды, кажется, были продуманы все детали, вплоть до того, зачем нужен каждый карман.</w:t>
      </w:r>
      <w:r w:rsidRPr="008962AF">
        <w:rPr>
          <w:color w:val="1A1A1A"/>
          <w:sz w:val="28"/>
          <w:szCs w:val="28"/>
        </w:rPr>
        <w:br/>
      </w:r>
      <w:r w:rsidRPr="008962AF">
        <w:rPr>
          <w:color w:val="1A1A1A"/>
          <w:sz w:val="28"/>
          <w:szCs w:val="28"/>
          <w:shd w:val="clear" w:color="auto" w:fill="FFFFFF"/>
        </w:rPr>
        <w:t>Сейчас же карго бывает не только в виде брюк, юбок, но и различных топов, кофт и даже курток, которые имеют на себе многочисленное количество карманов.</w:t>
      </w:r>
    </w:p>
    <w:p w14:paraId="04A279B9" w14:textId="74C613E7" w:rsidR="00C36398" w:rsidRPr="00C36398" w:rsidRDefault="00C456B9" w:rsidP="00C36398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Tailored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skort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with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box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pleats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>Сшитая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 юбка-шорты со складками в клетку»</w:t>
      </w:r>
    </w:p>
    <w:p w14:paraId="28B02F68" w14:textId="1B436C67" w:rsidR="008962AF" w:rsidRPr="008962AF" w:rsidRDefault="00C456B9" w:rsidP="00C36398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 xml:space="preserve">Термином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скорт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(от английского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skort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,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skirt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(юбка) +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shorts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(шорты) называется вид одежды, совмещающий в себе признаки юбки и шорт.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 Как правило, в основе модели — шорты, а сверху (только спереди или и спереди, и сзади) к ним добавлены полотнища, которые делают вещь похожей на юбку. Эти дополнительные детали — главный признак, который отличает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скорт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от 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>юбки-шорт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. 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>Юбка-шорты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 обычно представляет собой короткую версию юбки-брюк, где похожесть на юбку достигается увеличенной шириной штанин.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Скорт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 же при взгляде спереди — и сзади тоже — может выглядеть как юбка, при этом иметь в конструкции штанины, которые делают его одновременно шортами. По сути,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скорт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 — это шорты, к которым добавлена целая юбка или передняя половинка юбки, короткой или длинной (из электронного источника «Burdastyle.ru»).</w:t>
      </w:r>
      <w:r w:rsidRPr="008962AF">
        <w:rPr>
          <w:color w:val="1A1A1A"/>
          <w:sz w:val="28"/>
          <w:szCs w:val="28"/>
        </w:rPr>
        <w:br/>
      </w: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Box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pleats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», то есть складки в клеточку или складки любого типа используются как в одежде, сшитой на заказ, так и в изделиях с мягкой обивкой. Как правило, они используются для уменьшения ширины куска ткани и придания более объемного вида. Они также используются для создания более эффектного или стилизованного внешнего вида. Квадратная </w:t>
      </w:r>
      <w:r w:rsidRPr="008962AF">
        <w:rPr>
          <w:color w:val="1A1A1A"/>
          <w:sz w:val="28"/>
          <w:szCs w:val="28"/>
          <w:shd w:val="clear" w:color="auto" w:fill="FFFFFF"/>
        </w:rPr>
        <w:lastRenderedPageBreak/>
        <w:t>складка, которая считается двойной складкой, представляет собой поперечную складку, которая выгибается наружу, а не опускается плоско, как это делает ножевая складка или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knife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pleat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».</w:t>
      </w:r>
    </w:p>
    <w:p w14:paraId="33ADABCE" w14:textId="79F6EEC8" w:rsidR="00C36398" w:rsidRPr="00C36398" w:rsidRDefault="00C456B9" w:rsidP="00C36398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Balloon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mini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skirt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«Мини юбка-баллон»</w:t>
      </w:r>
    </w:p>
    <w:p w14:paraId="11335F80" w14:textId="4872C968" w:rsidR="00C36398" w:rsidRPr="00C36398" w:rsidRDefault="00C456B9" w:rsidP="00C36398">
      <w:pPr>
        <w:pStyle w:val="richfactdown-paragraph"/>
        <w:shd w:val="clear" w:color="auto" w:fill="FFFFFF"/>
        <w:spacing w:before="0" w:beforeAutospacing="0" w:after="75" w:afterAutospacing="0"/>
        <w:rPr>
          <w:color w:val="1A1A1A"/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"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Balloon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skirt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" переводится на русский как "юбка баллон". Это тип юбки, который имеет объемную и пышную форму, часто сделанную из слоев скопированной ткани. Название "баллон" происходит от формы юбки, которая напоминает круглую надутую форму воздушного шара. Юбки-баллоны могут быть различной длины, от мини 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>до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 макси, и часто носятся на официальных или особых мероприятиях (из электронного источника «Marieclaire.ru»)</w:t>
      </w:r>
      <w:r w:rsidR="00C36398">
        <w:rPr>
          <w:color w:val="1A1A1A"/>
          <w:sz w:val="28"/>
          <w:szCs w:val="28"/>
        </w:rPr>
        <w:t xml:space="preserve">. </w:t>
      </w:r>
      <w:r w:rsidRPr="008962AF">
        <w:rPr>
          <w:color w:val="1A1A1A"/>
          <w:sz w:val="28"/>
          <w:szCs w:val="28"/>
          <w:shd w:val="clear" w:color="auto" w:fill="FFFFFF"/>
        </w:rPr>
        <w:t>На самом деле юбка-баллон - это "новая юбка-пачка".</w:t>
      </w:r>
      <w:r w:rsidR="00C36398">
        <w:rPr>
          <w:color w:val="1A1A1A"/>
          <w:sz w:val="28"/>
          <w:szCs w:val="28"/>
        </w:rPr>
        <w:t xml:space="preserve">  </w:t>
      </w:r>
    </w:p>
    <w:p w14:paraId="7AE37A41" w14:textId="03D5F7C5" w:rsidR="00C36398" w:rsidRPr="00C36398" w:rsidRDefault="0039632B" w:rsidP="00C36398">
      <w:pPr>
        <w:pStyle w:val="richfactdown-paragraph"/>
        <w:shd w:val="clear" w:color="auto" w:fill="FFFFFF"/>
        <w:spacing w:before="0" w:beforeAutospacing="0" w:after="75" w:afterAutospacing="0"/>
        <w:ind w:left="360"/>
        <w:rPr>
          <w:color w:val="1A1A1A"/>
          <w:sz w:val="28"/>
          <w:szCs w:val="28"/>
          <w:shd w:val="clear" w:color="auto" w:fill="FFFFFF"/>
        </w:rPr>
      </w:pPr>
      <w:hyperlink r:id="rId24" w:tgtFrame="_blank" w:history="1">
        <w:r w:rsidR="00C456B9" w:rsidRPr="008962AF">
          <w:rPr>
            <w:rStyle w:val="a5"/>
            <w:sz w:val="28"/>
            <w:szCs w:val="28"/>
            <w:shd w:val="clear" w:color="auto" w:fill="FFFFFF"/>
          </w:rPr>
          <w:t>https://ae.hm.com/en/</w:t>
        </w:r>
      </w:hyperlink>
      <w:r w:rsidR="00C456B9" w:rsidRPr="008962AF">
        <w:rPr>
          <w:color w:val="1A1A1A"/>
          <w:sz w:val="28"/>
          <w:szCs w:val="28"/>
          <w:shd w:val="clear" w:color="auto" w:fill="FFFFFF"/>
        </w:rPr>
        <w:t> - H&amp;M (</w:t>
      </w:r>
      <w:proofErr w:type="spellStart"/>
      <w:r w:rsidR="00C456B9" w:rsidRPr="008962AF">
        <w:rPr>
          <w:color w:val="1A1A1A"/>
          <w:sz w:val="28"/>
          <w:szCs w:val="28"/>
          <w:shd w:val="clear" w:color="auto" w:fill="FFFFFF"/>
        </w:rPr>
        <w:t>Hennes</w:t>
      </w:r>
      <w:proofErr w:type="spellEnd"/>
      <w:r w:rsidR="00C456B9" w:rsidRPr="008962AF">
        <w:rPr>
          <w:color w:val="1A1A1A"/>
          <w:sz w:val="28"/>
          <w:szCs w:val="28"/>
          <w:shd w:val="clear" w:color="auto" w:fill="FFFFFF"/>
        </w:rPr>
        <w:t xml:space="preserve"> &amp; </w:t>
      </w:r>
      <w:proofErr w:type="spellStart"/>
      <w:r w:rsidR="00C456B9" w:rsidRPr="008962AF">
        <w:rPr>
          <w:color w:val="1A1A1A"/>
          <w:sz w:val="28"/>
          <w:szCs w:val="28"/>
          <w:shd w:val="clear" w:color="auto" w:fill="FFFFFF"/>
        </w:rPr>
        <w:t>Mauritz</w:t>
      </w:r>
      <w:proofErr w:type="spellEnd"/>
      <w:r w:rsidR="00C456B9" w:rsidRPr="008962AF">
        <w:rPr>
          <w:color w:val="1A1A1A"/>
          <w:sz w:val="28"/>
          <w:szCs w:val="28"/>
          <w:shd w:val="clear" w:color="auto" w:fill="FFFFFF"/>
        </w:rPr>
        <w:t xml:space="preserve">) — шведская компания, крупнейшая в Европе розничная сеть по торговле одеждой, штаб-квартира которой находится в Стокгольме и в Нью-Йорке. H&amp;M и его дочерние компании действуют в 71 стране мира с 4968 магазинов по состоянию на ноябрь 2018 года (из электронного источника «Retail.ru»). Масштабность и популярность компании </w:t>
      </w:r>
      <w:proofErr w:type="spellStart"/>
      <w:r w:rsidR="00C456B9" w:rsidRPr="008962AF">
        <w:rPr>
          <w:color w:val="1A1A1A"/>
          <w:sz w:val="28"/>
          <w:szCs w:val="28"/>
          <w:shd w:val="clear" w:color="auto" w:fill="FFFFFF"/>
        </w:rPr>
        <w:t>сподвигла</w:t>
      </w:r>
      <w:proofErr w:type="spellEnd"/>
      <w:r w:rsidR="00C456B9" w:rsidRPr="008962AF">
        <w:rPr>
          <w:color w:val="1A1A1A"/>
          <w:sz w:val="28"/>
          <w:szCs w:val="28"/>
          <w:shd w:val="clear" w:color="auto" w:fill="FFFFFF"/>
        </w:rPr>
        <w:t xml:space="preserve"> меня взять их коллекцию для моего словаря.</w:t>
      </w:r>
    </w:p>
    <w:p w14:paraId="663761C7" w14:textId="33D1942F" w:rsidR="00C36398" w:rsidRPr="00C36398" w:rsidRDefault="00C456B9" w:rsidP="00C36398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Vintage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Mom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Fit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Ultra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High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Ankle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Jeans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Винтажные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джинсы Мам-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Фит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с ульт</w:t>
      </w:r>
      <w:r w:rsidR="00C36398">
        <w:rPr>
          <w:color w:val="1A1A1A"/>
          <w:sz w:val="28"/>
          <w:szCs w:val="28"/>
          <w:shd w:val="clear" w:color="auto" w:fill="FFFFFF"/>
        </w:rPr>
        <w:t>равысокой посадкой по щиколотку»</w:t>
      </w:r>
    </w:p>
    <w:p w14:paraId="59EB0FB4" w14:textId="308B6C50" w:rsidR="008962AF" w:rsidRDefault="00C456B9" w:rsidP="008962AF">
      <w:pPr>
        <w:pStyle w:val="richfactdown-paragraph"/>
        <w:shd w:val="clear" w:color="auto" w:fill="FFFFFF"/>
        <w:spacing w:before="0" w:beforeAutospacing="0" w:after="75" w:afterAutospacing="0"/>
        <w:rPr>
          <w:color w:val="1A1A1A"/>
          <w:sz w:val="28"/>
          <w:szCs w:val="28"/>
          <w:shd w:val="clear" w:color="auto" w:fill="FFFFFF"/>
        </w:rPr>
      </w:pPr>
      <w:r w:rsidRPr="008962AF">
        <w:rPr>
          <w:color w:val="1A1A1A"/>
          <w:sz w:val="28"/>
          <w:szCs w:val="28"/>
          <w:shd w:val="clear" w:color="auto" w:fill="FFFFFF"/>
        </w:rPr>
        <w:t xml:space="preserve">Мамины джинсы (англ.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Mom-Fit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) — сленговый термин, используемый для описания фасона женских джинсов с завышенной талией, который пользовался высокой популярностью в конце 1980-х и начале 1990-х годов. Тогда такие джинсы в основном пользовались успехом среди американских женщин среднего возраста и считались немодными среди молодых женщин. Однако сейчас данный тренд снова вошел в моду и фасон Мам-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фит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можно встретить не только в качестве джинсы</w:t>
      </w:r>
      <w:proofErr w:type="gramStart"/>
      <w:r w:rsidRPr="008962AF">
        <w:rPr>
          <w:color w:val="1A1A1A"/>
          <w:sz w:val="28"/>
          <w:szCs w:val="28"/>
          <w:shd w:val="clear" w:color="auto" w:fill="FFFFFF"/>
        </w:rPr>
        <w:t xml:space="preserve"> ,</w:t>
      </w:r>
      <w:proofErr w:type="gramEnd"/>
      <w:r w:rsidRPr="008962AF">
        <w:rPr>
          <w:color w:val="1A1A1A"/>
          <w:sz w:val="28"/>
          <w:szCs w:val="28"/>
          <w:shd w:val="clear" w:color="auto" w:fill="FFFFFF"/>
        </w:rPr>
        <w:t xml:space="preserve"> но и обычных брюк.</w:t>
      </w:r>
    </w:p>
    <w:p w14:paraId="4FECCBF0" w14:textId="77777777" w:rsidR="008962AF" w:rsidRPr="008962AF" w:rsidRDefault="008962AF" w:rsidP="008962AF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2919EBC" w14:textId="77777777" w:rsidR="008962AF" w:rsidRPr="008962AF" w:rsidRDefault="00C456B9" w:rsidP="008962AF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Denim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parachute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trousers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«Джинсовые брюки-парашюты»</w:t>
      </w:r>
    </w:p>
    <w:p w14:paraId="6F36F8AB" w14:textId="67835C06" w:rsidR="008962AF" w:rsidRPr="008962AF" w:rsidRDefault="00C456B9" w:rsidP="008962AF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Женские штаны-парашюты – очень объёмные брюки из тонкой ткани, которые имеют пояс или резинку на талии и обязательно резинки на щиколотках. Фасоном напоминают знаменитые штаны принцессы Жасмин из диснеевского мультфильма. Они могут быть выполнены из любой ткани, но чаще всего – из тонкой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плащевки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». В этом их смысл – летом в них очень комфортно, не жарко (из электронного источника «Whowhatwear.com»).</w:t>
      </w:r>
      <w:r w:rsidRPr="008962AF">
        <w:rPr>
          <w:color w:val="1A1A1A"/>
          <w:sz w:val="28"/>
          <w:szCs w:val="28"/>
        </w:rPr>
        <w:br/>
      </w:r>
      <w:r w:rsidRPr="008962AF">
        <w:rPr>
          <w:color w:val="1A1A1A"/>
          <w:sz w:val="28"/>
          <w:szCs w:val="28"/>
          <w:shd w:val="clear" w:color="auto" w:fill="FFFFFF"/>
        </w:rPr>
        <w:t>Штаны-парашюты — тренд предстоящего сезона весна-2023. Они отличаются от карго тем, что сделаны из более тонкого и легкого материала. Например, не из хлопка, а из нейлона. Такие штаны являются частью хип-хоп культуры и сегодня уверенно входят в моду. С ними можно создавать яркие и самобытные образы.</w:t>
      </w:r>
    </w:p>
    <w:p w14:paraId="4AB9D174" w14:textId="4346A675" w:rsidR="008962AF" w:rsidRPr="008962AF" w:rsidRDefault="00C456B9" w:rsidP="008962AF">
      <w:pPr>
        <w:pStyle w:val="richfactdown-paragraph"/>
        <w:numPr>
          <w:ilvl w:val="0"/>
          <w:numId w:val="13"/>
        </w:numPr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8962AF"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Beach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kaftan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«Пляжный кафтан»,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Textured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kaftan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dress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или «Текстурированное платье-кафтан»</w:t>
      </w:r>
    </w:p>
    <w:p w14:paraId="275A2E56" w14:textId="5ED81DDF" w:rsidR="00C456B9" w:rsidRDefault="00C456B9" w:rsidP="008962AF">
      <w:pPr>
        <w:pStyle w:val="richfactdown-paragraph"/>
        <w:shd w:val="clear" w:color="auto" w:fill="FFFFFF"/>
        <w:spacing w:before="0" w:beforeAutospacing="0" w:after="75" w:afterAutospacing="0"/>
        <w:rPr>
          <w:color w:val="1A1A1A"/>
          <w:sz w:val="28"/>
          <w:szCs w:val="28"/>
          <w:shd w:val="clear" w:color="auto" w:fill="FFFFFF"/>
        </w:rPr>
      </w:pPr>
      <w:r w:rsidRPr="008962AF">
        <w:rPr>
          <w:color w:val="1A1A1A"/>
          <w:sz w:val="28"/>
          <w:szCs w:val="28"/>
          <w:shd w:val="clear" w:color="auto" w:fill="FFFFFF"/>
        </w:rPr>
        <w:lastRenderedPageBreak/>
        <w:t>Стили, названия и способы использования кафтана, также известного как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kaftan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»,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caftan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 , то есть «</w:t>
      </w:r>
      <w:proofErr w:type="spellStart"/>
      <w:r w:rsidRPr="008962AF">
        <w:rPr>
          <w:color w:val="1A1A1A"/>
          <w:sz w:val="28"/>
          <w:szCs w:val="28"/>
          <w:shd w:val="clear" w:color="auto" w:fill="FFFFFF"/>
        </w:rPr>
        <w:t>кафтанка</w:t>
      </w:r>
      <w:proofErr w:type="spellEnd"/>
      <w:r w:rsidRPr="008962AF">
        <w:rPr>
          <w:color w:val="1A1A1A"/>
          <w:sz w:val="28"/>
          <w:szCs w:val="28"/>
          <w:shd w:val="clear" w:color="auto" w:fill="FFFFFF"/>
        </w:rPr>
        <w:t>», отличаются в разных культурах. Это персидское слово, но считается, что этот стиль возник в Древней Месопотамии, в средние века перекочевал в Андалусию, а затем закрепился в Марокко в 16 веке и быстро стал синонимом женственности. Сегодня она занимает первое место в списке женской летней одежды, и на то есть веская причина.</w:t>
      </w:r>
      <w:r w:rsidRPr="008962AF">
        <w:rPr>
          <w:color w:val="1A1A1A"/>
          <w:sz w:val="28"/>
          <w:szCs w:val="28"/>
        </w:rPr>
        <w:br/>
      </w:r>
      <w:r w:rsidRPr="008962AF">
        <w:rPr>
          <w:color w:val="1A1A1A"/>
          <w:sz w:val="28"/>
          <w:szCs w:val="28"/>
          <w:shd w:val="clear" w:color="auto" w:fill="FFFFFF"/>
        </w:rPr>
        <w:t>Термин «кафтан» отсылает к старинной мужской долгополой верхней одежде. Тем не менее</w:t>
      </w:r>
      <w:r w:rsidR="008962AF">
        <w:rPr>
          <w:color w:val="1A1A1A"/>
          <w:sz w:val="28"/>
          <w:szCs w:val="28"/>
          <w:shd w:val="clear" w:color="auto" w:fill="FFFFFF"/>
        </w:rPr>
        <w:t>,</w:t>
      </w:r>
      <w:r w:rsidRPr="008962AF">
        <w:rPr>
          <w:color w:val="1A1A1A"/>
          <w:sz w:val="28"/>
          <w:szCs w:val="28"/>
          <w:shd w:val="clear" w:color="auto" w:fill="FFFFFF"/>
        </w:rPr>
        <w:t xml:space="preserve"> сейчас «пляжный кафтан»</w:t>
      </w:r>
      <w:r w:rsidR="008962AF">
        <w:rPr>
          <w:color w:val="1A1A1A"/>
          <w:sz w:val="28"/>
          <w:szCs w:val="28"/>
        </w:rPr>
        <w:t xml:space="preserve"> </w:t>
      </w:r>
      <w:r w:rsidRPr="008962AF">
        <w:rPr>
          <w:color w:val="1A1A1A"/>
          <w:sz w:val="28"/>
          <w:szCs w:val="28"/>
          <w:shd w:val="clear" w:color="auto" w:fill="FFFFFF"/>
        </w:rPr>
        <w:t>имеет совсем иную роль в современных образах.</w:t>
      </w:r>
      <w:r w:rsidR="008962AF">
        <w:rPr>
          <w:color w:val="1A1A1A"/>
          <w:sz w:val="28"/>
          <w:szCs w:val="28"/>
          <w:shd w:val="clear" w:color="auto" w:fill="FFFFFF"/>
        </w:rPr>
        <w:t xml:space="preserve"> </w:t>
      </w:r>
      <w:r w:rsidRPr="008962AF">
        <w:rPr>
          <w:color w:val="1A1A1A"/>
          <w:sz w:val="28"/>
          <w:szCs w:val="28"/>
          <w:shd w:val="clear" w:color="auto" w:fill="FFFFFF"/>
        </w:rPr>
        <w:t>Очень часто его носят как верхнюю одежду, так как оно имеет длинные рукава и в некоторых вариациях достигает щиколоток. В районах с теплым климатом его носят как свободную, легкую одежду; самое удобное в нем то, что оно подходит для всех типов фигуры и создает эффект воздушности и комфорта. Сейчас же данный элемент одежды адаптируют даже под легкое, свободное платье.</w:t>
      </w:r>
    </w:p>
    <w:p w14:paraId="34B00A25" w14:textId="30E695C3" w:rsidR="007662BB" w:rsidRPr="007662BB" w:rsidRDefault="007662BB" w:rsidP="008962AF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>
        <w:rPr>
          <w:rFonts w:ascii="Arial" w:hAnsi="Arial" w:cs="Arial"/>
          <w:color w:val="1A1A1A"/>
        </w:rPr>
        <w:br/>
      </w:r>
      <w:r w:rsidRPr="007662BB">
        <w:rPr>
          <w:color w:val="1A1A1A"/>
          <w:sz w:val="28"/>
          <w:szCs w:val="28"/>
          <w:shd w:val="clear" w:color="auto" w:fill="FFFFFF"/>
        </w:rPr>
        <w:t>После анализа выбранных мною терминов различных современных элементов одежды я смогла создать словарь с их содержанием, определением, пояснением. Данный словарь может быть использован не только взрослой аудиторией для получения конкретной информации о моде и её тенденциях, но и подростками, интересующимися областью культуры моды. Созданный словарь даст пользователями возможность разобраться в актуальных трендах одежды и даже узнать об их терминообразовании, этимологии, происхождении (Приложение 1</w:t>
      </w:r>
      <w:r w:rsidR="005D21FD">
        <w:rPr>
          <w:color w:val="1A1A1A"/>
          <w:sz w:val="28"/>
          <w:szCs w:val="28"/>
          <w:shd w:val="clear" w:color="auto" w:fill="FFFFFF"/>
        </w:rPr>
        <w:t>,2,3</w:t>
      </w:r>
      <w:r w:rsidRPr="007662BB">
        <w:rPr>
          <w:color w:val="1A1A1A"/>
          <w:sz w:val="28"/>
          <w:szCs w:val="28"/>
          <w:shd w:val="clear" w:color="auto" w:fill="FFFFFF"/>
        </w:rPr>
        <w:t>)</w:t>
      </w:r>
      <w:r>
        <w:rPr>
          <w:color w:val="1A1A1A"/>
          <w:sz w:val="28"/>
          <w:szCs w:val="28"/>
          <w:shd w:val="clear" w:color="auto" w:fill="FFFFFF"/>
        </w:rPr>
        <w:t>.</w:t>
      </w:r>
    </w:p>
    <w:p w14:paraId="2A9ADBB8" w14:textId="77777777" w:rsidR="003245A4" w:rsidRPr="007662BB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33615276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37A54B84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B4EC7D7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855687B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F962DAB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3F62E40B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FD35BA1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A6EFCF6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EEB6288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72FA3F0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9B138A7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ED75249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57C787C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192224A" w14:textId="77777777" w:rsidR="00DC0ED8" w:rsidRDefault="00DC0ED8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673B4A7" w14:textId="77777777" w:rsidR="007662BB" w:rsidRDefault="007662BB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E3A2E9F" w14:textId="2E4B9E57" w:rsidR="00DC0ED8" w:rsidRPr="003F61DC" w:rsidRDefault="00DC0ED8" w:rsidP="003F61DC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bookmarkStart w:id="8" w:name="_Toc163767976"/>
      <w:r w:rsidRPr="003F61DC">
        <w:rPr>
          <w:rFonts w:ascii="Times New Roman" w:hAnsi="Times New Roman" w:cs="Times New Roman"/>
          <w:color w:val="000000" w:themeColor="text1"/>
        </w:rPr>
        <w:lastRenderedPageBreak/>
        <w:t>Заключение</w:t>
      </w:r>
      <w:bookmarkEnd w:id="8"/>
    </w:p>
    <w:p w14:paraId="3C5AAF7B" w14:textId="5D45DC1C" w:rsidR="007662BB" w:rsidRDefault="007662BB" w:rsidP="007662BB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Arial" w:hAnsi="Arial" w:cs="Arial"/>
        </w:rPr>
        <w:br/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ходе моей исследовательской работы я выяснила, что этимология многих терминов из области моды глубока, ведь анализ взглядов и утверждений исследователей в сфере терминообразования доказал, что подобное явление является многоплановым и </w:t>
      </w:r>
      <w:proofErr w:type="spellStart"/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неповерхностным</w:t>
      </w:r>
      <w:proofErr w:type="spellEnd"/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элементом языка.</w:t>
      </w:r>
      <w:r w:rsidRPr="007662BB">
        <w:rPr>
          <w:rFonts w:ascii="Times New Roman" w:hAnsi="Times New Roman" w:cs="Times New Roman"/>
          <w:sz w:val="28"/>
          <w:szCs w:val="28"/>
        </w:rPr>
        <w:br/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В ходе исследования темы мною были проанализированы различные аспекты формирования модных терминов и их историческое происхождение. Я выявила основные виды терминообразования, такие как калькирование, транскрипция, транслитерация и их комбинации, а также доказала влияние данных образований на формирование современного лексикона моды.</w:t>
      </w:r>
      <w:r w:rsidRPr="007662BB">
        <w:rPr>
          <w:rFonts w:ascii="Times New Roman" w:hAnsi="Times New Roman" w:cs="Times New Roman"/>
          <w:sz w:val="28"/>
          <w:szCs w:val="28"/>
        </w:rPr>
        <w:br/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Исследование этимологии слов из области одежды и моды позволило понять, каким образом модные термины приобретают свое значение и становятся частью повседневного языка. Мною были рассмотрены примеры элементов одежды, происходящих из различных языков и культур, их изменение и адаптация в современном обществе с помощью перевода на русский и английский языки.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Полученные результаты помогают лучше понять процессы терминообразования в сфере моды, и,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кроме того, углубить знания о культурных и исторических контекстах, влияющих на само формирование лексикона.</w:t>
      </w:r>
      <w:r w:rsidRPr="007662BB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Данный проект </w:t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может быть полезным для специалистов в области лингвистики, культурологии, моды, а также для всех, кто интересуется языком и его эволюцией в контексте модных тенденций.</w:t>
      </w:r>
    </w:p>
    <w:p w14:paraId="65880599" w14:textId="104DFCFB" w:rsidR="00DC0ED8" w:rsidRPr="007662BB" w:rsidRDefault="007662BB" w:rsidP="007662BB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662BB">
        <w:rPr>
          <w:rFonts w:ascii="Times New Roman" w:hAnsi="Times New Roman" w:cs="Times New Roman"/>
          <w:sz w:val="28"/>
          <w:szCs w:val="28"/>
        </w:rPr>
        <w:br/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Целью моей практической работы являлось создание словаря с содержанием современной лексики из области моды в целях облегчения процесса осуществления покупок в онлайн-магазинах. С помощью комплексного анализа терминов актуальных элементов одежды и их исконного происхождения у меня получилось изготовить данный продукт. Процесс создания словаря позволил мне выявить ключевые термины, тренды и концепции, характерные для мира моды сегодня. Анализ происхождения и значений этих терминов позволяет увидеть связь между модой, культурой, искусством и социальными явлениями, а также проследить исторические корни многих модных тенденций. Словарь, составленный на основе современной лексики моды, не только предоставляет доступ к специфическому словарному запасу профессионалов и энтузиастов моды, но и отражает динамику развития индустр</w:t>
      </w:r>
      <w:proofErr w:type="gramStart"/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ии и ее</w:t>
      </w:r>
      <w:proofErr w:type="gramEnd"/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влияние на современное общество. Такой продукт может стать ценным ресурсом для профессионалов </w:t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индустрии моды, студентов, исследователей и всех, кто интересуется современными тенденциями в мире моды. Следовательно, создание словаря с современной лексикой моды является не только актуальным исследовательским проектом, но и важным вкладом в изучение и понимание современной культуры и ее отражения в языке.</w:t>
      </w:r>
      <w:r w:rsidRPr="007662BB">
        <w:rPr>
          <w:rFonts w:ascii="Times New Roman" w:hAnsi="Times New Roman" w:cs="Times New Roman"/>
          <w:sz w:val="28"/>
          <w:szCs w:val="28"/>
        </w:rPr>
        <w:br/>
      </w:r>
      <w:r w:rsidRPr="007662BB">
        <w:rPr>
          <w:rFonts w:ascii="Times New Roman" w:hAnsi="Times New Roman" w:cs="Times New Roman"/>
          <w:sz w:val="28"/>
          <w:szCs w:val="28"/>
        </w:rPr>
        <w:br/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В заключении мне бы хотелось отметить, что изучение происхождения терминов играет важную роль в анализе языка, культуры и истории, помогая расширить наши знания о мире и его многообразии. Этимология терминов выполняет ряд функций: лингвистическая, историческая, культурологическая и так далее. Однако, самая главная функция из них - семантическая, ведь для того, чтобы разобратьс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 в определенной сфере культуры</w:t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>, необходимо знать все точности и иметь конкретные представления 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7662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этимологии вещей.</w:t>
      </w:r>
    </w:p>
    <w:p w14:paraId="11EBE50F" w14:textId="77777777" w:rsidR="003245A4" w:rsidRPr="007662BB" w:rsidRDefault="003245A4" w:rsidP="007662BB">
      <w:pPr>
        <w:rPr>
          <w:rFonts w:ascii="Times New Roman" w:hAnsi="Times New Roman" w:cs="Times New Roman"/>
          <w:sz w:val="28"/>
          <w:szCs w:val="28"/>
        </w:rPr>
      </w:pPr>
    </w:p>
    <w:p w14:paraId="21BF214E" w14:textId="77777777" w:rsidR="003245A4" w:rsidRPr="007662BB" w:rsidRDefault="003245A4" w:rsidP="007662BB">
      <w:pPr>
        <w:rPr>
          <w:rFonts w:ascii="Times New Roman" w:hAnsi="Times New Roman" w:cs="Times New Roman"/>
          <w:sz w:val="28"/>
          <w:szCs w:val="28"/>
        </w:rPr>
      </w:pPr>
    </w:p>
    <w:p w14:paraId="3C6D714C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DA040C8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7E22023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8F78C45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BCD1DB1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6F8D4FB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30F9E8A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941E9A0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0AC82A2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51C3CB7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7523DB4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9160620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CF5A409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66A2BFC3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CA39B85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B920492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BC64B47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142AE8B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62EFCD7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0D4B8D5" w14:textId="77777777" w:rsidR="003245A4" w:rsidRDefault="003245A4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AEEE474" w14:textId="77777777" w:rsidR="007662BB" w:rsidRDefault="007662BB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36C15B86" w14:textId="32E0F4AE" w:rsidR="003F61DC" w:rsidRPr="003F61DC" w:rsidRDefault="000574E1" w:rsidP="003F61DC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bookmarkStart w:id="9" w:name="_Toc163767977"/>
      <w:r w:rsidRPr="003F61DC">
        <w:rPr>
          <w:rFonts w:ascii="Times New Roman" w:hAnsi="Times New Roman" w:cs="Times New Roman"/>
          <w:color w:val="000000" w:themeColor="text1"/>
        </w:rPr>
        <w:lastRenderedPageBreak/>
        <w:t>Приложение</w:t>
      </w:r>
      <w:bookmarkEnd w:id="9"/>
    </w:p>
    <w:p w14:paraId="78F0F97B" w14:textId="770BAD4B" w:rsidR="00DB482E" w:rsidRDefault="000574E1" w:rsidP="000574E1">
      <w:pPr>
        <w:pStyle w:val="richfactdown-paragraph"/>
        <w:shd w:val="clear" w:color="auto" w:fill="FFFFFF"/>
        <w:spacing w:before="0" w:beforeAutospacing="0" w:after="75" w:afterAutospacing="0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57F148F1" wp14:editId="5C8C685B">
            <wp:extent cx="6291475" cy="8532000"/>
            <wp:effectExtent l="0" t="0" r="0" b="2540"/>
            <wp:docPr id="1" name="Рисунок 1" descr="C:\Users\user\Downloads\IMG_4543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4543 (2).jpe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1475" cy="85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Рисунок 1. </w:t>
      </w:r>
    </w:p>
    <w:p w14:paraId="0284E9BC" w14:textId="77777777" w:rsidR="000574E1" w:rsidRDefault="000574E1" w:rsidP="000574E1">
      <w:pPr>
        <w:pStyle w:val="richfactdown-paragraph"/>
        <w:shd w:val="clear" w:color="auto" w:fill="FFFFFF"/>
        <w:spacing w:before="0" w:beforeAutospacing="0" w:after="75" w:afterAutospacing="0"/>
        <w:jc w:val="both"/>
        <w:rPr>
          <w:b/>
          <w:sz w:val="28"/>
          <w:szCs w:val="28"/>
        </w:rPr>
      </w:pPr>
    </w:p>
    <w:p w14:paraId="7C522808" w14:textId="77777777" w:rsidR="000574E1" w:rsidRDefault="000574E1" w:rsidP="000574E1">
      <w:pPr>
        <w:pStyle w:val="richfactdown-paragraph"/>
        <w:shd w:val="clear" w:color="auto" w:fill="FFFFFF"/>
        <w:spacing w:before="0" w:beforeAutospacing="0" w:after="75" w:afterAutospacing="0"/>
        <w:jc w:val="both"/>
        <w:rPr>
          <w:b/>
          <w:sz w:val="28"/>
          <w:szCs w:val="28"/>
        </w:rPr>
      </w:pPr>
    </w:p>
    <w:p w14:paraId="2C3CA99C" w14:textId="0F43C3E9" w:rsidR="00DB482E" w:rsidRDefault="000574E1" w:rsidP="003F61DC">
      <w:pPr>
        <w:pStyle w:val="richfactdown-paragraph"/>
        <w:shd w:val="clear" w:color="auto" w:fill="FFFFFF"/>
        <w:spacing w:before="0" w:beforeAutospacing="0" w:after="75" w:afterAutospacing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5A293DA5" wp14:editId="0FCBBDFF">
            <wp:extent cx="6288536" cy="8460000"/>
            <wp:effectExtent l="0" t="0" r="0" b="0"/>
            <wp:docPr id="2" name="Рисунок 2" descr="C:\Users\user\Downloads\IMG_45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G_4544.jpe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536" cy="84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>Рисунок 2.</w:t>
      </w:r>
    </w:p>
    <w:p w14:paraId="2E439E77" w14:textId="77777777" w:rsidR="00DB482E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</w:rPr>
      </w:pPr>
    </w:p>
    <w:p w14:paraId="7322F812" w14:textId="1F576FA0" w:rsidR="00DB482E" w:rsidRDefault="000574E1" w:rsidP="000574E1">
      <w:pPr>
        <w:pStyle w:val="richfactdown-paragraph"/>
        <w:shd w:val="clear" w:color="auto" w:fill="FFFFFF"/>
        <w:spacing w:before="0" w:beforeAutospacing="0" w:after="75" w:afterAutospacing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79BB4A85" wp14:editId="4F7355DB">
            <wp:extent cx="6351769" cy="5652000"/>
            <wp:effectExtent l="0" t="0" r="0" b="6350"/>
            <wp:docPr id="3" name="Рисунок 3" descr="C:\Users\user\Downloads\IMG_45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_4545.jpe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1769" cy="56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3B743" w14:textId="16B181FC" w:rsidR="00DB482E" w:rsidRPr="00507CA0" w:rsidRDefault="000574E1" w:rsidP="000574E1">
      <w:pPr>
        <w:pStyle w:val="richfactdown-paragraph"/>
        <w:shd w:val="clear" w:color="auto" w:fill="FFFFFF"/>
        <w:spacing w:before="0" w:beforeAutospacing="0" w:after="75" w:afterAutospacing="0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>Рисунок</w:t>
      </w:r>
      <w:r w:rsidRPr="00507CA0">
        <w:rPr>
          <w:b/>
          <w:sz w:val="28"/>
          <w:szCs w:val="28"/>
          <w:lang w:val="en-US"/>
        </w:rPr>
        <w:t xml:space="preserve"> 3.</w:t>
      </w:r>
    </w:p>
    <w:p w14:paraId="00EA4E66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37CE565A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01D3967D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2D40E58B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2DB2DED0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421AAFD3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14D7F876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3C63934B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53168893" w14:textId="77777777" w:rsidR="00DB482E" w:rsidRPr="00507CA0" w:rsidRDefault="00DB482E" w:rsidP="00F716CB">
      <w:pPr>
        <w:pStyle w:val="richfactdown-paragraph"/>
        <w:shd w:val="clear" w:color="auto" w:fill="FFFFFF"/>
        <w:spacing w:before="0" w:beforeAutospacing="0" w:after="75" w:afterAutospacing="0"/>
        <w:jc w:val="center"/>
        <w:rPr>
          <w:b/>
          <w:sz w:val="28"/>
          <w:szCs w:val="28"/>
          <w:lang w:val="en-US"/>
        </w:rPr>
      </w:pPr>
    </w:p>
    <w:p w14:paraId="66AD545A" w14:textId="77777777" w:rsidR="00DB482E" w:rsidRPr="00507CA0" w:rsidRDefault="00DB482E" w:rsidP="005D21FD">
      <w:pPr>
        <w:pStyle w:val="richfactdown-paragraph"/>
        <w:shd w:val="clear" w:color="auto" w:fill="FFFFFF"/>
        <w:spacing w:before="0" w:beforeAutospacing="0" w:after="75" w:afterAutospacing="0"/>
        <w:rPr>
          <w:b/>
          <w:sz w:val="28"/>
          <w:szCs w:val="28"/>
          <w:lang w:val="en-US"/>
        </w:rPr>
      </w:pPr>
    </w:p>
    <w:p w14:paraId="1B80A27F" w14:textId="77777777" w:rsidR="005D21FD" w:rsidRPr="00507CA0" w:rsidRDefault="005D21FD" w:rsidP="005D21FD">
      <w:pPr>
        <w:pStyle w:val="richfactdown-paragraph"/>
        <w:shd w:val="clear" w:color="auto" w:fill="FFFFFF"/>
        <w:spacing w:before="0" w:beforeAutospacing="0" w:after="75" w:afterAutospacing="0"/>
        <w:rPr>
          <w:b/>
          <w:sz w:val="28"/>
          <w:szCs w:val="28"/>
          <w:lang w:val="en-US"/>
        </w:rPr>
      </w:pPr>
    </w:p>
    <w:p w14:paraId="02358443" w14:textId="5A1FA680" w:rsidR="00F716CB" w:rsidRPr="003F61DC" w:rsidRDefault="003245A4" w:rsidP="003F61DC">
      <w:pPr>
        <w:pStyle w:val="1"/>
        <w:jc w:val="center"/>
        <w:rPr>
          <w:rFonts w:ascii="Times New Roman" w:hAnsi="Times New Roman" w:cs="Times New Roman"/>
          <w:color w:val="000000" w:themeColor="text1"/>
          <w:lang w:val="en-US"/>
        </w:rPr>
      </w:pPr>
      <w:bookmarkStart w:id="10" w:name="_Toc163767978"/>
      <w:r w:rsidRPr="003F61DC">
        <w:rPr>
          <w:rFonts w:ascii="Times New Roman" w:hAnsi="Times New Roman" w:cs="Times New Roman"/>
          <w:color w:val="000000" w:themeColor="text1"/>
        </w:rPr>
        <w:lastRenderedPageBreak/>
        <w:t>Источники</w:t>
      </w:r>
      <w:bookmarkEnd w:id="10"/>
    </w:p>
    <w:p w14:paraId="1390AB6D" w14:textId="77777777" w:rsidR="00D76D26" w:rsidRPr="00DF6964" w:rsidRDefault="00D76D26" w:rsidP="00B024F8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DF6964">
        <w:rPr>
          <w:rFonts w:ascii="Times New Roman" w:hAnsi="Times New Roman" w:cs="Times New Roman"/>
          <w:sz w:val="28"/>
          <w:szCs w:val="28"/>
          <w:lang w:val="en-US"/>
        </w:rPr>
        <w:t xml:space="preserve">A Brief History of Clothing Names - AFAR // </w:t>
      </w:r>
      <w:hyperlink r:id="rId28" w:history="1">
        <w:r w:rsidRPr="00DF6964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https://www.afar.com/magazine/a-brief-history-of-clothing-names</w:t>
        </w:r>
      </w:hyperlink>
      <w:r w:rsidRPr="00DF6964">
        <w:rPr>
          <w:rFonts w:ascii="Times New Roman" w:hAnsi="Times New Roman" w:cs="Times New Roman"/>
          <w:sz w:val="28"/>
          <w:szCs w:val="28"/>
          <w:lang w:val="en-US"/>
        </w:rPr>
        <w:t xml:space="preserve"> (02.04.2024) </w:t>
      </w:r>
    </w:p>
    <w:p w14:paraId="300D1DBC" w14:textId="77777777" w:rsidR="00D76D26" w:rsidRPr="00DF6964" w:rsidRDefault="00D76D26" w:rsidP="00B024F8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DF6964">
        <w:rPr>
          <w:rFonts w:ascii="Times New Roman" w:hAnsi="Times New Roman" w:cs="Times New Roman"/>
          <w:sz w:val="28"/>
          <w:szCs w:val="28"/>
          <w:lang w:val="en-US"/>
        </w:rPr>
        <w:t xml:space="preserve">Types of Shoes Vocabulary in English: 50+ items Illustrated - ESLBUZZ // </w:t>
      </w:r>
      <w:hyperlink r:id="rId29" w:history="1">
        <w:r w:rsidRPr="00DF6964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https://www.eslbuzz.com/types-of-shoes-vocabulary-in-english</w:t>
        </w:r>
      </w:hyperlink>
      <w:r w:rsidRPr="00DF6964">
        <w:rPr>
          <w:rFonts w:ascii="Times New Roman" w:hAnsi="Times New Roman" w:cs="Times New Roman"/>
          <w:sz w:val="28"/>
          <w:szCs w:val="28"/>
          <w:lang w:val="en-US"/>
        </w:rPr>
        <w:t xml:space="preserve"> (02.04.2024)</w:t>
      </w:r>
    </w:p>
    <w:p w14:paraId="023A846D" w14:textId="77777777" w:rsidR="00D76D26" w:rsidRDefault="00D76D26" w:rsidP="00B024F8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B024F8">
        <w:rPr>
          <w:sz w:val="28"/>
          <w:szCs w:val="28"/>
        </w:rPr>
        <w:t xml:space="preserve">Ананьина Т.М. // Особенности перевода терминов в языке моды XX-XXI веков // Министерство образования и науки Российской Федерации ФГБОУ </w:t>
      </w:r>
      <w:proofErr w:type="gramStart"/>
      <w:r w:rsidRPr="00B024F8">
        <w:rPr>
          <w:sz w:val="28"/>
          <w:szCs w:val="28"/>
        </w:rPr>
        <w:t>ВО</w:t>
      </w:r>
      <w:proofErr w:type="gramEnd"/>
      <w:r w:rsidRPr="00B024F8">
        <w:rPr>
          <w:sz w:val="28"/>
          <w:szCs w:val="28"/>
        </w:rPr>
        <w:t xml:space="preserve"> «Уральский государственный педагогический университет» Институт иностранных языков Кафедра английского языка, методики и </w:t>
      </w:r>
      <w:proofErr w:type="spellStart"/>
      <w:r w:rsidRPr="00B024F8">
        <w:rPr>
          <w:sz w:val="28"/>
          <w:szCs w:val="28"/>
        </w:rPr>
        <w:t>переводоведения</w:t>
      </w:r>
      <w:proofErr w:type="spellEnd"/>
    </w:p>
    <w:p w14:paraId="19F6F5E2" w14:textId="77777777" w:rsidR="00D76D26" w:rsidRPr="00DF6964" w:rsidRDefault="00D76D26" w:rsidP="00B024F8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DF6964">
        <w:rPr>
          <w:bCs/>
          <w:color w:val="000000"/>
          <w:sz w:val="28"/>
          <w:szCs w:val="28"/>
        </w:rPr>
        <w:t>Виды переводческих трансформаций. Транскрипция, транслитерация и калькирование</w:t>
      </w:r>
      <w:r w:rsidRPr="00DF6964">
        <w:rPr>
          <w:b/>
          <w:bCs/>
          <w:color w:val="000000"/>
          <w:sz w:val="28"/>
          <w:szCs w:val="28"/>
        </w:rPr>
        <w:t xml:space="preserve"> // </w:t>
      </w:r>
      <w:hyperlink r:id="rId30" w:history="1">
        <w:r w:rsidRPr="00DF6964">
          <w:rPr>
            <w:rStyle w:val="a5"/>
            <w:sz w:val="28"/>
            <w:szCs w:val="28"/>
          </w:rPr>
          <w:t>https://studfile.net/preview/9251689/page:3/</w:t>
        </w:r>
      </w:hyperlink>
      <w:r w:rsidRPr="00DF6964">
        <w:rPr>
          <w:b/>
          <w:color w:val="000000" w:themeColor="text1"/>
          <w:sz w:val="28"/>
          <w:szCs w:val="28"/>
        </w:rPr>
        <w:t xml:space="preserve"> </w:t>
      </w:r>
      <w:r w:rsidRPr="00FE20E9">
        <w:rPr>
          <w:color w:val="000000" w:themeColor="text1"/>
          <w:sz w:val="28"/>
          <w:szCs w:val="28"/>
        </w:rPr>
        <w:t>(02.04.2024)</w:t>
      </w:r>
    </w:p>
    <w:p w14:paraId="32439FFE" w14:textId="77777777" w:rsidR="00D76D26" w:rsidRPr="00B024F8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proofErr w:type="spellStart"/>
      <w:r w:rsidRPr="00B024F8">
        <w:rPr>
          <w:sz w:val="28"/>
          <w:szCs w:val="28"/>
        </w:rPr>
        <w:t>Животкова</w:t>
      </w:r>
      <w:proofErr w:type="spellEnd"/>
      <w:r w:rsidRPr="00B024F8">
        <w:rPr>
          <w:sz w:val="28"/>
          <w:szCs w:val="28"/>
        </w:rPr>
        <w:t xml:space="preserve"> И.А. // «К ВОПРОСУ О ТЕРМИНООБРАЗОВАНИИ» // Ростовский государственный строительный университет (Ростов-на-Дону), Филологические исследования, С. 167-170 </w:t>
      </w:r>
    </w:p>
    <w:p w14:paraId="675DA94A" w14:textId="77777777" w:rsidR="00D76D26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>
        <w:rPr>
          <w:color w:val="1A1A1A"/>
          <w:sz w:val="28"/>
          <w:szCs w:val="28"/>
          <w:shd w:val="clear" w:color="auto" w:fill="FFFFFF"/>
        </w:rPr>
        <w:t xml:space="preserve">Интернет-магазин </w:t>
      </w:r>
      <w:r w:rsidRPr="004B50AE">
        <w:rPr>
          <w:color w:val="1A1A1A"/>
          <w:sz w:val="28"/>
          <w:szCs w:val="28"/>
          <w:shd w:val="clear" w:color="auto" w:fill="FFFFFF"/>
        </w:rPr>
        <w:t> </w:t>
      </w:r>
      <w:r>
        <w:rPr>
          <w:color w:val="1A1A1A"/>
          <w:sz w:val="28"/>
          <w:szCs w:val="28"/>
          <w:shd w:val="clear" w:color="auto" w:fill="FFFFFF"/>
        </w:rPr>
        <w:t>«</w:t>
      </w:r>
      <w:proofErr w:type="spellStart"/>
      <w:r w:rsidRPr="00FE20E9">
        <w:rPr>
          <w:color w:val="1A1A1A"/>
          <w:sz w:val="28"/>
          <w:szCs w:val="28"/>
          <w:shd w:val="clear" w:color="auto" w:fill="FFFFFF"/>
        </w:rPr>
        <w:t>LaRopa</w:t>
      </w:r>
      <w:proofErr w:type="spellEnd"/>
      <w:r w:rsidRPr="00FE20E9">
        <w:rPr>
          <w:color w:val="1A1A1A"/>
          <w:sz w:val="28"/>
          <w:szCs w:val="28"/>
          <w:shd w:val="clear" w:color="auto" w:fill="FFFFFF"/>
        </w:rPr>
        <w:t xml:space="preserve"> </w:t>
      </w:r>
      <w:proofErr w:type="spellStart"/>
      <w:r w:rsidRPr="00FE20E9">
        <w:rPr>
          <w:color w:val="1A1A1A"/>
          <w:sz w:val="28"/>
          <w:szCs w:val="28"/>
          <w:shd w:val="clear" w:color="auto" w:fill="FFFFFF"/>
        </w:rPr>
        <w:t>Life</w:t>
      </w:r>
      <w:proofErr w:type="spellEnd"/>
      <w:r>
        <w:rPr>
          <w:color w:val="1A1A1A"/>
          <w:sz w:val="28"/>
          <w:szCs w:val="28"/>
          <w:shd w:val="clear" w:color="auto" w:fill="FFFFFF"/>
        </w:rPr>
        <w:t>» //</w:t>
      </w:r>
      <w:r w:rsidRPr="00FE20E9">
        <w:rPr>
          <w:color w:val="1A1A1A"/>
          <w:sz w:val="28"/>
          <w:szCs w:val="28"/>
          <w:shd w:val="clear" w:color="auto" w:fill="FFFFFF"/>
        </w:rPr>
        <w:t xml:space="preserve"> </w:t>
      </w:r>
      <w:hyperlink r:id="rId31" w:tgtFrame="_blank" w:history="1">
        <w:r w:rsidRPr="004B50AE">
          <w:rPr>
            <w:rStyle w:val="a5"/>
            <w:sz w:val="28"/>
            <w:szCs w:val="28"/>
            <w:shd w:val="clear" w:color="auto" w:fill="FFFFFF"/>
          </w:rPr>
          <w:t>https://laropa.life</w:t>
        </w:r>
      </w:hyperlink>
    </w:p>
    <w:p w14:paraId="0F3469CE" w14:textId="77777777" w:rsidR="00D76D26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  <w:lang w:val="en-US"/>
        </w:rPr>
      </w:pPr>
      <w:r>
        <w:rPr>
          <w:sz w:val="28"/>
          <w:szCs w:val="28"/>
        </w:rPr>
        <w:t>Интернет</w:t>
      </w:r>
      <w:r w:rsidRPr="00D76D26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магазин</w:t>
      </w:r>
      <w:r w:rsidRPr="00D76D26">
        <w:rPr>
          <w:sz w:val="28"/>
          <w:szCs w:val="28"/>
          <w:lang w:val="en-US"/>
        </w:rPr>
        <w:t xml:space="preserve"> «</w:t>
      </w:r>
      <w:r>
        <w:rPr>
          <w:sz w:val="28"/>
          <w:szCs w:val="28"/>
          <w:lang w:val="en-US"/>
        </w:rPr>
        <w:t>BERSHKA: Online fashion</w:t>
      </w:r>
      <w:r w:rsidRPr="00D76D26">
        <w:rPr>
          <w:sz w:val="28"/>
          <w:szCs w:val="28"/>
          <w:lang w:val="en-US"/>
        </w:rPr>
        <w:t>»</w:t>
      </w:r>
      <w:r>
        <w:rPr>
          <w:sz w:val="28"/>
          <w:szCs w:val="28"/>
          <w:lang w:val="en-US"/>
        </w:rPr>
        <w:t xml:space="preserve"> // </w:t>
      </w:r>
      <w:hyperlink r:id="rId32" w:tgtFrame="_blank" w:history="1">
        <w:r w:rsidRPr="00FE20E9">
          <w:rPr>
            <w:rStyle w:val="a5"/>
            <w:sz w:val="28"/>
            <w:szCs w:val="28"/>
            <w:shd w:val="clear" w:color="auto" w:fill="FFFFFF"/>
            <w:lang w:val="en-US"/>
          </w:rPr>
          <w:t>https://www.bershka.com</w:t>
        </w:r>
      </w:hyperlink>
    </w:p>
    <w:p w14:paraId="68CBC938" w14:textId="77777777" w:rsidR="00D76D26" w:rsidRPr="00507CA0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  <w:lang w:val="en-US"/>
        </w:rPr>
      </w:pPr>
      <w:r>
        <w:rPr>
          <w:sz w:val="28"/>
          <w:szCs w:val="28"/>
        </w:rPr>
        <w:t>Интернет</w:t>
      </w:r>
      <w:r w:rsidRPr="00507CA0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магазин</w:t>
      </w:r>
      <w:r w:rsidRPr="00507CA0">
        <w:rPr>
          <w:sz w:val="28"/>
          <w:szCs w:val="28"/>
          <w:lang w:val="en-US"/>
        </w:rPr>
        <w:t xml:space="preserve"> «</w:t>
      </w:r>
      <w:proofErr w:type="spellStart"/>
      <w:r w:rsidRPr="00FE20E9">
        <w:rPr>
          <w:sz w:val="28"/>
          <w:szCs w:val="28"/>
          <w:lang w:val="en-US"/>
        </w:rPr>
        <w:t>Khy</w:t>
      </w:r>
      <w:proofErr w:type="spellEnd"/>
      <w:r w:rsidRPr="00507CA0">
        <w:rPr>
          <w:sz w:val="28"/>
          <w:szCs w:val="28"/>
          <w:lang w:val="en-US"/>
        </w:rPr>
        <w:t xml:space="preserve"> </w:t>
      </w:r>
      <w:r w:rsidRPr="00FE20E9">
        <w:rPr>
          <w:sz w:val="28"/>
          <w:szCs w:val="28"/>
          <w:lang w:val="en-US"/>
        </w:rPr>
        <w:t>by</w:t>
      </w:r>
      <w:r w:rsidRPr="00507CA0">
        <w:rPr>
          <w:sz w:val="28"/>
          <w:szCs w:val="28"/>
          <w:lang w:val="en-US"/>
        </w:rPr>
        <w:t xml:space="preserve"> </w:t>
      </w:r>
      <w:r w:rsidRPr="00FE20E9">
        <w:rPr>
          <w:sz w:val="28"/>
          <w:szCs w:val="28"/>
          <w:lang w:val="en-US"/>
        </w:rPr>
        <w:t>Kylie</w:t>
      </w:r>
      <w:r w:rsidRPr="00507CA0">
        <w:rPr>
          <w:sz w:val="28"/>
          <w:szCs w:val="28"/>
          <w:lang w:val="en-US"/>
        </w:rPr>
        <w:t xml:space="preserve"> </w:t>
      </w:r>
      <w:r w:rsidRPr="00FE20E9">
        <w:rPr>
          <w:sz w:val="28"/>
          <w:szCs w:val="28"/>
          <w:lang w:val="en-US"/>
        </w:rPr>
        <w:t>Jenner</w:t>
      </w:r>
      <w:r w:rsidRPr="00507CA0">
        <w:rPr>
          <w:sz w:val="28"/>
          <w:szCs w:val="28"/>
          <w:lang w:val="en-US"/>
        </w:rPr>
        <w:t xml:space="preserve">» // </w:t>
      </w:r>
      <w:hyperlink r:id="rId33" w:history="1">
        <w:r w:rsidRPr="008363B5">
          <w:rPr>
            <w:rStyle w:val="a5"/>
            <w:sz w:val="28"/>
            <w:szCs w:val="28"/>
            <w:lang w:val="en-US"/>
          </w:rPr>
          <w:t>https</w:t>
        </w:r>
        <w:r w:rsidRPr="00507CA0">
          <w:rPr>
            <w:rStyle w:val="a5"/>
            <w:sz w:val="28"/>
            <w:szCs w:val="28"/>
            <w:lang w:val="en-US"/>
          </w:rPr>
          <w:t>://</w:t>
        </w:r>
        <w:r w:rsidRPr="008363B5">
          <w:rPr>
            <w:rStyle w:val="a5"/>
            <w:sz w:val="28"/>
            <w:szCs w:val="28"/>
            <w:lang w:val="en-US"/>
          </w:rPr>
          <w:t>www</w:t>
        </w:r>
        <w:r w:rsidRPr="00507CA0">
          <w:rPr>
            <w:rStyle w:val="a5"/>
            <w:sz w:val="28"/>
            <w:szCs w:val="28"/>
            <w:lang w:val="en-US"/>
          </w:rPr>
          <w:t>.</w:t>
        </w:r>
        <w:r w:rsidRPr="008363B5">
          <w:rPr>
            <w:rStyle w:val="a5"/>
            <w:sz w:val="28"/>
            <w:szCs w:val="28"/>
            <w:lang w:val="en-US"/>
          </w:rPr>
          <w:t>khy</w:t>
        </w:r>
        <w:r w:rsidRPr="00507CA0">
          <w:rPr>
            <w:rStyle w:val="a5"/>
            <w:sz w:val="28"/>
            <w:szCs w:val="28"/>
            <w:lang w:val="en-US"/>
          </w:rPr>
          <w:t>.</w:t>
        </w:r>
        <w:r w:rsidRPr="008363B5">
          <w:rPr>
            <w:rStyle w:val="a5"/>
            <w:sz w:val="28"/>
            <w:szCs w:val="28"/>
            <w:lang w:val="en-US"/>
          </w:rPr>
          <w:t>com</w:t>
        </w:r>
        <w:r w:rsidRPr="00507CA0">
          <w:rPr>
            <w:rStyle w:val="a5"/>
            <w:sz w:val="28"/>
            <w:szCs w:val="28"/>
            <w:lang w:val="en-US"/>
          </w:rPr>
          <w:t>/</w:t>
        </w:r>
      </w:hyperlink>
    </w:p>
    <w:p w14:paraId="6CF34AD3" w14:textId="77777777" w:rsidR="00D76D26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  <w:lang w:val="en-US"/>
        </w:rPr>
      </w:pPr>
      <w:r>
        <w:rPr>
          <w:sz w:val="28"/>
          <w:szCs w:val="28"/>
        </w:rPr>
        <w:t>Интернет</w:t>
      </w:r>
      <w:r w:rsidRPr="00D76D26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магазин</w:t>
      </w:r>
      <w:r w:rsidRPr="00D76D26">
        <w:rPr>
          <w:sz w:val="28"/>
          <w:szCs w:val="28"/>
          <w:lang w:val="en-US"/>
        </w:rPr>
        <w:t xml:space="preserve"> «</w:t>
      </w:r>
      <w:r w:rsidRPr="00FE20E9">
        <w:rPr>
          <w:sz w:val="28"/>
          <w:szCs w:val="28"/>
          <w:lang w:val="en-US"/>
        </w:rPr>
        <w:t>Shop Women's, Men's, Kids &amp; Baby Clothes Online | H&amp;M UAE</w:t>
      </w:r>
      <w:r w:rsidRPr="00D76D26">
        <w:rPr>
          <w:sz w:val="28"/>
          <w:szCs w:val="28"/>
          <w:lang w:val="en-US"/>
        </w:rPr>
        <w:t>»</w:t>
      </w:r>
      <w:r w:rsidRPr="00FE20E9">
        <w:rPr>
          <w:sz w:val="28"/>
          <w:szCs w:val="28"/>
          <w:lang w:val="en-US"/>
        </w:rPr>
        <w:t xml:space="preserve"> // </w:t>
      </w:r>
      <w:hyperlink r:id="rId34" w:history="1">
        <w:r w:rsidRPr="008363B5">
          <w:rPr>
            <w:rStyle w:val="a5"/>
            <w:sz w:val="28"/>
            <w:szCs w:val="28"/>
            <w:lang w:val="en-US"/>
          </w:rPr>
          <w:t>https://ae.hm.com/en/</w:t>
        </w:r>
      </w:hyperlink>
      <w:r w:rsidRPr="00FE20E9">
        <w:rPr>
          <w:sz w:val="28"/>
          <w:szCs w:val="28"/>
          <w:lang w:val="en-US"/>
        </w:rPr>
        <w:t xml:space="preserve"> </w:t>
      </w:r>
    </w:p>
    <w:p w14:paraId="4C8A668E" w14:textId="77777777" w:rsidR="00D76D26" w:rsidRPr="00B024F8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B024F8">
        <w:rPr>
          <w:sz w:val="28"/>
          <w:szCs w:val="28"/>
        </w:rPr>
        <w:t>Куликова Е.М. // ПОНЯТИЕ МОДЫ // Уфимский государственный нефтяной технический университет, г. Уфа, Россия</w:t>
      </w:r>
    </w:p>
    <w:p w14:paraId="748D309F" w14:textId="77777777" w:rsidR="00D76D26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rStyle w:val="w"/>
          <w:color w:val="000000"/>
          <w:sz w:val="28"/>
          <w:szCs w:val="28"/>
          <w:shd w:val="clear" w:color="auto" w:fill="FFFFFF"/>
        </w:rPr>
      </w:pPr>
      <w:r>
        <w:rPr>
          <w:rStyle w:val="w"/>
          <w:color w:val="000000"/>
          <w:sz w:val="28"/>
          <w:szCs w:val="28"/>
          <w:shd w:val="clear" w:color="auto" w:fill="FFFFFF"/>
        </w:rPr>
        <w:t xml:space="preserve">Мода // </w:t>
      </w:r>
      <w:r w:rsidRPr="00ED278E">
        <w:rPr>
          <w:rStyle w:val="w"/>
          <w:color w:val="000000"/>
          <w:sz w:val="28"/>
          <w:szCs w:val="28"/>
          <w:shd w:val="clear" w:color="auto" w:fill="FFFFFF"/>
        </w:rPr>
        <w:t xml:space="preserve">Новый словарь иностранных слов – </w:t>
      </w:r>
      <w:r w:rsidRPr="00ED278E">
        <w:rPr>
          <w:rStyle w:val="w"/>
          <w:color w:val="000000"/>
          <w:sz w:val="28"/>
          <w:szCs w:val="28"/>
          <w:shd w:val="clear" w:color="auto" w:fill="FFFFFF"/>
          <w:lang w:val="en-US"/>
        </w:rPr>
        <w:t>by</w:t>
      </w:r>
      <w:r w:rsidRPr="00ED278E">
        <w:rPr>
          <w:rStyle w:val="w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D278E">
        <w:rPr>
          <w:rStyle w:val="w"/>
          <w:color w:val="000000"/>
          <w:sz w:val="28"/>
          <w:szCs w:val="28"/>
          <w:shd w:val="clear" w:color="auto" w:fill="FFFFFF"/>
          <w:lang w:val="en-US"/>
        </w:rPr>
        <w:t>EdwART</w:t>
      </w:r>
      <w:proofErr w:type="spellEnd"/>
      <w:r>
        <w:rPr>
          <w:rStyle w:val="w"/>
          <w:color w:val="000000"/>
          <w:sz w:val="28"/>
          <w:szCs w:val="28"/>
          <w:shd w:val="clear" w:color="auto" w:fill="FFFFFF"/>
        </w:rPr>
        <w:t>, 2009г.</w:t>
      </w:r>
    </w:p>
    <w:p w14:paraId="678F3833" w14:textId="77777777" w:rsidR="00D76D26" w:rsidRPr="00B024F8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B024F8">
        <w:rPr>
          <w:sz w:val="28"/>
          <w:szCs w:val="28"/>
        </w:rPr>
        <w:t xml:space="preserve"> Недопекина Е.М. // Лексика сферы моды: заимствование, адаптация и переосмысление // Вестник РУДН. Серия: Теория языка. Семиотика. Семантика. 2021. Т. 12. № 1. С. 105—120</w:t>
      </w:r>
    </w:p>
    <w:p w14:paraId="7C6BE0DA" w14:textId="77777777" w:rsidR="00D76D26" w:rsidRPr="00B024F8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B024F8">
        <w:rPr>
          <w:sz w:val="28"/>
          <w:szCs w:val="28"/>
        </w:rPr>
        <w:t xml:space="preserve"> Озер С. // СЕМАНТИКА ЭПОНИМОВ АНТРОПОНИМИЧЕСКОЙ МОДЕЛИ В ЛЕКСИКЕ ОДЕЖДЫ (на материале русского и английского языков) // РУССКАЯ И АНГЛИЙСКАЯ ФИЛОЛОГИЯ, Научные записки с. 65-73</w:t>
      </w:r>
    </w:p>
    <w:p w14:paraId="519E13B7" w14:textId="77777777" w:rsidR="00D76D26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B024F8">
        <w:rPr>
          <w:sz w:val="28"/>
          <w:szCs w:val="28"/>
        </w:rPr>
        <w:t>Соколова А.Ю. , Панкина А.П. // СРАВНИТЕЛЬНЫЙ АНАЛИЗ СПОСОБОВ ТЕРМИНООБРАЗОВАНИЯ В АНГЛИЙСКОМ И РУССКОМ ЯЗЫКАХ (НА ПРИМЕРЕ НАИМЕНОВАНИЙ СТОМАТОЛОГИЧЕСКИХ ИНСТРУМЕНТОВ) // ЯЗЫКИ НАРОДОВ ЗАРУБЕЖНЫХ СТРАН (С УКАЗАНИЕМ КОНКРЕТНОГО ЯЗЫКА ИЛИ ГРУППЫ ЯЗЫКОВ)</w:t>
      </w:r>
    </w:p>
    <w:p w14:paraId="38672B86" w14:textId="77777777" w:rsidR="00D76D26" w:rsidRPr="00B024F8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proofErr w:type="spellStart"/>
      <w:r w:rsidRPr="00B024F8">
        <w:rPr>
          <w:sz w:val="28"/>
          <w:szCs w:val="28"/>
        </w:rPr>
        <w:t>Тригуб</w:t>
      </w:r>
      <w:proofErr w:type="spellEnd"/>
      <w:r w:rsidRPr="00B024F8">
        <w:rPr>
          <w:sz w:val="28"/>
          <w:szCs w:val="28"/>
        </w:rPr>
        <w:t xml:space="preserve"> Л.Г. // ПРОЦЕСС ЗАИМСТВОВАНИЯ В СФЕРЕ МОДЫ И ОДЕЖДЫ КАК ФАКТОР МЕЖКУЛЬТУРНОЙ КОММУНИКАЦИИ // Серия «Филология. Социальные коммуникации». Том 24 (63). 2011 г. №2. Часть 1. С.219-223</w:t>
      </w:r>
    </w:p>
    <w:p w14:paraId="68FD7790" w14:textId="77777777" w:rsidR="00D76D26" w:rsidRPr="00B024F8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proofErr w:type="spellStart"/>
      <w:r w:rsidRPr="00B024F8">
        <w:rPr>
          <w:sz w:val="28"/>
          <w:szCs w:val="28"/>
        </w:rPr>
        <w:lastRenderedPageBreak/>
        <w:t>Щенникова</w:t>
      </w:r>
      <w:proofErr w:type="spellEnd"/>
      <w:r w:rsidRPr="00B024F8">
        <w:rPr>
          <w:sz w:val="28"/>
          <w:szCs w:val="28"/>
        </w:rPr>
        <w:t xml:space="preserve"> С.С // ЭТИМОЛОГИЧЕСКИЙ АНАЛИЗ НОВЫХ ТЕРМИНОВАНГЛИЦИЗМОВ В ШВЕЙНОЙ ПРОМЫШЛЕННОСТИ // ФОРУМ МОЛОДЫХ УЧЕНЫХ 12(76) 2022 </w:t>
      </w:r>
    </w:p>
    <w:p w14:paraId="5EE0BEE1" w14:textId="77777777" w:rsidR="00D76D26" w:rsidRPr="00ED278E" w:rsidRDefault="00D76D26" w:rsidP="003245A4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  <w:r>
        <w:rPr>
          <w:rStyle w:val="w"/>
          <w:color w:val="000000"/>
          <w:sz w:val="28"/>
          <w:szCs w:val="28"/>
          <w:shd w:val="clear" w:color="auto" w:fill="FFFFFF"/>
        </w:rPr>
        <w:t xml:space="preserve">Этимология // Новый словарь иностранных слов – </w:t>
      </w:r>
      <w:r>
        <w:rPr>
          <w:rStyle w:val="w"/>
          <w:color w:val="000000"/>
          <w:sz w:val="28"/>
          <w:szCs w:val="28"/>
          <w:shd w:val="clear" w:color="auto" w:fill="FFFFFF"/>
          <w:lang w:val="en-US"/>
        </w:rPr>
        <w:t>by</w:t>
      </w:r>
      <w:r w:rsidRPr="001F4E02">
        <w:rPr>
          <w:rStyle w:val="w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rStyle w:val="w"/>
          <w:color w:val="000000"/>
          <w:sz w:val="28"/>
          <w:szCs w:val="28"/>
          <w:shd w:val="clear" w:color="auto" w:fill="FFFFFF"/>
          <w:lang w:val="en-US"/>
        </w:rPr>
        <w:t>EdwART</w:t>
      </w:r>
      <w:proofErr w:type="spellEnd"/>
      <w:r>
        <w:rPr>
          <w:rStyle w:val="w"/>
          <w:color w:val="000000"/>
          <w:sz w:val="28"/>
          <w:szCs w:val="28"/>
          <w:shd w:val="clear" w:color="auto" w:fill="FFFFFF"/>
        </w:rPr>
        <w:t>, 2009г.</w:t>
      </w:r>
    </w:p>
    <w:p w14:paraId="4701D742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CABE3AF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94A68D8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6A5101F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5682D15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89664D5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CA70FED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01ADB0E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1526766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155A08E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CFD1BA9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51B0574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8ACF707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3E8D90C0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7F6DAFC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343BC918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49E657F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BA8B9C9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2EC4F94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EB5A87A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6A0CFD46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F5D6609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0D202790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59A6CF2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30524B25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60198C01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F1CD9BB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0D9ACD5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9C82F4F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6FCBD1EC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9413DF9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6F36162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1EBC40B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CCCB2DC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33F68C19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14695D52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292DDC25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5F634A9C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7F323456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440EB623" w14:textId="77777777" w:rsidR="00916BEC" w:rsidRPr="00C52F7D" w:rsidRDefault="00916BEC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p w14:paraId="6930532E" w14:textId="77777777" w:rsidR="00E3185A" w:rsidRPr="00C52F7D" w:rsidRDefault="00E3185A" w:rsidP="00E3185A">
      <w:pPr>
        <w:pStyle w:val="richfactdown-paragraph"/>
        <w:shd w:val="clear" w:color="auto" w:fill="FFFFFF"/>
        <w:spacing w:before="0" w:beforeAutospacing="0" w:after="75" w:afterAutospacing="0"/>
        <w:rPr>
          <w:sz w:val="28"/>
          <w:szCs w:val="28"/>
        </w:rPr>
      </w:pPr>
    </w:p>
    <w:sectPr w:rsidR="00E3185A" w:rsidRPr="00C52F7D" w:rsidSect="00507CA0">
      <w:footerReference w:type="default" r:id="rId35"/>
      <w:pgSz w:w="11906" w:h="16838"/>
      <w:pgMar w:top="1134" w:right="850" w:bottom="1134" w:left="1701" w:header="708" w:footer="708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44B7EA" w14:textId="77777777" w:rsidR="0039632B" w:rsidRDefault="0039632B" w:rsidP="006B31F1">
      <w:pPr>
        <w:spacing w:after="0" w:line="240" w:lineRule="auto"/>
      </w:pPr>
      <w:r>
        <w:separator/>
      </w:r>
    </w:p>
  </w:endnote>
  <w:endnote w:type="continuationSeparator" w:id="0">
    <w:p w14:paraId="64E74CEF" w14:textId="77777777" w:rsidR="0039632B" w:rsidRDefault="0039632B" w:rsidP="006B31F1">
      <w:pPr>
        <w:spacing w:after="0" w:line="240" w:lineRule="auto"/>
      </w:pPr>
      <w:r>
        <w:continuationSeparator/>
      </w:r>
    </w:p>
  </w:endnote>
  <w:endnote w:id="1">
    <w:p w14:paraId="1C30412B" w14:textId="5907CD57" w:rsidR="005D21FD" w:rsidRPr="004557A0" w:rsidRDefault="005D21FD">
      <w:pPr>
        <w:pStyle w:val="a7"/>
        <w:rPr>
          <w:lang w:val="en-US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07739426"/>
      <w:docPartObj>
        <w:docPartGallery w:val="Page Numbers (Bottom of Page)"/>
        <w:docPartUnique/>
      </w:docPartObj>
    </w:sdtPr>
    <w:sdtContent>
      <w:p w14:paraId="6A8F4813" w14:textId="74DE3869" w:rsidR="00507CA0" w:rsidRDefault="00507CA0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226F1">
          <w:rPr>
            <w:noProof/>
          </w:rPr>
          <w:t>1</w:t>
        </w:r>
        <w:r>
          <w:fldChar w:fldCharType="end"/>
        </w:r>
      </w:p>
    </w:sdtContent>
  </w:sdt>
  <w:p w14:paraId="661F5CDB" w14:textId="77777777" w:rsidR="00507CA0" w:rsidRDefault="00507CA0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7BBF7B4" w14:textId="77777777" w:rsidR="0039632B" w:rsidRDefault="0039632B" w:rsidP="006B31F1">
      <w:pPr>
        <w:spacing w:after="0" w:line="240" w:lineRule="auto"/>
      </w:pPr>
      <w:r>
        <w:separator/>
      </w:r>
    </w:p>
  </w:footnote>
  <w:footnote w:type="continuationSeparator" w:id="0">
    <w:p w14:paraId="42A700EB" w14:textId="77777777" w:rsidR="0039632B" w:rsidRDefault="0039632B" w:rsidP="006B31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1C22D8"/>
    <w:multiLevelType w:val="hybridMultilevel"/>
    <w:tmpl w:val="05FCD3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9B009E"/>
    <w:multiLevelType w:val="hybridMultilevel"/>
    <w:tmpl w:val="C32E71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CA4C6E"/>
    <w:multiLevelType w:val="hybridMultilevel"/>
    <w:tmpl w:val="C152223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342C416D"/>
    <w:multiLevelType w:val="hybridMultilevel"/>
    <w:tmpl w:val="469A05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74D3FEF"/>
    <w:multiLevelType w:val="hybridMultilevel"/>
    <w:tmpl w:val="5A0A8B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A5D542B"/>
    <w:multiLevelType w:val="hybridMultilevel"/>
    <w:tmpl w:val="8B085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B0E57A5"/>
    <w:multiLevelType w:val="hybridMultilevel"/>
    <w:tmpl w:val="4D064F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BD2974"/>
    <w:multiLevelType w:val="hybridMultilevel"/>
    <w:tmpl w:val="7E2854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B312BD9"/>
    <w:multiLevelType w:val="hybridMultilevel"/>
    <w:tmpl w:val="9E76A72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70D3442"/>
    <w:multiLevelType w:val="hybridMultilevel"/>
    <w:tmpl w:val="FA8441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C567E8"/>
    <w:multiLevelType w:val="hybridMultilevel"/>
    <w:tmpl w:val="4336F2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AA02888"/>
    <w:multiLevelType w:val="multilevel"/>
    <w:tmpl w:val="30EAC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FB23110"/>
    <w:multiLevelType w:val="hybridMultilevel"/>
    <w:tmpl w:val="7CC63B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0"/>
  </w:num>
  <w:num w:numId="3">
    <w:abstractNumId w:val="7"/>
  </w:num>
  <w:num w:numId="4">
    <w:abstractNumId w:val="2"/>
  </w:num>
  <w:num w:numId="5">
    <w:abstractNumId w:val="9"/>
  </w:num>
  <w:num w:numId="6">
    <w:abstractNumId w:val="12"/>
  </w:num>
  <w:num w:numId="7">
    <w:abstractNumId w:val="4"/>
  </w:num>
  <w:num w:numId="8">
    <w:abstractNumId w:val="5"/>
  </w:num>
  <w:num w:numId="9">
    <w:abstractNumId w:val="11"/>
  </w:num>
  <w:num w:numId="10">
    <w:abstractNumId w:val="0"/>
  </w:num>
  <w:num w:numId="11">
    <w:abstractNumId w:val="3"/>
  </w:num>
  <w:num w:numId="12">
    <w:abstractNumId w:val="1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6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5962"/>
    <w:rsid w:val="00004E75"/>
    <w:rsid w:val="00012650"/>
    <w:rsid w:val="00042059"/>
    <w:rsid w:val="000574E1"/>
    <w:rsid w:val="00076963"/>
    <w:rsid w:val="00086D20"/>
    <w:rsid w:val="0009170A"/>
    <w:rsid w:val="000A3E0D"/>
    <w:rsid w:val="000C0504"/>
    <w:rsid w:val="000C1CD9"/>
    <w:rsid w:val="000C68C0"/>
    <w:rsid w:val="000C691D"/>
    <w:rsid w:val="000C7778"/>
    <w:rsid w:val="000C77FC"/>
    <w:rsid w:val="000D2F80"/>
    <w:rsid w:val="000D366D"/>
    <w:rsid w:val="000E6CEF"/>
    <w:rsid w:val="00154FDB"/>
    <w:rsid w:val="00160216"/>
    <w:rsid w:val="0016561E"/>
    <w:rsid w:val="00177828"/>
    <w:rsid w:val="001C47EF"/>
    <w:rsid w:val="001C5A5C"/>
    <w:rsid w:val="001D1E78"/>
    <w:rsid w:val="001D7551"/>
    <w:rsid w:val="00213E45"/>
    <w:rsid w:val="00236789"/>
    <w:rsid w:val="0027489B"/>
    <w:rsid w:val="00290B93"/>
    <w:rsid w:val="002A5190"/>
    <w:rsid w:val="002C5BB9"/>
    <w:rsid w:val="002F4B69"/>
    <w:rsid w:val="002F56FC"/>
    <w:rsid w:val="00307E2E"/>
    <w:rsid w:val="00310E9B"/>
    <w:rsid w:val="003245A4"/>
    <w:rsid w:val="00331FCB"/>
    <w:rsid w:val="0037589C"/>
    <w:rsid w:val="00390E99"/>
    <w:rsid w:val="0039632B"/>
    <w:rsid w:val="003A364C"/>
    <w:rsid w:val="003B6E01"/>
    <w:rsid w:val="003C3F2C"/>
    <w:rsid w:val="003F61DC"/>
    <w:rsid w:val="004218CD"/>
    <w:rsid w:val="00427462"/>
    <w:rsid w:val="004404BA"/>
    <w:rsid w:val="004557A0"/>
    <w:rsid w:val="00462FC0"/>
    <w:rsid w:val="004B50AE"/>
    <w:rsid w:val="004C46F0"/>
    <w:rsid w:val="00507CA0"/>
    <w:rsid w:val="005226F1"/>
    <w:rsid w:val="00524D02"/>
    <w:rsid w:val="005250F1"/>
    <w:rsid w:val="00537CC4"/>
    <w:rsid w:val="00550C6C"/>
    <w:rsid w:val="00564C03"/>
    <w:rsid w:val="005725D0"/>
    <w:rsid w:val="00580827"/>
    <w:rsid w:val="005B0537"/>
    <w:rsid w:val="005C0F54"/>
    <w:rsid w:val="005C1564"/>
    <w:rsid w:val="005C165B"/>
    <w:rsid w:val="005D21FD"/>
    <w:rsid w:val="0064305A"/>
    <w:rsid w:val="0069709A"/>
    <w:rsid w:val="006B31F1"/>
    <w:rsid w:val="006C758C"/>
    <w:rsid w:val="006E5E54"/>
    <w:rsid w:val="007379F0"/>
    <w:rsid w:val="0074402E"/>
    <w:rsid w:val="00744D21"/>
    <w:rsid w:val="007662BB"/>
    <w:rsid w:val="00791E5B"/>
    <w:rsid w:val="007D60A8"/>
    <w:rsid w:val="00825827"/>
    <w:rsid w:val="00834EA1"/>
    <w:rsid w:val="0083664D"/>
    <w:rsid w:val="00857A0A"/>
    <w:rsid w:val="008962AF"/>
    <w:rsid w:val="008D502E"/>
    <w:rsid w:val="008D66C5"/>
    <w:rsid w:val="008D702D"/>
    <w:rsid w:val="008F34DE"/>
    <w:rsid w:val="008F3AB1"/>
    <w:rsid w:val="00905197"/>
    <w:rsid w:val="0091610C"/>
    <w:rsid w:val="00916BEC"/>
    <w:rsid w:val="0093405A"/>
    <w:rsid w:val="00941342"/>
    <w:rsid w:val="00956628"/>
    <w:rsid w:val="00962A58"/>
    <w:rsid w:val="009837EF"/>
    <w:rsid w:val="009B13C6"/>
    <w:rsid w:val="009E1F42"/>
    <w:rsid w:val="00A73E0E"/>
    <w:rsid w:val="00A80877"/>
    <w:rsid w:val="00AD2DE7"/>
    <w:rsid w:val="00AD5962"/>
    <w:rsid w:val="00B024F8"/>
    <w:rsid w:val="00B15351"/>
    <w:rsid w:val="00B33009"/>
    <w:rsid w:val="00BB4A2F"/>
    <w:rsid w:val="00BE1A45"/>
    <w:rsid w:val="00BE3BE1"/>
    <w:rsid w:val="00BF6458"/>
    <w:rsid w:val="00BF6A86"/>
    <w:rsid w:val="00C01E52"/>
    <w:rsid w:val="00C25C88"/>
    <w:rsid w:val="00C34B5A"/>
    <w:rsid w:val="00C36398"/>
    <w:rsid w:val="00C456B9"/>
    <w:rsid w:val="00C52F7D"/>
    <w:rsid w:val="00C808FC"/>
    <w:rsid w:val="00CA255D"/>
    <w:rsid w:val="00CB517F"/>
    <w:rsid w:val="00CF0227"/>
    <w:rsid w:val="00D078FF"/>
    <w:rsid w:val="00D2196B"/>
    <w:rsid w:val="00D30157"/>
    <w:rsid w:val="00D41F27"/>
    <w:rsid w:val="00D76D26"/>
    <w:rsid w:val="00D94DD4"/>
    <w:rsid w:val="00DB3035"/>
    <w:rsid w:val="00DB482E"/>
    <w:rsid w:val="00DC0ED8"/>
    <w:rsid w:val="00DC4E08"/>
    <w:rsid w:val="00DD25EF"/>
    <w:rsid w:val="00DF1575"/>
    <w:rsid w:val="00DF6964"/>
    <w:rsid w:val="00E04172"/>
    <w:rsid w:val="00E23156"/>
    <w:rsid w:val="00E3185A"/>
    <w:rsid w:val="00E3259E"/>
    <w:rsid w:val="00E6136B"/>
    <w:rsid w:val="00E6610B"/>
    <w:rsid w:val="00ED278E"/>
    <w:rsid w:val="00EE113E"/>
    <w:rsid w:val="00F007A2"/>
    <w:rsid w:val="00F404D7"/>
    <w:rsid w:val="00F716CB"/>
    <w:rsid w:val="00F80B1E"/>
    <w:rsid w:val="00F847BA"/>
    <w:rsid w:val="00FA1825"/>
    <w:rsid w:val="00FA7C9D"/>
    <w:rsid w:val="00FC57D1"/>
    <w:rsid w:val="00FE20E9"/>
    <w:rsid w:val="00FF2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9A1F2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4B69"/>
  </w:style>
  <w:style w:type="paragraph" w:styleId="1">
    <w:name w:val="heading 1"/>
    <w:basedOn w:val="a"/>
    <w:next w:val="a"/>
    <w:link w:val="10"/>
    <w:uiPriority w:val="9"/>
    <w:qFormat/>
    <w:rsid w:val="00B024F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F61D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6E5E5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47BA"/>
    <w:pPr>
      <w:ind w:left="720"/>
      <w:contextualSpacing/>
    </w:pPr>
  </w:style>
  <w:style w:type="character" w:customStyle="1" w:styleId="src2">
    <w:name w:val="src2"/>
    <w:basedOn w:val="a0"/>
    <w:rsid w:val="0064305A"/>
  </w:style>
  <w:style w:type="paragraph" w:customStyle="1" w:styleId="richfactdown-paragraph">
    <w:name w:val="richfactdown-paragraph"/>
    <w:basedOn w:val="a"/>
    <w:rsid w:val="004C46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C46F0"/>
    <w:rPr>
      <w:b/>
      <w:bCs/>
    </w:rPr>
  </w:style>
  <w:style w:type="character" w:styleId="a5">
    <w:name w:val="Hyperlink"/>
    <w:basedOn w:val="a0"/>
    <w:uiPriority w:val="99"/>
    <w:unhideWhenUsed/>
    <w:rsid w:val="00E6136B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6E5E5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6">
    <w:name w:val="Normal (Web)"/>
    <w:basedOn w:val="a"/>
    <w:uiPriority w:val="99"/>
    <w:semiHidden/>
    <w:unhideWhenUsed/>
    <w:rsid w:val="006E5E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endnote text"/>
    <w:basedOn w:val="a"/>
    <w:link w:val="a8"/>
    <w:uiPriority w:val="99"/>
    <w:semiHidden/>
    <w:unhideWhenUsed/>
    <w:rsid w:val="006B31F1"/>
    <w:pPr>
      <w:spacing w:after="0" w:line="240" w:lineRule="auto"/>
    </w:pPr>
    <w:rPr>
      <w:sz w:val="20"/>
      <w:szCs w:val="20"/>
    </w:rPr>
  </w:style>
  <w:style w:type="character" w:customStyle="1" w:styleId="a8">
    <w:name w:val="Текст концевой сноски Знак"/>
    <w:basedOn w:val="a0"/>
    <w:link w:val="a7"/>
    <w:uiPriority w:val="99"/>
    <w:semiHidden/>
    <w:rsid w:val="006B31F1"/>
    <w:rPr>
      <w:sz w:val="20"/>
      <w:szCs w:val="20"/>
    </w:rPr>
  </w:style>
  <w:style w:type="character" w:styleId="a9">
    <w:name w:val="endnote reference"/>
    <w:basedOn w:val="a0"/>
    <w:uiPriority w:val="99"/>
    <w:semiHidden/>
    <w:unhideWhenUsed/>
    <w:rsid w:val="006B31F1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B024F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w">
    <w:name w:val="w"/>
    <w:basedOn w:val="a0"/>
    <w:rsid w:val="00ED278E"/>
  </w:style>
  <w:style w:type="character" w:customStyle="1" w:styleId="b-">
    <w:name w:val="b-"/>
    <w:basedOn w:val="a0"/>
    <w:rsid w:val="00213E45"/>
  </w:style>
  <w:style w:type="character" w:customStyle="1" w:styleId="specfont">
    <w:name w:val="specfont"/>
    <w:basedOn w:val="a0"/>
    <w:rsid w:val="00213E45"/>
  </w:style>
  <w:style w:type="character" w:customStyle="1" w:styleId="info-link">
    <w:name w:val="info-link"/>
    <w:basedOn w:val="a0"/>
    <w:rsid w:val="00213E45"/>
  </w:style>
  <w:style w:type="paragraph" w:styleId="aa">
    <w:name w:val="Balloon Text"/>
    <w:basedOn w:val="a"/>
    <w:link w:val="ab"/>
    <w:uiPriority w:val="99"/>
    <w:semiHidden/>
    <w:unhideWhenUsed/>
    <w:rsid w:val="000574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574E1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507C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07CA0"/>
  </w:style>
  <w:style w:type="paragraph" w:styleId="ae">
    <w:name w:val="footer"/>
    <w:basedOn w:val="a"/>
    <w:link w:val="af"/>
    <w:uiPriority w:val="99"/>
    <w:unhideWhenUsed/>
    <w:rsid w:val="00507C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07CA0"/>
  </w:style>
  <w:style w:type="character" w:customStyle="1" w:styleId="20">
    <w:name w:val="Заголовок 2 Знак"/>
    <w:basedOn w:val="a0"/>
    <w:link w:val="2"/>
    <w:uiPriority w:val="9"/>
    <w:rsid w:val="003F61D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0">
    <w:name w:val="TOC Heading"/>
    <w:basedOn w:val="1"/>
    <w:next w:val="a"/>
    <w:uiPriority w:val="39"/>
    <w:semiHidden/>
    <w:unhideWhenUsed/>
    <w:qFormat/>
    <w:rsid w:val="003F61DC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3F61DC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qFormat/>
    <w:rsid w:val="003F61DC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qFormat/>
    <w:rsid w:val="003F61DC"/>
    <w:pPr>
      <w:spacing w:after="100"/>
      <w:ind w:left="2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4B69"/>
  </w:style>
  <w:style w:type="paragraph" w:styleId="1">
    <w:name w:val="heading 1"/>
    <w:basedOn w:val="a"/>
    <w:next w:val="a"/>
    <w:link w:val="10"/>
    <w:uiPriority w:val="9"/>
    <w:qFormat/>
    <w:rsid w:val="00B024F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F61D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6E5E5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47BA"/>
    <w:pPr>
      <w:ind w:left="720"/>
      <w:contextualSpacing/>
    </w:pPr>
  </w:style>
  <w:style w:type="character" w:customStyle="1" w:styleId="src2">
    <w:name w:val="src2"/>
    <w:basedOn w:val="a0"/>
    <w:rsid w:val="0064305A"/>
  </w:style>
  <w:style w:type="paragraph" w:customStyle="1" w:styleId="richfactdown-paragraph">
    <w:name w:val="richfactdown-paragraph"/>
    <w:basedOn w:val="a"/>
    <w:rsid w:val="004C46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C46F0"/>
    <w:rPr>
      <w:b/>
      <w:bCs/>
    </w:rPr>
  </w:style>
  <w:style w:type="character" w:styleId="a5">
    <w:name w:val="Hyperlink"/>
    <w:basedOn w:val="a0"/>
    <w:uiPriority w:val="99"/>
    <w:unhideWhenUsed/>
    <w:rsid w:val="00E6136B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6E5E5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6">
    <w:name w:val="Normal (Web)"/>
    <w:basedOn w:val="a"/>
    <w:uiPriority w:val="99"/>
    <w:semiHidden/>
    <w:unhideWhenUsed/>
    <w:rsid w:val="006E5E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endnote text"/>
    <w:basedOn w:val="a"/>
    <w:link w:val="a8"/>
    <w:uiPriority w:val="99"/>
    <w:semiHidden/>
    <w:unhideWhenUsed/>
    <w:rsid w:val="006B31F1"/>
    <w:pPr>
      <w:spacing w:after="0" w:line="240" w:lineRule="auto"/>
    </w:pPr>
    <w:rPr>
      <w:sz w:val="20"/>
      <w:szCs w:val="20"/>
    </w:rPr>
  </w:style>
  <w:style w:type="character" w:customStyle="1" w:styleId="a8">
    <w:name w:val="Текст концевой сноски Знак"/>
    <w:basedOn w:val="a0"/>
    <w:link w:val="a7"/>
    <w:uiPriority w:val="99"/>
    <w:semiHidden/>
    <w:rsid w:val="006B31F1"/>
    <w:rPr>
      <w:sz w:val="20"/>
      <w:szCs w:val="20"/>
    </w:rPr>
  </w:style>
  <w:style w:type="character" w:styleId="a9">
    <w:name w:val="endnote reference"/>
    <w:basedOn w:val="a0"/>
    <w:uiPriority w:val="99"/>
    <w:semiHidden/>
    <w:unhideWhenUsed/>
    <w:rsid w:val="006B31F1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B024F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w">
    <w:name w:val="w"/>
    <w:basedOn w:val="a0"/>
    <w:rsid w:val="00ED278E"/>
  </w:style>
  <w:style w:type="character" w:customStyle="1" w:styleId="b-">
    <w:name w:val="b-"/>
    <w:basedOn w:val="a0"/>
    <w:rsid w:val="00213E45"/>
  </w:style>
  <w:style w:type="character" w:customStyle="1" w:styleId="specfont">
    <w:name w:val="specfont"/>
    <w:basedOn w:val="a0"/>
    <w:rsid w:val="00213E45"/>
  </w:style>
  <w:style w:type="character" w:customStyle="1" w:styleId="info-link">
    <w:name w:val="info-link"/>
    <w:basedOn w:val="a0"/>
    <w:rsid w:val="00213E45"/>
  </w:style>
  <w:style w:type="paragraph" w:styleId="aa">
    <w:name w:val="Balloon Text"/>
    <w:basedOn w:val="a"/>
    <w:link w:val="ab"/>
    <w:uiPriority w:val="99"/>
    <w:semiHidden/>
    <w:unhideWhenUsed/>
    <w:rsid w:val="000574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574E1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507C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07CA0"/>
  </w:style>
  <w:style w:type="paragraph" w:styleId="ae">
    <w:name w:val="footer"/>
    <w:basedOn w:val="a"/>
    <w:link w:val="af"/>
    <w:uiPriority w:val="99"/>
    <w:unhideWhenUsed/>
    <w:rsid w:val="00507C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07CA0"/>
  </w:style>
  <w:style w:type="character" w:customStyle="1" w:styleId="20">
    <w:name w:val="Заголовок 2 Знак"/>
    <w:basedOn w:val="a0"/>
    <w:link w:val="2"/>
    <w:uiPriority w:val="9"/>
    <w:rsid w:val="003F61D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0">
    <w:name w:val="TOC Heading"/>
    <w:basedOn w:val="1"/>
    <w:next w:val="a"/>
    <w:uiPriority w:val="39"/>
    <w:semiHidden/>
    <w:unhideWhenUsed/>
    <w:qFormat/>
    <w:rsid w:val="003F61DC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3F61DC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qFormat/>
    <w:rsid w:val="003F61DC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qFormat/>
    <w:rsid w:val="003F61DC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81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8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498341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9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51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7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6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24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533319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old.bigenc.ru/linguistics/text/4924869" TargetMode="External"/><Relationship Id="rId18" Type="http://schemas.openxmlformats.org/officeDocument/2006/relationships/hyperlink" Target="https://ru.wikipedia.org/wiki/%D0%90%D0%BD%D0%B3%D0%BB%D0%B8%D0%B9%D1%81%D0%BA%D0%B8%D0%B9_%D1%8F%D0%B7%D1%8B%D0%BA" TargetMode="External"/><Relationship Id="rId26" Type="http://schemas.openxmlformats.org/officeDocument/2006/relationships/image" Target="media/image2.jpeg"/><Relationship Id="rId3" Type="http://schemas.openxmlformats.org/officeDocument/2006/relationships/styles" Target="styles.xml"/><Relationship Id="rId21" Type="http://schemas.openxmlformats.org/officeDocument/2006/relationships/hyperlink" Target="https://laropa.life/" TargetMode="External"/><Relationship Id="rId34" Type="http://schemas.openxmlformats.org/officeDocument/2006/relationships/hyperlink" Target="https://ae.hm.com/en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laropa.life/" TargetMode="External"/><Relationship Id="rId17" Type="http://schemas.openxmlformats.org/officeDocument/2006/relationships/hyperlink" Target="https://ru.wikipedia.org/wiki/%D0%96%D0%B8%D0%B2%D0%BE%D1%82" TargetMode="External"/><Relationship Id="rId25" Type="http://schemas.openxmlformats.org/officeDocument/2006/relationships/image" Target="media/image1.jpeg"/><Relationship Id="rId33" Type="http://schemas.openxmlformats.org/officeDocument/2006/relationships/hyperlink" Target="https://www.khy.com/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F%D1%83%D0%BF" TargetMode="External"/><Relationship Id="rId20" Type="http://schemas.openxmlformats.org/officeDocument/2006/relationships/hyperlink" Target="https://ru.wikipedia.org/wiki/%D0%A5%D0%BB%D0%BE%D0%BF%D0%BE%D0%BA" TargetMode="External"/><Relationship Id="rId29" Type="http://schemas.openxmlformats.org/officeDocument/2006/relationships/hyperlink" Target="https://www.eslbuzz.com/types-of-shoes-vocabulary-in-english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ae.hm.com/en/" TargetMode="External"/><Relationship Id="rId24" Type="http://schemas.openxmlformats.org/officeDocument/2006/relationships/hyperlink" Target="https://ae.hm.com/en/" TargetMode="External"/><Relationship Id="rId32" Type="http://schemas.openxmlformats.org/officeDocument/2006/relationships/hyperlink" Target="https://www.bershka.com/" TargetMode="External"/><Relationship Id="rId37" Type="http://schemas.openxmlformats.org/officeDocument/2006/relationships/glossaryDocument" Target="glossary/document.xml"/><Relationship Id="rId5" Type="http://schemas.openxmlformats.org/officeDocument/2006/relationships/settings" Target="settings.xml"/><Relationship Id="rId15" Type="http://schemas.openxmlformats.org/officeDocument/2006/relationships/hyperlink" Target="https://ru.wikipedia.org/wiki/%D0%A2%D0%B0%D0%BB%D0%B8%D1%8F_(%D1%87%D0%B0%D1%81%D1%82%D1%8C_%D1%82%D0%B5%D0%BB%D0%B0)" TargetMode="External"/><Relationship Id="rId23" Type="http://schemas.openxmlformats.org/officeDocument/2006/relationships/hyperlink" Target="https://www.bershka.com/" TargetMode="External"/><Relationship Id="rId28" Type="http://schemas.openxmlformats.org/officeDocument/2006/relationships/hyperlink" Target="https://www.afar.com/magazine/a-brief-history-of-clothing-names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s://www.khy.com" TargetMode="External"/><Relationship Id="rId19" Type="http://schemas.openxmlformats.org/officeDocument/2006/relationships/hyperlink" Target="https://ru.wikipedia.org/wiki/%D0%91%D1%80%D1%8E%D0%BA%D0%B8" TargetMode="External"/><Relationship Id="rId31" Type="http://schemas.openxmlformats.org/officeDocument/2006/relationships/hyperlink" Target="https://laropa.life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www.bershka.com/" TargetMode="External"/><Relationship Id="rId14" Type="http://schemas.openxmlformats.org/officeDocument/2006/relationships/hyperlink" Target="https://ru.wikipedia.org/wiki/%D0%9E%D0%B4%D0%B5%D0%B6%D0%B4%D0%B0" TargetMode="External"/><Relationship Id="rId22" Type="http://schemas.openxmlformats.org/officeDocument/2006/relationships/hyperlink" Target="https://www.khy.com/" TargetMode="External"/><Relationship Id="rId27" Type="http://schemas.openxmlformats.org/officeDocument/2006/relationships/image" Target="media/image3.jpeg"/><Relationship Id="rId30" Type="http://schemas.openxmlformats.org/officeDocument/2006/relationships/hyperlink" Target="https://studfile.net/preview/9251689/page:3/" TargetMode="External"/><Relationship Id="rId35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1FD0"/>
    <w:rsid w:val="00A55A2D"/>
    <w:rsid w:val="00F01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E93EA7C0C724EAC9003BBCEBC2D5F36">
    <w:name w:val="AE93EA7C0C724EAC9003BBCEBC2D5F36"/>
    <w:rsid w:val="00F01FD0"/>
  </w:style>
  <w:style w:type="paragraph" w:customStyle="1" w:styleId="395DF1C86FFB48AAB6DF9E679F3CEC63">
    <w:name w:val="395DF1C86FFB48AAB6DF9E679F3CEC63"/>
    <w:rsid w:val="00F01FD0"/>
  </w:style>
  <w:style w:type="paragraph" w:customStyle="1" w:styleId="463E01B1E83847839BBF9B0E694A0936">
    <w:name w:val="463E01B1E83847839BBF9B0E694A0936"/>
    <w:rsid w:val="00F01FD0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E93EA7C0C724EAC9003BBCEBC2D5F36">
    <w:name w:val="AE93EA7C0C724EAC9003BBCEBC2D5F36"/>
    <w:rsid w:val="00F01FD0"/>
  </w:style>
  <w:style w:type="paragraph" w:customStyle="1" w:styleId="395DF1C86FFB48AAB6DF9E679F3CEC63">
    <w:name w:val="395DF1C86FFB48AAB6DF9E679F3CEC63"/>
    <w:rsid w:val="00F01FD0"/>
  </w:style>
  <w:style w:type="paragraph" w:customStyle="1" w:styleId="463E01B1E83847839BBF9B0E694A0936">
    <w:name w:val="463E01B1E83847839BBF9B0E694A0936"/>
    <w:rsid w:val="00F01FD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2F71F6-49B8-4E04-99E2-2A4AB72CFE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3476</TotalTime>
  <Pages>30</Pages>
  <Words>7987</Words>
  <Characters>45532</Characters>
  <Application>Microsoft Office Word</Application>
  <DocSecurity>0</DocSecurity>
  <Lines>379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 Windows</dc:creator>
  <cp:lastModifiedBy>Пользователь Windows</cp:lastModifiedBy>
  <cp:revision>87</cp:revision>
  <cp:lastPrinted>2024-04-11T12:59:00Z</cp:lastPrinted>
  <dcterms:created xsi:type="dcterms:W3CDTF">2024-03-05T03:57:00Z</dcterms:created>
  <dcterms:modified xsi:type="dcterms:W3CDTF">2024-04-11T12:59:00Z</dcterms:modified>
</cp:coreProperties>
</file>