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AB19F" w14:textId="2283E228" w:rsidR="00B401D9" w:rsidRDefault="00D606C3" w:rsidP="00D606C3">
      <w:pPr>
        <w:spacing w:after="0" w:line="240" w:lineRule="auto"/>
        <w:rPr>
          <w:rFonts w:ascii="Times New Roman" w:eastAsia="Times New Roman" w:hAnsi="Times New Roman" w:cs="Times New Roman"/>
          <w:b/>
          <w:bCs/>
          <w:color w:val="212529"/>
          <w:sz w:val="28"/>
          <w:szCs w:val="28"/>
        </w:rPr>
      </w:pPr>
      <w:r w:rsidRPr="00D606C3">
        <w:rPr>
          <w:rFonts w:ascii="Times New Roman" w:eastAsia="Times New Roman" w:hAnsi="Times New Roman" w:cs="Times New Roman"/>
          <w:b/>
          <w:bCs/>
          <w:sz w:val="28"/>
        </w:rPr>
        <w:t>ПРОБЛЕМЫ КЛАССИФИКАЦИИ СОСТАВА ИЗН</w:t>
      </w:r>
      <w:r w:rsidR="00600780">
        <w:rPr>
          <w:rFonts w:ascii="Times New Roman" w:eastAsia="Times New Roman" w:hAnsi="Times New Roman" w:cs="Times New Roman"/>
          <w:b/>
          <w:bCs/>
          <w:sz w:val="28"/>
        </w:rPr>
        <w:t>А</w:t>
      </w:r>
      <w:r w:rsidRPr="00D606C3">
        <w:rPr>
          <w:rFonts w:ascii="Times New Roman" w:eastAsia="Times New Roman" w:hAnsi="Times New Roman" w:cs="Times New Roman"/>
          <w:b/>
          <w:bCs/>
          <w:sz w:val="28"/>
        </w:rPr>
        <w:t>СИЛОВАНИЯ</w:t>
      </w:r>
      <w:r w:rsidR="00341919" w:rsidRPr="00D606C3">
        <w:rPr>
          <w:rFonts w:ascii="Times New Roman" w:eastAsia="Times New Roman" w:hAnsi="Times New Roman" w:cs="Times New Roman"/>
          <w:b/>
          <w:bCs/>
          <w:color w:val="212529"/>
          <w:sz w:val="28"/>
          <w:szCs w:val="28"/>
        </w:rPr>
        <w:t xml:space="preserve"> </w:t>
      </w:r>
    </w:p>
    <w:p w14:paraId="52B139EE" w14:textId="77777777" w:rsidR="00D606C3" w:rsidRDefault="00D606C3" w:rsidP="00D606C3">
      <w:pPr>
        <w:spacing w:after="0" w:line="240" w:lineRule="auto"/>
        <w:rPr>
          <w:rFonts w:ascii="Times New Roman" w:eastAsia="Times New Roman" w:hAnsi="Times New Roman" w:cs="Times New Roman"/>
          <w:b/>
          <w:bCs/>
          <w:color w:val="212529"/>
          <w:sz w:val="28"/>
          <w:szCs w:val="28"/>
        </w:rPr>
      </w:pPr>
    </w:p>
    <w:p w14:paraId="78F2E301" w14:textId="5440D427" w:rsidR="00D606C3" w:rsidRDefault="00D606C3" w:rsidP="00D606C3">
      <w:pPr>
        <w:spacing w:after="0" w:line="240" w:lineRule="auto"/>
        <w:rPr>
          <w:rFonts w:ascii="Times New Roman" w:eastAsia="Times New Roman" w:hAnsi="Times New Roman" w:cs="Times New Roman"/>
          <w:b/>
          <w:bCs/>
          <w:color w:val="212529"/>
          <w:sz w:val="28"/>
          <w:szCs w:val="28"/>
        </w:rPr>
      </w:pPr>
      <w:r>
        <w:rPr>
          <w:rFonts w:ascii="Times New Roman" w:eastAsia="Times New Roman" w:hAnsi="Times New Roman" w:cs="Times New Roman"/>
          <w:b/>
          <w:bCs/>
          <w:color w:val="212529"/>
          <w:sz w:val="28"/>
          <w:szCs w:val="28"/>
        </w:rPr>
        <w:t>ПАКСЮТКИНА АНАСТАСИЯ НИКОЛАЕВНА</w:t>
      </w:r>
    </w:p>
    <w:p w14:paraId="69B93959" w14:textId="24444097" w:rsidR="00D606C3" w:rsidRDefault="00D606C3" w:rsidP="00D606C3">
      <w:pPr>
        <w:spacing w:after="0" w:line="240" w:lineRule="auto"/>
        <w:rPr>
          <w:rFonts w:ascii="Times New Roman" w:eastAsia="Times New Roman" w:hAnsi="Times New Roman" w:cs="Times New Roman"/>
          <w:b/>
          <w:bCs/>
          <w:color w:val="212529"/>
          <w:sz w:val="28"/>
          <w:szCs w:val="28"/>
        </w:rPr>
      </w:pPr>
    </w:p>
    <w:p w14:paraId="4BA0B56E" w14:textId="0B0D4D92" w:rsidR="00D606C3" w:rsidRPr="00D606C3" w:rsidRDefault="00D606C3" w:rsidP="00D606C3">
      <w:pPr>
        <w:spacing w:after="0" w:line="240" w:lineRule="auto"/>
        <w:rPr>
          <w:rFonts w:ascii="Times New Roman" w:eastAsia="Times New Roman" w:hAnsi="Times New Roman" w:cs="Times New Roman"/>
          <w:i/>
          <w:iCs/>
          <w:color w:val="212529"/>
          <w:sz w:val="28"/>
          <w:szCs w:val="28"/>
        </w:rPr>
      </w:pPr>
      <w:r w:rsidRPr="00D606C3">
        <w:rPr>
          <w:rFonts w:ascii="Times New Roman" w:eastAsia="Times New Roman" w:hAnsi="Times New Roman" w:cs="Times New Roman"/>
          <w:i/>
          <w:iCs/>
          <w:color w:val="212529"/>
          <w:sz w:val="28"/>
          <w:szCs w:val="28"/>
        </w:rPr>
        <w:t>Студентка 5 курса</w:t>
      </w:r>
    </w:p>
    <w:p w14:paraId="4E68AEAB" w14:textId="27FF5FDC" w:rsidR="00D606C3" w:rsidRPr="0053175F" w:rsidRDefault="00D606C3" w:rsidP="00D606C3">
      <w:pPr>
        <w:spacing w:after="0" w:line="240" w:lineRule="auto"/>
        <w:rPr>
          <w:rFonts w:ascii="Times New Roman" w:eastAsia="Times New Roman" w:hAnsi="Times New Roman" w:cs="Times New Roman"/>
          <w:i/>
          <w:iCs/>
          <w:color w:val="212529"/>
          <w:sz w:val="28"/>
          <w:szCs w:val="28"/>
        </w:rPr>
      </w:pPr>
      <w:r w:rsidRPr="00D606C3">
        <w:rPr>
          <w:rFonts w:ascii="Times New Roman" w:eastAsia="Times New Roman" w:hAnsi="Times New Roman" w:cs="Times New Roman"/>
          <w:i/>
          <w:iCs/>
          <w:color w:val="212529"/>
          <w:sz w:val="28"/>
          <w:szCs w:val="28"/>
        </w:rPr>
        <w:t>Юридический факультет</w:t>
      </w:r>
    </w:p>
    <w:p w14:paraId="32AEDFF9" w14:textId="7452CFEB" w:rsidR="00D606C3" w:rsidRPr="0053175F" w:rsidRDefault="00D606C3" w:rsidP="00D606C3">
      <w:pPr>
        <w:spacing w:after="0" w:line="240" w:lineRule="auto"/>
        <w:rPr>
          <w:rFonts w:ascii="Times New Roman" w:eastAsia="Times New Roman" w:hAnsi="Times New Roman" w:cs="Times New Roman"/>
          <w:i/>
          <w:iCs/>
          <w:color w:val="212529"/>
          <w:sz w:val="28"/>
          <w:szCs w:val="28"/>
        </w:rPr>
      </w:pPr>
      <w:r w:rsidRPr="00D606C3">
        <w:rPr>
          <w:rFonts w:ascii="Times New Roman" w:eastAsia="Times New Roman" w:hAnsi="Times New Roman" w:cs="Times New Roman"/>
          <w:i/>
          <w:iCs/>
          <w:color w:val="212529"/>
          <w:sz w:val="28"/>
          <w:szCs w:val="28"/>
        </w:rPr>
        <w:t>МГУ им. Н. П. Огарева</w:t>
      </w:r>
    </w:p>
    <w:p w14:paraId="7207463A" w14:textId="1B0739A3" w:rsidR="00D606C3" w:rsidRPr="00D606C3" w:rsidRDefault="00D606C3" w:rsidP="00D606C3">
      <w:pPr>
        <w:spacing w:after="0" w:line="240" w:lineRule="auto"/>
        <w:rPr>
          <w:rFonts w:ascii="Times New Roman" w:eastAsia="Times New Roman" w:hAnsi="Times New Roman" w:cs="Times New Roman"/>
          <w:i/>
          <w:iCs/>
          <w:sz w:val="28"/>
          <w:szCs w:val="28"/>
          <w:lang w:val="en-US"/>
        </w:rPr>
      </w:pPr>
      <w:r w:rsidRPr="00D606C3">
        <w:rPr>
          <w:rFonts w:ascii="Times New Roman" w:eastAsia="Times New Roman" w:hAnsi="Times New Roman" w:cs="Times New Roman"/>
          <w:i/>
          <w:iCs/>
          <w:color w:val="212529"/>
          <w:sz w:val="28"/>
          <w:szCs w:val="28"/>
          <w:lang w:val="en-US"/>
        </w:rPr>
        <w:t>paxytkina@mail.ru</w:t>
      </w:r>
    </w:p>
    <w:p w14:paraId="1CDCE6DF" w14:textId="7F3AE858" w:rsidR="00293FF2" w:rsidRPr="00D606C3" w:rsidRDefault="00293FF2" w:rsidP="00D606C3">
      <w:pPr>
        <w:spacing w:after="0" w:line="360" w:lineRule="auto"/>
        <w:rPr>
          <w:rFonts w:ascii="Times New Roman" w:hAnsi="Times New Roman" w:cs="Times New Roman"/>
          <w:b/>
          <w:bCs/>
          <w:sz w:val="28"/>
          <w:szCs w:val="28"/>
          <w:lang w:val="en-US"/>
        </w:rPr>
      </w:pPr>
    </w:p>
    <w:p w14:paraId="26428E7A" w14:textId="77777777" w:rsidR="00BC26A8" w:rsidRDefault="00BC26A8" w:rsidP="00FC14D9">
      <w:pPr>
        <w:spacing w:after="0" w:line="360" w:lineRule="auto"/>
        <w:ind w:firstLine="709"/>
        <w:jc w:val="both"/>
        <w:rPr>
          <w:rFonts w:ascii="Times New Roman" w:hAnsi="Times New Roman" w:cs="Times New Roman"/>
          <w:sz w:val="28"/>
          <w:szCs w:val="28"/>
        </w:rPr>
      </w:pPr>
    </w:p>
    <w:p w14:paraId="7242CB0F" w14:textId="479C5BEB" w:rsidR="009465B7" w:rsidRDefault="00A62B9E" w:rsidP="00FC14D9">
      <w:pPr>
        <w:spacing w:after="0" w:line="360" w:lineRule="auto"/>
        <w:ind w:firstLine="709"/>
        <w:jc w:val="both"/>
        <w:rPr>
          <w:rFonts w:ascii="Times New Roman" w:hAnsi="Times New Roman" w:cs="Times New Roman"/>
          <w:sz w:val="28"/>
          <w:szCs w:val="28"/>
        </w:rPr>
      </w:pPr>
      <w:r w:rsidRPr="00D606C3">
        <w:rPr>
          <w:rFonts w:ascii="Times New Roman" w:hAnsi="Times New Roman" w:cs="Times New Roman"/>
          <w:b/>
          <w:bCs/>
          <w:i/>
          <w:iCs/>
          <w:sz w:val="28"/>
          <w:szCs w:val="28"/>
        </w:rPr>
        <w:t>Аннотация.</w:t>
      </w:r>
      <w:r>
        <w:rPr>
          <w:rFonts w:ascii="Times New Roman" w:hAnsi="Times New Roman" w:cs="Times New Roman"/>
          <w:sz w:val="28"/>
          <w:szCs w:val="28"/>
        </w:rPr>
        <w:t xml:space="preserve"> </w:t>
      </w:r>
      <w:r w:rsidRPr="00A62B9E">
        <w:rPr>
          <w:rFonts w:ascii="Times New Roman" w:hAnsi="Times New Roman" w:cs="Times New Roman"/>
          <w:sz w:val="28"/>
          <w:szCs w:val="28"/>
        </w:rPr>
        <w:t>В настоящей статье исследуется на более актуальные вопросы связанные с квалификацией изнасилования</w:t>
      </w:r>
      <w:r>
        <w:rPr>
          <w:rFonts w:ascii="Times New Roman" w:hAnsi="Times New Roman" w:cs="Times New Roman"/>
          <w:sz w:val="28"/>
          <w:szCs w:val="28"/>
        </w:rPr>
        <w:t xml:space="preserve">, </w:t>
      </w:r>
      <w:r w:rsidRPr="00A62B9E">
        <w:rPr>
          <w:rFonts w:ascii="Times New Roman" w:hAnsi="Times New Roman" w:cs="Times New Roman"/>
          <w:sz w:val="28"/>
          <w:szCs w:val="28"/>
        </w:rPr>
        <w:t xml:space="preserve">рассматриваются оценочные понятия </w:t>
      </w:r>
      <w:r>
        <w:rPr>
          <w:rFonts w:ascii="Times New Roman" w:hAnsi="Times New Roman" w:cs="Times New Roman"/>
          <w:sz w:val="28"/>
          <w:szCs w:val="28"/>
        </w:rPr>
        <w:t>«</w:t>
      </w:r>
      <w:r w:rsidRPr="00A62B9E">
        <w:rPr>
          <w:rFonts w:ascii="Times New Roman" w:hAnsi="Times New Roman" w:cs="Times New Roman"/>
          <w:sz w:val="28"/>
          <w:szCs w:val="28"/>
        </w:rPr>
        <w:t>беспомощного состояния</w:t>
      </w:r>
      <w:r>
        <w:rPr>
          <w:rFonts w:ascii="Times New Roman" w:hAnsi="Times New Roman" w:cs="Times New Roman"/>
          <w:sz w:val="28"/>
          <w:szCs w:val="28"/>
        </w:rPr>
        <w:t>»,</w:t>
      </w:r>
      <w:r w:rsidRPr="00A62B9E">
        <w:rPr>
          <w:rFonts w:ascii="Times New Roman" w:hAnsi="Times New Roman" w:cs="Times New Roman"/>
          <w:sz w:val="28"/>
          <w:szCs w:val="28"/>
        </w:rPr>
        <w:t xml:space="preserve"> </w:t>
      </w:r>
      <w:r>
        <w:rPr>
          <w:rFonts w:ascii="Times New Roman" w:hAnsi="Times New Roman" w:cs="Times New Roman"/>
          <w:sz w:val="28"/>
          <w:szCs w:val="28"/>
        </w:rPr>
        <w:t>«</w:t>
      </w:r>
      <w:r w:rsidRPr="00A62B9E">
        <w:rPr>
          <w:rFonts w:ascii="Times New Roman" w:hAnsi="Times New Roman" w:cs="Times New Roman"/>
          <w:sz w:val="28"/>
          <w:szCs w:val="28"/>
        </w:rPr>
        <w:t>особой жестокости</w:t>
      </w:r>
      <w:r>
        <w:rPr>
          <w:rFonts w:ascii="Times New Roman" w:hAnsi="Times New Roman" w:cs="Times New Roman"/>
          <w:sz w:val="28"/>
          <w:szCs w:val="28"/>
        </w:rPr>
        <w:t>»</w:t>
      </w:r>
      <w:r w:rsidRPr="00A62B9E">
        <w:rPr>
          <w:rFonts w:ascii="Times New Roman" w:hAnsi="Times New Roman" w:cs="Times New Roman"/>
          <w:sz w:val="28"/>
          <w:szCs w:val="28"/>
        </w:rPr>
        <w:t xml:space="preserve"> и </w:t>
      </w:r>
      <w:r>
        <w:rPr>
          <w:rFonts w:ascii="Times New Roman" w:hAnsi="Times New Roman" w:cs="Times New Roman"/>
          <w:sz w:val="28"/>
          <w:szCs w:val="28"/>
        </w:rPr>
        <w:t>«</w:t>
      </w:r>
      <w:r w:rsidRPr="00A62B9E">
        <w:rPr>
          <w:rFonts w:ascii="Times New Roman" w:hAnsi="Times New Roman" w:cs="Times New Roman"/>
          <w:sz w:val="28"/>
          <w:szCs w:val="28"/>
        </w:rPr>
        <w:t>иных тяжких последствий</w:t>
      </w:r>
      <w:r>
        <w:rPr>
          <w:rFonts w:ascii="Times New Roman" w:hAnsi="Times New Roman" w:cs="Times New Roman"/>
          <w:sz w:val="28"/>
          <w:szCs w:val="28"/>
        </w:rPr>
        <w:t xml:space="preserve">», </w:t>
      </w:r>
      <w:r w:rsidRPr="00A62B9E">
        <w:rPr>
          <w:rFonts w:ascii="Times New Roman" w:hAnsi="Times New Roman" w:cs="Times New Roman"/>
          <w:sz w:val="28"/>
          <w:szCs w:val="28"/>
        </w:rPr>
        <w:t>поднимаются наиболее сложные практические вопросы и делаются рекомендации по совершенствовани</w:t>
      </w:r>
      <w:r>
        <w:rPr>
          <w:rFonts w:ascii="Times New Roman" w:hAnsi="Times New Roman" w:cs="Times New Roman"/>
          <w:sz w:val="28"/>
          <w:szCs w:val="28"/>
        </w:rPr>
        <w:t>ю</w:t>
      </w:r>
      <w:r w:rsidRPr="00A62B9E">
        <w:rPr>
          <w:rFonts w:ascii="Times New Roman" w:hAnsi="Times New Roman" w:cs="Times New Roman"/>
          <w:sz w:val="28"/>
          <w:szCs w:val="28"/>
        </w:rPr>
        <w:t xml:space="preserve"> норм действующего законодательств</w:t>
      </w:r>
      <w:r>
        <w:rPr>
          <w:rFonts w:ascii="Times New Roman" w:hAnsi="Times New Roman" w:cs="Times New Roman"/>
          <w:sz w:val="28"/>
          <w:szCs w:val="28"/>
        </w:rPr>
        <w:t xml:space="preserve">а. </w:t>
      </w:r>
      <w:r w:rsidRPr="00A62B9E">
        <w:rPr>
          <w:rFonts w:ascii="Times New Roman" w:hAnsi="Times New Roman" w:cs="Times New Roman"/>
          <w:sz w:val="28"/>
          <w:szCs w:val="28"/>
        </w:rPr>
        <w:t>Также в ходе исследования дается оценка возникновени</w:t>
      </w:r>
      <w:r>
        <w:rPr>
          <w:rFonts w:ascii="Times New Roman" w:hAnsi="Times New Roman" w:cs="Times New Roman"/>
          <w:sz w:val="28"/>
          <w:szCs w:val="28"/>
        </w:rPr>
        <w:t>ю</w:t>
      </w:r>
      <w:r w:rsidRPr="00A62B9E">
        <w:rPr>
          <w:rFonts w:ascii="Times New Roman" w:hAnsi="Times New Roman" w:cs="Times New Roman"/>
          <w:sz w:val="28"/>
          <w:szCs w:val="28"/>
        </w:rPr>
        <w:t xml:space="preserve"> квалифицирующих признаков состава изнасиловани</w:t>
      </w:r>
      <w:r>
        <w:rPr>
          <w:rFonts w:ascii="Times New Roman" w:hAnsi="Times New Roman" w:cs="Times New Roman"/>
          <w:sz w:val="28"/>
          <w:szCs w:val="28"/>
        </w:rPr>
        <w:t>я,</w:t>
      </w:r>
      <w:r w:rsidRPr="00A62B9E">
        <w:rPr>
          <w:rFonts w:ascii="Times New Roman" w:hAnsi="Times New Roman" w:cs="Times New Roman"/>
          <w:sz w:val="28"/>
          <w:szCs w:val="28"/>
        </w:rPr>
        <w:t xml:space="preserve"> в зависимости от осведомленности лица в возрасте потерпевш</w:t>
      </w:r>
      <w:r>
        <w:rPr>
          <w:rFonts w:ascii="Times New Roman" w:hAnsi="Times New Roman" w:cs="Times New Roman"/>
          <w:sz w:val="28"/>
          <w:szCs w:val="28"/>
        </w:rPr>
        <w:t>ей.</w:t>
      </w:r>
    </w:p>
    <w:p w14:paraId="3BD9708E" w14:textId="07B293F8" w:rsidR="00A62B9E" w:rsidRDefault="00A62B9E" w:rsidP="00FC14D9">
      <w:pPr>
        <w:spacing w:after="0" w:line="360" w:lineRule="auto"/>
        <w:ind w:firstLine="709"/>
        <w:jc w:val="both"/>
        <w:rPr>
          <w:rFonts w:ascii="Times New Roman" w:hAnsi="Times New Roman" w:cs="Times New Roman"/>
          <w:sz w:val="28"/>
          <w:szCs w:val="28"/>
        </w:rPr>
      </w:pPr>
      <w:r w:rsidRPr="00D606C3">
        <w:rPr>
          <w:rFonts w:ascii="Times New Roman" w:hAnsi="Times New Roman" w:cs="Times New Roman"/>
          <w:b/>
          <w:bCs/>
          <w:i/>
          <w:iCs/>
          <w:sz w:val="28"/>
          <w:szCs w:val="28"/>
        </w:rPr>
        <w:t>Ключевые слова:</w:t>
      </w:r>
      <w:r>
        <w:rPr>
          <w:rFonts w:ascii="Times New Roman" w:hAnsi="Times New Roman" w:cs="Times New Roman"/>
          <w:sz w:val="28"/>
          <w:szCs w:val="28"/>
        </w:rPr>
        <w:t xml:space="preserve"> и</w:t>
      </w:r>
      <w:r w:rsidRPr="00A62B9E">
        <w:rPr>
          <w:rFonts w:ascii="Times New Roman" w:hAnsi="Times New Roman" w:cs="Times New Roman"/>
          <w:sz w:val="28"/>
          <w:szCs w:val="28"/>
        </w:rPr>
        <w:t>знасилование</w:t>
      </w:r>
      <w:r>
        <w:rPr>
          <w:rFonts w:ascii="Times New Roman" w:hAnsi="Times New Roman" w:cs="Times New Roman"/>
          <w:sz w:val="28"/>
          <w:szCs w:val="28"/>
        </w:rPr>
        <w:t xml:space="preserve">, </w:t>
      </w:r>
      <w:r w:rsidRPr="00A62B9E">
        <w:rPr>
          <w:rFonts w:ascii="Times New Roman" w:hAnsi="Times New Roman" w:cs="Times New Roman"/>
          <w:sz w:val="28"/>
          <w:szCs w:val="28"/>
        </w:rPr>
        <w:t>иные действия сексуального характера</w:t>
      </w:r>
      <w:r>
        <w:rPr>
          <w:rFonts w:ascii="Times New Roman" w:hAnsi="Times New Roman" w:cs="Times New Roman"/>
          <w:sz w:val="28"/>
          <w:szCs w:val="28"/>
        </w:rPr>
        <w:t xml:space="preserve">, </w:t>
      </w:r>
      <w:r w:rsidRPr="00A62B9E">
        <w:rPr>
          <w:rFonts w:ascii="Times New Roman" w:hAnsi="Times New Roman" w:cs="Times New Roman"/>
          <w:sz w:val="28"/>
          <w:szCs w:val="28"/>
        </w:rPr>
        <w:t>субъект преступления</w:t>
      </w:r>
      <w:r>
        <w:rPr>
          <w:rFonts w:ascii="Times New Roman" w:hAnsi="Times New Roman" w:cs="Times New Roman"/>
          <w:sz w:val="28"/>
          <w:szCs w:val="28"/>
        </w:rPr>
        <w:t>,</w:t>
      </w:r>
      <w:r w:rsidRPr="00A62B9E">
        <w:rPr>
          <w:rFonts w:ascii="Times New Roman" w:hAnsi="Times New Roman" w:cs="Times New Roman"/>
          <w:sz w:val="28"/>
          <w:szCs w:val="28"/>
        </w:rPr>
        <w:t xml:space="preserve"> применение насилия</w:t>
      </w:r>
      <w:r>
        <w:rPr>
          <w:rFonts w:ascii="Times New Roman" w:hAnsi="Times New Roman" w:cs="Times New Roman"/>
          <w:sz w:val="28"/>
          <w:szCs w:val="28"/>
        </w:rPr>
        <w:t>,</w:t>
      </w:r>
      <w:r w:rsidRPr="00A62B9E">
        <w:rPr>
          <w:rFonts w:ascii="Times New Roman" w:hAnsi="Times New Roman" w:cs="Times New Roman"/>
          <w:sz w:val="28"/>
          <w:szCs w:val="28"/>
        </w:rPr>
        <w:t xml:space="preserve"> беспомощное состояние</w:t>
      </w:r>
      <w:r>
        <w:rPr>
          <w:rFonts w:ascii="Times New Roman" w:hAnsi="Times New Roman" w:cs="Times New Roman"/>
          <w:sz w:val="28"/>
          <w:szCs w:val="28"/>
        </w:rPr>
        <w:t>.</w:t>
      </w:r>
    </w:p>
    <w:p w14:paraId="7040986D" w14:textId="77777777" w:rsidR="00A62B9E" w:rsidRDefault="00A62B9E" w:rsidP="00FC14D9">
      <w:pPr>
        <w:spacing w:after="0" w:line="360" w:lineRule="auto"/>
        <w:ind w:firstLine="709"/>
        <w:jc w:val="both"/>
        <w:rPr>
          <w:rFonts w:ascii="Times New Roman" w:hAnsi="Times New Roman" w:cs="Times New Roman"/>
          <w:sz w:val="28"/>
          <w:szCs w:val="28"/>
        </w:rPr>
      </w:pPr>
    </w:p>
    <w:p w14:paraId="798B071D" w14:textId="77777777" w:rsidR="00D25336" w:rsidRPr="00D25336" w:rsidRDefault="00D25336" w:rsidP="00D25336">
      <w:pPr>
        <w:spacing w:after="0" w:line="360" w:lineRule="auto"/>
        <w:ind w:firstLine="709"/>
        <w:jc w:val="center"/>
        <w:rPr>
          <w:rFonts w:ascii="Times New Roman" w:hAnsi="Times New Roman" w:cs="Times New Roman"/>
          <w:b/>
          <w:bCs/>
          <w:sz w:val="28"/>
          <w:szCs w:val="28"/>
          <w:lang w:val="en-US"/>
        </w:rPr>
      </w:pPr>
      <w:r w:rsidRPr="00D25336">
        <w:rPr>
          <w:rFonts w:ascii="Times New Roman" w:hAnsi="Times New Roman" w:cs="Times New Roman"/>
          <w:b/>
          <w:bCs/>
          <w:sz w:val="28"/>
          <w:szCs w:val="28"/>
          <w:lang w:val="en-US"/>
        </w:rPr>
        <w:t>Problems of qualification of the composition of rape</w:t>
      </w:r>
    </w:p>
    <w:p w14:paraId="659CD43A" w14:textId="77777777" w:rsidR="00D25336" w:rsidRPr="00D25336" w:rsidRDefault="00D25336" w:rsidP="00D25336">
      <w:pPr>
        <w:spacing w:after="0" w:line="360" w:lineRule="auto"/>
        <w:ind w:firstLine="709"/>
        <w:jc w:val="both"/>
        <w:rPr>
          <w:rFonts w:ascii="Times New Roman" w:hAnsi="Times New Roman" w:cs="Times New Roman"/>
          <w:sz w:val="28"/>
          <w:szCs w:val="28"/>
          <w:lang w:val="en-US"/>
        </w:rPr>
      </w:pPr>
    </w:p>
    <w:p w14:paraId="4C86961A" w14:textId="77777777" w:rsidR="00D25336" w:rsidRPr="00D25336" w:rsidRDefault="00D25336" w:rsidP="00D25336">
      <w:pPr>
        <w:spacing w:after="0" w:line="360" w:lineRule="auto"/>
        <w:ind w:firstLine="709"/>
        <w:jc w:val="both"/>
        <w:rPr>
          <w:rFonts w:ascii="Times New Roman" w:hAnsi="Times New Roman" w:cs="Times New Roman"/>
          <w:sz w:val="28"/>
          <w:szCs w:val="28"/>
          <w:lang w:val="en-US"/>
        </w:rPr>
      </w:pPr>
      <w:r w:rsidRPr="00D606C3">
        <w:rPr>
          <w:rFonts w:ascii="Times New Roman" w:hAnsi="Times New Roman" w:cs="Times New Roman"/>
          <w:b/>
          <w:bCs/>
          <w:i/>
          <w:iCs/>
          <w:sz w:val="28"/>
          <w:szCs w:val="28"/>
          <w:lang w:val="en-US"/>
        </w:rPr>
        <w:t>Annotation.</w:t>
      </w:r>
      <w:r w:rsidRPr="00D25336">
        <w:rPr>
          <w:rFonts w:ascii="Times New Roman" w:hAnsi="Times New Roman" w:cs="Times New Roman"/>
          <w:sz w:val="28"/>
          <w:szCs w:val="28"/>
          <w:lang w:val="en-US"/>
        </w:rPr>
        <w:t xml:space="preserve"> This article examines more pressing issues related to the qualification of rape, examines the evaluative concepts of "helpless state", "special cruelty" and "other grave consequences", raises the most difficult practical issues and makes recommendations for improving the norms of current legislation. The study also evaluates the occurrence of qualifying signs of rape, depending on the awareness of the person at the age of the victim.</w:t>
      </w:r>
    </w:p>
    <w:p w14:paraId="4E8E61D8" w14:textId="623945E6" w:rsidR="00D25336" w:rsidRPr="00D25336" w:rsidRDefault="00D25336" w:rsidP="00D25336">
      <w:pPr>
        <w:spacing w:after="0" w:line="360" w:lineRule="auto"/>
        <w:ind w:firstLine="709"/>
        <w:jc w:val="both"/>
        <w:rPr>
          <w:rFonts w:ascii="Times New Roman" w:hAnsi="Times New Roman" w:cs="Times New Roman"/>
          <w:sz w:val="28"/>
          <w:szCs w:val="28"/>
          <w:lang w:val="en-US"/>
        </w:rPr>
      </w:pPr>
      <w:r w:rsidRPr="00D606C3">
        <w:rPr>
          <w:rFonts w:ascii="Times New Roman" w:hAnsi="Times New Roman" w:cs="Times New Roman"/>
          <w:b/>
          <w:bCs/>
          <w:i/>
          <w:iCs/>
          <w:sz w:val="28"/>
          <w:szCs w:val="28"/>
          <w:lang w:val="en-US"/>
        </w:rPr>
        <w:t>Keywords:</w:t>
      </w:r>
      <w:r w:rsidRPr="00D25336">
        <w:rPr>
          <w:rFonts w:ascii="Times New Roman" w:hAnsi="Times New Roman" w:cs="Times New Roman"/>
          <w:sz w:val="28"/>
          <w:szCs w:val="28"/>
          <w:lang w:val="en-US"/>
        </w:rPr>
        <w:t xml:space="preserve"> rape, other sexual acts, the subject of the crime, the use of violence, helplessness.</w:t>
      </w:r>
    </w:p>
    <w:p w14:paraId="5A9F107C" w14:textId="77777777" w:rsidR="00D25336" w:rsidRPr="00D25336" w:rsidRDefault="00D25336" w:rsidP="00FC14D9">
      <w:pPr>
        <w:spacing w:after="0" w:line="360" w:lineRule="auto"/>
        <w:ind w:firstLine="709"/>
        <w:jc w:val="both"/>
        <w:rPr>
          <w:rFonts w:ascii="Times New Roman" w:hAnsi="Times New Roman" w:cs="Times New Roman"/>
          <w:sz w:val="28"/>
          <w:szCs w:val="28"/>
          <w:lang w:val="en-US"/>
        </w:rPr>
      </w:pPr>
    </w:p>
    <w:p w14:paraId="651034FA" w14:textId="32007BBD" w:rsidR="00A62B9E" w:rsidRDefault="00A62B9E" w:rsidP="00FC14D9">
      <w:pPr>
        <w:spacing w:after="0" w:line="360" w:lineRule="auto"/>
        <w:ind w:firstLine="709"/>
        <w:jc w:val="both"/>
        <w:rPr>
          <w:rFonts w:ascii="Times New Roman" w:hAnsi="Times New Roman" w:cs="Times New Roman"/>
          <w:sz w:val="28"/>
          <w:szCs w:val="28"/>
        </w:rPr>
      </w:pPr>
      <w:r w:rsidRPr="00A62B9E">
        <w:rPr>
          <w:rFonts w:ascii="Times New Roman" w:hAnsi="Times New Roman" w:cs="Times New Roman"/>
          <w:sz w:val="28"/>
          <w:szCs w:val="28"/>
        </w:rPr>
        <w:lastRenderedPageBreak/>
        <w:t>В ходе исследования судебной практики посвященн</w:t>
      </w:r>
      <w:r w:rsidR="00AA6820">
        <w:rPr>
          <w:rFonts w:ascii="Times New Roman" w:hAnsi="Times New Roman" w:cs="Times New Roman"/>
          <w:sz w:val="28"/>
          <w:szCs w:val="28"/>
        </w:rPr>
        <w:t xml:space="preserve">ой </w:t>
      </w:r>
      <w:r w:rsidRPr="00A62B9E">
        <w:rPr>
          <w:rFonts w:ascii="Times New Roman" w:hAnsi="Times New Roman" w:cs="Times New Roman"/>
          <w:sz w:val="28"/>
          <w:szCs w:val="28"/>
        </w:rPr>
        <w:t>статье 131 УК РФ можно сделать вывод</w:t>
      </w:r>
      <w:r>
        <w:rPr>
          <w:rFonts w:ascii="Times New Roman" w:hAnsi="Times New Roman" w:cs="Times New Roman"/>
          <w:sz w:val="28"/>
          <w:szCs w:val="28"/>
        </w:rPr>
        <w:t>,</w:t>
      </w:r>
      <w:r w:rsidRPr="00A62B9E">
        <w:rPr>
          <w:rFonts w:ascii="Times New Roman" w:hAnsi="Times New Roman" w:cs="Times New Roman"/>
          <w:sz w:val="28"/>
          <w:szCs w:val="28"/>
        </w:rPr>
        <w:t xml:space="preserve"> что большинство теоретических и практических проблем лежит в установлении объективных и субъективных признаков настоящего состава преступления</w:t>
      </w:r>
      <w:r>
        <w:rPr>
          <w:rFonts w:ascii="Times New Roman" w:hAnsi="Times New Roman" w:cs="Times New Roman"/>
          <w:sz w:val="28"/>
          <w:szCs w:val="28"/>
        </w:rPr>
        <w:t>.</w:t>
      </w:r>
    </w:p>
    <w:p w14:paraId="68D309E5" w14:textId="77777777" w:rsidR="00CF7026" w:rsidRDefault="00A62B9E" w:rsidP="00FC14D9">
      <w:pPr>
        <w:spacing w:after="0" w:line="360" w:lineRule="auto"/>
        <w:ind w:firstLine="709"/>
        <w:jc w:val="both"/>
        <w:rPr>
          <w:rFonts w:ascii="Times New Roman" w:hAnsi="Times New Roman" w:cs="Times New Roman"/>
          <w:sz w:val="28"/>
          <w:szCs w:val="28"/>
        </w:rPr>
      </w:pPr>
      <w:r w:rsidRPr="00A62B9E">
        <w:rPr>
          <w:rFonts w:ascii="Times New Roman" w:hAnsi="Times New Roman" w:cs="Times New Roman"/>
          <w:sz w:val="28"/>
          <w:szCs w:val="28"/>
        </w:rPr>
        <w:t>Для начала необходимо отметить</w:t>
      </w:r>
      <w:r w:rsidR="00D25336">
        <w:rPr>
          <w:rFonts w:ascii="Times New Roman" w:hAnsi="Times New Roman" w:cs="Times New Roman"/>
          <w:sz w:val="28"/>
          <w:szCs w:val="28"/>
        </w:rPr>
        <w:t>,</w:t>
      </w:r>
      <w:r w:rsidRPr="00A62B9E">
        <w:rPr>
          <w:rFonts w:ascii="Times New Roman" w:hAnsi="Times New Roman" w:cs="Times New Roman"/>
          <w:sz w:val="28"/>
          <w:szCs w:val="28"/>
        </w:rPr>
        <w:t xml:space="preserve"> что первоначальная проблема содержится в квалификации объекта преступления</w:t>
      </w:r>
      <w:r>
        <w:rPr>
          <w:rFonts w:ascii="Times New Roman" w:hAnsi="Times New Roman" w:cs="Times New Roman"/>
          <w:sz w:val="28"/>
          <w:szCs w:val="28"/>
        </w:rPr>
        <w:t xml:space="preserve">, </w:t>
      </w:r>
      <w:r w:rsidRPr="00A62B9E">
        <w:rPr>
          <w:rFonts w:ascii="Times New Roman" w:hAnsi="Times New Roman" w:cs="Times New Roman"/>
          <w:sz w:val="28"/>
          <w:szCs w:val="28"/>
        </w:rPr>
        <w:t>большинство исследователей сходятся к выводу о том</w:t>
      </w:r>
      <w:r w:rsidR="00D25336">
        <w:rPr>
          <w:rFonts w:ascii="Times New Roman" w:hAnsi="Times New Roman" w:cs="Times New Roman"/>
          <w:sz w:val="28"/>
          <w:szCs w:val="28"/>
        </w:rPr>
        <w:t>,</w:t>
      </w:r>
      <w:r w:rsidRPr="00A62B9E">
        <w:rPr>
          <w:rFonts w:ascii="Times New Roman" w:hAnsi="Times New Roman" w:cs="Times New Roman"/>
          <w:sz w:val="28"/>
          <w:szCs w:val="28"/>
        </w:rPr>
        <w:t xml:space="preserve"> что им является половая свобода лица</w:t>
      </w:r>
      <w:r>
        <w:rPr>
          <w:rFonts w:ascii="Times New Roman" w:hAnsi="Times New Roman" w:cs="Times New Roman"/>
          <w:sz w:val="28"/>
          <w:szCs w:val="28"/>
        </w:rPr>
        <w:t xml:space="preserve">. </w:t>
      </w:r>
      <w:r w:rsidRPr="00A62B9E">
        <w:rPr>
          <w:rFonts w:ascii="Times New Roman" w:hAnsi="Times New Roman" w:cs="Times New Roman"/>
          <w:sz w:val="28"/>
          <w:szCs w:val="28"/>
        </w:rPr>
        <w:t>Если рассматривать объект иных преступлений</w:t>
      </w:r>
      <w:r w:rsidR="00D25336">
        <w:rPr>
          <w:rFonts w:ascii="Times New Roman" w:hAnsi="Times New Roman" w:cs="Times New Roman"/>
          <w:sz w:val="28"/>
          <w:szCs w:val="28"/>
        </w:rPr>
        <w:t>,</w:t>
      </w:r>
      <w:r w:rsidRPr="00A62B9E">
        <w:rPr>
          <w:rFonts w:ascii="Times New Roman" w:hAnsi="Times New Roman" w:cs="Times New Roman"/>
          <w:sz w:val="28"/>
          <w:szCs w:val="28"/>
        </w:rPr>
        <w:t xml:space="preserve"> то они совершенно определенные</w:t>
      </w:r>
      <w:r>
        <w:rPr>
          <w:rFonts w:ascii="Times New Roman" w:hAnsi="Times New Roman" w:cs="Times New Roman"/>
          <w:sz w:val="28"/>
          <w:szCs w:val="28"/>
        </w:rPr>
        <w:t>:</w:t>
      </w:r>
      <w:r w:rsidRPr="00A62B9E">
        <w:rPr>
          <w:rFonts w:ascii="Times New Roman" w:hAnsi="Times New Roman" w:cs="Times New Roman"/>
          <w:sz w:val="28"/>
          <w:szCs w:val="28"/>
        </w:rPr>
        <w:t xml:space="preserve"> жизнь</w:t>
      </w:r>
      <w:r>
        <w:rPr>
          <w:rFonts w:ascii="Times New Roman" w:hAnsi="Times New Roman" w:cs="Times New Roman"/>
          <w:sz w:val="28"/>
          <w:szCs w:val="28"/>
        </w:rPr>
        <w:t xml:space="preserve"> и </w:t>
      </w:r>
      <w:r w:rsidRPr="00A62B9E">
        <w:rPr>
          <w:rFonts w:ascii="Times New Roman" w:hAnsi="Times New Roman" w:cs="Times New Roman"/>
          <w:sz w:val="28"/>
          <w:szCs w:val="28"/>
        </w:rPr>
        <w:t>здоровь</w:t>
      </w:r>
      <w:r>
        <w:rPr>
          <w:rFonts w:ascii="Times New Roman" w:hAnsi="Times New Roman" w:cs="Times New Roman"/>
          <w:sz w:val="28"/>
          <w:szCs w:val="28"/>
        </w:rPr>
        <w:t>е</w:t>
      </w:r>
      <w:r w:rsidRPr="00A62B9E">
        <w:rPr>
          <w:rFonts w:ascii="Times New Roman" w:hAnsi="Times New Roman" w:cs="Times New Roman"/>
          <w:sz w:val="28"/>
          <w:szCs w:val="28"/>
        </w:rPr>
        <w:t xml:space="preserve"> человека</w:t>
      </w:r>
      <w:r>
        <w:rPr>
          <w:rFonts w:ascii="Times New Roman" w:hAnsi="Times New Roman" w:cs="Times New Roman"/>
          <w:sz w:val="28"/>
          <w:szCs w:val="28"/>
        </w:rPr>
        <w:t xml:space="preserve">, </w:t>
      </w:r>
      <w:r w:rsidRPr="00A62B9E">
        <w:rPr>
          <w:rFonts w:ascii="Times New Roman" w:hAnsi="Times New Roman" w:cs="Times New Roman"/>
          <w:sz w:val="28"/>
          <w:szCs w:val="28"/>
        </w:rPr>
        <w:t>отношения собственности</w:t>
      </w:r>
      <w:r>
        <w:rPr>
          <w:rFonts w:ascii="Times New Roman" w:hAnsi="Times New Roman" w:cs="Times New Roman"/>
          <w:sz w:val="28"/>
          <w:szCs w:val="28"/>
        </w:rPr>
        <w:t xml:space="preserve"> и др. </w:t>
      </w:r>
      <w:r w:rsidRPr="00A62B9E">
        <w:rPr>
          <w:rFonts w:ascii="Times New Roman" w:hAnsi="Times New Roman" w:cs="Times New Roman"/>
          <w:sz w:val="28"/>
          <w:szCs w:val="28"/>
        </w:rPr>
        <w:t>В данном же случае</w:t>
      </w:r>
      <w:r>
        <w:rPr>
          <w:rFonts w:ascii="Times New Roman" w:hAnsi="Times New Roman" w:cs="Times New Roman"/>
          <w:sz w:val="28"/>
          <w:szCs w:val="28"/>
        </w:rPr>
        <w:t>,</w:t>
      </w:r>
      <w:r w:rsidRPr="00A62B9E">
        <w:rPr>
          <w:rFonts w:ascii="Times New Roman" w:hAnsi="Times New Roman" w:cs="Times New Roman"/>
          <w:sz w:val="28"/>
          <w:szCs w:val="28"/>
        </w:rPr>
        <w:t xml:space="preserve"> что следует понимать под половой свободой ни законодатель</w:t>
      </w:r>
      <w:r>
        <w:rPr>
          <w:rFonts w:ascii="Times New Roman" w:hAnsi="Times New Roman" w:cs="Times New Roman"/>
          <w:sz w:val="28"/>
          <w:szCs w:val="28"/>
        </w:rPr>
        <w:t>,</w:t>
      </w:r>
      <w:r w:rsidRPr="00A62B9E">
        <w:rPr>
          <w:rFonts w:ascii="Times New Roman" w:hAnsi="Times New Roman" w:cs="Times New Roman"/>
          <w:sz w:val="28"/>
          <w:szCs w:val="28"/>
        </w:rPr>
        <w:t xml:space="preserve"> ни большинство теоретиков просто не раскрывает и фактически под ней следует понимать добровольное вступление лица в половые отношения. В этой связи объектом </w:t>
      </w:r>
      <w:r w:rsidR="00AA6820">
        <w:rPr>
          <w:rFonts w:ascii="Times New Roman" w:hAnsi="Times New Roman" w:cs="Times New Roman"/>
          <w:sz w:val="28"/>
          <w:szCs w:val="28"/>
        </w:rPr>
        <w:t xml:space="preserve">по ст. 131 УК РФ </w:t>
      </w:r>
      <w:r w:rsidRPr="00A62B9E">
        <w:rPr>
          <w:rFonts w:ascii="Times New Roman" w:hAnsi="Times New Roman" w:cs="Times New Roman"/>
          <w:sz w:val="28"/>
          <w:szCs w:val="28"/>
        </w:rPr>
        <w:t>должен выступать именно признак добровольности</w:t>
      </w:r>
      <w:r>
        <w:rPr>
          <w:rFonts w:ascii="Times New Roman" w:hAnsi="Times New Roman" w:cs="Times New Roman"/>
          <w:sz w:val="28"/>
          <w:szCs w:val="28"/>
        </w:rPr>
        <w:t>,</w:t>
      </w:r>
      <w:r w:rsidRPr="00A62B9E">
        <w:rPr>
          <w:rFonts w:ascii="Times New Roman" w:hAnsi="Times New Roman" w:cs="Times New Roman"/>
          <w:sz w:val="28"/>
          <w:szCs w:val="28"/>
        </w:rPr>
        <w:t xml:space="preserve"> а не самой половой свободы в целом</w:t>
      </w:r>
      <w:r>
        <w:rPr>
          <w:rFonts w:ascii="Times New Roman" w:hAnsi="Times New Roman" w:cs="Times New Roman"/>
          <w:sz w:val="28"/>
          <w:szCs w:val="28"/>
        </w:rPr>
        <w:t xml:space="preserve">, </w:t>
      </w:r>
      <w:r w:rsidRPr="00A62B9E">
        <w:rPr>
          <w:rFonts w:ascii="Times New Roman" w:hAnsi="Times New Roman" w:cs="Times New Roman"/>
          <w:sz w:val="28"/>
          <w:szCs w:val="28"/>
        </w:rPr>
        <w:t>поскольку сам объем половой свободы никаким образом не ограничен законодателем</w:t>
      </w:r>
      <w:r w:rsidR="00CF7026">
        <w:rPr>
          <w:rFonts w:ascii="Times New Roman" w:hAnsi="Times New Roman" w:cs="Times New Roman"/>
          <w:sz w:val="28"/>
          <w:szCs w:val="28"/>
        </w:rPr>
        <w:t>.</w:t>
      </w:r>
    </w:p>
    <w:p w14:paraId="16B4CFF2" w14:textId="1CDAEC63" w:rsidR="00A62B9E" w:rsidRDefault="00CF7026" w:rsidP="00FC14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62B9E" w:rsidRPr="00A62B9E">
        <w:rPr>
          <w:rFonts w:ascii="Times New Roman" w:hAnsi="Times New Roman" w:cs="Times New Roman"/>
          <w:sz w:val="28"/>
          <w:szCs w:val="28"/>
        </w:rPr>
        <w:t>о своей сути если сам половой акт начался с добровольного согласия</w:t>
      </w:r>
      <w:r w:rsidR="00A62B9E">
        <w:rPr>
          <w:rFonts w:ascii="Times New Roman" w:hAnsi="Times New Roman" w:cs="Times New Roman"/>
          <w:sz w:val="28"/>
          <w:szCs w:val="28"/>
        </w:rPr>
        <w:t>,</w:t>
      </w:r>
      <w:r w:rsidR="00A62B9E" w:rsidRPr="00A62B9E">
        <w:rPr>
          <w:rFonts w:ascii="Times New Roman" w:hAnsi="Times New Roman" w:cs="Times New Roman"/>
          <w:sz w:val="28"/>
          <w:szCs w:val="28"/>
        </w:rPr>
        <w:t xml:space="preserve"> однако в ходе него женщина передумает</w:t>
      </w:r>
      <w:r w:rsidR="00A62B9E">
        <w:rPr>
          <w:rFonts w:ascii="Times New Roman" w:hAnsi="Times New Roman" w:cs="Times New Roman"/>
          <w:sz w:val="28"/>
          <w:szCs w:val="28"/>
        </w:rPr>
        <w:t>,</w:t>
      </w:r>
      <w:r w:rsidR="00A62B9E" w:rsidRPr="00A62B9E">
        <w:rPr>
          <w:rFonts w:ascii="Times New Roman" w:hAnsi="Times New Roman" w:cs="Times New Roman"/>
          <w:sz w:val="28"/>
          <w:szCs w:val="28"/>
        </w:rPr>
        <w:t xml:space="preserve"> то любые иные действия квалифицируются как изнасилование</w:t>
      </w:r>
      <w:r w:rsidR="00A62B9E">
        <w:rPr>
          <w:rFonts w:ascii="Times New Roman" w:hAnsi="Times New Roman" w:cs="Times New Roman"/>
          <w:sz w:val="28"/>
          <w:szCs w:val="28"/>
        </w:rPr>
        <w:t xml:space="preserve">. </w:t>
      </w:r>
      <w:r w:rsidR="00A62B9E" w:rsidRPr="00A62B9E">
        <w:rPr>
          <w:rFonts w:ascii="Times New Roman" w:hAnsi="Times New Roman" w:cs="Times New Roman"/>
          <w:sz w:val="28"/>
          <w:szCs w:val="28"/>
        </w:rPr>
        <w:t>Особ</w:t>
      </w:r>
      <w:r w:rsidR="00A62B9E">
        <w:rPr>
          <w:rFonts w:ascii="Times New Roman" w:hAnsi="Times New Roman" w:cs="Times New Roman"/>
          <w:sz w:val="28"/>
          <w:szCs w:val="28"/>
        </w:rPr>
        <w:t>ая</w:t>
      </w:r>
      <w:r w:rsidR="00A62B9E" w:rsidRPr="00A62B9E">
        <w:rPr>
          <w:rFonts w:ascii="Times New Roman" w:hAnsi="Times New Roman" w:cs="Times New Roman"/>
          <w:sz w:val="28"/>
          <w:szCs w:val="28"/>
        </w:rPr>
        <w:t xml:space="preserve"> сложность</w:t>
      </w:r>
      <w:r w:rsidR="00A62B9E">
        <w:rPr>
          <w:rFonts w:ascii="Times New Roman" w:hAnsi="Times New Roman" w:cs="Times New Roman"/>
          <w:sz w:val="28"/>
          <w:szCs w:val="28"/>
        </w:rPr>
        <w:t xml:space="preserve"> </w:t>
      </w:r>
      <w:r w:rsidRPr="00A62B9E">
        <w:rPr>
          <w:rFonts w:ascii="Times New Roman" w:hAnsi="Times New Roman" w:cs="Times New Roman"/>
          <w:sz w:val="28"/>
          <w:szCs w:val="28"/>
        </w:rPr>
        <w:t>возникает,</w:t>
      </w:r>
      <w:r w:rsidR="00A62B9E" w:rsidRPr="00A62B9E">
        <w:rPr>
          <w:rFonts w:ascii="Times New Roman" w:hAnsi="Times New Roman" w:cs="Times New Roman"/>
          <w:sz w:val="28"/>
          <w:szCs w:val="28"/>
        </w:rPr>
        <w:t xml:space="preserve"> когда </w:t>
      </w:r>
      <w:r w:rsidRPr="00A62B9E">
        <w:rPr>
          <w:rFonts w:ascii="Times New Roman" w:hAnsi="Times New Roman" w:cs="Times New Roman"/>
          <w:sz w:val="28"/>
          <w:szCs w:val="28"/>
        </w:rPr>
        <w:t>совершенный сексуальный контакт,</w:t>
      </w:r>
      <w:r w:rsidR="00A62B9E" w:rsidRPr="00A62B9E">
        <w:rPr>
          <w:rFonts w:ascii="Times New Roman" w:hAnsi="Times New Roman" w:cs="Times New Roman"/>
          <w:sz w:val="28"/>
          <w:szCs w:val="28"/>
        </w:rPr>
        <w:t xml:space="preserve"> который изначально был по согласию сторон</w:t>
      </w:r>
      <w:r w:rsidR="00A62B9E">
        <w:rPr>
          <w:rFonts w:ascii="Times New Roman" w:hAnsi="Times New Roman" w:cs="Times New Roman"/>
          <w:sz w:val="28"/>
          <w:szCs w:val="28"/>
        </w:rPr>
        <w:t xml:space="preserve">, </w:t>
      </w:r>
      <w:r w:rsidR="00A62B9E" w:rsidRPr="00A62B9E">
        <w:rPr>
          <w:rFonts w:ascii="Times New Roman" w:hAnsi="Times New Roman" w:cs="Times New Roman"/>
          <w:sz w:val="28"/>
          <w:szCs w:val="28"/>
        </w:rPr>
        <w:t>преподносится как совершенный акт изнасилования</w:t>
      </w:r>
      <w:r w:rsidR="00A62B9E">
        <w:rPr>
          <w:rFonts w:ascii="Times New Roman" w:hAnsi="Times New Roman" w:cs="Times New Roman"/>
          <w:sz w:val="28"/>
          <w:szCs w:val="28"/>
        </w:rPr>
        <w:t xml:space="preserve">, </w:t>
      </w:r>
      <w:r w:rsidR="00A62B9E" w:rsidRPr="00A62B9E">
        <w:rPr>
          <w:rFonts w:ascii="Times New Roman" w:hAnsi="Times New Roman" w:cs="Times New Roman"/>
          <w:sz w:val="28"/>
          <w:szCs w:val="28"/>
        </w:rPr>
        <w:t xml:space="preserve">так как </w:t>
      </w:r>
      <w:r w:rsidR="00A62B9E">
        <w:rPr>
          <w:rFonts w:ascii="Times New Roman" w:hAnsi="Times New Roman" w:cs="Times New Roman"/>
          <w:sz w:val="28"/>
          <w:szCs w:val="28"/>
        </w:rPr>
        <w:t>«</w:t>
      </w:r>
      <w:r w:rsidR="00A62B9E" w:rsidRPr="00A62B9E">
        <w:rPr>
          <w:rFonts w:ascii="Times New Roman" w:hAnsi="Times New Roman" w:cs="Times New Roman"/>
          <w:sz w:val="28"/>
          <w:szCs w:val="28"/>
        </w:rPr>
        <w:t>потерпевшая</w:t>
      </w:r>
      <w:r w:rsidR="00A62B9E">
        <w:rPr>
          <w:rFonts w:ascii="Times New Roman" w:hAnsi="Times New Roman" w:cs="Times New Roman"/>
          <w:sz w:val="28"/>
          <w:szCs w:val="28"/>
        </w:rPr>
        <w:t>»</w:t>
      </w:r>
      <w:r w:rsidR="00A62B9E" w:rsidRPr="00A62B9E">
        <w:rPr>
          <w:rFonts w:ascii="Times New Roman" w:hAnsi="Times New Roman" w:cs="Times New Roman"/>
          <w:sz w:val="28"/>
          <w:szCs w:val="28"/>
        </w:rPr>
        <w:t xml:space="preserve"> впоследствии </w:t>
      </w:r>
      <w:r w:rsidR="00A62B9E">
        <w:rPr>
          <w:rFonts w:ascii="Times New Roman" w:hAnsi="Times New Roman" w:cs="Times New Roman"/>
          <w:sz w:val="28"/>
          <w:szCs w:val="28"/>
        </w:rPr>
        <w:t>«</w:t>
      </w:r>
      <w:r w:rsidR="00A62B9E" w:rsidRPr="00A62B9E">
        <w:rPr>
          <w:rFonts w:ascii="Times New Roman" w:hAnsi="Times New Roman" w:cs="Times New Roman"/>
          <w:sz w:val="28"/>
          <w:szCs w:val="28"/>
        </w:rPr>
        <w:t>отзывает свое согласие</w:t>
      </w:r>
      <w:r w:rsidR="00A62B9E">
        <w:rPr>
          <w:rFonts w:ascii="Times New Roman" w:hAnsi="Times New Roman" w:cs="Times New Roman"/>
          <w:sz w:val="28"/>
          <w:szCs w:val="28"/>
        </w:rPr>
        <w:t>»</w:t>
      </w:r>
      <w:r w:rsidR="00A62B9E" w:rsidRPr="00A62B9E">
        <w:rPr>
          <w:rFonts w:ascii="Times New Roman" w:hAnsi="Times New Roman" w:cs="Times New Roman"/>
          <w:sz w:val="28"/>
          <w:szCs w:val="28"/>
        </w:rPr>
        <w:t xml:space="preserve"> на половой акт</w:t>
      </w:r>
      <w:r w:rsidR="00A62B9E">
        <w:rPr>
          <w:rFonts w:ascii="Times New Roman" w:hAnsi="Times New Roman" w:cs="Times New Roman"/>
          <w:sz w:val="28"/>
          <w:szCs w:val="28"/>
        </w:rPr>
        <w:t>.</w:t>
      </w:r>
    </w:p>
    <w:p w14:paraId="265BE805" w14:textId="37F13C5B" w:rsidR="00D25336" w:rsidRDefault="00A62B9E" w:rsidP="00FC14D9">
      <w:pPr>
        <w:spacing w:after="0" w:line="360" w:lineRule="auto"/>
        <w:ind w:firstLine="709"/>
        <w:jc w:val="both"/>
        <w:rPr>
          <w:rFonts w:ascii="Times New Roman" w:hAnsi="Times New Roman" w:cs="Times New Roman"/>
          <w:sz w:val="28"/>
          <w:szCs w:val="28"/>
        </w:rPr>
      </w:pPr>
      <w:r w:rsidRPr="00A62B9E">
        <w:rPr>
          <w:rFonts w:ascii="Times New Roman" w:hAnsi="Times New Roman" w:cs="Times New Roman"/>
          <w:sz w:val="28"/>
          <w:szCs w:val="28"/>
        </w:rPr>
        <w:t xml:space="preserve">В том числе следует </w:t>
      </w:r>
      <w:r w:rsidR="00CF7026" w:rsidRPr="00A62B9E">
        <w:rPr>
          <w:rFonts w:ascii="Times New Roman" w:hAnsi="Times New Roman" w:cs="Times New Roman"/>
          <w:sz w:val="28"/>
          <w:szCs w:val="28"/>
        </w:rPr>
        <w:t>отметить,</w:t>
      </w:r>
      <w:r w:rsidRPr="00A62B9E">
        <w:rPr>
          <w:rFonts w:ascii="Times New Roman" w:hAnsi="Times New Roman" w:cs="Times New Roman"/>
          <w:sz w:val="28"/>
          <w:szCs w:val="28"/>
        </w:rPr>
        <w:t xml:space="preserve"> что согласно действующему законодательству потерпевшим в данном преступлении может быть исключительно лицо женского пола</w:t>
      </w:r>
      <w:r>
        <w:rPr>
          <w:rFonts w:ascii="Times New Roman" w:hAnsi="Times New Roman" w:cs="Times New Roman"/>
          <w:sz w:val="28"/>
          <w:szCs w:val="28"/>
        </w:rPr>
        <w:t>,</w:t>
      </w:r>
      <w:r w:rsidRPr="00A62B9E">
        <w:rPr>
          <w:rFonts w:ascii="Times New Roman" w:hAnsi="Times New Roman" w:cs="Times New Roman"/>
          <w:sz w:val="28"/>
          <w:szCs w:val="28"/>
        </w:rPr>
        <w:t xml:space="preserve"> хотя по своей сути</w:t>
      </w:r>
      <w:r>
        <w:rPr>
          <w:rFonts w:ascii="Times New Roman" w:hAnsi="Times New Roman" w:cs="Times New Roman"/>
          <w:sz w:val="28"/>
          <w:szCs w:val="28"/>
        </w:rPr>
        <w:t>,</w:t>
      </w:r>
      <w:r w:rsidRPr="00A62B9E">
        <w:rPr>
          <w:rFonts w:ascii="Times New Roman" w:hAnsi="Times New Roman" w:cs="Times New Roman"/>
          <w:sz w:val="28"/>
          <w:szCs w:val="28"/>
        </w:rPr>
        <w:t xml:space="preserve"> ни с медициной</w:t>
      </w:r>
      <w:r>
        <w:rPr>
          <w:rFonts w:ascii="Times New Roman" w:hAnsi="Times New Roman" w:cs="Times New Roman"/>
          <w:sz w:val="28"/>
          <w:szCs w:val="28"/>
        </w:rPr>
        <w:t>,</w:t>
      </w:r>
      <w:r w:rsidRPr="00A62B9E">
        <w:rPr>
          <w:rFonts w:ascii="Times New Roman" w:hAnsi="Times New Roman" w:cs="Times New Roman"/>
          <w:sz w:val="28"/>
          <w:szCs w:val="28"/>
        </w:rPr>
        <w:t xml:space="preserve"> ни с логической точкой зрения</w:t>
      </w:r>
      <w:r w:rsidR="00D25336" w:rsidRPr="00D25336">
        <w:rPr>
          <w:rFonts w:ascii="Times New Roman" w:hAnsi="Times New Roman" w:cs="Times New Roman"/>
          <w:sz w:val="28"/>
          <w:szCs w:val="28"/>
        </w:rPr>
        <w:t xml:space="preserve"> </w:t>
      </w:r>
      <w:r w:rsidR="00D25336">
        <w:rPr>
          <w:rFonts w:ascii="Times New Roman" w:hAnsi="Times New Roman" w:cs="Times New Roman"/>
          <w:sz w:val="28"/>
          <w:szCs w:val="28"/>
        </w:rPr>
        <w:t>д</w:t>
      </w:r>
      <w:r w:rsidR="00D25336" w:rsidRPr="00D25336">
        <w:rPr>
          <w:rFonts w:ascii="Times New Roman" w:hAnsi="Times New Roman" w:cs="Times New Roman"/>
          <w:sz w:val="28"/>
          <w:szCs w:val="28"/>
        </w:rPr>
        <w:t>анное решение не является логичным</w:t>
      </w:r>
      <w:r w:rsidR="00D25336">
        <w:rPr>
          <w:rFonts w:ascii="Times New Roman" w:hAnsi="Times New Roman" w:cs="Times New Roman"/>
          <w:sz w:val="28"/>
          <w:szCs w:val="28"/>
        </w:rPr>
        <w:t xml:space="preserve">. </w:t>
      </w:r>
      <w:r w:rsidR="00D25336" w:rsidRPr="00D25336">
        <w:rPr>
          <w:rFonts w:ascii="Times New Roman" w:hAnsi="Times New Roman" w:cs="Times New Roman"/>
          <w:sz w:val="28"/>
          <w:szCs w:val="28"/>
        </w:rPr>
        <w:t>Нормально совершенный</w:t>
      </w:r>
      <w:r w:rsidR="00D25336">
        <w:rPr>
          <w:rFonts w:ascii="Times New Roman" w:hAnsi="Times New Roman" w:cs="Times New Roman"/>
          <w:sz w:val="28"/>
          <w:szCs w:val="28"/>
        </w:rPr>
        <w:t>,</w:t>
      </w:r>
      <w:r w:rsidR="00D25336" w:rsidRPr="00D25336">
        <w:rPr>
          <w:rFonts w:ascii="Times New Roman" w:hAnsi="Times New Roman" w:cs="Times New Roman"/>
          <w:sz w:val="28"/>
          <w:szCs w:val="28"/>
        </w:rPr>
        <w:t xml:space="preserve"> не в извращенной</w:t>
      </w:r>
      <w:r w:rsidR="00D25336">
        <w:rPr>
          <w:rFonts w:ascii="Times New Roman" w:hAnsi="Times New Roman" w:cs="Times New Roman"/>
          <w:sz w:val="28"/>
          <w:szCs w:val="28"/>
        </w:rPr>
        <w:t xml:space="preserve"> </w:t>
      </w:r>
      <w:r w:rsidR="00D25336" w:rsidRPr="00D25336">
        <w:rPr>
          <w:rFonts w:ascii="Times New Roman" w:hAnsi="Times New Roman" w:cs="Times New Roman"/>
          <w:sz w:val="28"/>
          <w:szCs w:val="28"/>
        </w:rPr>
        <w:t>форме половой акт</w:t>
      </w:r>
      <w:r w:rsidR="00D25336">
        <w:rPr>
          <w:rFonts w:ascii="Times New Roman" w:hAnsi="Times New Roman" w:cs="Times New Roman"/>
          <w:sz w:val="28"/>
          <w:szCs w:val="28"/>
        </w:rPr>
        <w:t xml:space="preserve"> </w:t>
      </w:r>
      <w:r w:rsidR="00D25336" w:rsidRPr="00D25336">
        <w:rPr>
          <w:rFonts w:ascii="Times New Roman" w:hAnsi="Times New Roman" w:cs="Times New Roman"/>
          <w:sz w:val="28"/>
          <w:szCs w:val="28"/>
        </w:rPr>
        <w:t>может совершаться с применением насильственных действий и со стороны ли</w:t>
      </w:r>
      <w:r w:rsidR="00D25336">
        <w:rPr>
          <w:rFonts w:ascii="Times New Roman" w:hAnsi="Times New Roman" w:cs="Times New Roman"/>
          <w:sz w:val="28"/>
          <w:szCs w:val="28"/>
        </w:rPr>
        <w:t xml:space="preserve">ц </w:t>
      </w:r>
      <w:r w:rsidR="00D25336" w:rsidRPr="00D25336">
        <w:rPr>
          <w:rFonts w:ascii="Times New Roman" w:hAnsi="Times New Roman" w:cs="Times New Roman"/>
          <w:sz w:val="28"/>
          <w:szCs w:val="28"/>
        </w:rPr>
        <w:t>женского пола по отношению к мужчинам</w:t>
      </w:r>
      <w:r w:rsidR="00D25336">
        <w:rPr>
          <w:rFonts w:ascii="Times New Roman" w:hAnsi="Times New Roman" w:cs="Times New Roman"/>
          <w:sz w:val="28"/>
          <w:szCs w:val="28"/>
        </w:rPr>
        <w:t xml:space="preserve">. </w:t>
      </w:r>
    </w:p>
    <w:p w14:paraId="057217F9" w14:textId="4F650B2B" w:rsidR="00A62B9E" w:rsidRDefault="00D25336" w:rsidP="00FC14D9">
      <w:pPr>
        <w:spacing w:after="0" w:line="360" w:lineRule="auto"/>
        <w:ind w:firstLine="709"/>
        <w:jc w:val="both"/>
        <w:rPr>
          <w:rFonts w:ascii="Times New Roman" w:hAnsi="Times New Roman" w:cs="Times New Roman"/>
          <w:sz w:val="28"/>
          <w:szCs w:val="28"/>
        </w:rPr>
      </w:pPr>
      <w:r w:rsidRPr="00D25336">
        <w:rPr>
          <w:rFonts w:ascii="Times New Roman" w:hAnsi="Times New Roman" w:cs="Times New Roman"/>
          <w:sz w:val="28"/>
          <w:szCs w:val="28"/>
        </w:rPr>
        <w:t>В таком случае говорит</w:t>
      </w:r>
      <w:r>
        <w:rPr>
          <w:rFonts w:ascii="Times New Roman" w:hAnsi="Times New Roman" w:cs="Times New Roman"/>
          <w:sz w:val="28"/>
          <w:szCs w:val="28"/>
        </w:rPr>
        <w:t>ь о</w:t>
      </w:r>
      <w:r w:rsidRPr="00D25336">
        <w:rPr>
          <w:rFonts w:ascii="Times New Roman" w:hAnsi="Times New Roman" w:cs="Times New Roman"/>
          <w:sz w:val="28"/>
          <w:szCs w:val="28"/>
        </w:rPr>
        <w:t xml:space="preserve"> необходимости квалификации по статье 132 </w:t>
      </w:r>
      <w:r>
        <w:rPr>
          <w:rFonts w:ascii="Times New Roman" w:hAnsi="Times New Roman" w:cs="Times New Roman"/>
          <w:sz w:val="28"/>
          <w:szCs w:val="28"/>
        </w:rPr>
        <w:t>УК РФ</w:t>
      </w:r>
      <w:r w:rsidRPr="00D25336">
        <w:rPr>
          <w:rFonts w:ascii="Times New Roman" w:hAnsi="Times New Roman" w:cs="Times New Roman"/>
          <w:sz w:val="28"/>
          <w:szCs w:val="28"/>
        </w:rPr>
        <w:t xml:space="preserve"> недопустимо</w:t>
      </w:r>
      <w:r>
        <w:rPr>
          <w:rFonts w:ascii="Times New Roman" w:hAnsi="Times New Roman" w:cs="Times New Roman"/>
          <w:sz w:val="28"/>
          <w:szCs w:val="28"/>
        </w:rPr>
        <w:t xml:space="preserve">, </w:t>
      </w:r>
      <w:r w:rsidRPr="00D25336">
        <w:rPr>
          <w:rFonts w:ascii="Times New Roman" w:hAnsi="Times New Roman" w:cs="Times New Roman"/>
          <w:sz w:val="28"/>
          <w:szCs w:val="28"/>
        </w:rPr>
        <w:t xml:space="preserve">так как мы в рамках одной нормы искусственным </w:t>
      </w:r>
      <w:r w:rsidRPr="00D25336">
        <w:rPr>
          <w:rFonts w:ascii="Times New Roman" w:hAnsi="Times New Roman" w:cs="Times New Roman"/>
          <w:sz w:val="28"/>
          <w:szCs w:val="28"/>
        </w:rPr>
        <w:lastRenderedPageBreak/>
        <w:t>образом ограничиваем возможность привлечения лица к ответственности за разные деяния</w:t>
      </w:r>
      <w:r>
        <w:rPr>
          <w:rFonts w:ascii="Times New Roman" w:hAnsi="Times New Roman" w:cs="Times New Roman"/>
          <w:sz w:val="28"/>
          <w:szCs w:val="28"/>
        </w:rPr>
        <w:t xml:space="preserve">. </w:t>
      </w:r>
      <w:r w:rsidR="00CF7026" w:rsidRPr="00D25336">
        <w:rPr>
          <w:rFonts w:ascii="Times New Roman" w:hAnsi="Times New Roman" w:cs="Times New Roman"/>
          <w:sz w:val="28"/>
          <w:szCs w:val="28"/>
        </w:rPr>
        <w:t>К примеру,</w:t>
      </w:r>
      <w:r w:rsidRPr="00D25336">
        <w:rPr>
          <w:rFonts w:ascii="Times New Roman" w:hAnsi="Times New Roman" w:cs="Times New Roman"/>
          <w:sz w:val="28"/>
          <w:szCs w:val="28"/>
        </w:rPr>
        <w:t xml:space="preserve"> если мужчина совершает в отношении женщины и изнасилование и иные действия сексуального </w:t>
      </w:r>
      <w:proofErr w:type="gramStart"/>
      <w:r w:rsidRPr="00D25336">
        <w:rPr>
          <w:rFonts w:ascii="Times New Roman" w:hAnsi="Times New Roman" w:cs="Times New Roman"/>
          <w:sz w:val="28"/>
          <w:szCs w:val="28"/>
        </w:rPr>
        <w:t>характера</w:t>
      </w:r>
      <w:proofErr w:type="gramEnd"/>
      <w:r w:rsidRPr="00D25336">
        <w:rPr>
          <w:rFonts w:ascii="Times New Roman" w:hAnsi="Times New Roman" w:cs="Times New Roman"/>
          <w:sz w:val="28"/>
          <w:szCs w:val="28"/>
        </w:rPr>
        <w:t xml:space="preserve"> то он привлекается к 2 статьям Уголовного кодекса</w:t>
      </w:r>
      <w:r>
        <w:rPr>
          <w:rFonts w:ascii="Times New Roman" w:hAnsi="Times New Roman" w:cs="Times New Roman"/>
          <w:sz w:val="28"/>
          <w:szCs w:val="28"/>
        </w:rPr>
        <w:t>, е</w:t>
      </w:r>
      <w:r w:rsidRPr="00D25336">
        <w:rPr>
          <w:rFonts w:ascii="Times New Roman" w:hAnsi="Times New Roman" w:cs="Times New Roman"/>
          <w:sz w:val="28"/>
          <w:szCs w:val="28"/>
        </w:rPr>
        <w:t xml:space="preserve">сли же эти </w:t>
      </w:r>
      <w:r>
        <w:rPr>
          <w:rFonts w:ascii="Times New Roman" w:hAnsi="Times New Roman" w:cs="Times New Roman"/>
          <w:sz w:val="28"/>
          <w:szCs w:val="28"/>
        </w:rPr>
        <w:t xml:space="preserve">же </w:t>
      </w:r>
      <w:r w:rsidRPr="00D25336">
        <w:rPr>
          <w:rFonts w:ascii="Times New Roman" w:hAnsi="Times New Roman" w:cs="Times New Roman"/>
          <w:sz w:val="28"/>
          <w:szCs w:val="28"/>
        </w:rPr>
        <w:t>действия со стороны</w:t>
      </w:r>
      <w:r>
        <w:rPr>
          <w:rFonts w:ascii="Times New Roman" w:hAnsi="Times New Roman" w:cs="Times New Roman"/>
          <w:sz w:val="28"/>
          <w:szCs w:val="28"/>
        </w:rPr>
        <w:t xml:space="preserve"> ж</w:t>
      </w:r>
      <w:r w:rsidRPr="00D25336">
        <w:rPr>
          <w:rFonts w:ascii="Times New Roman" w:hAnsi="Times New Roman" w:cs="Times New Roman"/>
          <w:sz w:val="28"/>
          <w:szCs w:val="28"/>
        </w:rPr>
        <w:t>енщины</w:t>
      </w:r>
      <w:r>
        <w:rPr>
          <w:rFonts w:ascii="Times New Roman" w:hAnsi="Times New Roman" w:cs="Times New Roman"/>
          <w:sz w:val="28"/>
          <w:szCs w:val="28"/>
        </w:rPr>
        <w:t xml:space="preserve"> </w:t>
      </w:r>
      <w:r w:rsidRPr="00D25336">
        <w:rPr>
          <w:rFonts w:ascii="Times New Roman" w:hAnsi="Times New Roman" w:cs="Times New Roman"/>
          <w:sz w:val="28"/>
          <w:szCs w:val="28"/>
        </w:rPr>
        <w:t>кто ее можно привлечь и исключительно по одной статье УК РФ в рамках единого сформированного умысла</w:t>
      </w:r>
      <w:r>
        <w:rPr>
          <w:rFonts w:ascii="Times New Roman" w:hAnsi="Times New Roman" w:cs="Times New Roman"/>
          <w:sz w:val="28"/>
          <w:szCs w:val="28"/>
        </w:rPr>
        <w:t xml:space="preserve">. </w:t>
      </w:r>
      <w:r w:rsidRPr="00D25336">
        <w:rPr>
          <w:rFonts w:ascii="Times New Roman" w:hAnsi="Times New Roman" w:cs="Times New Roman"/>
          <w:sz w:val="28"/>
          <w:szCs w:val="28"/>
        </w:rPr>
        <w:t>Логичным образом можно сделать из этого вывод</w:t>
      </w:r>
      <w:r>
        <w:rPr>
          <w:rFonts w:ascii="Times New Roman" w:hAnsi="Times New Roman" w:cs="Times New Roman"/>
          <w:sz w:val="28"/>
          <w:szCs w:val="28"/>
        </w:rPr>
        <w:t>,</w:t>
      </w:r>
      <w:r w:rsidRPr="00D25336">
        <w:rPr>
          <w:rFonts w:ascii="Times New Roman" w:hAnsi="Times New Roman" w:cs="Times New Roman"/>
          <w:sz w:val="28"/>
          <w:szCs w:val="28"/>
        </w:rPr>
        <w:t xml:space="preserve"> что нарушается принцип справедливости уголовного судопроизводства</w:t>
      </w:r>
      <w:r>
        <w:rPr>
          <w:rFonts w:ascii="Times New Roman" w:hAnsi="Times New Roman" w:cs="Times New Roman"/>
          <w:sz w:val="28"/>
          <w:szCs w:val="28"/>
        </w:rPr>
        <w:t>.</w:t>
      </w:r>
    </w:p>
    <w:p w14:paraId="34D052B3" w14:textId="1F942E5F" w:rsidR="00D25336" w:rsidRDefault="00D25336" w:rsidP="00FC14D9">
      <w:pPr>
        <w:spacing w:after="0" w:line="360" w:lineRule="auto"/>
        <w:ind w:firstLine="709"/>
        <w:jc w:val="both"/>
        <w:rPr>
          <w:rFonts w:ascii="Times New Roman" w:hAnsi="Times New Roman" w:cs="Times New Roman"/>
          <w:sz w:val="28"/>
          <w:szCs w:val="28"/>
        </w:rPr>
      </w:pPr>
      <w:r w:rsidRPr="00D25336">
        <w:rPr>
          <w:rFonts w:ascii="Times New Roman" w:hAnsi="Times New Roman" w:cs="Times New Roman"/>
          <w:sz w:val="28"/>
          <w:szCs w:val="28"/>
        </w:rPr>
        <w:t>По нашему мнению</w:t>
      </w:r>
      <w:r>
        <w:rPr>
          <w:rFonts w:ascii="Times New Roman" w:hAnsi="Times New Roman" w:cs="Times New Roman"/>
          <w:sz w:val="28"/>
          <w:szCs w:val="28"/>
        </w:rPr>
        <w:t>,</w:t>
      </w:r>
      <w:r w:rsidRPr="00D25336">
        <w:rPr>
          <w:rFonts w:ascii="Times New Roman" w:hAnsi="Times New Roman" w:cs="Times New Roman"/>
          <w:sz w:val="28"/>
          <w:szCs w:val="28"/>
        </w:rPr>
        <w:t xml:space="preserve"> для решения указанной проблемы необходимо дифференцировать </w:t>
      </w:r>
      <w:r>
        <w:rPr>
          <w:rFonts w:ascii="Times New Roman" w:hAnsi="Times New Roman" w:cs="Times New Roman"/>
          <w:sz w:val="28"/>
          <w:szCs w:val="28"/>
        </w:rPr>
        <w:t>к</w:t>
      </w:r>
      <w:r w:rsidRPr="00D25336">
        <w:rPr>
          <w:rFonts w:ascii="Times New Roman" w:hAnsi="Times New Roman" w:cs="Times New Roman"/>
          <w:sz w:val="28"/>
          <w:szCs w:val="28"/>
        </w:rPr>
        <w:t xml:space="preserve"> квалификации по статье 131</w:t>
      </w:r>
      <w:r>
        <w:rPr>
          <w:rFonts w:ascii="Times New Roman" w:hAnsi="Times New Roman" w:cs="Times New Roman"/>
          <w:sz w:val="28"/>
          <w:szCs w:val="28"/>
        </w:rPr>
        <w:t xml:space="preserve"> УК РФ, </w:t>
      </w:r>
      <w:r w:rsidRPr="00D25336">
        <w:rPr>
          <w:rFonts w:ascii="Times New Roman" w:hAnsi="Times New Roman" w:cs="Times New Roman"/>
          <w:sz w:val="28"/>
          <w:szCs w:val="28"/>
        </w:rPr>
        <w:t xml:space="preserve">применив общий термин потерпевшее лицо подобно </w:t>
      </w:r>
      <w:r w:rsidR="00CF7026" w:rsidRPr="00D25336">
        <w:rPr>
          <w:rFonts w:ascii="Times New Roman" w:hAnsi="Times New Roman" w:cs="Times New Roman"/>
          <w:sz w:val="28"/>
          <w:szCs w:val="28"/>
        </w:rPr>
        <w:t>тому,</w:t>
      </w:r>
      <w:r w:rsidRPr="00D25336">
        <w:rPr>
          <w:rFonts w:ascii="Times New Roman" w:hAnsi="Times New Roman" w:cs="Times New Roman"/>
          <w:sz w:val="28"/>
          <w:szCs w:val="28"/>
        </w:rPr>
        <w:t xml:space="preserve"> как изложено в постановлении Пленума Верховного Суда Российской Федерации</w:t>
      </w:r>
      <w:r>
        <w:rPr>
          <w:rFonts w:ascii="Times New Roman" w:hAnsi="Times New Roman" w:cs="Times New Roman"/>
          <w:sz w:val="28"/>
          <w:szCs w:val="28"/>
        </w:rPr>
        <w:t xml:space="preserve">. </w:t>
      </w:r>
      <w:r w:rsidRPr="00D25336">
        <w:rPr>
          <w:rFonts w:ascii="Times New Roman" w:hAnsi="Times New Roman" w:cs="Times New Roman"/>
          <w:sz w:val="28"/>
          <w:szCs w:val="28"/>
        </w:rPr>
        <w:t>Если мы обратимся к законодательству зарубежных стран тут все они в абсолютной числе включают возможность изнасилования и в отношении мужчины</w:t>
      </w:r>
      <w:r>
        <w:rPr>
          <w:rFonts w:ascii="Times New Roman" w:hAnsi="Times New Roman" w:cs="Times New Roman"/>
          <w:sz w:val="28"/>
          <w:szCs w:val="28"/>
        </w:rPr>
        <w:t>,</w:t>
      </w:r>
      <w:r w:rsidRPr="00D25336">
        <w:rPr>
          <w:rFonts w:ascii="Times New Roman" w:hAnsi="Times New Roman" w:cs="Times New Roman"/>
          <w:sz w:val="28"/>
          <w:szCs w:val="28"/>
        </w:rPr>
        <w:t xml:space="preserve"> не создавая условия для возникновения</w:t>
      </w:r>
      <w:r>
        <w:rPr>
          <w:rFonts w:ascii="Times New Roman" w:hAnsi="Times New Roman" w:cs="Times New Roman"/>
          <w:sz w:val="28"/>
          <w:szCs w:val="28"/>
        </w:rPr>
        <w:t>»</w:t>
      </w:r>
      <w:r w:rsidRPr="00D25336">
        <w:rPr>
          <w:rFonts w:ascii="Times New Roman" w:hAnsi="Times New Roman" w:cs="Times New Roman"/>
          <w:sz w:val="28"/>
          <w:szCs w:val="28"/>
        </w:rPr>
        <w:t xml:space="preserve"> специально</w:t>
      </w:r>
      <w:r>
        <w:rPr>
          <w:rFonts w:ascii="Times New Roman" w:hAnsi="Times New Roman" w:cs="Times New Roman"/>
          <w:sz w:val="28"/>
          <w:szCs w:val="28"/>
        </w:rPr>
        <w:t xml:space="preserve">го </w:t>
      </w:r>
      <w:r w:rsidRPr="00D25336">
        <w:rPr>
          <w:rFonts w:ascii="Times New Roman" w:hAnsi="Times New Roman" w:cs="Times New Roman"/>
          <w:sz w:val="28"/>
          <w:szCs w:val="28"/>
        </w:rPr>
        <w:t>субъекта</w:t>
      </w:r>
      <w:r>
        <w:rPr>
          <w:rFonts w:ascii="Times New Roman" w:hAnsi="Times New Roman" w:cs="Times New Roman"/>
          <w:sz w:val="28"/>
          <w:szCs w:val="28"/>
        </w:rPr>
        <w:t xml:space="preserve">». </w:t>
      </w:r>
      <w:r w:rsidRPr="00D25336">
        <w:rPr>
          <w:rFonts w:ascii="Times New Roman" w:hAnsi="Times New Roman" w:cs="Times New Roman"/>
          <w:sz w:val="28"/>
          <w:szCs w:val="28"/>
        </w:rPr>
        <w:t>Необходимость эт</w:t>
      </w:r>
      <w:r>
        <w:rPr>
          <w:rFonts w:ascii="Times New Roman" w:hAnsi="Times New Roman" w:cs="Times New Roman"/>
          <w:sz w:val="28"/>
          <w:szCs w:val="28"/>
        </w:rPr>
        <w:t>ого</w:t>
      </w:r>
      <w:r w:rsidRPr="00D25336">
        <w:rPr>
          <w:rFonts w:ascii="Times New Roman" w:hAnsi="Times New Roman" w:cs="Times New Roman"/>
          <w:sz w:val="28"/>
          <w:szCs w:val="28"/>
        </w:rPr>
        <w:t xml:space="preserve"> также обоснов</w:t>
      </w:r>
      <w:r>
        <w:rPr>
          <w:rFonts w:ascii="Times New Roman" w:hAnsi="Times New Roman" w:cs="Times New Roman"/>
          <w:sz w:val="28"/>
          <w:szCs w:val="28"/>
        </w:rPr>
        <w:t>ывается</w:t>
      </w:r>
      <w:r w:rsidRPr="00D25336">
        <w:rPr>
          <w:rFonts w:ascii="Times New Roman" w:hAnsi="Times New Roman" w:cs="Times New Roman"/>
          <w:sz w:val="28"/>
          <w:szCs w:val="28"/>
        </w:rPr>
        <w:t xml:space="preserve"> тем</w:t>
      </w:r>
      <w:r>
        <w:rPr>
          <w:rFonts w:ascii="Times New Roman" w:hAnsi="Times New Roman" w:cs="Times New Roman"/>
          <w:sz w:val="28"/>
          <w:szCs w:val="28"/>
        </w:rPr>
        <w:t>,</w:t>
      </w:r>
      <w:r w:rsidRPr="00D25336">
        <w:rPr>
          <w:rFonts w:ascii="Times New Roman" w:hAnsi="Times New Roman" w:cs="Times New Roman"/>
          <w:sz w:val="28"/>
          <w:szCs w:val="28"/>
        </w:rPr>
        <w:t xml:space="preserve"> что во всех иных составах данн</w:t>
      </w:r>
      <w:r>
        <w:rPr>
          <w:rFonts w:ascii="Times New Roman" w:hAnsi="Times New Roman" w:cs="Times New Roman"/>
          <w:sz w:val="28"/>
          <w:szCs w:val="28"/>
        </w:rPr>
        <w:t>ой</w:t>
      </w:r>
      <w:r w:rsidRPr="00D25336">
        <w:rPr>
          <w:rFonts w:ascii="Times New Roman" w:hAnsi="Times New Roman" w:cs="Times New Roman"/>
          <w:sz w:val="28"/>
          <w:szCs w:val="28"/>
        </w:rPr>
        <w:t xml:space="preserve"> главы применяется обобщенный термин потерпевшее лицо и лишь в одной статье используется характеристика женщины</w:t>
      </w:r>
      <w:r>
        <w:rPr>
          <w:rFonts w:ascii="Times New Roman" w:hAnsi="Times New Roman" w:cs="Times New Roman"/>
          <w:sz w:val="28"/>
          <w:szCs w:val="28"/>
        </w:rPr>
        <w:t xml:space="preserve">. </w:t>
      </w:r>
    </w:p>
    <w:p w14:paraId="4AF60B94" w14:textId="5899A502" w:rsidR="00D25336" w:rsidRDefault="00D25336" w:rsidP="00FC14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Pr="00D25336">
        <w:rPr>
          <w:rFonts w:ascii="Times New Roman" w:hAnsi="Times New Roman" w:cs="Times New Roman"/>
          <w:sz w:val="28"/>
          <w:szCs w:val="28"/>
        </w:rPr>
        <w:t>ще одним вопросом, заслуживающим особого внимания</w:t>
      </w:r>
      <w:r>
        <w:rPr>
          <w:rFonts w:ascii="Times New Roman" w:hAnsi="Times New Roman" w:cs="Times New Roman"/>
          <w:sz w:val="28"/>
          <w:szCs w:val="28"/>
        </w:rPr>
        <w:t xml:space="preserve">, </w:t>
      </w:r>
      <w:r w:rsidRPr="00D25336">
        <w:rPr>
          <w:rFonts w:ascii="Times New Roman" w:hAnsi="Times New Roman" w:cs="Times New Roman"/>
          <w:sz w:val="28"/>
          <w:szCs w:val="28"/>
        </w:rPr>
        <w:t>является субъективное отношение лица к содеянному, а именно оценка им возраста потерпевшего</w:t>
      </w:r>
      <w:r>
        <w:rPr>
          <w:rFonts w:ascii="Times New Roman" w:hAnsi="Times New Roman" w:cs="Times New Roman"/>
          <w:sz w:val="28"/>
          <w:szCs w:val="28"/>
        </w:rPr>
        <w:t xml:space="preserve">. </w:t>
      </w:r>
      <w:r w:rsidRPr="00D25336">
        <w:rPr>
          <w:rFonts w:ascii="Times New Roman" w:hAnsi="Times New Roman" w:cs="Times New Roman"/>
          <w:sz w:val="28"/>
          <w:szCs w:val="28"/>
        </w:rPr>
        <w:t>Отметим, что, согласно действующему законодательству, данная характеристика имеет крайне существенное значение поскольку от ее установления санкция статьи меняется кардинально</w:t>
      </w:r>
      <w:r>
        <w:rPr>
          <w:rFonts w:ascii="Times New Roman" w:hAnsi="Times New Roman" w:cs="Times New Roman"/>
          <w:sz w:val="28"/>
          <w:szCs w:val="28"/>
        </w:rPr>
        <w:t xml:space="preserve">. </w:t>
      </w:r>
      <w:r w:rsidRPr="00D25336">
        <w:rPr>
          <w:rFonts w:ascii="Times New Roman" w:hAnsi="Times New Roman" w:cs="Times New Roman"/>
          <w:sz w:val="28"/>
          <w:szCs w:val="28"/>
        </w:rPr>
        <w:t>В рамках исследования судебной практики мы установили, что</w:t>
      </w:r>
      <w:r>
        <w:rPr>
          <w:rFonts w:ascii="Times New Roman" w:hAnsi="Times New Roman" w:cs="Times New Roman"/>
          <w:sz w:val="28"/>
          <w:szCs w:val="28"/>
        </w:rPr>
        <w:t xml:space="preserve"> </w:t>
      </w:r>
      <w:r w:rsidRPr="00D25336">
        <w:rPr>
          <w:rFonts w:ascii="Times New Roman" w:hAnsi="Times New Roman" w:cs="Times New Roman"/>
          <w:sz w:val="28"/>
          <w:szCs w:val="28"/>
        </w:rPr>
        <w:t xml:space="preserve">за </w:t>
      </w:r>
      <w:r>
        <w:rPr>
          <w:rFonts w:ascii="Times New Roman" w:hAnsi="Times New Roman" w:cs="Times New Roman"/>
          <w:sz w:val="28"/>
          <w:szCs w:val="28"/>
        </w:rPr>
        <w:t>«</w:t>
      </w:r>
      <w:r w:rsidRPr="00D25336">
        <w:rPr>
          <w:rFonts w:ascii="Times New Roman" w:hAnsi="Times New Roman" w:cs="Times New Roman"/>
          <w:sz w:val="28"/>
          <w:szCs w:val="28"/>
        </w:rPr>
        <w:t>простое</w:t>
      </w:r>
      <w:r>
        <w:rPr>
          <w:rFonts w:ascii="Times New Roman" w:hAnsi="Times New Roman" w:cs="Times New Roman"/>
          <w:sz w:val="28"/>
          <w:szCs w:val="28"/>
        </w:rPr>
        <w:t>»</w:t>
      </w:r>
      <w:r w:rsidRPr="00D25336">
        <w:rPr>
          <w:rFonts w:ascii="Times New Roman" w:hAnsi="Times New Roman" w:cs="Times New Roman"/>
          <w:sz w:val="28"/>
          <w:szCs w:val="28"/>
        </w:rPr>
        <w:t xml:space="preserve"> изнасилование </w:t>
      </w:r>
      <w:r>
        <w:rPr>
          <w:rFonts w:ascii="Times New Roman" w:hAnsi="Times New Roman" w:cs="Times New Roman"/>
          <w:sz w:val="28"/>
          <w:szCs w:val="28"/>
        </w:rPr>
        <w:t xml:space="preserve">в </w:t>
      </w:r>
      <w:r w:rsidRPr="00D25336">
        <w:rPr>
          <w:rFonts w:ascii="Times New Roman" w:hAnsi="Times New Roman" w:cs="Times New Roman"/>
          <w:sz w:val="28"/>
          <w:szCs w:val="28"/>
        </w:rPr>
        <w:t>средн</w:t>
      </w:r>
      <w:r>
        <w:rPr>
          <w:rFonts w:ascii="Times New Roman" w:hAnsi="Times New Roman" w:cs="Times New Roman"/>
          <w:sz w:val="28"/>
          <w:szCs w:val="28"/>
        </w:rPr>
        <w:t>ем</w:t>
      </w:r>
      <w:r w:rsidRPr="00D25336">
        <w:rPr>
          <w:rFonts w:ascii="Times New Roman" w:hAnsi="Times New Roman" w:cs="Times New Roman"/>
          <w:sz w:val="28"/>
          <w:szCs w:val="28"/>
        </w:rPr>
        <w:t xml:space="preserve"> лицо привлекается к ответственности на срок в 3</w:t>
      </w:r>
      <w:r>
        <w:rPr>
          <w:rFonts w:ascii="Times New Roman" w:hAnsi="Times New Roman" w:cs="Times New Roman"/>
          <w:sz w:val="28"/>
          <w:szCs w:val="28"/>
        </w:rPr>
        <w:t>-</w:t>
      </w:r>
      <w:r w:rsidRPr="00D25336">
        <w:rPr>
          <w:rFonts w:ascii="Times New Roman" w:hAnsi="Times New Roman" w:cs="Times New Roman"/>
          <w:sz w:val="28"/>
          <w:szCs w:val="28"/>
        </w:rPr>
        <w:t>4 года</w:t>
      </w:r>
      <w:r>
        <w:rPr>
          <w:rFonts w:ascii="Times New Roman" w:hAnsi="Times New Roman" w:cs="Times New Roman"/>
          <w:sz w:val="28"/>
          <w:szCs w:val="28"/>
        </w:rPr>
        <w:t xml:space="preserve">, </w:t>
      </w:r>
      <w:r w:rsidRPr="00D25336">
        <w:rPr>
          <w:rFonts w:ascii="Times New Roman" w:hAnsi="Times New Roman" w:cs="Times New Roman"/>
          <w:sz w:val="28"/>
          <w:szCs w:val="28"/>
        </w:rPr>
        <w:t>а</w:t>
      </w:r>
      <w:r>
        <w:rPr>
          <w:rFonts w:ascii="Times New Roman" w:hAnsi="Times New Roman" w:cs="Times New Roman"/>
          <w:sz w:val="28"/>
          <w:szCs w:val="28"/>
        </w:rPr>
        <w:t xml:space="preserve"> </w:t>
      </w:r>
      <w:r w:rsidRPr="00D25336">
        <w:rPr>
          <w:rFonts w:ascii="Times New Roman" w:hAnsi="Times New Roman" w:cs="Times New Roman"/>
          <w:sz w:val="28"/>
          <w:szCs w:val="28"/>
        </w:rPr>
        <w:t>за изнасиловани</w:t>
      </w:r>
      <w:r>
        <w:rPr>
          <w:rFonts w:ascii="Times New Roman" w:hAnsi="Times New Roman" w:cs="Times New Roman"/>
          <w:sz w:val="28"/>
          <w:szCs w:val="28"/>
        </w:rPr>
        <w:t xml:space="preserve">е </w:t>
      </w:r>
      <w:r w:rsidRPr="00D25336">
        <w:rPr>
          <w:rFonts w:ascii="Times New Roman" w:hAnsi="Times New Roman" w:cs="Times New Roman"/>
          <w:sz w:val="28"/>
          <w:szCs w:val="28"/>
        </w:rPr>
        <w:t>несовершеннолетней</w:t>
      </w:r>
      <w:r>
        <w:rPr>
          <w:rFonts w:ascii="Times New Roman" w:hAnsi="Times New Roman" w:cs="Times New Roman"/>
          <w:sz w:val="28"/>
          <w:szCs w:val="28"/>
        </w:rPr>
        <w:t xml:space="preserve"> – на срок в 10 лет. </w:t>
      </w:r>
      <w:r w:rsidRPr="00D25336">
        <w:rPr>
          <w:rFonts w:ascii="Times New Roman" w:hAnsi="Times New Roman" w:cs="Times New Roman"/>
          <w:sz w:val="28"/>
          <w:szCs w:val="28"/>
        </w:rPr>
        <w:t xml:space="preserve">В предыдущих редакциях настоящей статье был установлен признак </w:t>
      </w:r>
      <w:r>
        <w:rPr>
          <w:rFonts w:ascii="Times New Roman" w:hAnsi="Times New Roman" w:cs="Times New Roman"/>
          <w:sz w:val="28"/>
          <w:szCs w:val="28"/>
        </w:rPr>
        <w:t>«</w:t>
      </w:r>
      <w:proofErr w:type="spellStart"/>
      <w:r w:rsidRPr="00D25336">
        <w:rPr>
          <w:rFonts w:ascii="Times New Roman" w:hAnsi="Times New Roman" w:cs="Times New Roman"/>
          <w:sz w:val="28"/>
          <w:szCs w:val="28"/>
        </w:rPr>
        <w:t>заведом</w:t>
      </w:r>
      <w:r>
        <w:rPr>
          <w:rFonts w:ascii="Times New Roman" w:hAnsi="Times New Roman" w:cs="Times New Roman"/>
          <w:sz w:val="28"/>
          <w:szCs w:val="28"/>
        </w:rPr>
        <w:t>о</w:t>
      </w:r>
      <w:r w:rsidRPr="00D25336">
        <w:rPr>
          <w:rFonts w:ascii="Times New Roman" w:hAnsi="Times New Roman" w:cs="Times New Roman"/>
          <w:sz w:val="28"/>
          <w:szCs w:val="28"/>
        </w:rPr>
        <w:t>сти</w:t>
      </w:r>
      <w:proofErr w:type="spellEnd"/>
      <w:r>
        <w:rPr>
          <w:rFonts w:ascii="Times New Roman" w:hAnsi="Times New Roman" w:cs="Times New Roman"/>
          <w:sz w:val="28"/>
          <w:szCs w:val="28"/>
        </w:rPr>
        <w:t>»,</w:t>
      </w:r>
      <w:r w:rsidRPr="00D25336">
        <w:rPr>
          <w:rFonts w:ascii="Times New Roman" w:hAnsi="Times New Roman" w:cs="Times New Roman"/>
          <w:sz w:val="28"/>
          <w:szCs w:val="28"/>
        </w:rPr>
        <w:t xml:space="preserve"> однако на данный момент он исключен хотя фактически на практике активно используется и судам необходимо доказывать тот факт</w:t>
      </w:r>
      <w:r>
        <w:rPr>
          <w:rFonts w:ascii="Times New Roman" w:hAnsi="Times New Roman" w:cs="Times New Roman"/>
          <w:sz w:val="28"/>
          <w:szCs w:val="28"/>
        </w:rPr>
        <w:t>,</w:t>
      </w:r>
      <w:r w:rsidRPr="00D25336">
        <w:rPr>
          <w:rFonts w:ascii="Times New Roman" w:hAnsi="Times New Roman" w:cs="Times New Roman"/>
          <w:sz w:val="28"/>
          <w:szCs w:val="28"/>
        </w:rPr>
        <w:t xml:space="preserve"> что лицо осознавал</w:t>
      </w:r>
      <w:r>
        <w:rPr>
          <w:rFonts w:ascii="Times New Roman" w:hAnsi="Times New Roman" w:cs="Times New Roman"/>
          <w:sz w:val="28"/>
          <w:szCs w:val="28"/>
        </w:rPr>
        <w:t>о</w:t>
      </w:r>
      <w:r w:rsidRPr="00D25336">
        <w:rPr>
          <w:rFonts w:ascii="Times New Roman" w:hAnsi="Times New Roman" w:cs="Times New Roman"/>
          <w:sz w:val="28"/>
          <w:szCs w:val="28"/>
        </w:rPr>
        <w:t xml:space="preserve"> несовершеннолетний</w:t>
      </w:r>
      <w:r>
        <w:rPr>
          <w:rFonts w:ascii="Times New Roman" w:hAnsi="Times New Roman" w:cs="Times New Roman"/>
          <w:sz w:val="28"/>
          <w:szCs w:val="28"/>
        </w:rPr>
        <w:t xml:space="preserve"> </w:t>
      </w:r>
      <w:r w:rsidRPr="00D25336">
        <w:rPr>
          <w:rFonts w:ascii="Times New Roman" w:hAnsi="Times New Roman" w:cs="Times New Roman"/>
          <w:sz w:val="28"/>
          <w:szCs w:val="28"/>
        </w:rPr>
        <w:t>потерпевш</w:t>
      </w:r>
      <w:r>
        <w:rPr>
          <w:rFonts w:ascii="Times New Roman" w:hAnsi="Times New Roman" w:cs="Times New Roman"/>
          <w:sz w:val="28"/>
          <w:szCs w:val="28"/>
        </w:rPr>
        <w:t>е</w:t>
      </w:r>
      <w:r w:rsidRPr="00D25336">
        <w:rPr>
          <w:rFonts w:ascii="Times New Roman" w:hAnsi="Times New Roman" w:cs="Times New Roman"/>
          <w:sz w:val="28"/>
          <w:szCs w:val="28"/>
        </w:rPr>
        <w:t>й</w:t>
      </w:r>
      <w:r>
        <w:rPr>
          <w:rFonts w:ascii="Times New Roman" w:hAnsi="Times New Roman" w:cs="Times New Roman"/>
          <w:sz w:val="28"/>
          <w:szCs w:val="28"/>
        </w:rPr>
        <w:t xml:space="preserve">. </w:t>
      </w:r>
      <w:r w:rsidRPr="00D25336">
        <w:rPr>
          <w:rFonts w:ascii="Times New Roman" w:hAnsi="Times New Roman" w:cs="Times New Roman"/>
          <w:sz w:val="28"/>
          <w:szCs w:val="28"/>
        </w:rPr>
        <w:t xml:space="preserve">С точки зрения нашей позиции данный признак необходимо </w:t>
      </w:r>
      <w:r w:rsidRPr="00D25336">
        <w:rPr>
          <w:rFonts w:ascii="Times New Roman" w:hAnsi="Times New Roman" w:cs="Times New Roman"/>
          <w:sz w:val="28"/>
          <w:szCs w:val="28"/>
        </w:rPr>
        <w:lastRenderedPageBreak/>
        <w:t>вернуть так как он аналогичным образом содержится в иных составах Уголовного кодекса Российской Федерации</w:t>
      </w:r>
      <w:r>
        <w:rPr>
          <w:rFonts w:ascii="Times New Roman" w:hAnsi="Times New Roman" w:cs="Times New Roman"/>
          <w:sz w:val="28"/>
          <w:szCs w:val="28"/>
        </w:rPr>
        <w:t>.</w:t>
      </w:r>
    </w:p>
    <w:p w14:paraId="322E093F" w14:textId="0750F0D9" w:rsidR="00D25336" w:rsidRDefault="00D25336" w:rsidP="00FC14D9">
      <w:pPr>
        <w:spacing w:after="0" w:line="360" w:lineRule="auto"/>
        <w:ind w:firstLine="709"/>
        <w:jc w:val="both"/>
        <w:rPr>
          <w:rFonts w:ascii="Times New Roman" w:hAnsi="Times New Roman" w:cs="Times New Roman"/>
          <w:sz w:val="28"/>
          <w:szCs w:val="28"/>
        </w:rPr>
      </w:pPr>
      <w:r w:rsidRPr="00D25336">
        <w:rPr>
          <w:rFonts w:ascii="Times New Roman" w:hAnsi="Times New Roman" w:cs="Times New Roman"/>
          <w:sz w:val="28"/>
          <w:szCs w:val="28"/>
        </w:rPr>
        <w:t>В том числе необходимо подчеркну, что на данный момент в уголовном законе также не существует единого подхода к характеристик</w:t>
      </w:r>
      <w:r>
        <w:rPr>
          <w:rFonts w:ascii="Times New Roman" w:hAnsi="Times New Roman" w:cs="Times New Roman"/>
          <w:sz w:val="28"/>
          <w:szCs w:val="28"/>
        </w:rPr>
        <w:t>е</w:t>
      </w:r>
      <w:r w:rsidRPr="00D25336">
        <w:rPr>
          <w:rFonts w:ascii="Times New Roman" w:hAnsi="Times New Roman" w:cs="Times New Roman"/>
          <w:sz w:val="28"/>
          <w:szCs w:val="28"/>
        </w:rPr>
        <w:t xml:space="preserve"> беспомощного состояния лица</w:t>
      </w:r>
      <w:r>
        <w:rPr>
          <w:rFonts w:ascii="Times New Roman" w:hAnsi="Times New Roman" w:cs="Times New Roman"/>
          <w:sz w:val="28"/>
          <w:szCs w:val="28"/>
        </w:rPr>
        <w:t xml:space="preserve"> </w:t>
      </w:r>
      <w:r w:rsidRPr="00D25336">
        <w:rPr>
          <w:rFonts w:ascii="Times New Roman" w:hAnsi="Times New Roman" w:cs="Times New Roman"/>
          <w:sz w:val="28"/>
          <w:szCs w:val="28"/>
        </w:rPr>
        <w:t>в рамках данного состава</w:t>
      </w:r>
      <w:r>
        <w:rPr>
          <w:rFonts w:ascii="Times New Roman" w:hAnsi="Times New Roman" w:cs="Times New Roman"/>
          <w:sz w:val="28"/>
          <w:szCs w:val="28"/>
        </w:rPr>
        <w:t xml:space="preserve">. </w:t>
      </w:r>
    </w:p>
    <w:p w14:paraId="0253A7D2" w14:textId="00049E8B" w:rsidR="00D25336" w:rsidRDefault="00D25336" w:rsidP="00D25336">
      <w:pPr>
        <w:spacing w:after="0" w:line="360" w:lineRule="auto"/>
        <w:ind w:firstLine="709"/>
        <w:jc w:val="both"/>
        <w:rPr>
          <w:rFonts w:ascii="Times New Roman" w:hAnsi="Times New Roman" w:cs="Times New Roman"/>
          <w:sz w:val="28"/>
          <w:szCs w:val="28"/>
        </w:rPr>
      </w:pPr>
      <w:r w:rsidRPr="00D25336">
        <w:rPr>
          <w:rFonts w:ascii="Times New Roman" w:hAnsi="Times New Roman" w:cs="Times New Roman"/>
          <w:sz w:val="28"/>
          <w:szCs w:val="28"/>
        </w:rPr>
        <w:t>Согласно позиции известного автора</w:t>
      </w:r>
      <w:r>
        <w:rPr>
          <w:rFonts w:ascii="Times New Roman" w:hAnsi="Times New Roman" w:cs="Times New Roman"/>
          <w:sz w:val="28"/>
          <w:szCs w:val="28"/>
        </w:rPr>
        <w:t xml:space="preserve"> </w:t>
      </w:r>
      <w:r w:rsidR="005F27AC" w:rsidRPr="005F27AC">
        <w:rPr>
          <w:rFonts w:ascii="Times New Roman" w:hAnsi="Times New Roman" w:cs="Times New Roman"/>
          <w:sz w:val="28"/>
          <w:szCs w:val="28"/>
        </w:rPr>
        <w:t>Н.Н. Изотов</w:t>
      </w:r>
      <w:r>
        <w:rPr>
          <w:rFonts w:ascii="Times New Roman" w:hAnsi="Times New Roman" w:cs="Times New Roman"/>
          <w:sz w:val="28"/>
          <w:szCs w:val="28"/>
        </w:rPr>
        <w:t xml:space="preserve">а, </w:t>
      </w:r>
      <w:r w:rsidRPr="00D25336">
        <w:rPr>
          <w:rFonts w:ascii="Times New Roman" w:hAnsi="Times New Roman" w:cs="Times New Roman"/>
          <w:sz w:val="28"/>
          <w:szCs w:val="28"/>
        </w:rPr>
        <w:t xml:space="preserve">беспомощное состояние есть любое состояние </w:t>
      </w:r>
      <w:proofErr w:type="gramStart"/>
      <w:r w:rsidRPr="00D25336">
        <w:rPr>
          <w:rFonts w:ascii="Times New Roman" w:hAnsi="Times New Roman" w:cs="Times New Roman"/>
          <w:sz w:val="28"/>
          <w:szCs w:val="28"/>
        </w:rPr>
        <w:t>лица</w:t>
      </w:r>
      <w:proofErr w:type="gramEnd"/>
      <w:r w:rsidRPr="00D25336">
        <w:rPr>
          <w:rFonts w:ascii="Times New Roman" w:hAnsi="Times New Roman" w:cs="Times New Roman"/>
          <w:sz w:val="28"/>
          <w:szCs w:val="28"/>
        </w:rPr>
        <w:t xml:space="preserve"> в рамках которого он не может дать ясн</w:t>
      </w:r>
      <w:r>
        <w:rPr>
          <w:rFonts w:ascii="Times New Roman" w:hAnsi="Times New Roman" w:cs="Times New Roman"/>
          <w:sz w:val="28"/>
          <w:szCs w:val="28"/>
        </w:rPr>
        <w:t>ое</w:t>
      </w:r>
      <w:r w:rsidRPr="00D25336">
        <w:rPr>
          <w:rFonts w:ascii="Times New Roman" w:hAnsi="Times New Roman" w:cs="Times New Roman"/>
          <w:sz w:val="28"/>
          <w:szCs w:val="28"/>
        </w:rPr>
        <w:t xml:space="preserve"> и прямое добровольное согласие на половое сношение</w:t>
      </w:r>
      <w:r w:rsidR="005F27AC" w:rsidRPr="005F27AC">
        <w:rPr>
          <w:rFonts w:ascii="Times New Roman" w:hAnsi="Times New Roman" w:cs="Times New Roman"/>
          <w:sz w:val="28"/>
          <w:szCs w:val="28"/>
        </w:rPr>
        <w:t xml:space="preserve"> [</w:t>
      </w:r>
      <w:r w:rsidR="00B51798">
        <w:rPr>
          <w:rFonts w:ascii="Times New Roman" w:hAnsi="Times New Roman" w:cs="Times New Roman"/>
          <w:sz w:val="28"/>
          <w:szCs w:val="28"/>
        </w:rPr>
        <w:t>2</w:t>
      </w:r>
      <w:r w:rsidR="005F27AC" w:rsidRPr="005F27AC">
        <w:rPr>
          <w:rFonts w:ascii="Times New Roman" w:hAnsi="Times New Roman" w:cs="Times New Roman"/>
          <w:sz w:val="28"/>
          <w:szCs w:val="28"/>
        </w:rPr>
        <w:t xml:space="preserve">, с. 16]. </w:t>
      </w:r>
    </w:p>
    <w:p w14:paraId="3A1A91A6" w14:textId="6662095F" w:rsidR="00D25336" w:rsidRDefault="00D25336" w:rsidP="00D25336">
      <w:pPr>
        <w:spacing w:after="0" w:line="360" w:lineRule="auto"/>
        <w:ind w:firstLine="709"/>
        <w:jc w:val="both"/>
        <w:rPr>
          <w:rFonts w:ascii="Times New Roman" w:hAnsi="Times New Roman" w:cs="Times New Roman"/>
          <w:sz w:val="28"/>
          <w:szCs w:val="28"/>
        </w:rPr>
      </w:pPr>
      <w:r w:rsidRPr="00D25336">
        <w:rPr>
          <w:rFonts w:ascii="Times New Roman" w:hAnsi="Times New Roman" w:cs="Times New Roman"/>
          <w:sz w:val="28"/>
          <w:szCs w:val="28"/>
        </w:rPr>
        <w:t>В том числе дискусси</w:t>
      </w:r>
      <w:r>
        <w:rPr>
          <w:rFonts w:ascii="Times New Roman" w:hAnsi="Times New Roman" w:cs="Times New Roman"/>
          <w:sz w:val="28"/>
          <w:szCs w:val="28"/>
        </w:rPr>
        <w:t>ю</w:t>
      </w:r>
      <w:r w:rsidRPr="00D25336">
        <w:rPr>
          <w:rFonts w:ascii="Times New Roman" w:hAnsi="Times New Roman" w:cs="Times New Roman"/>
          <w:sz w:val="28"/>
          <w:szCs w:val="28"/>
        </w:rPr>
        <w:t xml:space="preserve"> вызывает нахождение лица во сне и признани</w:t>
      </w:r>
      <w:r>
        <w:rPr>
          <w:rFonts w:ascii="Times New Roman" w:hAnsi="Times New Roman" w:cs="Times New Roman"/>
          <w:sz w:val="28"/>
          <w:szCs w:val="28"/>
        </w:rPr>
        <w:t>я</w:t>
      </w:r>
      <w:r w:rsidRPr="00D25336">
        <w:rPr>
          <w:rFonts w:ascii="Times New Roman" w:hAnsi="Times New Roman" w:cs="Times New Roman"/>
          <w:sz w:val="28"/>
          <w:szCs w:val="28"/>
        </w:rPr>
        <w:t xml:space="preserve"> этого в качестве беспомощного состояния</w:t>
      </w:r>
      <w:r>
        <w:rPr>
          <w:rFonts w:ascii="Times New Roman" w:hAnsi="Times New Roman" w:cs="Times New Roman"/>
          <w:sz w:val="28"/>
          <w:szCs w:val="28"/>
        </w:rPr>
        <w:t xml:space="preserve"> </w:t>
      </w:r>
      <w:r w:rsidRPr="00D25336">
        <w:rPr>
          <w:rFonts w:ascii="Times New Roman" w:hAnsi="Times New Roman" w:cs="Times New Roman"/>
          <w:sz w:val="28"/>
          <w:szCs w:val="28"/>
        </w:rPr>
        <w:t>[3, с. 31]</w:t>
      </w:r>
      <w:r>
        <w:rPr>
          <w:rFonts w:ascii="Times New Roman" w:hAnsi="Times New Roman" w:cs="Times New Roman"/>
          <w:sz w:val="28"/>
          <w:szCs w:val="28"/>
        </w:rPr>
        <w:t>, п</w:t>
      </w:r>
      <w:r w:rsidRPr="00D25336">
        <w:rPr>
          <w:rFonts w:ascii="Times New Roman" w:hAnsi="Times New Roman" w:cs="Times New Roman"/>
          <w:sz w:val="28"/>
          <w:szCs w:val="28"/>
        </w:rPr>
        <w:t>о своей сути</w:t>
      </w:r>
      <w:r>
        <w:rPr>
          <w:rFonts w:ascii="Times New Roman" w:hAnsi="Times New Roman" w:cs="Times New Roman"/>
          <w:sz w:val="28"/>
          <w:szCs w:val="28"/>
        </w:rPr>
        <w:t xml:space="preserve"> </w:t>
      </w:r>
      <w:r w:rsidRPr="00D25336">
        <w:rPr>
          <w:rFonts w:ascii="Times New Roman" w:hAnsi="Times New Roman" w:cs="Times New Roman"/>
          <w:sz w:val="28"/>
          <w:szCs w:val="28"/>
        </w:rPr>
        <w:t>обычный нормальный сон, не вызванный</w:t>
      </w:r>
      <w:r>
        <w:rPr>
          <w:rFonts w:ascii="Times New Roman" w:hAnsi="Times New Roman" w:cs="Times New Roman"/>
          <w:sz w:val="28"/>
          <w:szCs w:val="28"/>
        </w:rPr>
        <w:t xml:space="preserve"> </w:t>
      </w:r>
      <w:r w:rsidRPr="00D25336">
        <w:rPr>
          <w:rFonts w:ascii="Times New Roman" w:hAnsi="Times New Roman" w:cs="Times New Roman"/>
          <w:sz w:val="28"/>
          <w:szCs w:val="28"/>
        </w:rPr>
        <w:t>иными</w:t>
      </w:r>
      <w:r>
        <w:rPr>
          <w:rFonts w:ascii="Times New Roman" w:hAnsi="Times New Roman" w:cs="Times New Roman"/>
          <w:sz w:val="28"/>
          <w:szCs w:val="28"/>
        </w:rPr>
        <w:t xml:space="preserve"> </w:t>
      </w:r>
      <w:r w:rsidRPr="00D25336">
        <w:rPr>
          <w:rFonts w:ascii="Times New Roman" w:hAnsi="Times New Roman" w:cs="Times New Roman"/>
          <w:sz w:val="28"/>
          <w:szCs w:val="28"/>
        </w:rPr>
        <w:t>средств</w:t>
      </w:r>
      <w:r>
        <w:rPr>
          <w:rFonts w:ascii="Times New Roman" w:hAnsi="Times New Roman" w:cs="Times New Roman"/>
          <w:sz w:val="28"/>
          <w:szCs w:val="28"/>
        </w:rPr>
        <w:t>ами</w:t>
      </w:r>
      <w:r w:rsidRPr="00D25336">
        <w:rPr>
          <w:rFonts w:ascii="Times New Roman" w:hAnsi="Times New Roman" w:cs="Times New Roman"/>
          <w:sz w:val="28"/>
          <w:szCs w:val="28"/>
        </w:rPr>
        <w:t xml:space="preserve"> воздействия</w:t>
      </w:r>
      <w:r>
        <w:rPr>
          <w:rFonts w:ascii="Times New Roman" w:hAnsi="Times New Roman" w:cs="Times New Roman"/>
          <w:sz w:val="28"/>
          <w:szCs w:val="28"/>
        </w:rPr>
        <w:t xml:space="preserve"> (</w:t>
      </w:r>
      <w:r w:rsidRPr="00D25336">
        <w:rPr>
          <w:rFonts w:ascii="Times New Roman" w:hAnsi="Times New Roman" w:cs="Times New Roman"/>
          <w:sz w:val="28"/>
          <w:szCs w:val="28"/>
        </w:rPr>
        <w:t>например</w:t>
      </w:r>
      <w:r>
        <w:rPr>
          <w:rFonts w:ascii="Times New Roman" w:hAnsi="Times New Roman" w:cs="Times New Roman"/>
          <w:sz w:val="28"/>
          <w:szCs w:val="28"/>
        </w:rPr>
        <w:t>,</w:t>
      </w:r>
      <w:r w:rsidRPr="00D25336">
        <w:rPr>
          <w:rFonts w:ascii="Times New Roman" w:hAnsi="Times New Roman" w:cs="Times New Roman"/>
          <w:sz w:val="28"/>
          <w:szCs w:val="28"/>
        </w:rPr>
        <w:t xml:space="preserve"> медикаментозный</w:t>
      </w:r>
      <w:r>
        <w:rPr>
          <w:rFonts w:ascii="Times New Roman" w:hAnsi="Times New Roman" w:cs="Times New Roman"/>
          <w:sz w:val="28"/>
          <w:szCs w:val="28"/>
        </w:rPr>
        <w:t xml:space="preserve">), </w:t>
      </w:r>
      <w:r w:rsidRPr="00D25336">
        <w:rPr>
          <w:rFonts w:ascii="Times New Roman" w:hAnsi="Times New Roman" w:cs="Times New Roman"/>
          <w:sz w:val="28"/>
          <w:szCs w:val="28"/>
        </w:rPr>
        <w:t xml:space="preserve">не будет признаваться беспомощным состоянием поскольку суд исходит из </w:t>
      </w:r>
      <w:r>
        <w:rPr>
          <w:rFonts w:ascii="Times New Roman" w:hAnsi="Times New Roman" w:cs="Times New Roman"/>
          <w:sz w:val="28"/>
          <w:szCs w:val="28"/>
        </w:rPr>
        <w:t>т</w:t>
      </w:r>
      <w:r w:rsidRPr="00D25336">
        <w:rPr>
          <w:rFonts w:ascii="Times New Roman" w:hAnsi="Times New Roman" w:cs="Times New Roman"/>
          <w:sz w:val="28"/>
          <w:szCs w:val="28"/>
        </w:rPr>
        <w:t>ого</w:t>
      </w:r>
      <w:r>
        <w:rPr>
          <w:rFonts w:ascii="Times New Roman" w:hAnsi="Times New Roman" w:cs="Times New Roman"/>
          <w:sz w:val="28"/>
          <w:szCs w:val="28"/>
        </w:rPr>
        <w:t>,</w:t>
      </w:r>
      <w:r w:rsidRPr="00D25336">
        <w:rPr>
          <w:rFonts w:ascii="Times New Roman" w:hAnsi="Times New Roman" w:cs="Times New Roman"/>
          <w:sz w:val="28"/>
          <w:szCs w:val="28"/>
        </w:rPr>
        <w:t xml:space="preserve"> что в рамках него лицо может оказывать сопротивление</w:t>
      </w:r>
      <w:r>
        <w:rPr>
          <w:rFonts w:ascii="Times New Roman" w:hAnsi="Times New Roman" w:cs="Times New Roman"/>
          <w:sz w:val="28"/>
          <w:szCs w:val="28"/>
        </w:rPr>
        <w:t xml:space="preserve">. </w:t>
      </w:r>
      <w:r w:rsidRPr="00D25336">
        <w:rPr>
          <w:rFonts w:ascii="Times New Roman" w:hAnsi="Times New Roman" w:cs="Times New Roman"/>
          <w:sz w:val="28"/>
          <w:szCs w:val="28"/>
        </w:rPr>
        <w:t>Знаешь же точки зрения это является беспомощным состоянием в любом случае и требует соответствующ</w:t>
      </w:r>
      <w:r>
        <w:rPr>
          <w:rFonts w:ascii="Times New Roman" w:hAnsi="Times New Roman" w:cs="Times New Roman"/>
          <w:sz w:val="28"/>
          <w:szCs w:val="28"/>
        </w:rPr>
        <w:t>ей</w:t>
      </w:r>
      <w:r w:rsidRPr="00D25336">
        <w:rPr>
          <w:rFonts w:ascii="Times New Roman" w:hAnsi="Times New Roman" w:cs="Times New Roman"/>
          <w:sz w:val="28"/>
          <w:szCs w:val="28"/>
        </w:rPr>
        <w:t xml:space="preserve"> квалификации</w:t>
      </w:r>
      <w:r>
        <w:rPr>
          <w:rFonts w:ascii="Times New Roman" w:hAnsi="Times New Roman" w:cs="Times New Roman"/>
          <w:sz w:val="28"/>
          <w:szCs w:val="28"/>
        </w:rPr>
        <w:t xml:space="preserve"> </w:t>
      </w:r>
      <w:r w:rsidRPr="00D25336">
        <w:rPr>
          <w:rFonts w:ascii="Times New Roman" w:hAnsi="Times New Roman" w:cs="Times New Roman"/>
          <w:sz w:val="28"/>
          <w:szCs w:val="28"/>
        </w:rPr>
        <w:t>со стороны</w:t>
      </w:r>
      <w:r>
        <w:rPr>
          <w:rFonts w:ascii="Times New Roman" w:hAnsi="Times New Roman" w:cs="Times New Roman"/>
          <w:sz w:val="28"/>
          <w:szCs w:val="28"/>
        </w:rPr>
        <w:t xml:space="preserve"> суда.</w:t>
      </w:r>
    </w:p>
    <w:p w14:paraId="2D7E4F9F" w14:textId="06A4F3BF" w:rsidR="005F27AC" w:rsidRDefault="00D25336" w:rsidP="00D25336">
      <w:pPr>
        <w:spacing w:after="0" w:line="360" w:lineRule="auto"/>
        <w:ind w:firstLine="709"/>
        <w:jc w:val="both"/>
        <w:rPr>
          <w:rFonts w:ascii="Times New Roman" w:hAnsi="Times New Roman" w:cs="Times New Roman"/>
          <w:sz w:val="28"/>
          <w:szCs w:val="28"/>
        </w:rPr>
      </w:pPr>
      <w:r w:rsidRPr="00D25336">
        <w:rPr>
          <w:rFonts w:ascii="Times New Roman" w:hAnsi="Times New Roman" w:cs="Times New Roman"/>
          <w:sz w:val="28"/>
          <w:szCs w:val="28"/>
        </w:rPr>
        <w:t>Следующим термином</w:t>
      </w:r>
      <w:r w:rsidR="00AA6820">
        <w:rPr>
          <w:rFonts w:ascii="Times New Roman" w:hAnsi="Times New Roman" w:cs="Times New Roman"/>
          <w:sz w:val="28"/>
          <w:szCs w:val="28"/>
        </w:rPr>
        <w:t>,</w:t>
      </w:r>
      <w:r w:rsidRPr="00D25336">
        <w:rPr>
          <w:rFonts w:ascii="Times New Roman" w:hAnsi="Times New Roman" w:cs="Times New Roman"/>
          <w:sz w:val="28"/>
          <w:szCs w:val="28"/>
        </w:rPr>
        <w:t xml:space="preserve"> требующим разъяснения является особая жестокость</w:t>
      </w:r>
      <w:r>
        <w:rPr>
          <w:rFonts w:ascii="Times New Roman" w:hAnsi="Times New Roman" w:cs="Times New Roman"/>
          <w:sz w:val="28"/>
          <w:szCs w:val="28"/>
        </w:rPr>
        <w:t xml:space="preserve">, </w:t>
      </w:r>
      <w:r w:rsidRPr="00D25336">
        <w:rPr>
          <w:rFonts w:ascii="Times New Roman" w:hAnsi="Times New Roman" w:cs="Times New Roman"/>
          <w:sz w:val="28"/>
          <w:szCs w:val="28"/>
        </w:rPr>
        <w:t>если мы рассмотрим позицию Верховного суда</w:t>
      </w:r>
      <w:r w:rsidR="00AA6820">
        <w:rPr>
          <w:rFonts w:ascii="Times New Roman" w:hAnsi="Times New Roman" w:cs="Times New Roman"/>
          <w:sz w:val="28"/>
          <w:szCs w:val="28"/>
        </w:rPr>
        <w:t>,</w:t>
      </w:r>
      <w:r w:rsidRPr="00D25336">
        <w:rPr>
          <w:rFonts w:ascii="Times New Roman" w:hAnsi="Times New Roman" w:cs="Times New Roman"/>
          <w:sz w:val="28"/>
          <w:szCs w:val="28"/>
        </w:rPr>
        <w:t xml:space="preserve"> то он определяет данный термин через просто повторение его же</w:t>
      </w:r>
      <w:r>
        <w:rPr>
          <w:rFonts w:ascii="Times New Roman" w:hAnsi="Times New Roman" w:cs="Times New Roman"/>
          <w:sz w:val="28"/>
          <w:szCs w:val="28"/>
        </w:rPr>
        <w:t xml:space="preserve">. </w:t>
      </w:r>
      <w:r w:rsidRPr="00D25336">
        <w:rPr>
          <w:rFonts w:ascii="Times New Roman" w:hAnsi="Times New Roman" w:cs="Times New Roman"/>
          <w:sz w:val="28"/>
          <w:szCs w:val="28"/>
        </w:rPr>
        <w:t>В соответствующем</w:t>
      </w:r>
      <w:r>
        <w:rPr>
          <w:rFonts w:ascii="Times New Roman" w:hAnsi="Times New Roman" w:cs="Times New Roman"/>
          <w:sz w:val="28"/>
          <w:szCs w:val="28"/>
        </w:rPr>
        <w:t xml:space="preserve"> </w:t>
      </w:r>
      <w:r w:rsidRPr="00D25336">
        <w:rPr>
          <w:rFonts w:ascii="Times New Roman" w:hAnsi="Times New Roman" w:cs="Times New Roman"/>
          <w:sz w:val="28"/>
          <w:szCs w:val="28"/>
        </w:rPr>
        <w:t>постановлени</w:t>
      </w:r>
      <w:r>
        <w:rPr>
          <w:rFonts w:ascii="Times New Roman" w:hAnsi="Times New Roman" w:cs="Times New Roman"/>
          <w:sz w:val="28"/>
          <w:szCs w:val="28"/>
        </w:rPr>
        <w:t>и</w:t>
      </w:r>
      <w:r w:rsidRPr="00D25336">
        <w:rPr>
          <w:rFonts w:ascii="Times New Roman" w:hAnsi="Times New Roman" w:cs="Times New Roman"/>
          <w:sz w:val="28"/>
          <w:szCs w:val="28"/>
        </w:rPr>
        <w:t xml:space="preserve"> </w:t>
      </w:r>
      <w:r>
        <w:rPr>
          <w:rFonts w:ascii="Times New Roman" w:hAnsi="Times New Roman" w:cs="Times New Roman"/>
          <w:sz w:val="28"/>
          <w:szCs w:val="28"/>
        </w:rPr>
        <w:t>п</w:t>
      </w:r>
      <w:r w:rsidRPr="00D25336">
        <w:rPr>
          <w:rFonts w:ascii="Times New Roman" w:hAnsi="Times New Roman" w:cs="Times New Roman"/>
          <w:sz w:val="28"/>
          <w:szCs w:val="28"/>
        </w:rPr>
        <w:t>ленума приводится лишь оценочные категории в качестве примеров особой жестокости</w:t>
      </w:r>
      <w:r>
        <w:rPr>
          <w:rFonts w:ascii="Times New Roman" w:hAnsi="Times New Roman" w:cs="Times New Roman"/>
          <w:sz w:val="28"/>
          <w:szCs w:val="28"/>
        </w:rPr>
        <w:t xml:space="preserve">: </w:t>
      </w:r>
      <w:r w:rsidRPr="00D25336">
        <w:rPr>
          <w:rFonts w:ascii="Times New Roman" w:hAnsi="Times New Roman" w:cs="Times New Roman"/>
          <w:sz w:val="28"/>
          <w:szCs w:val="28"/>
        </w:rPr>
        <w:t>глумление</w:t>
      </w:r>
      <w:r>
        <w:rPr>
          <w:rFonts w:ascii="Times New Roman" w:hAnsi="Times New Roman" w:cs="Times New Roman"/>
          <w:sz w:val="28"/>
          <w:szCs w:val="28"/>
        </w:rPr>
        <w:t xml:space="preserve">, </w:t>
      </w:r>
      <w:r w:rsidRPr="00D25336">
        <w:rPr>
          <w:rFonts w:ascii="Times New Roman" w:hAnsi="Times New Roman" w:cs="Times New Roman"/>
          <w:sz w:val="28"/>
          <w:szCs w:val="28"/>
        </w:rPr>
        <w:t>нравственные страдания</w:t>
      </w:r>
      <w:r>
        <w:rPr>
          <w:rFonts w:ascii="Times New Roman" w:hAnsi="Times New Roman" w:cs="Times New Roman"/>
          <w:sz w:val="28"/>
          <w:szCs w:val="28"/>
        </w:rPr>
        <w:t xml:space="preserve">. </w:t>
      </w:r>
      <w:r w:rsidRPr="00D25336">
        <w:rPr>
          <w:rFonts w:ascii="Times New Roman" w:hAnsi="Times New Roman" w:cs="Times New Roman"/>
          <w:sz w:val="28"/>
          <w:szCs w:val="28"/>
        </w:rPr>
        <w:t>Совершенно очевидно</w:t>
      </w:r>
      <w:r>
        <w:rPr>
          <w:rFonts w:ascii="Times New Roman" w:hAnsi="Times New Roman" w:cs="Times New Roman"/>
          <w:sz w:val="28"/>
          <w:szCs w:val="28"/>
        </w:rPr>
        <w:t>,</w:t>
      </w:r>
      <w:r w:rsidRPr="00D25336">
        <w:rPr>
          <w:rFonts w:ascii="Times New Roman" w:hAnsi="Times New Roman" w:cs="Times New Roman"/>
          <w:sz w:val="28"/>
          <w:szCs w:val="28"/>
        </w:rPr>
        <w:t xml:space="preserve"> что любое изнасилование наносит огромную психологическую </w:t>
      </w:r>
      <w:r>
        <w:rPr>
          <w:rFonts w:ascii="Times New Roman" w:hAnsi="Times New Roman" w:cs="Times New Roman"/>
          <w:sz w:val="28"/>
          <w:szCs w:val="28"/>
        </w:rPr>
        <w:t xml:space="preserve">и </w:t>
      </w:r>
      <w:r w:rsidRPr="00D25336">
        <w:rPr>
          <w:rFonts w:ascii="Times New Roman" w:hAnsi="Times New Roman" w:cs="Times New Roman"/>
          <w:sz w:val="28"/>
          <w:szCs w:val="28"/>
        </w:rPr>
        <w:t>психотравмирующу</w:t>
      </w:r>
      <w:r>
        <w:rPr>
          <w:rFonts w:ascii="Times New Roman" w:hAnsi="Times New Roman" w:cs="Times New Roman"/>
          <w:sz w:val="28"/>
          <w:szCs w:val="28"/>
        </w:rPr>
        <w:t>ю</w:t>
      </w:r>
      <w:r w:rsidRPr="00D25336">
        <w:rPr>
          <w:rFonts w:ascii="Times New Roman" w:hAnsi="Times New Roman" w:cs="Times New Roman"/>
          <w:sz w:val="28"/>
          <w:szCs w:val="28"/>
        </w:rPr>
        <w:t xml:space="preserve"> травму</w:t>
      </w:r>
      <w:r>
        <w:rPr>
          <w:rFonts w:ascii="Times New Roman" w:hAnsi="Times New Roman" w:cs="Times New Roman"/>
          <w:sz w:val="28"/>
          <w:szCs w:val="28"/>
        </w:rPr>
        <w:t xml:space="preserve">, </w:t>
      </w:r>
      <w:r w:rsidRPr="00D25336">
        <w:rPr>
          <w:rFonts w:ascii="Times New Roman" w:hAnsi="Times New Roman" w:cs="Times New Roman"/>
          <w:sz w:val="28"/>
          <w:szCs w:val="28"/>
        </w:rPr>
        <w:t xml:space="preserve">однако говорить в таком случае </w:t>
      </w:r>
      <w:r>
        <w:rPr>
          <w:rFonts w:ascii="Times New Roman" w:hAnsi="Times New Roman" w:cs="Times New Roman"/>
          <w:sz w:val="28"/>
          <w:szCs w:val="28"/>
        </w:rPr>
        <w:t xml:space="preserve">о </w:t>
      </w:r>
      <w:r w:rsidRPr="00D25336">
        <w:rPr>
          <w:rFonts w:ascii="Times New Roman" w:hAnsi="Times New Roman" w:cs="Times New Roman"/>
          <w:sz w:val="28"/>
          <w:szCs w:val="28"/>
        </w:rPr>
        <w:t>особой жестокости просто нельзя</w:t>
      </w:r>
      <w:r>
        <w:rPr>
          <w:rFonts w:ascii="Times New Roman" w:hAnsi="Times New Roman" w:cs="Times New Roman"/>
          <w:sz w:val="28"/>
          <w:szCs w:val="28"/>
        </w:rPr>
        <w:t xml:space="preserve">. </w:t>
      </w:r>
      <w:r w:rsidRPr="00D25336">
        <w:rPr>
          <w:rFonts w:ascii="Times New Roman" w:hAnsi="Times New Roman" w:cs="Times New Roman"/>
          <w:sz w:val="28"/>
          <w:szCs w:val="28"/>
        </w:rPr>
        <w:t>Практика пошла по такому признаку что она копирует понять особо жестокости из иных разъяснений постановлени</w:t>
      </w:r>
      <w:r>
        <w:rPr>
          <w:rFonts w:ascii="Times New Roman" w:hAnsi="Times New Roman" w:cs="Times New Roman"/>
          <w:sz w:val="28"/>
          <w:szCs w:val="28"/>
        </w:rPr>
        <w:t>й</w:t>
      </w:r>
      <w:r w:rsidRPr="00D25336">
        <w:rPr>
          <w:rFonts w:ascii="Times New Roman" w:hAnsi="Times New Roman" w:cs="Times New Roman"/>
          <w:sz w:val="28"/>
          <w:szCs w:val="28"/>
        </w:rPr>
        <w:t xml:space="preserve"> </w:t>
      </w:r>
      <w:r>
        <w:rPr>
          <w:rFonts w:ascii="Times New Roman" w:hAnsi="Times New Roman" w:cs="Times New Roman"/>
          <w:sz w:val="28"/>
          <w:szCs w:val="28"/>
        </w:rPr>
        <w:t>п</w:t>
      </w:r>
      <w:r w:rsidRPr="00D25336">
        <w:rPr>
          <w:rFonts w:ascii="Times New Roman" w:hAnsi="Times New Roman" w:cs="Times New Roman"/>
          <w:sz w:val="28"/>
          <w:szCs w:val="28"/>
        </w:rPr>
        <w:t>ленума</w:t>
      </w:r>
      <w:r>
        <w:rPr>
          <w:rFonts w:ascii="Times New Roman" w:hAnsi="Times New Roman" w:cs="Times New Roman"/>
          <w:sz w:val="28"/>
          <w:szCs w:val="28"/>
        </w:rPr>
        <w:t xml:space="preserve">. </w:t>
      </w:r>
    </w:p>
    <w:p w14:paraId="671D219D" w14:textId="4147A35C" w:rsidR="00D25336" w:rsidRDefault="00B51798" w:rsidP="0053175F">
      <w:pPr>
        <w:spacing w:after="0" w:line="360" w:lineRule="auto"/>
        <w:ind w:firstLine="709"/>
        <w:jc w:val="both"/>
        <w:rPr>
          <w:rFonts w:ascii="Times New Roman" w:hAnsi="Times New Roman" w:cs="Times New Roman"/>
          <w:sz w:val="28"/>
          <w:szCs w:val="28"/>
        </w:rPr>
      </w:pPr>
      <w:r w:rsidRPr="00B51798">
        <w:rPr>
          <w:rFonts w:ascii="Times New Roman" w:hAnsi="Times New Roman" w:cs="Times New Roman"/>
          <w:sz w:val="28"/>
          <w:szCs w:val="28"/>
        </w:rPr>
        <w:t>Следующим значимым вопросом в рамках рассматриваемой темы являются сложности трактования и применения термина «иные тяжкие последствия».</w:t>
      </w:r>
      <w:r w:rsidR="00D25336">
        <w:rPr>
          <w:rFonts w:ascii="Times New Roman" w:hAnsi="Times New Roman" w:cs="Times New Roman"/>
          <w:sz w:val="28"/>
          <w:szCs w:val="28"/>
        </w:rPr>
        <w:t xml:space="preserve"> </w:t>
      </w:r>
      <w:r w:rsidRPr="00B51798">
        <w:rPr>
          <w:rFonts w:ascii="Times New Roman" w:hAnsi="Times New Roman" w:cs="Times New Roman"/>
          <w:sz w:val="28"/>
          <w:szCs w:val="28"/>
        </w:rPr>
        <w:t>Ряд авторов [</w:t>
      </w:r>
      <w:r>
        <w:rPr>
          <w:rFonts w:ascii="Times New Roman" w:hAnsi="Times New Roman" w:cs="Times New Roman"/>
          <w:sz w:val="28"/>
          <w:szCs w:val="28"/>
        </w:rPr>
        <w:t>4</w:t>
      </w:r>
      <w:r w:rsidRPr="00B51798">
        <w:rPr>
          <w:rFonts w:ascii="Times New Roman" w:hAnsi="Times New Roman" w:cs="Times New Roman"/>
          <w:sz w:val="28"/>
          <w:szCs w:val="28"/>
        </w:rPr>
        <w:t>] справедливо предлагали считать наступление беременности в результате изнасилования тяжким последствием. Другие [</w:t>
      </w:r>
      <w:r>
        <w:rPr>
          <w:rFonts w:ascii="Times New Roman" w:hAnsi="Times New Roman" w:cs="Times New Roman"/>
          <w:sz w:val="28"/>
          <w:szCs w:val="28"/>
        </w:rPr>
        <w:t>5</w:t>
      </w:r>
      <w:r w:rsidRPr="00B51798">
        <w:rPr>
          <w:rFonts w:ascii="Times New Roman" w:hAnsi="Times New Roman" w:cs="Times New Roman"/>
          <w:sz w:val="28"/>
          <w:szCs w:val="28"/>
        </w:rPr>
        <w:t xml:space="preserve">, с. </w:t>
      </w:r>
      <w:r w:rsidRPr="00B51798">
        <w:rPr>
          <w:rFonts w:ascii="Times New Roman" w:hAnsi="Times New Roman" w:cs="Times New Roman"/>
          <w:sz w:val="28"/>
          <w:szCs w:val="28"/>
        </w:rPr>
        <w:lastRenderedPageBreak/>
        <w:t xml:space="preserve">543-544] </w:t>
      </w:r>
      <w:r w:rsidR="00D25336">
        <w:rPr>
          <w:rFonts w:ascii="Times New Roman" w:hAnsi="Times New Roman" w:cs="Times New Roman"/>
          <w:sz w:val="28"/>
          <w:szCs w:val="28"/>
        </w:rPr>
        <w:t>–</w:t>
      </w:r>
      <w:r w:rsidRPr="00B51798">
        <w:rPr>
          <w:rFonts w:ascii="Times New Roman" w:hAnsi="Times New Roman" w:cs="Times New Roman"/>
          <w:sz w:val="28"/>
          <w:szCs w:val="28"/>
        </w:rPr>
        <w:t xml:space="preserve"> отстаивали невозможность оценивания указанного обстоятельства в рамках соответствующего квалифицированного состава ст. 131 УК РФ. В настоящее время высшая судебная инстанция поставила точку в данной дискуссии, конкретно обозначив отнесение беременности в результате изнасилования к тяжким последствиям данного деяния. Однако ранее единообразное правоприменение в указанной области отсутствовало. В одном случае беременность, последовавшая в результате изнасилования, и ее последующее искусственное прерывание были расценены как тяжкое последствие, в другом – нет. Представляется, что вышеуказанное обстоятельство обоснованно рассматривать в качестве тяжкого последствия рассматриваемого деяния. С учетом и физиологических и психологических факторов. Не говоря уже о ситуации, когда искусственное прерывание беременности, возникшей в результате изнасилования, приводит к невозможности иметь детей вообще.  </w:t>
      </w:r>
    </w:p>
    <w:p w14:paraId="2E6D26F1" w14:textId="3080D621" w:rsidR="00B51798" w:rsidRDefault="00B51798" w:rsidP="003B2F7D">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СПИСОК ИСПОЛЬЗОВА</w:t>
      </w:r>
      <w:r w:rsidR="003B2F7D">
        <w:rPr>
          <w:rFonts w:ascii="Times New Roman" w:hAnsi="Times New Roman" w:cs="Times New Roman"/>
          <w:sz w:val="28"/>
          <w:szCs w:val="28"/>
        </w:rPr>
        <w:t>ННЫХ ИСТОЧНИКОВ</w:t>
      </w:r>
    </w:p>
    <w:p w14:paraId="548620CC" w14:textId="77777777" w:rsidR="00D25336" w:rsidRDefault="00D25336" w:rsidP="003B2F7D">
      <w:pPr>
        <w:spacing w:after="0" w:line="360" w:lineRule="auto"/>
        <w:ind w:firstLine="709"/>
        <w:jc w:val="center"/>
        <w:rPr>
          <w:rFonts w:ascii="Times New Roman" w:hAnsi="Times New Roman" w:cs="Times New Roman"/>
          <w:sz w:val="28"/>
          <w:szCs w:val="28"/>
        </w:rPr>
      </w:pPr>
    </w:p>
    <w:p w14:paraId="3FDC1A0C" w14:textId="42D9D573" w:rsidR="006A6895" w:rsidRDefault="00B51798" w:rsidP="00FC14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B51798">
        <w:rPr>
          <w:rFonts w:ascii="Times New Roman" w:hAnsi="Times New Roman" w:cs="Times New Roman"/>
          <w:sz w:val="28"/>
          <w:szCs w:val="28"/>
        </w:rPr>
        <w:t xml:space="preserve">Уголовное право. Особенная часть/ под общ. ред. Л. Д. </w:t>
      </w:r>
      <w:proofErr w:type="spellStart"/>
      <w:r w:rsidRPr="00B51798">
        <w:rPr>
          <w:rFonts w:ascii="Times New Roman" w:hAnsi="Times New Roman" w:cs="Times New Roman"/>
          <w:sz w:val="28"/>
          <w:szCs w:val="28"/>
        </w:rPr>
        <w:t>Гаухмана</w:t>
      </w:r>
      <w:proofErr w:type="spellEnd"/>
      <w:r w:rsidRPr="00B51798">
        <w:rPr>
          <w:rFonts w:ascii="Times New Roman" w:hAnsi="Times New Roman" w:cs="Times New Roman"/>
          <w:sz w:val="28"/>
          <w:szCs w:val="28"/>
        </w:rPr>
        <w:t xml:space="preserve">, С. В. Максимова. </w:t>
      </w:r>
      <w:r>
        <w:rPr>
          <w:rFonts w:ascii="Times New Roman" w:hAnsi="Times New Roman" w:cs="Times New Roman"/>
          <w:sz w:val="28"/>
          <w:szCs w:val="28"/>
        </w:rPr>
        <w:t>–</w:t>
      </w:r>
      <w:r w:rsidRPr="00B51798">
        <w:rPr>
          <w:rFonts w:ascii="Times New Roman" w:hAnsi="Times New Roman" w:cs="Times New Roman"/>
          <w:sz w:val="28"/>
          <w:szCs w:val="28"/>
        </w:rPr>
        <w:t xml:space="preserve"> М., 2005. </w:t>
      </w:r>
      <w:r>
        <w:rPr>
          <w:rFonts w:ascii="Times New Roman" w:hAnsi="Times New Roman" w:cs="Times New Roman"/>
          <w:sz w:val="28"/>
          <w:szCs w:val="28"/>
        </w:rPr>
        <w:t>–</w:t>
      </w:r>
      <w:r w:rsidRPr="00B51798">
        <w:rPr>
          <w:rFonts w:ascii="Times New Roman" w:hAnsi="Times New Roman" w:cs="Times New Roman"/>
          <w:sz w:val="28"/>
          <w:szCs w:val="28"/>
        </w:rPr>
        <w:t xml:space="preserve"> 784 с.</w:t>
      </w:r>
    </w:p>
    <w:p w14:paraId="27043792" w14:textId="3588E9FE" w:rsidR="006A6895" w:rsidRDefault="00B51798" w:rsidP="00FC14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B51798">
        <w:rPr>
          <w:rFonts w:ascii="Times New Roman" w:hAnsi="Times New Roman" w:cs="Times New Roman"/>
          <w:sz w:val="28"/>
          <w:szCs w:val="28"/>
        </w:rPr>
        <w:t xml:space="preserve">Изотов Н. Н. Уголовная ответственность за насильственные действия сексуального характера: </w:t>
      </w:r>
      <w:proofErr w:type="spellStart"/>
      <w:r w:rsidRPr="00B51798">
        <w:rPr>
          <w:rFonts w:ascii="Times New Roman" w:hAnsi="Times New Roman" w:cs="Times New Roman"/>
          <w:sz w:val="28"/>
          <w:szCs w:val="28"/>
        </w:rPr>
        <w:t>автореф</w:t>
      </w:r>
      <w:proofErr w:type="spellEnd"/>
      <w:r w:rsidRPr="00B51798">
        <w:rPr>
          <w:rFonts w:ascii="Times New Roman" w:hAnsi="Times New Roman" w:cs="Times New Roman"/>
          <w:sz w:val="28"/>
          <w:szCs w:val="28"/>
        </w:rPr>
        <w:t xml:space="preserve">. </w:t>
      </w:r>
      <w:proofErr w:type="spellStart"/>
      <w:r w:rsidRPr="00B51798">
        <w:rPr>
          <w:rFonts w:ascii="Times New Roman" w:hAnsi="Times New Roman" w:cs="Times New Roman"/>
          <w:sz w:val="28"/>
          <w:szCs w:val="28"/>
        </w:rPr>
        <w:t>дис</w:t>
      </w:r>
      <w:proofErr w:type="spellEnd"/>
      <w:r w:rsidRPr="00B51798">
        <w:rPr>
          <w:rFonts w:ascii="Times New Roman" w:hAnsi="Times New Roman" w:cs="Times New Roman"/>
          <w:sz w:val="28"/>
          <w:szCs w:val="28"/>
        </w:rPr>
        <w:t xml:space="preserve">. … канд. юрид. наук. </w:t>
      </w:r>
      <w:r>
        <w:rPr>
          <w:rFonts w:ascii="Times New Roman" w:hAnsi="Times New Roman" w:cs="Times New Roman"/>
          <w:sz w:val="28"/>
          <w:szCs w:val="28"/>
        </w:rPr>
        <w:t>–</w:t>
      </w:r>
      <w:r w:rsidRPr="00B51798">
        <w:rPr>
          <w:rFonts w:ascii="Times New Roman" w:hAnsi="Times New Roman" w:cs="Times New Roman"/>
          <w:sz w:val="28"/>
          <w:szCs w:val="28"/>
        </w:rPr>
        <w:t xml:space="preserve"> Ставрополь, </w:t>
      </w:r>
      <w:r>
        <w:rPr>
          <w:rFonts w:ascii="Times New Roman" w:hAnsi="Times New Roman" w:cs="Times New Roman"/>
          <w:sz w:val="28"/>
          <w:szCs w:val="28"/>
        </w:rPr>
        <w:t>–</w:t>
      </w:r>
      <w:r w:rsidRPr="00B51798">
        <w:rPr>
          <w:rFonts w:ascii="Times New Roman" w:hAnsi="Times New Roman" w:cs="Times New Roman"/>
          <w:sz w:val="28"/>
          <w:szCs w:val="28"/>
        </w:rPr>
        <w:t xml:space="preserve"> 2000. </w:t>
      </w:r>
      <w:r>
        <w:rPr>
          <w:rFonts w:ascii="Times New Roman" w:hAnsi="Times New Roman" w:cs="Times New Roman"/>
          <w:sz w:val="28"/>
          <w:szCs w:val="28"/>
        </w:rPr>
        <w:t>–</w:t>
      </w:r>
      <w:r w:rsidRPr="00B51798">
        <w:rPr>
          <w:rFonts w:ascii="Times New Roman" w:hAnsi="Times New Roman" w:cs="Times New Roman"/>
          <w:sz w:val="28"/>
          <w:szCs w:val="28"/>
        </w:rPr>
        <w:t xml:space="preserve"> 26 с.</w:t>
      </w:r>
    </w:p>
    <w:p w14:paraId="4C0C9312" w14:textId="0F76C4C2" w:rsidR="00B51798" w:rsidRDefault="00B51798" w:rsidP="00FC14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sidRPr="00B51798">
        <w:rPr>
          <w:rFonts w:ascii="Times New Roman" w:hAnsi="Times New Roman" w:cs="Times New Roman"/>
          <w:sz w:val="28"/>
          <w:szCs w:val="28"/>
        </w:rPr>
        <w:t>Скорченко</w:t>
      </w:r>
      <w:proofErr w:type="spellEnd"/>
      <w:r w:rsidRPr="00B51798">
        <w:rPr>
          <w:rFonts w:ascii="Times New Roman" w:hAnsi="Times New Roman" w:cs="Times New Roman"/>
          <w:sz w:val="28"/>
          <w:szCs w:val="28"/>
        </w:rPr>
        <w:t xml:space="preserve"> П. Т. Расследование изнасилований. </w:t>
      </w:r>
      <w:r>
        <w:rPr>
          <w:rFonts w:ascii="Times New Roman" w:hAnsi="Times New Roman" w:cs="Times New Roman"/>
          <w:sz w:val="28"/>
          <w:szCs w:val="28"/>
        </w:rPr>
        <w:t>–</w:t>
      </w:r>
      <w:r w:rsidRPr="00B51798">
        <w:rPr>
          <w:rFonts w:ascii="Times New Roman" w:hAnsi="Times New Roman" w:cs="Times New Roman"/>
          <w:sz w:val="28"/>
          <w:szCs w:val="28"/>
        </w:rPr>
        <w:t xml:space="preserve"> М., 2004. </w:t>
      </w:r>
      <w:r>
        <w:rPr>
          <w:rFonts w:ascii="Times New Roman" w:hAnsi="Times New Roman" w:cs="Times New Roman"/>
          <w:sz w:val="28"/>
          <w:szCs w:val="28"/>
        </w:rPr>
        <w:t>–</w:t>
      </w:r>
      <w:r w:rsidRPr="00B51798">
        <w:rPr>
          <w:rFonts w:ascii="Times New Roman" w:hAnsi="Times New Roman" w:cs="Times New Roman"/>
          <w:sz w:val="28"/>
          <w:szCs w:val="28"/>
        </w:rPr>
        <w:t xml:space="preserve"> 224 с.</w:t>
      </w:r>
    </w:p>
    <w:p w14:paraId="6C70A511" w14:textId="67303BBE" w:rsidR="00B51798" w:rsidRDefault="00B51798" w:rsidP="00FC14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B51798">
        <w:rPr>
          <w:rFonts w:ascii="Times New Roman" w:hAnsi="Times New Roman" w:cs="Times New Roman"/>
          <w:sz w:val="28"/>
          <w:szCs w:val="28"/>
        </w:rPr>
        <w:t xml:space="preserve">Егошина Г. А. Сексуальные посягательства на малолетних и несовершеннолетних и их предупреждение: </w:t>
      </w:r>
      <w:proofErr w:type="spellStart"/>
      <w:r w:rsidRPr="00B51798">
        <w:rPr>
          <w:rFonts w:ascii="Times New Roman" w:hAnsi="Times New Roman" w:cs="Times New Roman"/>
          <w:sz w:val="28"/>
          <w:szCs w:val="28"/>
        </w:rPr>
        <w:t>автореф</w:t>
      </w:r>
      <w:proofErr w:type="spellEnd"/>
      <w:r w:rsidRPr="00B51798">
        <w:rPr>
          <w:rFonts w:ascii="Times New Roman" w:hAnsi="Times New Roman" w:cs="Times New Roman"/>
          <w:sz w:val="28"/>
          <w:szCs w:val="28"/>
        </w:rPr>
        <w:t xml:space="preserve">. </w:t>
      </w:r>
      <w:proofErr w:type="spellStart"/>
      <w:r w:rsidRPr="00B51798">
        <w:rPr>
          <w:rFonts w:ascii="Times New Roman" w:hAnsi="Times New Roman" w:cs="Times New Roman"/>
          <w:sz w:val="28"/>
          <w:szCs w:val="28"/>
        </w:rPr>
        <w:t>дис</w:t>
      </w:r>
      <w:proofErr w:type="spellEnd"/>
      <w:r w:rsidRPr="00B51798">
        <w:rPr>
          <w:rFonts w:ascii="Times New Roman" w:hAnsi="Times New Roman" w:cs="Times New Roman"/>
          <w:sz w:val="28"/>
          <w:szCs w:val="28"/>
        </w:rPr>
        <w:t xml:space="preserve">. …канд. юрид. наук. </w:t>
      </w:r>
      <w:r>
        <w:rPr>
          <w:rFonts w:ascii="Times New Roman" w:hAnsi="Times New Roman" w:cs="Times New Roman"/>
          <w:sz w:val="28"/>
          <w:szCs w:val="28"/>
        </w:rPr>
        <w:t>–</w:t>
      </w:r>
      <w:r w:rsidRPr="00B51798">
        <w:rPr>
          <w:rFonts w:ascii="Times New Roman" w:hAnsi="Times New Roman" w:cs="Times New Roman"/>
          <w:sz w:val="28"/>
          <w:szCs w:val="28"/>
        </w:rPr>
        <w:t xml:space="preserve"> Самара, 1999. </w:t>
      </w:r>
      <w:r>
        <w:rPr>
          <w:rFonts w:ascii="Times New Roman" w:hAnsi="Times New Roman" w:cs="Times New Roman"/>
          <w:sz w:val="28"/>
          <w:szCs w:val="28"/>
        </w:rPr>
        <w:t>–</w:t>
      </w:r>
      <w:r w:rsidRPr="00B51798">
        <w:rPr>
          <w:rFonts w:ascii="Times New Roman" w:hAnsi="Times New Roman" w:cs="Times New Roman"/>
          <w:sz w:val="28"/>
          <w:szCs w:val="28"/>
        </w:rPr>
        <w:t xml:space="preserve"> 24 с.</w:t>
      </w:r>
    </w:p>
    <w:p w14:paraId="53FA8CB5" w14:textId="2B8AF6F5" w:rsidR="00E743F3" w:rsidRPr="0053175F" w:rsidRDefault="00B51798" w:rsidP="0053175F">
      <w:pPr>
        <w:spacing w:after="0" w:line="360" w:lineRule="auto"/>
        <w:ind w:firstLine="709"/>
        <w:jc w:val="both"/>
        <w:rPr>
          <w:rFonts w:ascii="Times New Roman" w:hAnsi="Times New Roman" w:cs="Times New Roman"/>
          <w:sz w:val="28"/>
          <w:szCs w:val="28"/>
        </w:rPr>
        <w:sectPr w:rsidR="00E743F3" w:rsidRPr="0053175F">
          <w:headerReference w:type="default" r:id="rId7"/>
          <w:footerReference w:type="default" r:id="rId8"/>
          <w:pgSz w:w="11906" w:h="16838"/>
          <w:pgMar w:top="1134" w:right="850" w:bottom="1134" w:left="1701" w:header="708" w:footer="708" w:gutter="0"/>
          <w:cols w:space="708"/>
          <w:docGrid w:linePitch="360"/>
        </w:sectPr>
      </w:pPr>
      <w:r>
        <w:rPr>
          <w:rFonts w:ascii="Times New Roman" w:hAnsi="Times New Roman" w:cs="Times New Roman"/>
          <w:sz w:val="28"/>
          <w:szCs w:val="28"/>
        </w:rPr>
        <w:t xml:space="preserve">5 </w:t>
      </w:r>
      <w:r w:rsidRPr="00B51798">
        <w:rPr>
          <w:rFonts w:ascii="Times New Roman" w:hAnsi="Times New Roman" w:cs="Times New Roman"/>
          <w:sz w:val="28"/>
          <w:szCs w:val="28"/>
        </w:rPr>
        <w:t xml:space="preserve">Полный курс уголовного права: в 5 т./под ред. А. И. </w:t>
      </w:r>
      <w:proofErr w:type="spellStart"/>
      <w:r w:rsidRPr="00B51798">
        <w:rPr>
          <w:rFonts w:ascii="Times New Roman" w:hAnsi="Times New Roman" w:cs="Times New Roman"/>
          <w:sz w:val="28"/>
          <w:szCs w:val="28"/>
        </w:rPr>
        <w:t>Коробеева</w:t>
      </w:r>
      <w:proofErr w:type="spellEnd"/>
      <w:r w:rsidRPr="00B51798">
        <w:rPr>
          <w:rFonts w:ascii="Times New Roman" w:hAnsi="Times New Roman" w:cs="Times New Roman"/>
          <w:sz w:val="28"/>
          <w:szCs w:val="28"/>
        </w:rPr>
        <w:t xml:space="preserve">. </w:t>
      </w:r>
      <w:r>
        <w:rPr>
          <w:rFonts w:ascii="Times New Roman" w:hAnsi="Times New Roman" w:cs="Times New Roman"/>
          <w:sz w:val="28"/>
          <w:szCs w:val="28"/>
        </w:rPr>
        <w:t>–</w:t>
      </w:r>
      <w:r w:rsidRPr="00B51798">
        <w:rPr>
          <w:rFonts w:ascii="Times New Roman" w:hAnsi="Times New Roman" w:cs="Times New Roman"/>
          <w:sz w:val="28"/>
          <w:szCs w:val="28"/>
        </w:rPr>
        <w:t xml:space="preserve"> Т. II. Преступления против личности. </w:t>
      </w:r>
      <w:r>
        <w:rPr>
          <w:rFonts w:ascii="Times New Roman" w:hAnsi="Times New Roman" w:cs="Times New Roman"/>
          <w:sz w:val="28"/>
          <w:szCs w:val="28"/>
        </w:rPr>
        <w:t>–</w:t>
      </w:r>
      <w:r w:rsidRPr="00B51798">
        <w:rPr>
          <w:rFonts w:ascii="Times New Roman" w:hAnsi="Times New Roman" w:cs="Times New Roman"/>
          <w:sz w:val="28"/>
          <w:szCs w:val="28"/>
        </w:rPr>
        <w:t xml:space="preserve"> СПб., </w:t>
      </w:r>
      <w:r>
        <w:rPr>
          <w:rFonts w:ascii="Times New Roman" w:hAnsi="Times New Roman" w:cs="Times New Roman"/>
          <w:sz w:val="28"/>
          <w:szCs w:val="28"/>
        </w:rPr>
        <w:t>–</w:t>
      </w:r>
      <w:r w:rsidRPr="00B51798">
        <w:rPr>
          <w:rFonts w:ascii="Times New Roman" w:hAnsi="Times New Roman" w:cs="Times New Roman"/>
          <w:sz w:val="28"/>
          <w:szCs w:val="28"/>
        </w:rPr>
        <w:t xml:space="preserve"> 2008. </w:t>
      </w:r>
      <w:r>
        <w:rPr>
          <w:rFonts w:ascii="Times New Roman" w:hAnsi="Times New Roman" w:cs="Times New Roman"/>
          <w:sz w:val="28"/>
          <w:szCs w:val="28"/>
        </w:rPr>
        <w:t>–</w:t>
      </w:r>
      <w:r w:rsidRPr="00B51798">
        <w:rPr>
          <w:rFonts w:ascii="Times New Roman" w:hAnsi="Times New Roman" w:cs="Times New Roman"/>
          <w:sz w:val="28"/>
          <w:szCs w:val="28"/>
        </w:rPr>
        <w:t xml:space="preserve"> 682 с</w:t>
      </w:r>
      <w:r w:rsidR="0053175F">
        <w:rPr>
          <w:rFonts w:ascii="Times New Roman" w:hAnsi="Times New Roman" w:cs="Times New Roman"/>
          <w:sz w:val="28"/>
          <w:szCs w:val="28"/>
        </w:rPr>
        <w:t>.</w:t>
      </w:r>
    </w:p>
    <w:p w14:paraId="45BAE675" w14:textId="0AAC5173" w:rsidR="00B401D9" w:rsidRPr="0053175F" w:rsidRDefault="00B401D9" w:rsidP="006E13B3">
      <w:pPr>
        <w:spacing w:after="0" w:line="360" w:lineRule="auto"/>
        <w:jc w:val="both"/>
        <w:rPr>
          <w:rFonts w:ascii="Times New Roman" w:hAnsi="Times New Roman" w:cs="Times New Roman"/>
          <w:sz w:val="28"/>
          <w:szCs w:val="28"/>
        </w:rPr>
      </w:pPr>
    </w:p>
    <w:sectPr w:rsidR="00B401D9" w:rsidRPr="0053175F">
      <w:headerReference w:type="default"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C2AB3C" w14:textId="77777777" w:rsidR="00E97415" w:rsidRDefault="00E97415">
      <w:pPr>
        <w:spacing w:after="0" w:line="240" w:lineRule="auto"/>
      </w:pPr>
      <w:r>
        <w:separator/>
      </w:r>
    </w:p>
  </w:endnote>
  <w:endnote w:type="continuationSeparator" w:id="0">
    <w:p w14:paraId="331EBF08" w14:textId="77777777" w:rsidR="00E97415" w:rsidRDefault="00E97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4599356"/>
      <w:docPartObj>
        <w:docPartGallery w:val="Page Numbers (Bottom of Page)"/>
        <w:docPartUnique/>
      </w:docPartObj>
    </w:sdtPr>
    <w:sdtContent>
      <w:p w14:paraId="31544363" w14:textId="5AF4D3A2" w:rsidR="00E743F3" w:rsidRPr="00E743F3" w:rsidRDefault="00E743F3" w:rsidP="00E743F3">
        <w:pPr>
          <w:pStyle w:val="a3"/>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D4774" w14:textId="683038B2" w:rsidR="00E743F3" w:rsidRPr="00E743F3" w:rsidRDefault="00E743F3" w:rsidP="00E743F3">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A0C32" w14:textId="77777777" w:rsidR="00E97415" w:rsidRDefault="00E97415">
      <w:pPr>
        <w:spacing w:after="0" w:line="240" w:lineRule="auto"/>
      </w:pPr>
      <w:r>
        <w:separator/>
      </w:r>
    </w:p>
  </w:footnote>
  <w:footnote w:type="continuationSeparator" w:id="0">
    <w:p w14:paraId="257DEE25" w14:textId="77777777" w:rsidR="00E97415" w:rsidRDefault="00E974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79C8A" w14:textId="77777777" w:rsidR="00E743F3" w:rsidRDefault="00E743F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ACD8E" w14:textId="77777777" w:rsidR="00E743F3" w:rsidRDefault="00E743F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513A"/>
    <w:multiLevelType w:val="hybridMultilevel"/>
    <w:tmpl w:val="CAB2A5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4805CAF"/>
    <w:multiLevelType w:val="hybridMultilevel"/>
    <w:tmpl w:val="0D18D220"/>
    <w:lvl w:ilvl="0" w:tplc="0419000F">
      <w:start w:val="1"/>
      <w:numFmt w:val="decimal"/>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15:restartNumberingAfterBreak="0">
    <w:nsid w:val="0B2C58A6"/>
    <w:multiLevelType w:val="hybridMultilevel"/>
    <w:tmpl w:val="B100D2D8"/>
    <w:lvl w:ilvl="0" w:tplc="616869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997B08"/>
    <w:multiLevelType w:val="hybridMultilevel"/>
    <w:tmpl w:val="895E6028"/>
    <w:lvl w:ilvl="0" w:tplc="6418496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9E65060"/>
    <w:multiLevelType w:val="hybridMultilevel"/>
    <w:tmpl w:val="86667A16"/>
    <w:lvl w:ilvl="0" w:tplc="6418496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D2840D0"/>
    <w:multiLevelType w:val="hybridMultilevel"/>
    <w:tmpl w:val="CBB4614A"/>
    <w:lvl w:ilvl="0" w:tplc="4702A8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8212A33"/>
    <w:multiLevelType w:val="multilevel"/>
    <w:tmpl w:val="25F44A0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320A6C8E"/>
    <w:multiLevelType w:val="hybridMultilevel"/>
    <w:tmpl w:val="B4C2F4BE"/>
    <w:lvl w:ilvl="0" w:tplc="4702A8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024AD7"/>
    <w:multiLevelType w:val="hybridMultilevel"/>
    <w:tmpl w:val="BBAE8CF2"/>
    <w:lvl w:ilvl="0" w:tplc="4702A8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6D42526"/>
    <w:multiLevelType w:val="hybridMultilevel"/>
    <w:tmpl w:val="9278ABCE"/>
    <w:lvl w:ilvl="0" w:tplc="C5A24D08">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B0E37F0"/>
    <w:multiLevelType w:val="hybridMultilevel"/>
    <w:tmpl w:val="65BEA024"/>
    <w:lvl w:ilvl="0" w:tplc="6418496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F7E7767"/>
    <w:multiLevelType w:val="hybridMultilevel"/>
    <w:tmpl w:val="DE38AA6E"/>
    <w:lvl w:ilvl="0" w:tplc="6418496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36A01D4"/>
    <w:multiLevelType w:val="hybridMultilevel"/>
    <w:tmpl w:val="70F047F8"/>
    <w:lvl w:ilvl="0" w:tplc="989ACDAE">
      <w:start w:val="1"/>
      <w:numFmt w:val="decimal"/>
      <w:lvlText w:val="%1."/>
      <w:lvlJc w:val="left"/>
      <w:pPr>
        <w:ind w:left="1211"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A624A09"/>
    <w:multiLevelType w:val="hybridMultilevel"/>
    <w:tmpl w:val="B70A922C"/>
    <w:lvl w:ilvl="0" w:tplc="8CB462F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19B7ABE"/>
    <w:multiLevelType w:val="hybridMultilevel"/>
    <w:tmpl w:val="77929DC6"/>
    <w:lvl w:ilvl="0" w:tplc="4702A82A">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5" w15:restartNumberingAfterBreak="0">
    <w:nsid w:val="58283557"/>
    <w:multiLevelType w:val="hybridMultilevel"/>
    <w:tmpl w:val="074A24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D595BEE"/>
    <w:multiLevelType w:val="hybridMultilevel"/>
    <w:tmpl w:val="E6340CB6"/>
    <w:lvl w:ilvl="0" w:tplc="4702A8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C695716"/>
    <w:multiLevelType w:val="hybridMultilevel"/>
    <w:tmpl w:val="54E06800"/>
    <w:lvl w:ilvl="0" w:tplc="4702A8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3957300"/>
    <w:multiLevelType w:val="hybridMultilevel"/>
    <w:tmpl w:val="47D63B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8424B14"/>
    <w:multiLevelType w:val="hybridMultilevel"/>
    <w:tmpl w:val="1598EAFA"/>
    <w:lvl w:ilvl="0" w:tplc="6418496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7FC333A0"/>
    <w:multiLevelType w:val="hybridMultilevel"/>
    <w:tmpl w:val="9D0E8AFC"/>
    <w:lvl w:ilvl="0" w:tplc="6418496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290088448">
    <w:abstractNumId w:val="13"/>
  </w:num>
  <w:num w:numId="2" w16cid:durableId="925919386">
    <w:abstractNumId w:val="6"/>
  </w:num>
  <w:num w:numId="3" w16cid:durableId="867256213">
    <w:abstractNumId w:val="9"/>
  </w:num>
  <w:num w:numId="4" w16cid:durableId="1265456447">
    <w:abstractNumId w:val="12"/>
  </w:num>
  <w:num w:numId="5" w16cid:durableId="1640182635">
    <w:abstractNumId w:val="11"/>
  </w:num>
  <w:num w:numId="6" w16cid:durableId="1743290169">
    <w:abstractNumId w:val="3"/>
  </w:num>
  <w:num w:numId="7" w16cid:durableId="2032291648">
    <w:abstractNumId w:val="1"/>
  </w:num>
  <w:num w:numId="8" w16cid:durableId="292911782">
    <w:abstractNumId w:val="19"/>
  </w:num>
  <w:num w:numId="9" w16cid:durableId="1151562297">
    <w:abstractNumId w:val="15"/>
  </w:num>
  <w:num w:numId="10" w16cid:durableId="713235475">
    <w:abstractNumId w:val="14"/>
  </w:num>
  <w:num w:numId="11" w16cid:durableId="1713000472">
    <w:abstractNumId w:val="17"/>
  </w:num>
  <w:num w:numId="12" w16cid:durableId="544564002">
    <w:abstractNumId w:val="16"/>
  </w:num>
  <w:num w:numId="13" w16cid:durableId="1280339676">
    <w:abstractNumId w:val="8"/>
  </w:num>
  <w:num w:numId="14" w16cid:durableId="520440564">
    <w:abstractNumId w:val="7"/>
  </w:num>
  <w:num w:numId="15" w16cid:durableId="1499493978">
    <w:abstractNumId w:val="5"/>
  </w:num>
  <w:num w:numId="16" w16cid:durableId="1395851917">
    <w:abstractNumId w:val="20"/>
  </w:num>
  <w:num w:numId="17" w16cid:durableId="1221096125">
    <w:abstractNumId w:val="4"/>
  </w:num>
  <w:num w:numId="18" w16cid:durableId="326178884">
    <w:abstractNumId w:val="2"/>
  </w:num>
  <w:num w:numId="19" w16cid:durableId="673186583">
    <w:abstractNumId w:val="10"/>
  </w:num>
  <w:num w:numId="20" w16cid:durableId="1921256044">
    <w:abstractNumId w:val="18"/>
  </w:num>
  <w:num w:numId="21" w16cid:durableId="309602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BA3"/>
    <w:rsid w:val="000017DE"/>
    <w:rsid w:val="000070B5"/>
    <w:rsid w:val="00007ECE"/>
    <w:rsid w:val="00011366"/>
    <w:rsid w:val="00012BBB"/>
    <w:rsid w:val="000148E4"/>
    <w:rsid w:val="000328D9"/>
    <w:rsid w:val="000445CC"/>
    <w:rsid w:val="00053BA6"/>
    <w:rsid w:val="000653BC"/>
    <w:rsid w:val="00085638"/>
    <w:rsid w:val="00090CCD"/>
    <w:rsid w:val="00091FA3"/>
    <w:rsid w:val="00093BF9"/>
    <w:rsid w:val="00097BC3"/>
    <w:rsid w:val="000A3359"/>
    <w:rsid w:val="000A365E"/>
    <w:rsid w:val="000A6DA0"/>
    <w:rsid w:val="000A6E61"/>
    <w:rsid w:val="000B3B13"/>
    <w:rsid w:val="000B4269"/>
    <w:rsid w:val="000C56D2"/>
    <w:rsid w:val="000D146D"/>
    <w:rsid w:val="000D43DF"/>
    <w:rsid w:val="000D5EC6"/>
    <w:rsid w:val="000D6E7A"/>
    <w:rsid w:val="000E0C9D"/>
    <w:rsid w:val="000F3593"/>
    <w:rsid w:val="000F4CCC"/>
    <w:rsid w:val="000F7AC2"/>
    <w:rsid w:val="001015E0"/>
    <w:rsid w:val="001137E1"/>
    <w:rsid w:val="00114874"/>
    <w:rsid w:val="00115782"/>
    <w:rsid w:val="001214A9"/>
    <w:rsid w:val="001667AA"/>
    <w:rsid w:val="001743F8"/>
    <w:rsid w:val="001865AD"/>
    <w:rsid w:val="001948A6"/>
    <w:rsid w:val="001C2D0D"/>
    <w:rsid w:val="001C6D46"/>
    <w:rsid w:val="001D0C9B"/>
    <w:rsid w:val="002133AE"/>
    <w:rsid w:val="00222869"/>
    <w:rsid w:val="00224307"/>
    <w:rsid w:val="00233BF8"/>
    <w:rsid w:val="0024468C"/>
    <w:rsid w:val="0024638C"/>
    <w:rsid w:val="002639F5"/>
    <w:rsid w:val="00287F72"/>
    <w:rsid w:val="00290CD5"/>
    <w:rsid w:val="00293FF2"/>
    <w:rsid w:val="0029665C"/>
    <w:rsid w:val="002A22CE"/>
    <w:rsid w:val="002B09A6"/>
    <w:rsid w:val="002B7E9C"/>
    <w:rsid w:val="002C36A9"/>
    <w:rsid w:val="002D46BC"/>
    <w:rsid w:val="002D6CDC"/>
    <w:rsid w:val="002F4822"/>
    <w:rsid w:val="00320159"/>
    <w:rsid w:val="00320476"/>
    <w:rsid w:val="003307B4"/>
    <w:rsid w:val="00341919"/>
    <w:rsid w:val="00342209"/>
    <w:rsid w:val="00353803"/>
    <w:rsid w:val="00361122"/>
    <w:rsid w:val="003626DA"/>
    <w:rsid w:val="003754C6"/>
    <w:rsid w:val="00376A46"/>
    <w:rsid w:val="0039281E"/>
    <w:rsid w:val="003955C1"/>
    <w:rsid w:val="003A3F62"/>
    <w:rsid w:val="003B2F7D"/>
    <w:rsid w:val="003C578A"/>
    <w:rsid w:val="003C67F5"/>
    <w:rsid w:val="003C7302"/>
    <w:rsid w:val="003E2D0B"/>
    <w:rsid w:val="003E45B6"/>
    <w:rsid w:val="003E466D"/>
    <w:rsid w:val="003F36FD"/>
    <w:rsid w:val="003F5979"/>
    <w:rsid w:val="0041158E"/>
    <w:rsid w:val="00411A93"/>
    <w:rsid w:val="00421D28"/>
    <w:rsid w:val="004322AD"/>
    <w:rsid w:val="004514CF"/>
    <w:rsid w:val="00454365"/>
    <w:rsid w:val="00461D7D"/>
    <w:rsid w:val="004674E6"/>
    <w:rsid w:val="00474E76"/>
    <w:rsid w:val="00484CAD"/>
    <w:rsid w:val="00485E27"/>
    <w:rsid w:val="004A7BAF"/>
    <w:rsid w:val="004B68F3"/>
    <w:rsid w:val="004B7983"/>
    <w:rsid w:val="004C11A1"/>
    <w:rsid w:val="004C5C1C"/>
    <w:rsid w:val="004D14B7"/>
    <w:rsid w:val="004E160C"/>
    <w:rsid w:val="004E2A16"/>
    <w:rsid w:val="004E3309"/>
    <w:rsid w:val="004E6FEE"/>
    <w:rsid w:val="004F2841"/>
    <w:rsid w:val="004F335D"/>
    <w:rsid w:val="00530327"/>
    <w:rsid w:val="0053175F"/>
    <w:rsid w:val="00531A67"/>
    <w:rsid w:val="00536EF8"/>
    <w:rsid w:val="00552BB3"/>
    <w:rsid w:val="005627CA"/>
    <w:rsid w:val="00563BED"/>
    <w:rsid w:val="00564C91"/>
    <w:rsid w:val="00565477"/>
    <w:rsid w:val="00577737"/>
    <w:rsid w:val="00585E64"/>
    <w:rsid w:val="00596EB6"/>
    <w:rsid w:val="00597D51"/>
    <w:rsid w:val="005A1741"/>
    <w:rsid w:val="005A1992"/>
    <w:rsid w:val="005B0D21"/>
    <w:rsid w:val="005B56CD"/>
    <w:rsid w:val="005C7803"/>
    <w:rsid w:val="005D5E05"/>
    <w:rsid w:val="005D7E4B"/>
    <w:rsid w:val="005E7631"/>
    <w:rsid w:val="005F0D8A"/>
    <w:rsid w:val="005F27AC"/>
    <w:rsid w:val="005F6489"/>
    <w:rsid w:val="00600780"/>
    <w:rsid w:val="00606CEA"/>
    <w:rsid w:val="00607313"/>
    <w:rsid w:val="006279F7"/>
    <w:rsid w:val="006379F9"/>
    <w:rsid w:val="0065074F"/>
    <w:rsid w:val="006508DC"/>
    <w:rsid w:val="006541C1"/>
    <w:rsid w:val="00655058"/>
    <w:rsid w:val="006629E7"/>
    <w:rsid w:val="006661B5"/>
    <w:rsid w:val="00667FF0"/>
    <w:rsid w:val="00686D79"/>
    <w:rsid w:val="006938CD"/>
    <w:rsid w:val="006A6895"/>
    <w:rsid w:val="006A71FF"/>
    <w:rsid w:val="006B3281"/>
    <w:rsid w:val="006B7772"/>
    <w:rsid w:val="006D51B6"/>
    <w:rsid w:val="006D79A7"/>
    <w:rsid w:val="006E13B3"/>
    <w:rsid w:val="006E2429"/>
    <w:rsid w:val="006E4DB3"/>
    <w:rsid w:val="006F02D6"/>
    <w:rsid w:val="0070191F"/>
    <w:rsid w:val="007046DE"/>
    <w:rsid w:val="00722809"/>
    <w:rsid w:val="00742FC8"/>
    <w:rsid w:val="00751962"/>
    <w:rsid w:val="007711FE"/>
    <w:rsid w:val="0078536E"/>
    <w:rsid w:val="007D785D"/>
    <w:rsid w:val="007E7246"/>
    <w:rsid w:val="007F0394"/>
    <w:rsid w:val="007F0963"/>
    <w:rsid w:val="008161BA"/>
    <w:rsid w:val="008331AC"/>
    <w:rsid w:val="00843F54"/>
    <w:rsid w:val="008524D7"/>
    <w:rsid w:val="008571FC"/>
    <w:rsid w:val="00893577"/>
    <w:rsid w:val="008A1FB1"/>
    <w:rsid w:val="008A58F1"/>
    <w:rsid w:val="008A7BA3"/>
    <w:rsid w:val="008D5A06"/>
    <w:rsid w:val="008D6E7A"/>
    <w:rsid w:val="0090299C"/>
    <w:rsid w:val="00916205"/>
    <w:rsid w:val="00934D05"/>
    <w:rsid w:val="00942154"/>
    <w:rsid w:val="009465B7"/>
    <w:rsid w:val="009468ED"/>
    <w:rsid w:val="00964DBD"/>
    <w:rsid w:val="00965CE9"/>
    <w:rsid w:val="00986B49"/>
    <w:rsid w:val="00990D80"/>
    <w:rsid w:val="009B7B7F"/>
    <w:rsid w:val="009C0D6A"/>
    <w:rsid w:val="009D265D"/>
    <w:rsid w:val="009E1779"/>
    <w:rsid w:val="009F364A"/>
    <w:rsid w:val="00A11266"/>
    <w:rsid w:val="00A23A0C"/>
    <w:rsid w:val="00A25CF5"/>
    <w:rsid w:val="00A31928"/>
    <w:rsid w:val="00A33389"/>
    <w:rsid w:val="00A36854"/>
    <w:rsid w:val="00A42205"/>
    <w:rsid w:val="00A62B9E"/>
    <w:rsid w:val="00A85C46"/>
    <w:rsid w:val="00A86EAC"/>
    <w:rsid w:val="00A95C37"/>
    <w:rsid w:val="00AA6820"/>
    <w:rsid w:val="00AA7BE3"/>
    <w:rsid w:val="00AB31BD"/>
    <w:rsid w:val="00AD1925"/>
    <w:rsid w:val="00AD6172"/>
    <w:rsid w:val="00AE0278"/>
    <w:rsid w:val="00AE20F7"/>
    <w:rsid w:val="00AF06EC"/>
    <w:rsid w:val="00AF2B4F"/>
    <w:rsid w:val="00B0083E"/>
    <w:rsid w:val="00B33F93"/>
    <w:rsid w:val="00B401D9"/>
    <w:rsid w:val="00B45699"/>
    <w:rsid w:val="00B51798"/>
    <w:rsid w:val="00B6284A"/>
    <w:rsid w:val="00B73A55"/>
    <w:rsid w:val="00B832FB"/>
    <w:rsid w:val="00B963A4"/>
    <w:rsid w:val="00BC26A8"/>
    <w:rsid w:val="00BF6280"/>
    <w:rsid w:val="00C02434"/>
    <w:rsid w:val="00C02C7A"/>
    <w:rsid w:val="00C03EB4"/>
    <w:rsid w:val="00C12867"/>
    <w:rsid w:val="00C21495"/>
    <w:rsid w:val="00C2185C"/>
    <w:rsid w:val="00C226EB"/>
    <w:rsid w:val="00C23AE6"/>
    <w:rsid w:val="00C31304"/>
    <w:rsid w:val="00C4676D"/>
    <w:rsid w:val="00C53A8D"/>
    <w:rsid w:val="00C625F6"/>
    <w:rsid w:val="00C74075"/>
    <w:rsid w:val="00C76FE1"/>
    <w:rsid w:val="00C83D75"/>
    <w:rsid w:val="00C86225"/>
    <w:rsid w:val="00C90CB4"/>
    <w:rsid w:val="00C92282"/>
    <w:rsid w:val="00C979DA"/>
    <w:rsid w:val="00CA322C"/>
    <w:rsid w:val="00CA4722"/>
    <w:rsid w:val="00CB2687"/>
    <w:rsid w:val="00CB57A9"/>
    <w:rsid w:val="00CC141D"/>
    <w:rsid w:val="00CC7060"/>
    <w:rsid w:val="00CD0249"/>
    <w:rsid w:val="00CE0F67"/>
    <w:rsid w:val="00CF7026"/>
    <w:rsid w:val="00D05DD1"/>
    <w:rsid w:val="00D23B0E"/>
    <w:rsid w:val="00D25336"/>
    <w:rsid w:val="00D3473C"/>
    <w:rsid w:val="00D352DC"/>
    <w:rsid w:val="00D353B9"/>
    <w:rsid w:val="00D370CB"/>
    <w:rsid w:val="00D37996"/>
    <w:rsid w:val="00D446FC"/>
    <w:rsid w:val="00D45E1D"/>
    <w:rsid w:val="00D466DA"/>
    <w:rsid w:val="00D47F86"/>
    <w:rsid w:val="00D5333C"/>
    <w:rsid w:val="00D606C3"/>
    <w:rsid w:val="00D74883"/>
    <w:rsid w:val="00D809F3"/>
    <w:rsid w:val="00D860D4"/>
    <w:rsid w:val="00D900CC"/>
    <w:rsid w:val="00D94864"/>
    <w:rsid w:val="00D94BE7"/>
    <w:rsid w:val="00D94D63"/>
    <w:rsid w:val="00DA4CCE"/>
    <w:rsid w:val="00DA5FE2"/>
    <w:rsid w:val="00DB22A0"/>
    <w:rsid w:val="00DC4E88"/>
    <w:rsid w:val="00DD192B"/>
    <w:rsid w:val="00DF1F6D"/>
    <w:rsid w:val="00DF7D01"/>
    <w:rsid w:val="00E03986"/>
    <w:rsid w:val="00E17E64"/>
    <w:rsid w:val="00E2019E"/>
    <w:rsid w:val="00E248C4"/>
    <w:rsid w:val="00E250E5"/>
    <w:rsid w:val="00E35B15"/>
    <w:rsid w:val="00E56314"/>
    <w:rsid w:val="00E743F3"/>
    <w:rsid w:val="00E77FC2"/>
    <w:rsid w:val="00E83ABF"/>
    <w:rsid w:val="00E91820"/>
    <w:rsid w:val="00E97415"/>
    <w:rsid w:val="00EA2408"/>
    <w:rsid w:val="00EB1544"/>
    <w:rsid w:val="00EE0777"/>
    <w:rsid w:val="00EF43BB"/>
    <w:rsid w:val="00F1795A"/>
    <w:rsid w:val="00F27699"/>
    <w:rsid w:val="00F32909"/>
    <w:rsid w:val="00F350B7"/>
    <w:rsid w:val="00F37684"/>
    <w:rsid w:val="00F43FBF"/>
    <w:rsid w:val="00F57EFC"/>
    <w:rsid w:val="00F70CB4"/>
    <w:rsid w:val="00F81281"/>
    <w:rsid w:val="00F849EC"/>
    <w:rsid w:val="00F93DAC"/>
    <w:rsid w:val="00FA3CB3"/>
    <w:rsid w:val="00FC14D9"/>
    <w:rsid w:val="00FD0B1B"/>
    <w:rsid w:val="00FF1402"/>
    <w:rsid w:val="00FF32E6"/>
    <w:rsid w:val="00FF3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6BDD5"/>
  <w15:chartTrackingRefBased/>
  <w15:docId w15:val="{1CAC52E5-6587-41C5-A9AA-DCB853274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7EFC"/>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57EF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F57EFC"/>
    <w:rPr>
      <w:rFonts w:eastAsiaTheme="minorEastAsia"/>
      <w:lang w:eastAsia="ru-RU"/>
    </w:rPr>
  </w:style>
  <w:style w:type="paragraph" w:styleId="a5">
    <w:name w:val="List Paragraph"/>
    <w:basedOn w:val="a"/>
    <w:uiPriority w:val="34"/>
    <w:qFormat/>
    <w:rsid w:val="00F57EFC"/>
    <w:pPr>
      <w:ind w:left="720"/>
      <w:contextualSpacing/>
    </w:pPr>
  </w:style>
  <w:style w:type="paragraph" w:styleId="a6">
    <w:name w:val="header"/>
    <w:basedOn w:val="a"/>
    <w:link w:val="a7"/>
    <w:uiPriority w:val="99"/>
    <w:unhideWhenUsed/>
    <w:rsid w:val="00E743F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743F3"/>
    <w:rPr>
      <w:rFonts w:eastAsiaTheme="minorEastAsia"/>
      <w:lang w:eastAsia="ru-RU"/>
    </w:rPr>
  </w:style>
  <w:style w:type="character" w:styleId="a8">
    <w:name w:val="Hyperlink"/>
    <w:basedOn w:val="a0"/>
    <w:uiPriority w:val="99"/>
    <w:unhideWhenUsed/>
    <w:rsid w:val="00F849EC"/>
    <w:rPr>
      <w:color w:val="0563C1" w:themeColor="hyperlink"/>
      <w:u w:val="single"/>
    </w:rPr>
  </w:style>
  <w:style w:type="character" w:styleId="a9">
    <w:name w:val="Unresolved Mention"/>
    <w:basedOn w:val="a0"/>
    <w:uiPriority w:val="99"/>
    <w:semiHidden/>
    <w:unhideWhenUsed/>
    <w:rsid w:val="00F849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19920">
      <w:bodyDiv w:val="1"/>
      <w:marLeft w:val="0"/>
      <w:marRight w:val="0"/>
      <w:marTop w:val="0"/>
      <w:marBottom w:val="0"/>
      <w:divBdr>
        <w:top w:val="none" w:sz="0" w:space="0" w:color="auto"/>
        <w:left w:val="none" w:sz="0" w:space="0" w:color="auto"/>
        <w:bottom w:val="none" w:sz="0" w:space="0" w:color="auto"/>
        <w:right w:val="none" w:sz="0" w:space="0" w:color="auto"/>
      </w:divBdr>
      <w:divsChild>
        <w:div w:id="1108427170">
          <w:marLeft w:val="0"/>
          <w:marRight w:val="0"/>
          <w:marTop w:val="0"/>
          <w:marBottom w:val="60"/>
          <w:divBdr>
            <w:top w:val="none" w:sz="0" w:space="0" w:color="auto"/>
            <w:left w:val="none" w:sz="0" w:space="0" w:color="auto"/>
            <w:bottom w:val="none" w:sz="0" w:space="0" w:color="auto"/>
            <w:right w:val="none" w:sz="0" w:space="0" w:color="auto"/>
          </w:divBdr>
        </w:div>
      </w:divsChild>
    </w:div>
    <w:div w:id="67659769">
      <w:bodyDiv w:val="1"/>
      <w:marLeft w:val="0"/>
      <w:marRight w:val="0"/>
      <w:marTop w:val="0"/>
      <w:marBottom w:val="0"/>
      <w:divBdr>
        <w:top w:val="none" w:sz="0" w:space="0" w:color="auto"/>
        <w:left w:val="none" w:sz="0" w:space="0" w:color="auto"/>
        <w:bottom w:val="none" w:sz="0" w:space="0" w:color="auto"/>
        <w:right w:val="none" w:sz="0" w:space="0" w:color="auto"/>
      </w:divBdr>
      <w:divsChild>
        <w:div w:id="2065830486">
          <w:marLeft w:val="0"/>
          <w:marRight w:val="0"/>
          <w:marTop w:val="0"/>
          <w:marBottom w:val="60"/>
          <w:divBdr>
            <w:top w:val="none" w:sz="0" w:space="0" w:color="auto"/>
            <w:left w:val="none" w:sz="0" w:space="0" w:color="auto"/>
            <w:bottom w:val="none" w:sz="0" w:space="0" w:color="auto"/>
            <w:right w:val="none" w:sz="0" w:space="0" w:color="auto"/>
          </w:divBdr>
        </w:div>
      </w:divsChild>
    </w:div>
    <w:div w:id="109470200">
      <w:bodyDiv w:val="1"/>
      <w:marLeft w:val="0"/>
      <w:marRight w:val="0"/>
      <w:marTop w:val="0"/>
      <w:marBottom w:val="0"/>
      <w:divBdr>
        <w:top w:val="none" w:sz="0" w:space="0" w:color="auto"/>
        <w:left w:val="none" w:sz="0" w:space="0" w:color="auto"/>
        <w:bottom w:val="none" w:sz="0" w:space="0" w:color="auto"/>
        <w:right w:val="none" w:sz="0" w:space="0" w:color="auto"/>
      </w:divBdr>
      <w:divsChild>
        <w:div w:id="295257784">
          <w:marLeft w:val="0"/>
          <w:marRight w:val="0"/>
          <w:marTop w:val="0"/>
          <w:marBottom w:val="60"/>
          <w:divBdr>
            <w:top w:val="none" w:sz="0" w:space="0" w:color="auto"/>
            <w:left w:val="none" w:sz="0" w:space="0" w:color="auto"/>
            <w:bottom w:val="none" w:sz="0" w:space="0" w:color="auto"/>
            <w:right w:val="none" w:sz="0" w:space="0" w:color="auto"/>
          </w:divBdr>
        </w:div>
      </w:divsChild>
    </w:div>
    <w:div w:id="127170460">
      <w:bodyDiv w:val="1"/>
      <w:marLeft w:val="0"/>
      <w:marRight w:val="0"/>
      <w:marTop w:val="0"/>
      <w:marBottom w:val="0"/>
      <w:divBdr>
        <w:top w:val="none" w:sz="0" w:space="0" w:color="auto"/>
        <w:left w:val="none" w:sz="0" w:space="0" w:color="auto"/>
        <w:bottom w:val="none" w:sz="0" w:space="0" w:color="auto"/>
        <w:right w:val="none" w:sz="0" w:space="0" w:color="auto"/>
      </w:divBdr>
      <w:divsChild>
        <w:div w:id="1702245500">
          <w:marLeft w:val="0"/>
          <w:marRight w:val="0"/>
          <w:marTop w:val="0"/>
          <w:marBottom w:val="60"/>
          <w:divBdr>
            <w:top w:val="none" w:sz="0" w:space="0" w:color="auto"/>
            <w:left w:val="none" w:sz="0" w:space="0" w:color="auto"/>
            <w:bottom w:val="none" w:sz="0" w:space="0" w:color="auto"/>
            <w:right w:val="none" w:sz="0" w:space="0" w:color="auto"/>
          </w:divBdr>
        </w:div>
      </w:divsChild>
    </w:div>
    <w:div w:id="128516252">
      <w:bodyDiv w:val="1"/>
      <w:marLeft w:val="0"/>
      <w:marRight w:val="0"/>
      <w:marTop w:val="0"/>
      <w:marBottom w:val="0"/>
      <w:divBdr>
        <w:top w:val="none" w:sz="0" w:space="0" w:color="auto"/>
        <w:left w:val="none" w:sz="0" w:space="0" w:color="auto"/>
        <w:bottom w:val="none" w:sz="0" w:space="0" w:color="auto"/>
        <w:right w:val="none" w:sz="0" w:space="0" w:color="auto"/>
      </w:divBdr>
    </w:div>
    <w:div w:id="130292642">
      <w:bodyDiv w:val="1"/>
      <w:marLeft w:val="0"/>
      <w:marRight w:val="0"/>
      <w:marTop w:val="0"/>
      <w:marBottom w:val="0"/>
      <w:divBdr>
        <w:top w:val="none" w:sz="0" w:space="0" w:color="auto"/>
        <w:left w:val="none" w:sz="0" w:space="0" w:color="auto"/>
        <w:bottom w:val="none" w:sz="0" w:space="0" w:color="auto"/>
        <w:right w:val="none" w:sz="0" w:space="0" w:color="auto"/>
      </w:divBdr>
      <w:divsChild>
        <w:div w:id="70977342">
          <w:marLeft w:val="0"/>
          <w:marRight w:val="0"/>
          <w:marTop w:val="0"/>
          <w:marBottom w:val="60"/>
          <w:divBdr>
            <w:top w:val="none" w:sz="0" w:space="0" w:color="auto"/>
            <w:left w:val="none" w:sz="0" w:space="0" w:color="auto"/>
            <w:bottom w:val="none" w:sz="0" w:space="0" w:color="auto"/>
            <w:right w:val="none" w:sz="0" w:space="0" w:color="auto"/>
          </w:divBdr>
        </w:div>
      </w:divsChild>
    </w:div>
    <w:div w:id="153111763">
      <w:bodyDiv w:val="1"/>
      <w:marLeft w:val="0"/>
      <w:marRight w:val="0"/>
      <w:marTop w:val="0"/>
      <w:marBottom w:val="0"/>
      <w:divBdr>
        <w:top w:val="none" w:sz="0" w:space="0" w:color="auto"/>
        <w:left w:val="none" w:sz="0" w:space="0" w:color="auto"/>
        <w:bottom w:val="none" w:sz="0" w:space="0" w:color="auto"/>
        <w:right w:val="none" w:sz="0" w:space="0" w:color="auto"/>
      </w:divBdr>
      <w:divsChild>
        <w:div w:id="872766060">
          <w:marLeft w:val="0"/>
          <w:marRight w:val="0"/>
          <w:marTop w:val="0"/>
          <w:marBottom w:val="60"/>
          <w:divBdr>
            <w:top w:val="none" w:sz="0" w:space="0" w:color="auto"/>
            <w:left w:val="none" w:sz="0" w:space="0" w:color="auto"/>
            <w:bottom w:val="none" w:sz="0" w:space="0" w:color="auto"/>
            <w:right w:val="none" w:sz="0" w:space="0" w:color="auto"/>
          </w:divBdr>
        </w:div>
      </w:divsChild>
    </w:div>
    <w:div w:id="159977516">
      <w:bodyDiv w:val="1"/>
      <w:marLeft w:val="0"/>
      <w:marRight w:val="0"/>
      <w:marTop w:val="0"/>
      <w:marBottom w:val="0"/>
      <w:divBdr>
        <w:top w:val="none" w:sz="0" w:space="0" w:color="auto"/>
        <w:left w:val="none" w:sz="0" w:space="0" w:color="auto"/>
        <w:bottom w:val="none" w:sz="0" w:space="0" w:color="auto"/>
        <w:right w:val="none" w:sz="0" w:space="0" w:color="auto"/>
      </w:divBdr>
      <w:divsChild>
        <w:div w:id="1568568468">
          <w:marLeft w:val="0"/>
          <w:marRight w:val="0"/>
          <w:marTop w:val="0"/>
          <w:marBottom w:val="60"/>
          <w:divBdr>
            <w:top w:val="none" w:sz="0" w:space="0" w:color="auto"/>
            <w:left w:val="none" w:sz="0" w:space="0" w:color="auto"/>
            <w:bottom w:val="none" w:sz="0" w:space="0" w:color="auto"/>
            <w:right w:val="none" w:sz="0" w:space="0" w:color="auto"/>
          </w:divBdr>
        </w:div>
      </w:divsChild>
    </w:div>
    <w:div w:id="170416331">
      <w:bodyDiv w:val="1"/>
      <w:marLeft w:val="0"/>
      <w:marRight w:val="0"/>
      <w:marTop w:val="0"/>
      <w:marBottom w:val="0"/>
      <w:divBdr>
        <w:top w:val="none" w:sz="0" w:space="0" w:color="auto"/>
        <w:left w:val="none" w:sz="0" w:space="0" w:color="auto"/>
        <w:bottom w:val="none" w:sz="0" w:space="0" w:color="auto"/>
        <w:right w:val="none" w:sz="0" w:space="0" w:color="auto"/>
      </w:divBdr>
      <w:divsChild>
        <w:div w:id="1864394839">
          <w:marLeft w:val="0"/>
          <w:marRight w:val="0"/>
          <w:marTop w:val="0"/>
          <w:marBottom w:val="60"/>
          <w:divBdr>
            <w:top w:val="none" w:sz="0" w:space="0" w:color="auto"/>
            <w:left w:val="none" w:sz="0" w:space="0" w:color="auto"/>
            <w:bottom w:val="none" w:sz="0" w:space="0" w:color="auto"/>
            <w:right w:val="none" w:sz="0" w:space="0" w:color="auto"/>
          </w:divBdr>
        </w:div>
      </w:divsChild>
    </w:div>
    <w:div w:id="176434074">
      <w:bodyDiv w:val="1"/>
      <w:marLeft w:val="0"/>
      <w:marRight w:val="0"/>
      <w:marTop w:val="0"/>
      <w:marBottom w:val="0"/>
      <w:divBdr>
        <w:top w:val="none" w:sz="0" w:space="0" w:color="auto"/>
        <w:left w:val="none" w:sz="0" w:space="0" w:color="auto"/>
        <w:bottom w:val="none" w:sz="0" w:space="0" w:color="auto"/>
        <w:right w:val="none" w:sz="0" w:space="0" w:color="auto"/>
      </w:divBdr>
      <w:divsChild>
        <w:div w:id="1270426847">
          <w:marLeft w:val="0"/>
          <w:marRight w:val="0"/>
          <w:marTop w:val="0"/>
          <w:marBottom w:val="60"/>
          <w:divBdr>
            <w:top w:val="none" w:sz="0" w:space="0" w:color="auto"/>
            <w:left w:val="none" w:sz="0" w:space="0" w:color="auto"/>
            <w:bottom w:val="none" w:sz="0" w:space="0" w:color="auto"/>
            <w:right w:val="none" w:sz="0" w:space="0" w:color="auto"/>
          </w:divBdr>
        </w:div>
      </w:divsChild>
    </w:div>
    <w:div w:id="214044889">
      <w:bodyDiv w:val="1"/>
      <w:marLeft w:val="0"/>
      <w:marRight w:val="0"/>
      <w:marTop w:val="0"/>
      <w:marBottom w:val="0"/>
      <w:divBdr>
        <w:top w:val="none" w:sz="0" w:space="0" w:color="auto"/>
        <w:left w:val="none" w:sz="0" w:space="0" w:color="auto"/>
        <w:bottom w:val="none" w:sz="0" w:space="0" w:color="auto"/>
        <w:right w:val="none" w:sz="0" w:space="0" w:color="auto"/>
      </w:divBdr>
    </w:div>
    <w:div w:id="226846037">
      <w:bodyDiv w:val="1"/>
      <w:marLeft w:val="0"/>
      <w:marRight w:val="0"/>
      <w:marTop w:val="0"/>
      <w:marBottom w:val="0"/>
      <w:divBdr>
        <w:top w:val="none" w:sz="0" w:space="0" w:color="auto"/>
        <w:left w:val="none" w:sz="0" w:space="0" w:color="auto"/>
        <w:bottom w:val="none" w:sz="0" w:space="0" w:color="auto"/>
        <w:right w:val="none" w:sz="0" w:space="0" w:color="auto"/>
      </w:divBdr>
      <w:divsChild>
        <w:div w:id="1569461859">
          <w:marLeft w:val="0"/>
          <w:marRight w:val="0"/>
          <w:marTop w:val="0"/>
          <w:marBottom w:val="60"/>
          <w:divBdr>
            <w:top w:val="none" w:sz="0" w:space="0" w:color="auto"/>
            <w:left w:val="none" w:sz="0" w:space="0" w:color="auto"/>
            <w:bottom w:val="none" w:sz="0" w:space="0" w:color="auto"/>
            <w:right w:val="none" w:sz="0" w:space="0" w:color="auto"/>
          </w:divBdr>
        </w:div>
      </w:divsChild>
    </w:div>
    <w:div w:id="250819489">
      <w:bodyDiv w:val="1"/>
      <w:marLeft w:val="0"/>
      <w:marRight w:val="0"/>
      <w:marTop w:val="0"/>
      <w:marBottom w:val="0"/>
      <w:divBdr>
        <w:top w:val="none" w:sz="0" w:space="0" w:color="auto"/>
        <w:left w:val="none" w:sz="0" w:space="0" w:color="auto"/>
        <w:bottom w:val="none" w:sz="0" w:space="0" w:color="auto"/>
        <w:right w:val="none" w:sz="0" w:space="0" w:color="auto"/>
      </w:divBdr>
      <w:divsChild>
        <w:div w:id="1710256111">
          <w:marLeft w:val="0"/>
          <w:marRight w:val="0"/>
          <w:marTop w:val="0"/>
          <w:marBottom w:val="60"/>
          <w:divBdr>
            <w:top w:val="none" w:sz="0" w:space="0" w:color="auto"/>
            <w:left w:val="none" w:sz="0" w:space="0" w:color="auto"/>
            <w:bottom w:val="none" w:sz="0" w:space="0" w:color="auto"/>
            <w:right w:val="none" w:sz="0" w:space="0" w:color="auto"/>
          </w:divBdr>
        </w:div>
      </w:divsChild>
    </w:div>
    <w:div w:id="252473040">
      <w:bodyDiv w:val="1"/>
      <w:marLeft w:val="0"/>
      <w:marRight w:val="0"/>
      <w:marTop w:val="0"/>
      <w:marBottom w:val="0"/>
      <w:divBdr>
        <w:top w:val="none" w:sz="0" w:space="0" w:color="auto"/>
        <w:left w:val="none" w:sz="0" w:space="0" w:color="auto"/>
        <w:bottom w:val="none" w:sz="0" w:space="0" w:color="auto"/>
        <w:right w:val="none" w:sz="0" w:space="0" w:color="auto"/>
      </w:divBdr>
      <w:divsChild>
        <w:div w:id="921764663">
          <w:marLeft w:val="0"/>
          <w:marRight w:val="0"/>
          <w:marTop w:val="0"/>
          <w:marBottom w:val="60"/>
          <w:divBdr>
            <w:top w:val="none" w:sz="0" w:space="0" w:color="auto"/>
            <w:left w:val="none" w:sz="0" w:space="0" w:color="auto"/>
            <w:bottom w:val="none" w:sz="0" w:space="0" w:color="auto"/>
            <w:right w:val="none" w:sz="0" w:space="0" w:color="auto"/>
          </w:divBdr>
        </w:div>
      </w:divsChild>
    </w:div>
    <w:div w:id="263193891">
      <w:bodyDiv w:val="1"/>
      <w:marLeft w:val="0"/>
      <w:marRight w:val="0"/>
      <w:marTop w:val="0"/>
      <w:marBottom w:val="0"/>
      <w:divBdr>
        <w:top w:val="none" w:sz="0" w:space="0" w:color="auto"/>
        <w:left w:val="none" w:sz="0" w:space="0" w:color="auto"/>
        <w:bottom w:val="none" w:sz="0" w:space="0" w:color="auto"/>
        <w:right w:val="none" w:sz="0" w:space="0" w:color="auto"/>
      </w:divBdr>
      <w:divsChild>
        <w:div w:id="2016302345">
          <w:marLeft w:val="0"/>
          <w:marRight w:val="0"/>
          <w:marTop w:val="0"/>
          <w:marBottom w:val="60"/>
          <w:divBdr>
            <w:top w:val="none" w:sz="0" w:space="0" w:color="auto"/>
            <w:left w:val="none" w:sz="0" w:space="0" w:color="auto"/>
            <w:bottom w:val="none" w:sz="0" w:space="0" w:color="auto"/>
            <w:right w:val="none" w:sz="0" w:space="0" w:color="auto"/>
          </w:divBdr>
        </w:div>
      </w:divsChild>
    </w:div>
    <w:div w:id="325518754">
      <w:bodyDiv w:val="1"/>
      <w:marLeft w:val="0"/>
      <w:marRight w:val="0"/>
      <w:marTop w:val="0"/>
      <w:marBottom w:val="0"/>
      <w:divBdr>
        <w:top w:val="none" w:sz="0" w:space="0" w:color="auto"/>
        <w:left w:val="none" w:sz="0" w:space="0" w:color="auto"/>
        <w:bottom w:val="none" w:sz="0" w:space="0" w:color="auto"/>
        <w:right w:val="none" w:sz="0" w:space="0" w:color="auto"/>
      </w:divBdr>
      <w:divsChild>
        <w:div w:id="2071880771">
          <w:marLeft w:val="0"/>
          <w:marRight w:val="0"/>
          <w:marTop w:val="0"/>
          <w:marBottom w:val="60"/>
          <w:divBdr>
            <w:top w:val="none" w:sz="0" w:space="0" w:color="auto"/>
            <w:left w:val="none" w:sz="0" w:space="0" w:color="auto"/>
            <w:bottom w:val="none" w:sz="0" w:space="0" w:color="auto"/>
            <w:right w:val="none" w:sz="0" w:space="0" w:color="auto"/>
          </w:divBdr>
        </w:div>
      </w:divsChild>
    </w:div>
    <w:div w:id="327439240">
      <w:bodyDiv w:val="1"/>
      <w:marLeft w:val="0"/>
      <w:marRight w:val="0"/>
      <w:marTop w:val="0"/>
      <w:marBottom w:val="0"/>
      <w:divBdr>
        <w:top w:val="none" w:sz="0" w:space="0" w:color="auto"/>
        <w:left w:val="none" w:sz="0" w:space="0" w:color="auto"/>
        <w:bottom w:val="none" w:sz="0" w:space="0" w:color="auto"/>
        <w:right w:val="none" w:sz="0" w:space="0" w:color="auto"/>
      </w:divBdr>
      <w:divsChild>
        <w:div w:id="1404840209">
          <w:marLeft w:val="0"/>
          <w:marRight w:val="0"/>
          <w:marTop w:val="0"/>
          <w:marBottom w:val="60"/>
          <w:divBdr>
            <w:top w:val="none" w:sz="0" w:space="0" w:color="auto"/>
            <w:left w:val="none" w:sz="0" w:space="0" w:color="auto"/>
            <w:bottom w:val="none" w:sz="0" w:space="0" w:color="auto"/>
            <w:right w:val="none" w:sz="0" w:space="0" w:color="auto"/>
          </w:divBdr>
        </w:div>
      </w:divsChild>
    </w:div>
    <w:div w:id="329066985">
      <w:bodyDiv w:val="1"/>
      <w:marLeft w:val="0"/>
      <w:marRight w:val="0"/>
      <w:marTop w:val="0"/>
      <w:marBottom w:val="0"/>
      <w:divBdr>
        <w:top w:val="none" w:sz="0" w:space="0" w:color="auto"/>
        <w:left w:val="none" w:sz="0" w:space="0" w:color="auto"/>
        <w:bottom w:val="none" w:sz="0" w:space="0" w:color="auto"/>
        <w:right w:val="none" w:sz="0" w:space="0" w:color="auto"/>
      </w:divBdr>
    </w:div>
    <w:div w:id="333804803">
      <w:bodyDiv w:val="1"/>
      <w:marLeft w:val="0"/>
      <w:marRight w:val="0"/>
      <w:marTop w:val="0"/>
      <w:marBottom w:val="0"/>
      <w:divBdr>
        <w:top w:val="none" w:sz="0" w:space="0" w:color="auto"/>
        <w:left w:val="none" w:sz="0" w:space="0" w:color="auto"/>
        <w:bottom w:val="none" w:sz="0" w:space="0" w:color="auto"/>
        <w:right w:val="none" w:sz="0" w:space="0" w:color="auto"/>
      </w:divBdr>
      <w:divsChild>
        <w:div w:id="690759909">
          <w:marLeft w:val="0"/>
          <w:marRight w:val="0"/>
          <w:marTop w:val="0"/>
          <w:marBottom w:val="60"/>
          <w:divBdr>
            <w:top w:val="none" w:sz="0" w:space="0" w:color="auto"/>
            <w:left w:val="none" w:sz="0" w:space="0" w:color="auto"/>
            <w:bottom w:val="none" w:sz="0" w:space="0" w:color="auto"/>
            <w:right w:val="none" w:sz="0" w:space="0" w:color="auto"/>
          </w:divBdr>
        </w:div>
      </w:divsChild>
    </w:div>
    <w:div w:id="363405097">
      <w:bodyDiv w:val="1"/>
      <w:marLeft w:val="0"/>
      <w:marRight w:val="0"/>
      <w:marTop w:val="0"/>
      <w:marBottom w:val="0"/>
      <w:divBdr>
        <w:top w:val="none" w:sz="0" w:space="0" w:color="auto"/>
        <w:left w:val="none" w:sz="0" w:space="0" w:color="auto"/>
        <w:bottom w:val="none" w:sz="0" w:space="0" w:color="auto"/>
        <w:right w:val="none" w:sz="0" w:space="0" w:color="auto"/>
      </w:divBdr>
      <w:divsChild>
        <w:div w:id="991370976">
          <w:marLeft w:val="0"/>
          <w:marRight w:val="0"/>
          <w:marTop w:val="0"/>
          <w:marBottom w:val="60"/>
          <w:divBdr>
            <w:top w:val="none" w:sz="0" w:space="0" w:color="auto"/>
            <w:left w:val="none" w:sz="0" w:space="0" w:color="auto"/>
            <w:bottom w:val="none" w:sz="0" w:space="0" w:color="auto"/>
            <w:right w:val="none" w:sz="0" w:space="0" w:color="auto"/>
          </w:divBdr>
        </w:div>
      </w:divsChild>
    </w:div>
    <w:div w:id="379091916">
      <w:bodyDiv w:val="1"/>
      <w:marLeft w:val="0"/>
      <w:marRight w:val="0"/>
      <w:marTop w:val="0"/>
      <w:marBottom w:val="0"/>
      <w:divBdr>
        <w:top w:val="none" w:sz="0" w:space="0" w:color="auto"/>
        <w:left w:val="none" w:sz="0" w:space="0" w:color="auto"/>
        <w:bottom w:val="none" w:sz="0" w:space="0" w:color="auto"/>
        <w:right w:val="none" w:sz="0" w:space="0" w:color="auto"/>
      </w:divBdr>
      <w:divsChild>
        <w:div w:id="418714303">
          <w:marLeft w:val="0"/>
          <w:marRight w:val="0"/>
          <w:marTop w:val="0"/>
          <w:marBottom w:val="60"/>
          <w:divBdr>
            <w:top w:val="none" w:sz="0" w:space="0" w:color="auto"/>
            <w:left w:val="none" w:sz="0" w:space="0" w:color="auto"/>
            <w:bottom w:val="none" w:sz="0" w:space="0" w:color="auto"/>
            <w:right w:val="none" w:sz="0" w:space="0" w:color="auto"/>
          </w:divBdr>
        </w:div>
      </w:divsChild>
    </w:div>
    <w:div w:id="402609427">
      <w:bodyDiv w:val="1"/>
      <w:marLeft w:val="0"/>
      <w:marRight w:val="0"/>
      <w:marTop w:val="0"/>
      <w:marBottom w:val="0"/>
      <w:divBdr>
        <w:top w:val="none" w:sz="0" w:space="0" w:color="auto"/>
        <w:left w:val="none" w:sz="0" w:space="0" w:color="auto"/>
        <w:bottom w:val="none" w:sz="0" w:space="0" w:color="auto"/>
        <w:right w:val="none" w:sz="0" w:space="0" w:color="auto"/>
      </w:divBdr>
      <w:divsChild>
        <w:div w:id="1889759838">
          <w:marLeft w:val="0"/>
          <w:marRight w:val="0"/>
          <w:marTop w:val="0"/>
          <w:marBottom w:val="60"/>
          <w:divBdr>
            <w:top w:val="none" w:sz="0" w:space="0" w:color="auto"/>
            <w:left w:val="none" w:sz="0" w:space="0" w:color="auto"/>
            <w:bottom w:val="none" w:sz="0" w:space="0" w:color="auto"/>
            <w:right w:val="none" w:sz="0" w:space="0" w:color="auto"/>
          </w:divBdr>
        </w:div>
      </w:divsChild>
    </w:div>
    <w:div w:id="426923544">
      <w:bodyDiv w:val="1"/>
      <w:marLeft w:val="0"/>
      <w:marRight w:val="0"/>
      <w:marTop w:val="0"/>
      <w:marBottom w:val="0"/>
      <w:divBdr>
        <w:top w:val="none" w:sz="0" w:space="0" w:color="auto"/>
        <w:left w:val="none" w:sz="0" w:space="0" w:color="auto"/>
        <w:bottom w:val="none" w:sz="0" w:space="0" w:color="auto"/>
        <w:right w:val="none" w:sz="0" w:space="0" w:color="auto"/>
      </w:divBdr>
      <w:divsChild>
        <w:div w:id="1026177164">
          <w:marLeft w:val="0"/>
          <w:marRight w:val="0"/>
          <w:marTop w:val="0"/>
          <w:marBottom w:val="60"/>
          <w:divBdr>
            <w:top w:val="none" w:sz="0" w:space="0" w:color="auto"/>
            <w:left w:val="none" w:sz="0" w:space="0" w:color="auto"/>
            <w:bottom w:val="none" w:sz="0" w:space="0" w:color="auto"/>
            <w:right w:val="none" w:sz="0" w:space="0" w:color="auto"/>
          </w:divBdr>
        </w:div>
      </w:divsChild>
    </w:div>
    <w:div w:id="485126142">
      <w:bodyDiv w:val="1"/>
      <w:marLeft w:val="0"/>
      <w:marRight w:val="0"/>
      <w:marTop w:val="0"/>
      <w:marBottom w:val="0"/>
      <w:divBdr>
        <w:top w:val="none" w:sz="0" w:space="0" w:color="auto"/>
        <w:left w:val="none" w:sz="0" w:space="0" w:color="auto"/>
        <w:bottom w:val="none" w:sz="0" w:space="0" w:color="auto"/>
        <w:right w:val="none" w:sz="0" w:space="0" w:color="auto"/>
      </w:divBdr>
    </w:div>
    <w:div w:id="514460601">
      <w:bodyDiv w:val="1"/>
      <w:marLeft w:val="0"/>
      <w:marRight w:val="0"/>
      <w:marTop w:val="0"/>
      <w:marBottom w:val="0"/>
      <w:divBdr>
        <w:top w:val="none" w:sz="0" w:space="0" w:color="auto"/>
        <w:left w:val="none" w:sz="0" w:space="0" w:color="auto"/>
        <w:bottom w:val="none" w:sz="0" w:space="0" w:color="auto"/>
        <w:right w:val="none" w:sz="0" w:space="0" w:color="auto"/>
      </w:divBdr>
      <w:divsChild>
        <w:div w:id="1538857095">
          <w:marLeft w:val="0"/>
          <w:marRight w:val="0"/>
          <w:marTop w:val="0"/>
          <w:marBottom w:val="60"/>
          <w:divBdr>
            <w:top w:val="none" w:sz="0" w:space="0" w:color="auto"/>
            <w:left w:val="none" w:sz="0" w:space="0" w:color="auto"/>
            <w:bottom w:val="none" w:sz="0" w:space="0" w:color="auto"/>
            <w:right w:val="none" w:sz="0" w:space="0" w:color="auto"/>
          </w:divBdr>
        </w:div>
      </w:divsChild>
    </w:div>
    <w:div w:id="515458385">
      <w:bodyDiv w:val="1"/>
      <w:marLeft w:val="0"/>
      <w:marRight w:val="0"/>
      <w:marTop w:val="0"/>
      <w:marBottom w:val="0"/>
      <w:divBdr>
        <w:top w:val="none" w:sz="0" w:space="0" w:color="auto"/>
        <w:left w:val="none" w:sz="0" w:space="0" w:color="auto"/>
        <w:bottom w:val="none" w:sz="0" w:space="0" w:color="auto"/>
        <w:right w:val="none" w:sz="0" w:space="0" w:color="auto"/>
      </w:divBdr>
      <w:divsChild>
        <w:div w:id="1755584858">
          <w:marLeft w:val="0"/>
          <w:marRight w:val="0"/>
          <w:marTop w:val="0"/>
          <w:marBottom w:val="60"/>
          <w:divBdr>
            <w:top w:val="none" w:sz="0" w:space="0" w:color="auto"/>
            <w:left w:val="none" w:sz="0" w:space="0" w:color="auto"/>
            <w:bottom w:val="none" w:sz="0" w:space="0" w:color="auto"/>
            <w:right w:val="none" w:sz="0" w:space="0" w:color="auto"/>
          </w:divBdr>
        </w:div>
      </w:divsChild>
    </w:div>
    <w:div w:id="575281926">
      <w:bodyDiv w:val="1"/>
      <w:marLeft w:val="0"/>
      <w:marRight w:val="0"/>
      <w:marTop w:val="0"/>
      <w:marBottom w:val="0"/>
      <w:divBdr>
        <w:top w:val="none" w:sz="0" w:space="0" w:color="auto"/>
        <w:left w:val="none" w:sz="0" w:space="0" w:color="auto"/>
        <w:bottom w:val="none" w:sz="0" w:space="0" w:color="auto"/>
        <w:right w:val="none" w:sz="0" w:space="0" w:color="auto"/>
      </w:divBdr>
      <w:divsChild>
        <w:div w:id="1660577945">
          <w:marLeft w:val="0"/>
          <w:marRight w:val="0"/>
          <w:marTop w:val="0"/>
          <w:marBottom w:val="60"/>
          <w:divBdr>
            <w:top w:val="none" w:sz="0" w:space="0" w:color="auto"/>
            <w:left w:val="none" w:sz="0" w:space="0" w:color="auto"/>
            <w:bottom w:val="none" w:sz="0" w:space="0" w:color="auto"/>
            <w:right w:val="none" w:sz="0" w:space="0" w:color="auto"/>
          </w:divBdr>
        </w:div>
      </w:divsChild>
    </w:div>
    <w:div w:id="588082064">
      <w:bodyDiv w:val="1"/>
      <w:marLeft w:val="0"/>
      <w:marRight w:val="0"/>
      <w:marTop w:val="0"/>
      <w:marBottom w:val="0"/>
      <w:divBdr>
        <w:top w:val="none" w:sz="0" w:space="0" w:color="auto"/>
        <w:left w:val="none" w:sz="0" w:space="0" w:color="auto"/>
        <w:bottom w:val="none" w:sz="0" w:space="0" w:color="auto"/>
        <w:right w:val="none" w:sz="0" w:space="0" w:color="auto"/>
      </w:divBdr>
      <w:divsChild>
        <w:div w:id="1627617159">
          <w:marLeft w:val="0"/>
          <w:marRight w:val="0"/>
          <w:marTop w:val="0"/>
          <w:marBottom w:val="60"/>
          <w:divBdr>
            <w:top w:val="none" w:sz="0" w:space="0" w:color="auto"/>
            <w:left w:val="none" w:sz="0" w:space="0" w:color="auto"/>
            <w:bottom w:val="none" w:sz="0" w:space="0" w:color="auto"/>
            <w:right w:val="none" w:sz="0" w:space="0" w:color="auto"/>
          </w:divBdr>
        </w:div>
      </w:divsChild>
    </w:div>
    <w:div w:id="595598895">
      <w:bodyDiv w:val="1"/>
      <w:marLeft w:val="0"/>
      <w:marRight w:val="0"/>
      <w:marTop w:val="0"/>
      <w:marBottom w:val="0"/>
      <w:divBdr>
        <w:top w:val="none" w:sz="0" w:space="0" w:color="auto"/>
        <w:left w:val="none" w:sz="0" w:space="0" w:color="auto"/>
        <w:bottom w:val="none" w:sz="0" w:space="0" w:color="auto"/>
        <w:right w:val="none" w:sz="0" w:space="0" w:color="auto"/>
      </w:divBdr>
      <w:divsChild>
        <w:div w:id="1878619421">
          <w:marLeft w:val="0"/>
          <w:marRight w:val="0"/>
          <w:marTop w:val="0"/>
          <w:marBottom w:val="60"/>
          <w:divBdr>
            <w:top w:val="none" w:sz="0" w:space="0" w:color="auto"/>
            <w:left w:val="none" w:sz="0" w:space="0" w:color="auto"/>
            <w:bottom w:val="none" w:sz="0" w:space="0" w:color="auto"/>
            <w:right w:val="none" w:sz="0" w:space="0" w:color="auto"/>
          </w:divBdr>
        </w:div>
      </w:divsChild>
    </w:div>
    <w:div w:id="627399267">
      <w:bodyDiv w:val="1"/>
      <w:marLeft w:val="0"/>
      <w:marRight w:val="0"/>
      <w:marTop w:val="0"/>
      <w:marBottom w:val="0"/>
      <w:divBdr>
        <w:top w:val="none" w:sz="0" w:space="0" w:color="auto"/>
        <w:left w:val="none" w:sz="0" w:space="0" w:color="auto"/>
        <w:bottom w:val="none" w:sz="0" w:space="0" w:color="auto"/>
        <w:right w:val="none" w:sz="0" w:space="0" w:color="auto"/>
      </w:divBdr>
      <w:divsChild>
        <w:div w:id="1006858076">
          <w:marLeft w:val="0"/>
          <w:marRight w:val="0"/>
          <w:marTop w:val="0"/>
          <w:marBottom w:val="60"/>
          <w:divBdr>
            <w:top w:val="none" w:sz="0" w:space="0" w:color="auto"/>
            <w:left w:val="none" w:sz="0" w:space="0" w:color="auto"/>
            <w:bottom w:val="none" w:sz="0" w:space="0" w:color="auto"/>
            <w:right w:val="none" w:sz="0" w:space="0" w:color="auto"/>
          </w:divBdr>
        </w:div>
      </w:divsChild>
    </w:div>
    <w:div w:id="638263643">
      <w:bodyDiv w:val="1"/>
      <w:marLeft w:val="0"/>
      <w:marRight w:val="0"/>
      <w:marTop w:val="0"/>
      <w:marBottom w:val="0"/>
      <w:divBdr>
        <w:top w:val="none" w:sz="0" w:space="0" w:color="auto"/>
        <w:left w:val="none" w:sz="0" w:space="0" w:color="auto"/>
        <w:bottom w:val="none" w:sz="0" w:space="0" w:color="auto"/>
        <w:right w:val="none" w:sz="0" w:space="0" w:color="auto"/>
      </w:divBdr>
      <w:divsChild>
        <w:div w:id="471216024">
          <w:marLeft w:val="0"/>
          <w:marRight w:val="0"/>
          <w:marTop w:val="0"/>
          <w:marBottom w:val="60"/>
          <w:divBdr>
            <w:top w:val="none" w:sz="0" w:space="0" w:color="auto"/>
            <w:left w:val="none" w:sz="0" w:space="0" w:color="auto"/>
            <w:bottom w:val="none" w:sz="0" w:space="0" w:color="auto"/>
            <w:right w:val="none" w:sz="0" w:space="0" w:color="auto"/>
          </w:divBdr>
        </w:div>
      </w:divsChild>
    </w:div>
    <w:div w:id="641740610">
      <w:bodyDiv w:val="1"/>
      <w:marLeft w:val="0"/>
      <w:marRight w:val="0"/>
      <w:marTop w:val="0"/>
      <w:marBottom w:val="0"/>
      <w:divBdr>
        <w:top w:val="none" w:sz="0" w:space="0" w:color="auto"/>
        <w:left w:val="none" w:sz="0" w:space="0" w:color="auto"/>
        <w:bottom w:val="none" w:sz="0" w:space="0" w:color="auto"/>
        <w:right w:val="none" w:sz="0" w:space="0" w:color="auto"/>
      </w:divBdr>
    </w:div>
    <w:div w:id="647323450">
      <w:bodyDiv w:val="1"/>
      <w:marLeft w:val="0"/>
      <w:marRight w:val="0"/>
      <w:marTop w:val="0"/>
      <w:marBottom w:val="0"/>
      <w:divBdr>
        <w:top w:val="none" w:sz="0" w:space="0" w:color="auto"/>
        <w:left w:val="none" w:sz="0" w:space="0" w:color="auto"/>
        <w:bottom w:val="none" w:sz="0" w:space="0" w:color="auto"/>
        <w:right w:val="none" w:sz="0" w:space="0" w:color="auto"/>
      </w:divBdr>
    </w:div>
    <w:div w:id="681588280">
      <w:bodyDiv w:val="1"/>
      <w:marLeft w:val="0"/>
      <w:marRight w:val="0"/>
      <w:marTop w:val="0"/>
      <w:marBottom w:val="0"/>
      <w:divBdr>
        <w:top w:val="none" w:sz="0" w:space="0" w:color="auto"/>
        <w:left w:val="none" w:sz="0" w:space="0" w:color="auto"/>
        <w:bottom w:val="none" w:sz="0" w:space="0" w:color="auto"/>
        <w:right w:val="none" w:sz="0" w:space="0" w:color="auto"/>
      </w:divBdr>
      <w:divsChild>
        <w:div w:id="1500925078">
          <w:marLeft w:val="0"/>
          <w:marRight w:val="0"/>
          <w:marTop w:val="0"/>
          <w:marBottom w:val="60"/>
          <w:divBdr>
            <w:top w:val="none" w:sz="0" w:space="0" w:color="auto"/>
            <w:left w:val="none" w:sz="0" w:space="0" w:color="auto"/>
            <w:bottom w:val="none" w:sz="0" w:space="0" w:color="auto"/>
            <w:right w:val="none" w:sz="0" w:space="0" w:color="auto"/>
          </w:divBdr>
        </w:div>
      </w:divsChild>
    </w:div>
    <w:div w:id="699353396">
      <w:bodyDiv w:val="1"/>
      <w:marLeft w:val="0"/>
      <w:marRight w:val="0"/>
      <w:marTop w:val="0"/>
      <w:marBottom w:val="0"/>
      <w:divBdr>
        <w:top w:val="none" w:sz="0" w:space="0" w:color="auto"/>
        <w:left w:val="none" w:sz="0" w:space="0" w:color="auto"/>
        <w:bottom w:val="none" w:sz="0" w:space="0" w:color="auto"/>
        <w:right w:val="none" w:sz="0" w:space="0" w:color="auto"/>
      </w:divBdr>
      <w:divsChild>
        <w:div w:id="235479024">
          <w:marLeft w:val="0"/>
          <w:marRight w:val="0"/>
          <w:marTop w:val="0"/>
          <w:marBottom w:val="60"/>
          <w:divBdr>
            <w:top w:val="none" w:sz="0" w:space="0" w:color="auto"/>
            <w:left w:val="none" w:sz="0" w:space="0" w:color="auto"/>
            <w:bottom w:val="none" w:sz="0" w:space="0" w:color="auto"/>
            <w:right w:val="none" w:sz="0" w:space="0" w:color="auto"/>
          </w:divBdr>
        </w:div>
      </w:divsChild>
    </w:div>
    <w:div w:id="723678566">
      <w:bodyDiv w:val="1"/>
      <w:marLeft w:val="0"/>
      <w:marRight w:val="0"/>
      <w:marTop w:val="0"/>
      <w:marBottom w:val="0"/>
      <w:divBdr>
        <w:top w:val="none" w:sz="0" w:space="0" w:color="auto"/>
        <w:left w:val="none" w:sz="0" w:space="0" w:color="auto"/>
        <w:bottom w:val="none" w:sz="0" w:space="0" w:color="auto"/>
        <w:right w:val="none" w:sz="0" w:space="0" w:color="auto"/>
      </w:divBdr>
      <w:divsChild>
        <w:div w:id="1498573509">
          <w:marLeft w:val="0"/>
          <w:marRight w:val="0"/>
          <w:marTop w:val="0"/>
          <w:marBottom w:val="60"/>
          <w:divBdr>
            <w:top w:val="none" w:sz="0" w:space="0" w:color="auto"/>
            <w:left w:val="none" w:sz="0" w:space="0" w:color="auto"/>
            <w:bottom w:val="none" w:sz="0" w:space="0" w:color="auto"/>
            <w:right w:val="none" w:sz="0" w:space="0" w:color="auto"/>
          </w:divBdr>
        </w:div>
      </w:divsChild>
    </w:div>
    <w:div w:id="743524616">
      <w:bodyDiv w:val="1"/>
      <w:marLeft w:val="0"/>
      <w:marRight w:val="0"/>
      <w:marTop w:val="0"/>
      <w:marBottom w:val="0"/>
      <w:divBdr>
        <w:top w:val="none" w:sz="0" w:space="0" w:color="auto"/>
        <w:left w:val="none" w:sz="0" w:space="0" w:color="auto"/>
        <w:bottom w:val="none" w:sz="0" w:space="0" w:color="auto"/>
        <w:right w:val="none" w:sz="0" w:space="0" w:color="auto"/>
      </w:divBdr>
    </w:div>
    <w:div w:id="775564256">
      <w:bodyDiv w:val="1"/>
      <w:marLeft w:val="0"/>
      <w:marRight w:val="0"/>
      <w:marTop w:val="0"/>
      <w:marBottom w:val="0"/>
      <w:divBdr>
        <w:top w:val="none" w:sz="0" w:space="0" w:color="auto"/>
        <w:left w:val="none" w:sz="0" w:space="0" w:color="auto"/>
        <w:bottom w:val="none" w:sz="0" w:space="0" w:color="auto"/>
        <w:right w:val="none" w:sz="0" w:space="0" w:color="auto"/>
      </w:divBdr>
      <w:divsChild>
        <w:div w:id="1586836051">
          <w:marLeft w:val="0"/>
          <w:marRight w:val="0"/>
          <w:marTop w:val="0"/>
          <w:marBottom w:val="60"/>
          <w:divBdr>
            <w:top w:val="none" w:sz="0" w:space="0" w:color="auto"/>
            <w:left w:val="none" w:sz="0" w:space="0" w:color="auto"/>
            <w:bottom w:val="none" w:sz="0" w:space="0" w:color="auto"/>
            <w:right w:val="none" w:sz="0" w:space="0" w:color="auto"/>
          </w:divBdr>
        </w:div>
      </w:divsChild>
    </w:div>
    <w:div w:id="776289398">
      <w:bodyDiv w:val="1"/>
      <w:marLeft w:val="0"/>
      <w:marRight w:val="0"/>
      <w:marTop w:val="0"/>
      <w:marBottom w:val="0"/>
      <w:divBdr>
        <w:top w:val="none" w:sz="0" w:space="0" w:color="auto"/>
        <w:left w:val="none" w:sz="0" w:space="0" w:color="auto"/>
        <w:bottom w:val="none" w:sz="0" w:space="0" w:color="auto"/>
        <w:right w:val="none" w:sz="0" w:space="0" w:color="auto"/>
      </w:divBdr>
      <w:divsChild>
        <w:div w:id="1424841325">
          <w:marLeft w:val="0"/>
          <w:marRight w:val="0"/>
          <w:marTop w:val="0"/>
          <w:marBottom w:val="60"/>
          <w:divBdr>
            <w:top w:val="none" w:sz="0" w:space="0" w:color="auto"/>
            <w:left w:val="none" w:sz="0" w:space="0" w:color="auto"/>
            <w:bottom w:val="none" w:sz="0" w:space="0" w:color="auto"/>
            <w:right w:val="none" w:sz="0" w:space="0" w:color="auto"/>
          </w:divBdr>
        </w:div>
      </w:divsChild>
    </w:div>
    <w:div w:id="781657446">
      <w:bodyDiv w:val="1"/>
      <w:marLeft w:val="0"/>
      <w:marRight w:val="0"/>
      <w:marTop w:val="0"/>
      <w:marBottom w:val="0"/>
      <w:divBdr>
        <w:top w:val="none" w:sz="0" w:space="0" w:color="auto"/>
        <w:left w:val="none" w:sz="0" w:space="0" w:color="auto"/>
        <w:bottom w:val="none" w:sz="0" w:space="0" w:color="auto"/>
        <w:right w:val="none" w:sz="0" w:space="0" w:color="auto"/>
      </w:divBdr>
    </w:div>
    <w:div w:id="803425545">
      <w:bodyDiv w:val="1"/>
      <w:marLeft w:val="0"/>
      <w:marRight w:val="0"/>
      <w:marTop w:val="0"/>
      <w:marBottom w:val="0"/>
      <w:divBdr>
        <w:top w:val="none" w:sz="0" w:space="0" w:color="auto"/>
        <w:left w:val="none" w:sz="0" w:space="0" w:color="auto"/>
        <w:bottom w:val="none" w:sz="0" w:space="0" w:color="auto"/>
        <w:right w:val="none" w:sz="0" w:space="0" w:color="auto"/>
      </w:divBdr>
      <w:divsChild>
        <w:div w:id="1705405100">
          <w:marLeft w:val="0"/>
          <w:marRight w:val="0"/>
          <w:marTop w:val="0"/>
          <w:marBottom w:val="0"/>
          <w:divBdr>
            <w:top w:val="none" w:sz="0" w:space="0" w:color="auto"/>
            <w:left w:val="none" w:sz="0" w:space="0" w:color="auto"/>
            <w:bottom w:val="none" w:sz="0" w:space="0" w:color="auto"/>
            <w:right w:val="none" w:sz="0" w:space="0" w:color="auto"/>
          </w:divBdr>
        </w:div>
        <w:div w:id="730544890">
          <w:marLeft w:val="0"/>
          <w:marRight w:val="0"/>
          <w:marTop w:val="0"/>
          <w:marBottom w:val="0"/>
          <w:divBdr>
            <w:top w:val="none" w:sz="0" w:space="0" w:color="auto"/>
            <w:left w:val="none" w:sz="0" w:space="0" w:color="auto"/>
            <w:bottom w:val="none" w:sz="0" w:space="0" w:color="auto"/>
            <w:right w:val="none" w:sz="0" w:space="0" w:color="auto"/>
          </w:divBdr>
          <w:divsChild>
            <w:div w:id="753205990">
              <w:marLeft w:val="0"/>
              <w:marRight w:val="0"/>
              <w:marTop w:val="0"/>
              <w:marBottom w:val="0"/>
              <w:divBdr>
                <w:top w:val="none" w:sz="0" w:space="0" w:color="auto"/>
                <w:left w:val="none" w:sz="0" w:space="0" w:color="auto"/>
                <w:bottom w:val="none" w:sz="0" w:space="0" w:color="auto"/>
                <w:right w:val="none" w:sz="0" w:space="0" w:color="auto"/>
              </w:divBdr>
              <w:divsChild>
                <w:div w:id="170382315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851838021">
      <w:bodyDiv w:val="1"/>
      <w:marLeft w:val="0"/>
      <w:marRight w:val="0"/>
      <w:marTop w:val="0"/>
      <w:marBottom w:val="0"/>
      <w:divBdr>
        <w:top w:val="none" w:sz="0" w:space="0" w:color="auto"/>
        <w:left w:val="none" w:sz="0" w:space="0" w:color="auto"/>
        <w:bottom w:val="none" w:sz="0" w:space="0" w:color="auto"/>
        <w:right w:val="none" w:sz="0" w:space="0" w:color="auto"/>
      </w:divBdr>
    </w:div>
    <w:div w:id="861817365">
      <w:bodyDiv w:val="1"/>
      <w:marLeft w:val="0"/>
      <w:marRight w:val="0"/>
      <w:marTop w:val="0"/>
      <w:marBottom w:val="0"/>
      <w:divBdr>
        <w:top w:val="none" w:sz="0" w:space="0" w:color="auto"/>
        <w:left w:val="none" w:sz="0" w:space="0" w:color="auto"/>
        <w:bottom w:val="none" w:sz="0" w:space="0" w:color="auto"/>
        <w:right w:val="none" w:sz="0" w:space="0" w:color="auto"/>
      </w:divBdr>
      <w:divsChild>
        <w:div w:id="244992590">
          <w:marLeft w:val="0"/>
          <w:marRight w:val="0"/>
          <w:marTop w:val="0"/>
          <w:marBottom w:val="60"/>
          <w:divBdr>
            <w:top w:val="none" w:sz="0" w:space="0" w:color="auto"/>
            <w:left w:val="none" w:sz="0" w:space="0" w:color="auto"/>
            <w:bottom w:val="none" w:sz="0" w:space="0" w:color="auto"/>
            <w:right w:val="none" w:sz="0" w:space="0" w:color="auto"/>
          </w:divBdr>
        </w:div>
      </w:divsChild>
    </w:div>
    <w:div w:id="888688439">
      <w:bodyDiv w:val="1"/>
      <w:marLeft w:val="0"/>
      <w:marRight w:val="0"/>
      <w:marTop w:val="0"/>
      <w:marBottom w:val="0"/>
      <w:divBdr>
        <w:top w:val="none" w:sz="0" w:space="0" w:color="auto"/>
        <w:left w:val="none" w:sz="0" w:space="0" w:color="auto"/>
        <w:bottom w:val="none" w:sz="0" w:space="0" w:color="auto"/>
        <w:right w:val="none" w:sz="0" w:space="0" w:color="auto"/>
      </w:divBdr>
      <w:divsChild>
        <w:div w:id="1214388784">
          <w:marLeft w:val="0"/>
          <w:marRight w:val="0"/>
          <w:marTop w:val="0"/>
          <w:marBottom w:val="60"/>
          <w:divBdr>
            <w:top w:val="none" w:sz="0" w:space="0" w:color="auto"/>
            <w:left w:val="none" w:sz="0" w:space="0" w:color="auto"/>
            <w:bottom w:val="none" w:sz="0" w:space="0" w:color="auto"/>
            <w:right w:val="none" w:sz="0" w:space="0" w:color="auto"/>
          </w:divBdr>
        </w:div>
      </w:divsChild>
    </w:div>
    <w:div w:id="930629062">
      <w:bodyDiv w:val="1"/>
      <w:marLeft w:val="0"/>
      <w:marRight w:val="0"/>
      <w:marTop w:val="0"/>
      <w:marBottom w:val="0"/>
      <w:divBdr>
        <w:top w:val="none" w:sz="0" w:space="0" w:color="auto"/>
        <w:left w:val="none" w:sz="0" w:space="0" w:color="auto"/>
        <w:bottom w:val="none" w:sz="0" w:space="0" w:color="auto"/>
        <w:right w:val="none" w:sz="0" w:space="0" w:color="auto"/>
      </w:divBdr>
      <w:divsChild>
        <w:div w:id="916599239">
          <w:marLeft w:val="0"/>
          <w:marRight w:val="0"/>
          <w:marTop w:val="0"/>
          <w:marBottom w:val="60"/>
          <w:divBdr>
            <w:top w:val="none" w:sz="0" w:space="0" w:color="auto"/>
            <w:left w:val="none" w:sz="0" w:space="0" w:color="auto"/>
            <w:bottom w:val="none" w:sz="0" w:space="0" w:color="auto"/>
            <w:right w:val="none" w:sz="0" w:space="0" w:color="auto"/>
          </w:divBdr>
        </w:div>
      </w:divsChild>
    </w:div>
    <w:div w:id="937251810">
      <w:bodyDiv w:val="1"/>
      <w:marLeft w:val="0"/>
      <w:marRight w:val="0"/>
      <w:marTop w:val="0"/>
      <w:marBottom w:val="0"/>
      <w:divBdr>
        <w:top w:val="none" w:sz="0" w:space="0" w:color="auto"/>
        <w:left w:val="none" w:sz="0" w:space="0" w:color="auto"/>
        <w:bottom w:val="none" w:sz="0" w:space="0" w:color="auto"/>
        <w:right w:val="none" w:sz="0" w:space="0" w:color="auto"/>
      </w:divBdr>
      <w:divsChild>
        <w:div w:id="914705505">
          <w:marLeft w:val="0"/>
          <w:marRight w:val="0"/>
          <w:marTop w:val="0"/>
          <w:marBottom w:val="60"/>
          <w:divBdr>
            <w:top w:val="none" w:sz="0" w:space="0" w:color="auto"/>
            <w:left w:val="none" w:sz="0" w:space="0" w:color="auto"/>
            <w:bottom w:val="none" w:sz="0" w:space="0" w:color="auto"/>
            <w:right w:val="none" w:sz="0" w:space="0" w:color="auto"/>
          </w:divBdr>
        </w:div>
      </w:divsChild>
    </w:div>
    <w:div w:id="939873419">
      <w:bodyDiv w:val="1"/>
      <w:marLeft w:val="0"/>
      <w:marRight w:val="0"/>
      <w:marTop w:val="0"/>
      <w:marBottom w:val="0"/>
      <w:divBdr>
        <w:top w:val="none" w:sz="0" w:space="0" w:color="auto"/>
        <w:left w:val="none" w:sz="0" w:space="0" w:color="auto"/>
        <w:bottom w:val="none" w:sz="0" w:space="0" w:color="auto"/>
        <w:right w:val="none" w:sz="0" w:space="0" w:color="auto"/>
      </w:divBdr>
      <w:divsChild>
        <w:div w:id="1658260421">
          <w:marLeft w:val="0"/>
          <w:marRight w:val="0"/>
          <w:marTop w:val="0"/>
          <w:marBottom w:val="60"/>
          <w:divBdr>
            <w:top w:val="none" w:sz="0" w:space="0" w:color="auto"/>
            <w:left w:val="none" w:sz="0" w:space="0" w:color="auto"/>
            <w:bottom w:val="none" w:sz="0" w:space="0" w:color="auto"/>
            <w:right w:val="none" w:sz="0" w:space="0" w:color="auto"/>
          </w:divBdr>
        </w:div>
      </w:divsChild>
    </w:div>
    <w:div w:id="942343246">
      <w:bodyDiv w:val="1"/>
      <w:marLeft w:val="0"/>
      <w:marRight w:val="0"/>
      <w:marTop w:val="0"/>
      <w:marBottom w:val="0"/>
      <w:divBdr>
        <w:top w:val="none" w:sz="0" w:space="0" w:color="auto"/>
        <w:left w:val="none" w:sz="0" w:space="0" w:color="auto"/>
        <w:bottom w:val="none" w:sz="0" w:space="0" w:color="auto"/>
        <w:right w:val="none" w:sz="0" w:space="0" w:color="auto"/>
      </w:divBdr>
      <w:divsChild>
        <w:div w:id="876550357">
          <w:marLeft w:val="0"/>
          <w:marRight w:val="0"/>
          <w:marTop w:val="0"/>
          <w:marBottom w:val="60"/>
          <w:divBdr>
            <w:top w:val="none" w:sz="0" w:space="0" w:color="auto"/>
            <w:left w:val="none" w:sz="0" w:space="0" w:color="auto"/>
            <w:bottom w:val="none" w:sz="0" w:space="0" w:color="auto"/>
            <w:right w:val="none" w:sz="0" w:space="0" w:color="auto"/>
          </w:divBdr>
        </w:div>
      </w:divsChild>
    </w:div>
    <w:div w:id="950473205">
      <w:bodyDiv w:val="1"/>
      <w:marLeft w:val="0"/>
      <w:marRight w:val="0"/>
      <w:marTop w:val="0"/>
      <w:marBottom w:val="0"/>
      <w:divBdr>
        <w:top w:val="none" w:sz="0" w:space="0" w:color="auto"/>
        <w:left w:val="none" w:sz="0" w:space="0" w:color="auto"/>
        <w:bottom w:val="none" w:sz="0" w:space="0" w:color="auto"/>
        <w:right w:val="none" w:sz="0" w:space="0" w:color="auto"/>
      </w:divBdr>
      <w:divsChild>
        <w:div w:id="634289626">
          <w:marLeft w:val="0"/>
          <w:marRight w:val="0"/>
          <w:marTop w:val="0"/>
          <w:marBottom w:val="60"/>
          <w:divBdr>
            <w:top w:val="none" w:sz="0" w:space="0" w:color="auto"/>
            <w:left w:val="none" w:sz="0" w:space="0" w:color="auto"/>
            <w:bottom w:val="none" w:sz="0" w:space="0" w:color="auto"/>
            <w:right w:val="none" w:sz="0" w:space="0" w:color="auto"/>
          </w:divBdr>
        </w:div>
      </w:divsChild>
    </w:div>
    <w:div w:id="956065181">
      <w:bodyDiv w:val="1"/>
      <w:marLeft w:val="0"/>
      <w:marRight w:val="0"/>
      <w:marTop w:val="0"/>
      <w:marBottom w:val="0"/>
      <w:divBdr>
        <w:top w:val="none" w:sz="0" w:space="0" w:color="auto"/>
        <w:left w:val="none" w:sz="0" w:space="0" w:color="auto"/>
        <w:bottom w:val="none" w:sz="0" w:space="0" w:color="auto"/>
        <w:right w:val="none" w:sz="0" w:space="0" w:color="auto"/>
      </w:divBdr>
      <w:divsChild>
        <w:div w:id="654721697">
          <w:marLeft w:val="0"/>
          <w:marRight w:val="0"/>
          <w:marTop w:val="0"/>
          <w:marBottom w:val="60"/>
          <w:divBdr>
            <w:top w:val="none" w:sz="0" w:space="0" w:color="auto"/>
            <w:left w:val="none" w:sz="0" w:space="0" w:color="auto"/>
            <w:bottom w:val="none" w:sz="0" w:space="0" w:color="auto"/>
            <w:right w:val="none" w:sz="0" w:space="0" w:color="auto"/>
          </w:divBdr>
        </w:div>
      </w:divsChild>
    </w:div>
    <w:div w:id="959610516">
      <w:bodyDiv w:val="1"/>
      <w:marLeft w:val="0"/>
      <w:marRight w:val="0"/>
      <w:marTop w:val="0"/>
      <w:marBottom w:val="0"/>
      <w:divBdr>
        <w:top w:val="none" w:sz="0" w:space="0" w:color="auto"/>
        <w:left w:val="none" w:sz="0" w:space="0" w:color="auto"/>
        <w:bottom w:val="none" w:sz="0" w:space="0" w:color="auto"/>
        <w:right w:val="none" w:sz="0" w:space="0" w:color="auto"/>
      </w:divBdr>
      <w:divsChild>
        <w:div w:id="2134517340">
          <w:marLeft w:val="0"/>
          <w:marRight w:val="0"/>
          <w:marTop w:val="0"/>
          <w:marBottom w:val="60"/>
          <w:divBdr>
            <w:top w:val="none" w:sz="0" w:space="0" w:color="auto"/>
            <w:left w:val="none" w:sz="0" w:space="0" w:color="auto"/>
            <w:bottom w:val="none" w:sz="0" w:space="0" w:color="auto"/>
            <w:right w:val="none" w:sz="0" w:space="0" w:color="auto"/>
          </w:divBdr>
        </w:div>
      </w:divsChild>
    </w:div>
    <w:div w:id="1002078205">
      <w:bodyDiv w:val="1"/>
      <w:marLeft w:val="0"/>
      <w:marRight w:val="0"/>
      <w:marTop w:val="0"/>
      <w:marBottom w:val="0"/>
      <w:divBdr>
        <w:top w:val="none" w:sz="0" w:space="0" w:color="auto"/>
        <w:left w:val="none" w:sz="0" w:space="0" w:color="auto"/>
        <w:bottom w:val="none" w:sz="0" w:space="0" w:color="auto"/>
        <w:right w:val="none" w:sz="0" w:space="0" w:color="auto"/>
      </w:divBdr>
      <w:divsChild>
        <w:div w:id="1877237638">
          <w:marLeft w:val="0"/>
          <w:marRight w:val="0"/>
          <w:marTop w:val="0"/>
          <w:marBottom w:val="60"/>
          <w:divBdr>
            <w:top w:val="none" w:sz="0" w:space="0" w:color="auto"/>
            <w:left w:val="none" w:sz="0" w:space="0" w:color="auto"/>
            <w:bottom w:val="none" w:sz="0" w:space="0" w:color="auto"/>
            <w:right w:val="none" w:sz="0" w:space="0" w:color="auto"/>
          </w:divBdr>
        </w:div>
      </w:divsChild>
    </w:div>
    <w:div w:id="1019358615">
      <w:bodyDiv w:val="1"/>
      <w:marLeft w:val="0"/>
      <w:marRight w:val="0"/>
      <w:marTop w:val="0"/>
      <w:marBottom w:val="0"/>
      <w:divBdr>
        <w:top w:val="none" w:sz="0" w:space="0" w:color="auto"/>
        <w:left w:val="none" w:sz="0" w:space="0" w:color="auto"/>
        <w:bottom w:val="none" w:sz="0" w:space="0" w:color="auto"/>
        <w:right w:val="none" w:sz="0" w:space="0" w:color="auto"/>
      </w:divBdr>
      <w:divsChild>
        <w:div w:id="1546722305">
          <w:marLeft w:val="0"/>
          <w:marRight w:val="0"/>
          <w:marTop w:val="0"/>
          <w:marBottom w:val="60"/>
          <w:divBdr>
            <w:top w:val="none" w:sz="0" w:space="0" w:color="auto"/>
            <w:left w:val="none" w:sz="0" w:space="0" w:color="auto"/>
            <w:bottom w:val="none" w:sz="0" w:space="0" w:color="auto"/>
            <w:right w:val="none" w:sz="0" w:space="0" w:color="auto"/>
          </w:divBdr>
        </w:div>
      </w:divsChild>
    </w:div>
    <w:div w:id="1030957691">
      <w:bodyDiv w:val="1"/>
      <w:marLeft w:val="0"/>
      <w:marRight w:val="0"/>
      <w:marTop w:val="0"/>
      <w:marBottom w:val="0"/>
      <w:divBdr>
        <w:top w:val="none" w:sz="0" w:space="0" w:color="auto"/>
        <w:left w:val="none" w:sz="0" w:space="0" w:color="auto"/>
        <w:bottom w:val="none" w:sz="0" w:space="0" w:color="auto"/>
        <w:right w:val="none" w:sz="0" w:space="0" w:color="auto"/>
      </w:divBdr>
      <w:divsChild>
        <w:div w:id="1153570447">
          <w:marLeft w:val="0"/>
          <w:marRight w:val="0"/>
          <w:marTop w:val="0"/>
          <w:marBottom w:val="60"/>
          <w:divBdr>
            <w:top w:val="none" w:sz="0" w:space="0" w:color="auto"/>
            <w:left w:val="none" w:sz="0" w:space="0" w:color="auto"/>
            <w:bottom w:val="none" w:sz="0" w:space="0" w:color="auto"/>
            <w:right w:val="none" w:sz="0" w:space="0" w:color="auto"/>
          </w:divBdr>
        </w:div>
      </w:divsChild>
    </w:div>
    <w:div w:id="1041636599">
      <w:bodyDiv w:val="1"/>
      <w:marLeft w:val="0"/>
      <w:marRight w:val="0"/>
      <w:marTop w:val="0"/>
      <w:marBottom w:val="0"/>
      <w:divBdr>
        <w:top w:val="none" w:sz="0" w:space="0" w:color="auto"/>
        <w:left w:val="none" w:sz="0" w:space="0" w:color="auto"/>
        <w:bottom w:val="none" w:sz="0" w:space="0" w:color="auto"/>
        <w:right w:val="none" w:sz="0" w:space="0" w:color="auto"/>
      </w:divBdr>
    </w:div>
    <w:div w:id="1078283421">
      <w:bodyDiv w:val="1"/>
      <w:marLeft w:val="0"/>
      <w:marRight w:val="0"/>
      <w:marTop w:val="0"/>
      <w:marBottom w:val="0"/>
      <w:divBdr>
        <w:top w:val="none" w:sz="0" w:space="0" w:color="auto"/>
        <w:left w:val="none" w:sz="0" w:space="0" w:color="auto"/>
        <w:bottom w:val="none" w:sz="0" w:space="0" w:color="auto"/>
        <w:right w:val="none" w:sz="0" w:space="0" w:color="auto"/>
      </w:divBdr>
    </w:div>
    <w:div w:id="1095829778">
      <w:bodyDiv w:val="1"/>
      <w:marLeft w:val="0"/>
      <w:marRight w:val="0"/>
      <w:marTop w:val="0"/>
      <w:marBottom w:val="0"/>
      <w:divBdr>
        <w:top w:val="none" w:sz="0" w:space="0" w:color="auto"/>
        <w:left w:val="none" w:sz="0" w:space="0" w:color="auto"/>
        <w:bottom w:val="none" w:sz="0" w:space="0" w:color="auto"/>
        <w:right w:val="none" w:sz="0" w:space="0" w:color="auto"/>
      </w:divBdr>
      <w:divsChild>
        <w:div w:id="782505320">
          <w:marLeft w:val="0"/>
          <w:marRight w:val="0"/>
          <w:marTop w:val="0"/>
          <w:marBottom w:val="60"/>
          <w:divBdr>
            <w:top w:val="none" w:sz="0" w:space="0" w:color="auto"/>
            <w:left w:val="none" w:sz="0" w:space="0" w:color="auto"/>
            <w:bottom w:val="none" w:sz="0" w:space="0" w:color="auto"/>
            <w:right w:val="none" w:sz="0" w:space="0" w:color="auto"/>
          </w:divBdr>
        </w:div>
      </w:divsChild>
    </w:div>
    <w:div w:id="1096828693">
      <w:bodyDiv w:val="1"/>
      <w:marLeft w:val="0"/>
      <w:marRight w:val="0"/>
      <w:marTop w:val="0"/>
      <w:marBottom w:val="0"/>
      <w:divBdr>
        <w:top w:val="none" w:sz="0" w:space="0" w:color="auto"/>
        <w:left w:val="none" w:sz="0" w:space="0" w:color="auto"/>
        <w:bottom w:val="none" w:sz="0" w:space="0" w:color="auto"/>
        <w:right w:val="none" w:sz="0" w:space="0" w:color="auto"/>
      </w:divBdr>
      <w:divsChild>
        <w:div w:id="924801939">
          <w:marLeft w:val="0"/>
          <w:marRight w:val="0"/>
          <w:marTop w:val="0"/>
          <w:marBottom w:val="60"/>
          <w:divBdr>
            <w:top w:val="none" w:sz="0" w:space="0" w:color="auto"/>
            <w:left w:val="none" w:sz="0" w:space="0" w:color="auto"/>
            <w:bottom w:val="none" w:sz="0" w:space="0" w:color="auto"/>
            <w:right w:val="none" w:sz="0" w:space="0" w:color="auto"/>
          </w:divBdr>
        </w:div>
      </w:divsChild>
    </w:div>
    <w:div w:id="1135216660">
      <w:bodyDiv w:val="1"/>
      <w:marLeft w:val="0"/>
      <w:marRight w:val="0"/>
      <w:marTop w:val="0"/>
      <w:marBottom w:val="0"/>
      <w:divBdr>
        <w:top w:val="none" w:sz="0" w:space="0" w:color="auto"/>
        <w:left w:val="none" w:sz="0" w:space="0" w:color="auto"/>
        <w:bottom w:val="none" w:sz="0" w:space="0" w:color="auto"/>
        <w:right w:val="none" w:sz="0" w:space="0" w:color="auto"/>
      </w:divBdr>
    </w:div>
    <w:div w:id="1145970064">
      <w:bodyDiv w:val="1"/>
      <w:marLeft w:val="0"/>
      <w:marRight w:val="0"/>
      <w:marTop w:val="0"/>
      <w:marBottom w:val="0"/>
      <w:divBdr>
        <w:top w:val="none" w:sz="0" w:space="0" w:color="auto"/>
        <w:left w:val="none" w:sz="0" w:space="0" w:color="auto"/>
        <w:bottom w:val="none" w:sz="0" w:space="0" w:color="auto"/>
        <w:right w:val="none" w:sz="0" w:space="0" w:color="auto"/>
      </w:divBdr>
      <w:divsChild>
        <w:div w:id="2129002661">
          <w:marLeft w:val="0"/>
          <w:marRight w:val="0"/>
          <w:marTop w:val="0"/>
          <w:marBottom w:val="60"/>
          <w:divBdr>
            <w:top w:val="none" w:sz="0" w:space="0" w:color="auto"/>
            <w:left w:val="none" w:sz="0" w:space="0" w:color="auto"/>
            <w:bottom w:val="none" w:sz="0" w:space="0" w:color="auto"/>
            <w:right w:val="none" w:sz="0" w:space="0" w:color="auto"/>
          </w:divBdr>
        </w:div>
      </w:divsChild>
    </w:div>
    <w:div w:id="1148745585">
      <w:bodyDiv w:val="1"/>
      <w:marLeft w:val="0"/>
      <w:marRight w:val="0"/>
      <w:marTop w:val="0"/>
      <w:marBottom w:val="0"/>
      <w:divBdr>
        <w:top w:val="none" w:sz="0" w:space="0" w:color="auto"/>
        <w:left w:val="none" w:sz="0" w:space="0" w:color="auto"/>
        <w:bottom w:val="none" w:sz="0" w:space="0" w:color="auto"/>
        <w:right w:val="none" w:sz="0" w:space="0" w:color="auto"/>
      </w:divBdr>
    </w:div>
    <w:div w:id="1151091902">
      <w:bodyDiv w:val="1"/>
      <w:marLeft w:val="0"/>
      <w:marRight w:val="0"/>
      <w:marTop w:val="0"/>
      <w:marBottom w:val="0"/>
      <w:divBdr>
        <w:top w:val="none" w:sz="0" w:space="0" w:color="auto"/>
        <w:left w:val="none" w:sz="0" w:space="0" w:color="auto"/>
        <w:bottom w:val="none" w:sz="0" w:space="0" w:color="auto"/>
        <w:right w:val="none" w:sz="0" w:space="0" w:color="auto"/>
      </w:divBdr>
      <w:divsChild>
        <w:div w:id="158275480">
          <w:marLeft w:val="0"/>
          <w:marRight w:val="0"/>
          <w:marTop w:val="0"/>
          <w:marBottom w:val="0"/>
          <w:divBdr>
            <w:top w:val="none" w:sz="0" w:space="0" w:color="auto"/>
            <w:left w:val="none" w:sz="0" w:space="0" w:color="auto"/>
            <w:bottom w:val="none" w:sz="0" w:space="0" w:color="auto"/>
            <w:right w:val="none" w:sz="0" w:space="0" w:color="auto"/>
          </w:divBdr>
        </w:div>
        <w:div w:id="920792823">
          <w:marLeft w:val="0"/>
          <w:marRight w:val="0"/>
          <w:marTop w:val="0"/>
          <w:marBottom w:val="0"/>
          <w:divBdr>
            <w:top w:val="none" w:sz="0" w:space="0" w:color="auto"/>
            <w:left w:val="none" w:sz="0" w:space="0" w:color="auto"/>
            <w:bottom w:val="none" w:sz="0" w:space="0" w:color="auto"/>
            <w:right w:val="none" w:sz="0" w:space="0" w:color="auto"/>
          </w:divBdr>
          <w:divsChild>
            <w:div w:id="1006371988">
              <w:marLeft w:val="0"/>
              <w:marRight w:val="0"/>
              <w:marTop w:val="0"/>
              <w:marBottom w:val="0"/>
              <w:divBdr>
                <w:top w:val="none" w:sz="0" w:space="0" w:color="auto"/>
                <w:left w:val="none" w:sz="0" w:space="0" w:color="auto"/>
                <w:bottom w:val="none" w:sz="0" w:space="0" w:color="auto"/>
                <w:right w:val="none" w:sz="0" w:space="0" w:color="auto"/>
              </w:divBdr>
              <w:divsChild>
                <w:div w:id="96562499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167860567">
      <w:bodyDiv w:val="1"/>
      <w:marLeft w:val="0"/>
      <w:marRight w:val="0"/>
      <w:marTop w:val="0"/>
      <w:marBottom w:val="0"/>
      <w:divBdr>
        <w:top w:val="none" w:sz="0" w:space="0" w:color="auto"/>
        <w:left w:val="none" w:sz="0" w:space="0" w:color="auto"/>
        <w:bottom w:val="none" w:sz="0" w:space="0" w:color="auto"/>
        <w:right w:val="none" w:sz="0" w:space="0" w:color="auto"/>
      </w:divBdr>
    </w:div>
    <w:div w:id="1171137999">
      <w:bodyDiv w:val="1"/>
      <w:marLeft w:val="0"/>
      <w:marRight w:val="0"/>
      <w:marTop w:val="0"/>
      <w:marBottom w:val="0"/>
      <w:divBdr>
        <w:top w:val="none" w:sz="0" w:space="0" w:color="auto"/>
        <w:left w:val="none" w:sz="0" w:space="0" w:color="auto"/>
        <w:bottom w:val="none" w:sz="0" w:space="0" w:color="auto"/>
        <w:right w:val="none" w:sz="0" w:space="0" w:color="auto"/>
      </w:divBdr>
      <w:divsChild>
        <w:div w:id="570777506">
          <w:marLeft w:val="0"/>
          <w:marRight w:val="0"/>
          <w:marTop w:val="0"/>
          <w:marBottom w:val="60"/>
          <w:divBdr>
            <w:top w:val="none" w:sz="0" w:space="0" w:color="auto"/>
            <w:left w:val="none" w:sz="0" w:space="0" w:color="auto"/>
            <w:bottom w:val="none" w:sz="0" w:space="0" w:color="auto"/>
            <w:right w:val="none" w:sz="0" w:space="0" w:color="auto"/>
          </w:divBdr>
        </w:div>
      </w:divsChild>
    </w:div>
    <w:div w:id="1182204161">
      <w:bodyDiv w:val="1"/>
      <w:marLeft w:val="0"/>
      <w:marRight w:val="0"/>
      <w:marTop w:val="0"/>
      <w:marBottom w:val="0"/>
      <w:divBdr>
        <w:top w:val="none" w:sz="0" w:space="0" w:color="auto"/>
        <w:left w:val="none" w:sz="0" w:space="0" w:color="auto"/>
        <w:bottom w:val="none" w:sz="0" w:space="0" w:color="auto"/>
        <w:right w:val="none" w:sz="0" w:space="0" w:color="auto"/>
      </w:divBdr>
    </w:div>
    <w:div w:id="1212226658">
      <w:bodyDiv w:val="1"/>
      <w:marLeft w:val="0"/>
      <w:marRight w:val="0"/>
      <w:marTop w:val="0"/>
      <w:marBottom w:val="0"/>
      <w:divBdr>
        <w:top w:val="none" w:sz="0" w:space="0" w:color="auto"/>
        <w:left w:val="none" w:sz="0" w:space="0" w:color="auto"/>
        <w:bottom w:val="none" w:sz="0" w:space="0" w:color="auto"/>
        <w:right w:val="none" w:sz="0" w:space="0" w:color="auto"/>
      </w:divBdr>
      <w:divsChild>
        <w:div w:id="1638104348">
          <w:marLeft w:val="0"/>
          <w:marRight w:val="0"/>
          <w:marTop w:val="0"/>
          <w:marBottom w:val="60"/>
          <w:divBdr>
            <w:top w:val="none" w:sz="0" w:space="0" w:color="auto"/>
            <w:left w:val="none" w:sz="0" w:space="0" w:color="auto"/>
            <w:bottom w:val="none" w:sz="0" w:space="0" w:color="auto"/>
            <w:right w:val="none" w:sz="0" w:space="0" w:color="auto"/>
          </w:divBdr>
        </w:div>
      </w:divsChild>
    </w:div>
    <w:div w:id="1256090070">
      <w:bodyDiv w:val="1"/>
      <w:marLeft w:val="0"/>
      <w:marRight w:val="0"/>
      <w:marTop w:val="0"/>
      <w:marBottom w:val="0"/>
      <w:divBdr>
        <w:top w:val="none" w:sz="0" w:space="0" w:color="auto"/>
        <w:left w:val="none" w:sz="0" w:space="0" w:color="auto"/>
        <w:bottom w:val="none" w:sz="0" w:space="0" w:color="auto"/>
        <w:right w:val="none" w:sz="0" w:space="0" w:color="auto"/>
      </w:divBdr>
    </w:div>
    <w:div w:id="1292856451">
      <w:bodyDiv w:val="1"/>
      <w:marLeft w:val="0"/>
      <w:marRight w:val="0"/>
      <w:marTop w:val="0"/>
      <w:marBottom w:val="0"/>
      <w:divBdr>
        <w:top w:val="none" w:sz="0" w:space="0" w:color="auto"/>
        <w:left w:val="none" w:sz="0" w:space="0" w:color="auto"/>
        <w:bottom w:val="none" w:sz="0" w:space="0" w:color="auto"/>
        <w:right w:val="none" w:sz="0" w:space="0" w:color="auto"/>
      </w:divBdr>
    </w:div>
    <w:div w:id="1305116391">
      <w:bodyDiv w:val="1"/>
      <w:marLeft w:val="0"/>
      <w:marRight w:val="0"/>
      <w:marTop w:val="0"/>
      <w:marBottom w:val="0"/>
      <w:divBdr>
        <w:top w:val="none" w:sz="0" w:space="0" w:color="auto"/>
        <w:left w:val="none" w:sz="0" w:space="0" w:color="auto"/>
        <w:bottom w:val="none" w:sz="0" w:space="0" w:color="auto"/>
        <w:right w:val="none" w:sz="0" w:space="0" w:color="auto"/>
      </w:divBdr>
      <w:divsChild>
        <w:div w:id="1557665431">
          <w:marLeft w:val="0"/>
          <w:marRight w:val="0"/>
          <w:marTop w:val="0"/>
          <w:marBottom w:val="60"/>
          <w:divBdr>
            <w:top w:val="none" w:sz="0" w:space="0" w:color="auto"/>
            <w:left w:val="none" w:sz="0" w:space="0" w:color="auto"/>
            <w:bottom w:val="none" w:sz="0" w:space="0" w:color="auto"/>
            <w:right w:val="none" w:sz="0" w:space="0" w:color="auto"/>
          </w:divBdr>
        </w:div>
      </w:divsChild>
    </w:div>
    <w:div w:id="1305620724">
      <w:bodyDiv w:val="1"/>
      <w:marLeft w:val="0"/>
      <w:marRight w:val="0"/>
      <w:marTop w:val="0"/>
      <w:marBottom w:val="0"/>
      <w:divBdr>
        <w:top w:val="none" w:sz="0" w:space="0" w:color="auto"/>
        <w:left w:val="none" w:sz="0" w:space="0" w:color="auto"/>
        <w:bottom w:val="none" w:sz="0" w:space="0" w:color="auto"/>
        <w:right w:val="none" w:sz="0" w:space="0" w:color="auto"/>
      </w:divBdr>
      <w:divsChild>
        <w:div w:id="1487546960">
          <w:marLeft w:val="0"/>
          <w:marRight w:val="0"/>
          <w:marTop w:val="0"/>
          <w:marBottom w:val="60"/>
          <w:divBdr>
            <w:top w:val="none" w:sz="0" w:space="0" w:color="auto"/>
            <w:left w:val="none" w:sz="0" w:space="0" w:color="auto"/>
            <w:bottom w:val="none" w:sz="0" w:space="0" w:color="auto"/>
            <w:right w:val="none" w:sz="0" w:space="0" w:color="auto"/>
          </w:divBdr>
        </w:div>
      </w:divsChild>
    </w:div>
    <w:div w:id="1337155087">
      <w:bodyDiv w:val="1"/>
      <w:marLeft w:val="0"/>
      <w:marRight w:val="0"/>
      <w:marTop w:val="0"/>
      <w:marBottom w:val="0"/>
      <w:divBdr>
        <w:top w:val="none" w:sz="0" w:space="0" w:color="auto"/>
        <w:left w:val="none" w:sz="0" w:space="0" w:color="auto"/>
        <w:bottom w:val="none" w:sz="0" w:space="0" w:color="auto"/>
        <w:right w:val="none" w:sz="0" w:space="0" w:color="auto"/>
      </w:divBdr>
      <w:divsChild>
        <w:div w:id="1637877038">
          <w:marLeft w:val="0"/>
          <w:marRight w:val="0"/>
          <w:marTop w:val="0"/>
          <w:marBottom w:val="60"/>
          <w:divBdr>
            <w:top w:val="none" w:sz="0" w:space="0" w:color="auto"/>
            <w:left w:val="none" w:sz="0" w:space="0" w:color="auto"/>
            <w:bottom w:val="none" w:sz="0" w:space="0" w:color="auto"/>
            <w:right w:val="none" w:sz="0" w:space="0" w:color="auto"/>
          </w:divBdr>
        </w:div>
      </w:divsChild>
    </w:div>
    <w:div w:id="1380323523">
      <w:bodyDiv w:val="1"/>
      <w:marLeft w:val="0"/>
      <w:marRight w:val="0"/>
      <w:marTop w:val="0"/>
      <w:marBottom w:val="0"/>
      <w:divBdr>
        <w:top w:val="none" w:sz="0" w:space="0" w:color="auto"/>
        <w:left w:val="none" w:sz="0" w:space="0" w:color="auto"/>
        <w:bottom w:val="none" w:sz="0" w:space="0" w:color="auto"/>
        <w:right w:val="none" w:sz="0" w:space="0" w:color="auto"/>
      </w:divBdr>
      <w:divsChild>
        <w:div w:id="589314151">
          <w:marLeft w:val="0"/>
          <w:marRight w:val="0"/>
          <w:marTop w:val="0"/>
          <w:marBottom w:val="60"/>
          <w:divBdr>
            <w:top w:val="none" w:sz="0" w:space="0" w:color="auto"/>
            <w:left w:val="none" w:sz="0" w:space="0" w:color="auto"/>
            <w:bottom w:val="none" w:sz="0" w:space="0" w:color="auto"/>
            <w:right w:val="none" w:sz="0" w:space="0" w:color="auto"/>
          </w:divBdr>
        </w:div>
      </w:divsChild>
    </w:div>
    <w:div w:id="1385525490">
      <w:bodyDiv w:val="1"/>
      <w:marLeft w:val="0"/>
      <w:marRight w:val="0"/>
      <w:marTop w:val="0"/>
      <w:marBottom w:val="0"/>
      <w:divBdr>
        <w:top w:val="none" w:sz="0" w:space="0" w:color="auto"/>
        <w:left w:val="none" w:sz="0" w:space="0" w:color="auto"/>
        <w:bottom w:val="none" w:sz="0" w:space="0" w:color="auto"/>
        <w:right w:val="none" w:sz="0" w:space="0" w:color="auto"/>
      </w:divBdr>
      <w:divsChild>
        <w:div w:id="1591699022">
          <w:marLeft w:val="0"/>
          <w:marRight w:val="0"/>
          <w:marTop w:val="0"/>
          <w:marBottom w:val="60"/>
          <w:divBdr>
            <w:top w:val="none" w:sz="0" w:space="0" w:color="auto"/>
            <w:left w:val="none" w:sz="0" w:space="0" w:color="auto"/>
            <w:bottom w:val="none" w:sz="0" w:space="0" w:color="auto"/>
            <w:right w:val="none" w:sz="0" w:space="0" w:color="auto"/>
          </w:divBdr>
        </w:div>
      </w:divsChild>
    </w:div>
    <w:div w:id="1397047553">
      <w:bodyDiv w:val="1"/>
      <w:marLeft w:val="0"/>
      <w:marRight w:val="0"/>
      <w:marTop w:val="0"/>
      <w:marBottom w:val="0"/>
      <w:divBdr>
        <w:top w:val="none" w:sz="0" w:space="0" w:color="auto"/>
        <w:left w:val="none" w:sz="0" w:space="0" w:color="auto"/>
        <w:bottom w:val="none" w:sz="0" w:space="0" w:color="auto"/>
        <w:right w:val="none" w:sz="0" w:space="0" w:color="auto"/>
      </w:divBdr>
      <w:divsChild>
        <w:div w:id="1805728835">
          <w:marLeft w:val="0"/>
          <w:marRight w:val="0"/>
          <w:marTop w:val="0"/>
          <w:marBottom w:val="60"/>
          <w:divBdr>
            <w:top w:val="none" w:sz="0" w:space="0" w:color="auto"/>
            <w:left w:val="none" w:sz="0" w:space="0" w:color="auto"/>
            <w:bottom w:val="none" w:sz="0" w:space="0" w:color="auto"/>
            <w:right w:val="none" w:sz="0" w:space="0" w:color="auto"/>
          </w:divBdr>
        </w:div>
      </w:divsChild>
    </w:div>
    <w:div w:id="1404528131">
      <w:bodyDiv w:val="1"/>
      <w:marLeft w:val="0"/>
      <w:marRight w:val="0"/>
      <w:marTop w:val="0"/>
      <w:marBottom w:val="0"/>
      <w:divBdr>
        <w:top w:val="none" w:sz="0" w:space="0" w:color="auto"/>
        <w:left w:val="none" w:sz="0" w:space="0" w:color="auto"/>
        <w:bottom w:val="none" w:sz="0" w:space="0" w:color="auto"/>
        <w:right w:val="none" w:sz="0" w:space="0" w:color="auto"/>
      </w:divBdr>
      <w:divsChild>
        <w:div w:id="1215510587">
          <w:marLeft w:val="0"/>
          <w:marRight w:val="0"/>
          <w:marTop w:val="0"/>
          <w:marBottom w:val="60"/>
          <w:divBdr>
            <w:top w:val="none" w:sz="0" w:space="0" w:color="auto"/>
            <w:left w:val="none" w:sz="0" w:space="0" w:color="auto"/>
            <w:bottom w:val="none" w:sz="0" w:space="0" w:color="auto"/>
            <w:right w:val="none" w:sz="0" w:space="0" w:color="auto"/>
          </w:divBdr>
        </w:div>
      </w:divsChild>
    </w:div>
    <w:div w:id="1435976986">
      <w:bodyDiv w:val="1"/>
      <w:marLeft w:val="0"/>
      <w:marRight w:val="0"/>
      <w:marTop w:val="0"/>
      <w:marBottom w:val="0"/>
      <w:divBdr>
        <w:top w:val="none" w:sz="0" w:space="0" w:color="auto"/>
        <w:left w:val="none" w:sz="0" w:space="0" w:color="auto"/>
        <w:bottom w:val="none" w:sz="0" w:space="0" w:color="auto"/>
        <w:right w:val="none" w:sz="0" w:space="0" w:color="auto"/>
      </w:divBdr>
      <w:divsChild>
        <w:div w:id="811141786">
          <w:marLeft w:val="0"/>
          <w:marRight w:val="0"/>
          <w:marTop w:val="0"/>
          <w:marBottom w:val="60"/>
          <w:divBdr>
            <w:top w:val="none" w:sz="0" w:space="0" w:color="auto"/>
            <w:left w:val="none" w:sz="0" w:space="0" w:color="auto"/>
            <w:bottom w:val="none" w:sz="0" w:space="0" w:color="auto"/>
            <w:right w:val="none" w:sz="0" w:space="0" w:color="auto"/>
          </w:divBdr>
        </w:div>
      </w:divsChild>
    </w:div>
    <w:div w:id="1451239044">
      <w:bodyDiv w:val="1"/>
      <w:marLeft w:val="0"/>
      <w:marRight w:val="0"/>
      <w:marTop w:val="0"/>
      <w:marBottom w:val="0"/>
      <w:divBdr>
        <w:top w:val="none" w:sz="0" w:space="0" w:color="auto"/>
        <w:left w:val="none" w:sz="0" w:space="0" w:color="auto"/>
        <w:bottom w:val="none" w:sz="0" w:space="0" w:color="auto"/>
        <w:right w:val="none" w:sz="0" w:space="0" w:color="auto"/>
      </w:divBdr>
    </w:div>
    <w:div w:id="1472332136">
      <w:bodyDiv w:val="1"/>
      <w:marLeft w:val="0"/>
      <w:marRight w:val="0"/>
      <w:marTop w:val="0"/>
      <w:marBottom w:val="0"/>
      <w:divBdr>
        <w:top w:val="none" w:sz="0" w:space="0" w:color="auto"/>
        <w:left w:val="none" w:sz="0" w:space="0" w:color="auto"/>
        <w:bottom w:val="none" w:sz="0" w:space="0" w:color="auto"/>
        <w:right w:val="none" w:sz="0" w:space="0" w:color="auto"/>
      </w:divBdr>
      <w:divsChild>
        <w:div w:id="1136486109">
          <w:marLeft w:val="0"/>
          <w:marRight w:val="0"/>
          <w:marTop w:val="0"/>
          <w:marBottom w:val="60"/>
          <w:divBdr>
            <w:top w:val="none" w:sz="0" w:space="0" w:color="auto"/>
            <w:left w:val="none" w:sz="0" w:space="0" w:color="auto"/>
            <w:bottom w:val="none" w:sz="0" w:space="0" w:color="auto"/>
            <w:right w:val="none" w:sz="0" w:space="0" w:color="auto"/>
          </w:divBdr>
        </w:div>
      </w:divsChild>
    </w:div>
    <w:div w:id="1575894776">
      <w:bodyDiv w:val="1"/>
      <w:marLeft w:val="0"/>
      <w:marRight w:val="0"/>
      <w:marTop w:val="0"/>
      <w:marBottom w:val="0"/>
      <w:divBdr>
        <w:top w:val="none" w:sz="0" w:space="0" w:color="auto"/>
        <w:left w:val="none" w:sz="0" w:space="0" w:color="auto"/>
        <w:bottom w:val="none" w:sz="0" w:space="0" w:color="auto"/>
        <w:right w:val="none" w:sz="0" w:space="0" w:color="auto"/>
      </w:divBdr>
    </w:div>
    <w:div w:id="1668557893">
      <w:bodyDiv w:val="1"/>
      <w:marLeft w:val="0"/>
      <w:marRight w:val="0"/>
      <w:marTop w:val="0"/>
      <w:marBottom w:val="0"/>
      <w:divBdr>
        <w:top w:val="none" w:sz="0" w:space="0" w:color="auto"/>
        <w:left w:val="none" w:sz="0" w:space="0" w:color="auto"/>
        <w:bottom w:val="none" w:sz="0" w:space="0" w:color="auto"/>
        <w:right w:val="none" w:sz="0" w:space="0" w:color="auto"/>
      </w:divBdr>
      <w:divsChild>
        <w:div w:id="634916984">
          <w:marLeft w:val="0"/>
          <w:marRight w:val="0"/>
          <w:marTop w:val="0"/>
          <w:marBottom w:val="60"/>
          <w:divBdr>
            <w:top w:val="none" w:sz="0" w:space="0" w:color="auto"/>
            <w:left w:val="none" w:sz="0" w:space="0" w:color="auto"/>
            <w:bottom w:val="none" w:sz="0" w:space="0" w:color="auto"/>
            <w:right w:val="none" w:sz="0" w:space="0" w:color="auto"/>
          </w:divBdr>
        </w:div>
      </w:divsChild>
    </w:div>
    <w:div w:id="1686440257">
      <w:bodyDiv w:val="1"/>
      <w:marLeft w:val="0"/>
      <w:marRight w:val="0"/>
      <w:marTop w:val="0"/>
      <w:marBottom w:val="0"/>
      <w:divBdr>
        <w:top w:val="none" w:sz="0" w:space="0" w:color="auto"/>
        <w:left w:val="none" w:sz="0" w:space="0" w:color="auto"/>
        <w:bottom w:val="none" w:sz="0" w:space="0" w:color="auto"/>
        <w:right w:val="none" w:sz="0" w:space="0" w:color="auto"/>
      </w:divBdr>
      <w:divsChild>
        <w:div w:id="1555894028">
          <w:marLeft w:val="0"/>
          <w:marRight w:val="0"/>
          <w:marTop w:val="0"/>
          <w:marBottom w:val="60"/>
          <w:divBdr>
            <w:top w:val="none" w:sz="0" w:space="0" w:color="auto"/>
            <w:left w:val="none" w:sz="0" w:space="0" w:color="auto"/>
            <w:bottom w:val="none" w:sz="0" w:space="0" w:color="auto"/>
            <w:right w:val="none" w:sz="0" w:space="0" w:color="auto"/>
          </w:divBdr>
        </w:div>
      </w:divsChild>
    </w:div>
    <w:div w:id="1774786413">
      <w:bodyDiv w:val="1"/>
      <w:marLeft w:val="0"/>
      <w:marRight w:val="0"/>
      <w:marTop w:val="0"/>
      <w:marBottom w:val="0"/>
      <w:divBdr>
        <w:top w:val="none" w:sz="0" w:space="0" w:color="auto"/>
        <w:left w:val="none" w:sz="0" w:space="0" w:color="auto"/>
        <w:bottom w:val="none" w:sz="0" w:space="0" w:color="auto"/>
        <w:right w:val="none" w:sz="0" w:space="0" w:color="auto"/>
      </w:divBdr>
      <w:divsChild>
        <w:div w:id="909075175">
          <w:marLeft w:val="0"/>
          <w:marRight w:val="0"/>
          <w:marTop w:val="0"/>
          <w:marBottom w:val="60"/>
          <w:divBdr>
            <w:top w:val="none" w:sz="0" w:space="0" w:color="auto"/>
            <w:left w:val="none" w:sz="0" w:space="0" w:color="auto"/>
            <w:bottom w:val="none" w:sz="0" w:space="0" w:color="auto"/>
            <w:right w:val="none" w:sz="0" w:space="0" w:color="auto"/>
          </w:divBdr>
        </w:div>
      </w:divsChild>
    </w:div>
    <w:div w:id="1824737413">
      <w:bodyDiv w:val="1"/>
      <w:marLeft w:val="0"/>
      <w:marRight w:val="0"/>
      <w:marTop w:val="0"/>
      <w:marBottom w:val="0"/>
      <w:divBdr>
        <w:top w:val="none" w:sz="0" w:space="0" w:color="auto"/>
        <w:left w:val="none" w:sz="0" w:space="0" w:color="auto"/>
        <w:bottom w:val="none" w:sz="0" w:space="0" w:color="auto"/>
        <w:right w:val="none" w:sz="0" w:space="0" w:color="auto"/>
      </w:divBdr>
    </w:div>
    <w:div w:id="1864436094">
      <w:bodyDiv w:val="1"/>
      <w:marLeft w:val="0"/>
      <w:marRight w:val="0"/>
      <w:marTop w:val="0"/>
      <w:marBottom w:val="0"/>
      <w:divBdr>
        <w:top w:val="none" w:sz="0" w:space="0" w:color="auto"/>
        <w:left w:val="none" w:sz="0" w:space="0" w:color="auto"/>
        <w:bottom w:val="none" w:sz="0" w:space="0" w:color="auto"/>
        <w:right w:val="none" w:sz="0" w:space="0" w:color="auto"/>
      </w:divBdr>
      <w:divsChild>
        <w:div w:id="1755736101">
          <w:marLeft w:val="0"/>
          <w:marRight w:val="0"/>
          <w:marTop w:val="0"/>
          <w:marBottom w:val="60"/>
          <w:divBdr>
            <w:top w:val="none" w:sz="0" w:space="0" w:color="auto"/>
            <w:left w:val="none" w:sz="0" w:space="0" w:color="auto"/>
            <w:bottom w:val="none" w:sz="0" w:space="0" w:color="auto"/>
            <w:right w:val="none" w:sz="0" w:space="0" w:color="auto"/>
          </w:divBdr>
        </w:div>
      </w:divsChild>
    </w:div>
    <w:div w:id="1965426181">
      <w:bodyDiv w:val="1"/>
      <w:marLeft w:val="0"/>
      <w:marRight w:val="0"/>
      <w:marTop w:val="0"/>
      <w:marBottom w:val="0"/>
      <w:divBdr>
        <w:top w:val="none" w:sz="0" w:space="0" w:color="auto"/>
        <w:left w:val="none" w:sz="0" w:space="0" w:color="auto"/>
        <w:bottom w:val="none" w:sz="0" w:space="0" w:color="auto"/>
        <w:right w:val="none" w:sz="0" w:space="0" w:color="auto"/>
      </w:divBdr>
    </w:div>
    <w:div w:id="1970698073">
      <w:bodyDiv w:val="1"/>
      <w:marLeft w:val="0"/>
      <w:marRight w:val="0"/>
      <w:marTop w:val="0"/>
      <w:marBottom w:val="0"/>
      <w:divBdr>
        <w:top w:val="none" w:sz="0" w:space="0" w:color="auto"/>
        <w:left w:val="none" w:sz="0" w:space="0" w:color="auto"/>
        <w:bottom w:val="none" w:sz="0" w:space="0" w:color="auto"/>
        <w:right w:val="none" w:sz="0" w:space="0" w:color="auto"/>
      </w:divBdr>
    </w:div>
    <w:div w:id="2028940408">
      <w:bodyDiv w:val="1"/>
      <w:marLeft w:val="0"/>
      <w:marRight w:val="0"/>
      <w:marTop w:val="0"/>
      <w:marBottom w:val="0"/>
      <w:divBdr>
        <w:top w:val="none" w:sz="0" w:space="0" w:color="auto"/>
        <w:left w:val="none" w:sz="0" w:space="0" w:color="auto"/>
        <w:bottom w:val="none" w:sz="0" w:space="0" w:color="auto"/>
        <w:right w:val="none" w:sz="0" w:space="0" w:color="auto"/>
      </w:divBdr>
      <w:divsChild>
        <w:div w:id="1401977444">
          <w:marLeft w:val="0"/>
          <w:marRight w:val="0"/>
          <w:marTop w:val="0"/>
          <w:marBottom w:val="60"/>
          <w:divBdr>
            <w:top w:val="none" w:sz="0" w:space="0" w:color="auto"/>
            <w:left w:val="none" w:sz="0" w:space="0" w:color="auto"/>
            <w:bottom w:val="none" w:sz="0" w:space="0" w:color="auto"/>
            <w:right w:val="none" w:sz="0" w:space="0" w:color="auto"/>
          </w:divBdr>
        </w:div>
      </w:divsChild>
    </w:div>
    <w:div w:id="2041544177">
      <w:bodyDiv w:val="1"/>
      <w:marLeft w:val="0"/>
      <w:marRight w:val="0"/>
      <w:marTop w:val="0"/>
      <w:marBottom w:val="0"/>
      <w:divBdr>
        <w:top w:val="none" w:sz="0" w:space="0" w:color="auto"/>
        <w:left w:val="none" w:sz="0" w:space="0" w:color="auto"/>
        <w:bottom w:val="none" w:sz="0" w:space="0" w:color="auto"/>
        <w:right w:val="none" w:sz="0" w:space="0" w:color="auto"/>
      </w:divBdr>
    </w:div>
    <w:div w:id="2065637487">
      <w:bodyDiv w:val="1"/>
      <w:marLeft w:val="0"/>
      <w:marRight w:val="0"/>
      <w:marTop w:val="0"/>
      <w:marBottom w:val="0"/>
      <w:divBdr>
        <w:top w:val="none" w:sz="0" w:space="0" w:color="auto"/>
        <w:left w:val="none" w:sz="0" w:space="0" w:color="auto"/>
        <w:bottom w:val="none" w:sz="0" w:space="0" w:color="auto"/>
        <w:right w:val="none" w:sz="0" w:space="0" w:color="auto"/>
      </w:divBdr>
      <w:divsChild>
        <w:div w:id="739016233">
          <w:marLeft w:val="0"/>
          <w:marRight w:val="0"/>
          <w:marTop w:val="0"/>
          <w:marBottom w:val="60"/>
          <w:divBdr>
            <w:top w:val="none" w:sz="0" w:space="0" w:color="auto"/>
            <w:left w:val="none" w:sz="0" w:space="0" w:color="auto"/>
            <w:bottom w:val="none" w:sz="0" w:space="0" w:color="auto"/>
            <w:right w:val="none" w:sz="0" w:space="0" w:color="auto"/>
          </w:divBdr>
        </w:div>
      </w:divsChild>
    </w:div>
    <w:div w:id="2066298547">
      <w:bodyDiv w:val="1"/>
      <w:marLeft w:val="0"/>
      <w:marRight w:val="0"/>
      <w:marTop w:val="0"/>
      <w:marBottom w:val="0"/>
      <w:divBdr>
        <w:top w:val="none" w:sz="0" w:space="0" w:color="auto"/>
        <w:left w:val="none" w:sz="0" w:space="0" w:color="auto"/>
        <w:bottom w:val="none" w:sz="0" w:space="0" w:color="auto"/>
        <w:right w:val="none" w:sz="0" w:space="0" w:color="auto"/>
      </w:divBdr>
      <w:divsChild>
        <w:div w:id="456460292">
          <w:marLeft w:val="0"/>
          <w:marRight w:val="0"/>
          <w:marTop w:val="0"/>
          <w:marBottom w:val="60"/>
          <w:divBdr>
            <w:top w:val="none" w:sz="0" w:space="0" w:color="auto"/>
            <w:left w:val="none" w:sz="0" w:space="0" w:color="auto"/>
            <w:bottom w:val="none" w:sz="0" w:space="0" w:color="auto"/>
            <w:right w:val="none" w:sz="0" w:space="0" w:color="auto"/>
          </w:divBdr>
        </w:div>
      </w:divsChild>
    </w:div>
    <w:div w:id="2084135283">
      <w:bodyDiv w:val="1"/>
      <w:marLeft w:val="0"/>
      <w:marRight w:val="0"/>
      <w:marTop w:val="0"/>
      <w:marBottom w:val="0"/>
      <w:divBdr>
        <w:top w:val="none" w:sz="0" w:space="0" w:color="auto"/>
        <w:left w:val="none" w:sz="0" w:space="0" w:color="auto"/>
        <w:bottom w:val="none" w:sz="0" w:space="0" w:color="auto"/>
        <w:right w:val="none" w:sz="0" w:space="0" w:color="auto"/>
      </w:divBdr>
      <w:divsChild>
        <w:div w:id="1991012867">
          <w:marLeft w:val="0"/>
          <w:marRight w:val="0"/>
          <w:marTop w:val="0"/>
          <w:marBottom w:val="60"/>
          <w:divBdr>
            <w:top w:val="none" w:sz="0" w:space="0" w:color="auto"/>
            <w:left w:val="none" w:sz="0" w:space="0" w:color="auto"/>
            <w:bottom w:val="none" w:sz="0" w:space="0" w:color="auto"/>
            <w:right w:val="none" w:sz="0" w:space="0" w:color="auto"/>
          </w:divBdr>
        </w:div>
      </w:divsChild>
    </w:div>
    <w:div w:id="2093965117">
      <w:bodyDiv w:val="1"/>
      <w:marLeft w:val="0"/>
      <w:marRight w:val="0"/>
      <w:marTop w:val="0"/>
      <w:marBottom w:val="0"/>
      <w:divBdr>
        <w:top w:val="none" w:sz="0" w:space="0" w:color="auto"/>
        <w:left w:val="none" w:sz="0" w:space="0" w:color="auto"/>
        <w:bottom w:val="none" w:sz="0" w:space="0" w:color="auto"/>
        <w:right w:val="none" w:sz="0" w:space="0" w:color="auto"/>
      </w:divBdr>
    </w:div>
    <w:div w:id="2105345996">
      <w:bodyDiv w:val="1"/>
      <w:marLeft w:val="0"/>
      <w:marRight w:val="0"/>
      <w:marTop w:val="0"/>
      <w:marBottom w:val="0"/>
      <w:divBdr>
        <w:top w:val="none" w:sz="0" w:space="0" w:color="auto"/>
        <w:left w:val="none" w:sz="0" w:space="0" w:color="auto"/>
        <w:bottom w:val="none" w:sz="0" w:space="0" w:color="auto"/>
        <w:right w:val="none" w:sz="0" w:space="0" w:color="auto"/>
      </w:divBdr>
      <w:divsChild>
        <w:div w:id="2122990115">
          <w:marLeft w:val="0"/>
          <w:marRight w:val="0"/>
          <w:marTop w:val="0"/>
          <w:marBottom w:val="60"/>
          <w:divBdr>
            <w:top w:val="none" w:sz="0" w:space="0" w:color="auto"/>
            <w:left w:val="none" w:sz="0" w:space="0" w:color="auto"/>
            <w:bottom w:val="none" w:sz="0" w:space="0" w:color="auto"/>
            <w:right w:val="none" w:sz="0" w:space="0" w:color="auto"/>
          </w:divBdr>
        </w:div>
      </w:divsChild>
    </w:div>
    <w:div w:id="2110466654">
      <w:bodyDiv w:val="1"/>
      <w:marLeft w:val="0"/>
      <w:marRight w:val="0"/>
      <w:marTop w:val="0"/>
      <w:marBottom w:val="0"/>
      <w:divBdr>
        <w:top w:val="none" w:sz="0" w:space="0" w:color="auto"/>
        <w:left w:val="none" w:sz="0" w:space="0" w:color="auto"/>
        <w:bottom w:val="none" w:sz="0" w:space="0" w:color="auto"/>
        <w:right w:val="none" w:sz="0" w:space="0" w:color="auto"/>
      </w:divBdr>
      <w:divsChild>
        <w:div w:id="975912661">
          <w:marLeft w:val="0"/>
          <w:marRight w:val="0"/>
          <w:marTop w:val="0"/>
          <w:marBottom w:val="60"/>
          <w:divBdr>
            <w:top w:val="none" w:sz="0" w:space="0" w:color="auto"/>
            <w:left w:val="none" w:sz="0" w:space="0" w:color="auto"/>
            <w:bottom w:val="none" w:sz="0" w:space="0" w:color="auto"/>
            <w:right w:val="none" w:sz="0" w:space="0" w:color="auto"/>
          </w:divBdr>
        </w:div>
      </w:divsChild>
    </w:div>
    <w:div w:id="2115316858">
      <w:bodyDiv w:val="1"/>
      <w:marLeft w:val="0"/>
      <w:marRight w:val="0"/>
      <w:marTop w:val="0"/>
      <w:marBottom w:val="0"/>
      <w:divBdr>
        <w:top w:val="none" w:sz="0" w:space="0" w:color="auto"/>
        <w:left w:val="none" w:sz="0" w:space="0" w:color="auto"/>
        <w:bottom w:val="none" w:sz="0" w:space="0" w:color="auto"/>
        <w:right w:val="none" w:sz="0" w:space="0" w:color="auto"/>
      </w:divBdr>
      <w:divsChild>
        <w:div w:id="1083066209">
          <w:marLeft w:val="0"/>
          <w:marRight w:val="0"/>
          <w:marTop w:val="0"/>
          <w:marBottom w:val="60"/>
          <w:divBdr>
            <w:top w:val="none" w:sz="0" w:space="0" w:color="auto"/>
            <w:left w:val="none" w:sz="0" w:space="0" w:color="auto"/>
            <w:bottom w:val="none" w:sz="0" w:space="0" w:color="auto"/>
            <w:right w:val="none" w:sz="0" w:space="0" w:color="auto"/>
          </w:divBdr>
        </w:div>
      </w:divsChild>
    </w:div>
    <w:div w:id="2125952106">
      <w:bodyDiv w:val="1"/>
      <w:marLeft w:val="0"/>
      <w:marRight w:val="0"/>
      <w:marTop w:val="0"/>
      <w:marBottom w:val="0"/>
      <w:divBdr>
        <w:top w:val="none" w:sz="0" w:space="0" w:color="auto"/>
        <w:left w:val="none" w:sz="0" w:space="0" w:color="auto"/>
        <w:bottom w:val="none" w:sz="0" w:space="0" w:color="auto"/>
        <w:right w:val="none" w:sz="0" w:space="0" w:color="auto"/>
      </w:divBdr>
    </w:div>
    <w:div w:id="213247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1309</Words>
  <Characters>7462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haier</cp:lastModifiedBy>
  <cp:revision>3</cp:revision>
  <dcterms:created xsi:type="dcterms:W3CDTF">2025-03-04T20:07:00Z</dcterms:created>
  <dcterms:modified xsi:type="dcterms:W3CDTF">2025-03-04T20:14:00Z</dcterms:modified>
</cp:coreProperties>
</file>