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CCB" w:rsidRPr="006A5E5C" w:rsidRDefault="00D64C8C" w:rsidP="00D64C8C">
      <w:pPr>
        <w:spacing w:after="0" w:line="360" w:lineRule="auto"/>
        <w:ind w:firstLine="567"/>
        <w:jc w:val="center"/>
        <w:rPr>
          <w:rFonts w:ascii="Times New Roman" w:hAnsi="Times New Roman" w:cs="Times New Roman"/>
          <w:b/>
          <w:caps/>
          <w:sz w:val="28"/>
          <w:szCs w:val="28"/>
        </w:rPr>
      </w:pPr>
      <w:r w:rsidRPr="006A5E5C">
        <w:rPr>
          <w:rFonts w:ascii="Times New Roman" w:hAnsi="Times New Roman" w:cs="Times New Roman"/>
          <w:b/>
          <w:caps/>
          <w:sz w:val="28"/>
          <w:szCs w:val="28"/>
        </w:rPr>
        <w:t xml:space="preserve">Реализация идеи А.С. Макаренко </w:t>
      </w:r>
      <w:r w:rsidR="00EB1148" w:rsidRPr="006A5E5C">
        <w:rPr>
          <w:rFonts w:ascii="Times New Roman" w:hAnsi="Times New Roman" w:cs="Times New Roman"/>
          <w:b/>
          <w:caps/>
          <w:sz w:val="28"/>
          <w:szCs w:val="28"/>
        </w:rPr>
        <w:t xml:space="preserve">в </w:t>
      </w:r>
      <w:r w:rsidRPr="006A5E5C">
        <w:rPr>
          <w:rFonts w:ascii="Times New Roman" w:hAnsi="Times New Roman" w:cs="Times New Roman"/>
          <w:b/>
          <w:caps/>
          <w:sz w:val="28"/>
          <w:szCs w:val="28"/>
        </w:rPr>
        <w:t>двигательной игровой деятельности детей старшего дошкольного возраста</w:t>
      </w:r>
      <w:bookmarkStart w:id="0" w:name="_GoBack"/>
      <w:bookmarkEnd w:id="0"/>
    </w:p>
    <w:p w:rsidR="00D64C8C" w:rsidRDefault="00D64C8C" w:rsidP="00D64C8C">
      <w:pPr>
        <w:spacing w:after="0" w:line="360" w:lineRule="auto"/>
        <w:ind w:firstLine="567"/>
        <w:jc w:val="center"/>
        <w:rPr>
          <w:rFonts w:ascii="Times New Roman" w:hAnsi="Times New Roman" w:cs="Times New Roman"/>
          <w:caps/>
          <w:sz w:val="28"/>
          <w:szCs w:val="28"/>
        </w:rPr>
      </w:pPr>
    </w:p>
    <w:p w:rsidR="008C4AA3" w:rsidRPr="00BB728E" w:rsidRDefault="008C4AA3"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Из всех социально-значимых проблем сегодня большое место занимает проблема воспитания детей. Этот вопрос связан с будущим и оказывает значительное влияние не только на благосостояние и силу людей, но и на сознание, традиции и направления деятельности. Воспитательный коллектив – это такое </w:t>
      </w:r>
      <w:r w:rsidR="00DF7EB0">
        <w:rPr>
          <w:rFonts w:ascii="Times New Roman" w:hAnsi="Times New Roman" w:cs="Times New Roman"/>
          <w:sz w:val="28"/>
          <w:szCs w:val="28"/>
        </w:rPr>
        <w:t>«</w:t>
      </w:r>
      <w:r w:rsidRPr="00BB728E">
        <w:rPr>
          <w:rFonts w:ascii="Times New Roman" w:hAnsi="Times New Roman" w:cs="Times New Roman"/>
          <w:sz w:val="28"/>
          <w:szCs w:val="28"/>
        </w:rPr>
        <w:t>объединение учащихся, жизнь и деятельность которого мотивируются здоровыми социальными устремлениями, в котором хорошо функционируют органы самоуправления, а межличностные отношения характеризуются высокой организованностью, ответственной зависимостью, стремлением к общему успеху, богатством духовных отношений и интересов, что обеспечивает свободу и защищенность каждой личности</w:t>
      </w:r>
      <w:r w:rsidR="00DF7EB0">
        <w:rPr>
          <w:rFonts w:ascii="Times New Roman" w:hAnsi="Times New Roman" w:cs="Times New Roman"/>
          <w:sz w:val="28"/>
          <w:szCs w:val="28"/>
        </w:rPr>
        <w:t xml:space="preserve">» </w:t>
      </w:r>
      <w:r w:rsidR="00DF7EB0" w:rsidRPr="00DF7EB0">
        <w:rPr>
          <w:rFonts w:ascii="Times New Roman" w:hAnsi="Times New Roman" w:cs="Times New Roman"/>
          <w:sz w:val="28"/>
          <w:szCs w:val="28"/>
        </w:rPr>
        <w:t>[</w:t>
      </w:r>
      <w:r w:rsidR="00DF7EB0">
        <w:rPr>
          <w:rFonts w:ascii="Times New Roman" w:hAnsi="Times New Roman" w:cs="Times New Roman"/>
          <w:sz w:val="28"/>
          <w:szCs w:val="28"/>
        </w:rPr>
        <w:t>1, с. 89</w:t>
      </w:r>
      <w:r w:rsidR="00DF7EB0" w:rsidRPr="00DF7EB0">
        <w:rPr>
          <w:rFonts w:ascii="Times New Roman" w:hAnsi="Times New Roman" w:cs="Times New Roman"/>
          <w:sz w:val="28"/>
          <w:szCs w:val="28"/>
        </w:rPr>
        <w:t>]</w:t>
      </w:r>
      <w:r w:rsidRPr="00BB728E">
        <w:rPr>
          <w:rFonts w:ascii="Times New Roman" w:hAnsi="Times New Roman" w:cs="Times New Roman"/>
          <w:sz w:val="28"/>
          <w:szCs w:val="28"/>
        </w:rPr>
        <w:t>.</w:t>
      </w:r>
    </w:p>
    <w:p w:rsidR="00BB728E" w:rsidRDefault="008C4AA3"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А. С. Макаренко стал известным теоретиком, разработавшим модель «воспитательного коллектива». Ему принадлежат многочисленные педагогические и художественные сочинения, в которых детально разработана методика коллективистского воспитания. Сущностью методики воспитания, по А. С. Макаренко, является </w:t>
      </w:r>
      <w:r w:rsidR="00DF7EB0">
        <w:rPr>
          <w:rFonts w:ascii="Times New Roman" w:hAnsi="Times New Roman" w:cs="Times New Roman"/>
          <w:sz w:val="28"/>
          <w:szCs w:val="28"/>
        </w:rPr>
        <w:t>«</w:t>
      </w:r>
      <w:r w:rsidRPr="00BB728E">
        <w:rPr>
          <w:rFonts w:ascii="Times New Roman" w:hAnsi="Times New Roman" w:cs="Times New Roman"/>
          <w:sz w:val="28"/>
          <w:szCs w:val="28"/>
        </w:rPr>
        <w:t>идея воспитания личности через коллектив, а главной целью – формирование личностных качеств, развитие товарищеской солидарности и взаимопомощи подростков</w:t>
      </w:r>
      <w:r w:rsidR="00DF7EB0">
        <w:rPr>
          <w:rFonts w:ascii="Times New Roman" w:hAnsi="Times New Roman" w:cs="Times New Roman"/>
          <w:sz w:val="28"/>
          <w:szCs w:val="28"/>
        </w:rPr>
        <w:t xml:space="preserve">» </w:t>
      </w:r>
      <w:r w:rsidR="00DF7EB0" w:rsidRPr="00DF7EB0">
        <w:rPr>
          <w:rFonts w:ascii="Times New Roman" w:hAnsi="Times New Roman" w:cs="Times New Roman"/>
          <w:sz w:val="28"/>
          <w:szCs w:val="28"/>
        </w:rPr>
        <w:t>[</w:t>
      </w:r>
      <w:r w:rsidR="00DF7EB0">
        <w:rPr>
          <w:rFonts w:ascii="Times New Roman" w:hAnsi="Times New Roman" w:cs="Times New Roman"/>
          <w:sz w:val="28"/>
          <w:szCs w:val="28"/>
        </w:rPr>
        <w:t>6, с. 28</w:t>
      </w:r>
      <w:r w:rsidR="00DF7EB0" w:rsidRPr="00DF7EB0">
        <w:rPr>
          <w:rFonts w:ascii="Times New Roman" w:hAnsi="Times New Roman" w:cs="Times New Roman"/>
          <w:sz w:val="28"/>
          <w:szCs w:val="28"/>
        </w:rPr>
        <w:t>]</w:t>
      </w:r>
      <w:r w:rsidRPr="00BB728E">
        <w:rPr>
          <w:rFonts w:ascii="Times New Roman" w:hAnsi="Times New Roman" w:cs="Times New Roman"/>
          <w:sz w:val="28"/>
          <w:szCs w:val="28"/>
        </w:rPr>
        <w:t xml:space="preserve">. </w:t>
      </w:r>
    </w:p>
    <w:p w:rsidR="008C4AA3" w:rsidRPr="00BB728E" w:rsidRDefault="008C4AA3"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Коллектив у Макаренко основывался на принципах: </w:t>
      </w:r>
      <w:r w:rsidR="0018760F">
        <w:rPr>
          <w:rFonts w:ascii="Times New Roman" w:hAnsi="Times New Roman" w:cs="Times New Roman"/>
          <w:sz w:val="28"/>
          <w:szCs w:val="28"/>
        </w:rPr>
        <w:t>«</w:t>
      </w:r>
      <w:r w:rsidRPr="00BB728E">
        <w:rPr>
          <w:rFonts w:ascii="Times New Roman" w:hAnsi="Times New Roman" w:cs="Times New Roman"/>
          <w:sz w:val="28"/>
          <w:szCs w:val="28"/>
        </w:rPr>
        <w:t>общая цель, общая деятельность, органы самоуправления, дисциплина</w:t>
      </w:r>
      <w:r w:rsidR="0018760F">
        <w:rPr>
          <w:rFonts w:ascii="Times New Roman" w:hAnsi="Times New Roman" w:cs="Times New Roman"/>
          <w:sz w:val="28"/>
          <w:szCs w:val="28"/>
        </w:rPr>
        <w:t xml:space="preserve">» </w:t>
      </w:r>
      <w:r w:rsidR="0018760F" w:rsidRPr="0018760F">
        <w:rPr>
          <w:rFonts w:ascii="Times New Roman" w:hAnsi="Times New Roman" w:cs="Times New Roman"/>
          <w:sz w:val="28"/>
          <w:szCs w:val="28"/>
        </w:rPr>
        <w:t>[</w:t>
      </w:r>
      <w:r w:rsidR="0018760F">
        <w:rPr>
          <w:rFonts w:ascii="Times New Roman" w:hAnsi="Times New Roman" w:cs="Times New Roman"/>
          <w:sz w:val="28"/>
          <w:szCs w:val="28"/>
        </w:rPr>
        <w:t>2, с. 21</w:t>
      </w:r>
      <w:r w:rsidR="0018760F" w:rsidRPr="0018760F">
        <w:rPr>
          <w:rFonts w:ascii="Times New Roman" w:hAnsi="Times New Roman" w:cs="Times New Roman"/>
          <w:sz w:val="28"/>
          <w:szCs w:val="28"/>
        </w:rPr>
        <w:t>]</w:t>
      </w:r>
      <w:r w:rsidRPr="00BB728E">
        <w:rPr>
          <w:rFonts w:ascii="Times New Roman" w:hAnsi="Times New Roman" w:cs="Times New Roman"/>
          <w:sz w:val="28"/>
          <w:szCs w:val="28"/>
        </w:rPr>
        <w:t xml:space="preserve">. Макаренко не мыслил свою педагогическую систему без участия детей в социально полезном труде, поэтому дети учились и работали одновременно. Процесс воспитания был так организован, что каждый </w:t>
      </w:r>
      <w:r w:rsidRPr="00BB728E">
        <w:rPr>
          <w:rFonts w:ascii="Times New Roman" w:hAnsi="Times New Roman" w:cs="Times New Roman"/>
          <w:sz w:val="28"/>
          <w:szCs w:val="28"/>
        </w:rPr>
        <w:lastRenderedPageBreak/>
        <w:t>ребёнок включался в систему реальной ответственности: в руководящей или исполнительной роли.</w:t>
      </w:r>
    </w:p>
    <w:p w:rsidR="006532C5"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Коллектив оказывается центром всей воспитательной деятельности: он является и социально-политической целью, и условием воспитания, и основным объектом руководства. Признаками коллектива (по А. С. Макаренко) считаются: </w:t>
      </w:r>
      <w:r w:rsidR="006532C5">
        <w:rPr>
          <w:rFonts w:ascii="Times New Roman" w:hAnsi="Times New Roman" w:cs="Times New Roman"/>
          <w:sz w:val="28"/>
          <w:szCs w:val="28"/>
        </w:rPr>
        <w:t>«</w:t>
      </w:r>
      <w:r w:rsidRPr="00BB728E">
        <w:rPr>
          <w:rFonts w:ascii="Times New Roman" w:hAnsi="Times New Roman" w:cs="Times New Roman"/>
          <w:sz w:val="28"/>
          <w:szCs w:val="28"/>
        </w:rPr>
        <w:t>наличие общественно-значимых целей, совместная деятельность по их достижению, отношения взаимной ответственности между членами коллектива, эффективное функционирование органов самоуправления</w:t>
      </w:r>
      <w:r w:rsidR="006532C5">
        <w:rPr>
          <w:rFonts w:ascii="Times New Roman" w:hAnsi="Times New Roman" w:cs="Times New Roman"/>
          <w:sz w:val="28"/>
          <w:szCs w:val="28"/>
        </w:rPr>
        <w:t xml:space="preserve">» </w:t>
      </w:r>
      <w:r w:rsidR="006532C5" w:rsidRPr="006532C5">
        <w:rPr>
          <w:rFonts w:ascii="Times New Roman" w:hAnsi="Times New Roman" w:cs="Times New Roman"/>
          <w:sz w:val="28"/>
          <w:szCs w:val="28"/>
        </w:rPr>
        <w:t>[</w:t>
      </w:r>
      <w:r w:rsidR="006532C5">
        <w:rPr>
          <w:rFonts w:ascii="Times New Roman" w:hAnsi="Times New Roman" w:cs="Times New Roman"/>
          <w:sz w:val="28"/>
          <w:szCs w:val="28"/>
        </w:rPr>
        <w:t>3, с. 25</w:t>
      </w:r>
      <w:r w:rsidR="006532C5" w:rsidRPr="006532C5">
        <w:rPr>
          <w:rFonts w:ascii="Times New Roman" w:hAnsi="Times New Roman" w:cs="Times New Roman"/>
          <w:sz w:val="28"/>
          <w:szCs w:val="28"/>
        </w:rPr>
        <w:t>]</w:t>
      </w:r>
      <w:r w:rsidRPr="00BB728E">
        <w:rPr>
          <w:rFonts w:ascii="Times New Roman" w:hAnsi="Times New Roman" w:cs="Times New Roman"/>
          <w:sz w:val="28"/>
          <w:szCs w:val="28"/>
        </w:rPr>
        <w:t xml:space="preserve">. При этом основным положением при формировании коллектива является постоянное усложнение и совершенствование целей и содержания деятельности. Он утверждал, что «закон жизни детского коллектива – движение вперед; остановка означает смерть коллектива» [3, с. 26]. </w:t>
      </w:r>
    </w:p>
    <w:p w:rsidR="008A1F31" w:rsidRPr="00BB728E"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Формирование коллектива происходит в течение долгих лет и требует больших усилий, в связи с чем воспитательный процесс рассматривается как педагогическая деятельность по формированию и развитию коллектива. Учение А. С. Макаренко содержит подробную технологию поэтапного формирования коллектива. Он утверждал: чтобы стать коллективом, группа должна пройти нелегкий путь качественных преобразований. На этом пути А. С. Макаренко выделяет несколько стадий </w:t>
      </w:r>
      <w:proofErr w:type="spellStart"/>
      <w:r w:rsidRPr="00BB728E">
        <w:rPr>
          <w:rFonts w:ascii="Times New Roman" w:hAnsi="Times New Roman" w:cs="Times New Roman"/>
          <w:sz w:val="28"/>
          <w:szCs w:val="28"/>
        </w:rPr>
        <w:t>коллективообразования</w:t>
      </w:r>
      <w:proofErr w:type="spellEnd"/>
      <w:r w:rsidRPr="00BB728E">
        <w:rPr>
          <w:rFonts w:ascii="Times New Roman" w:hAnsi="Times New Roman" w:cs="Times New Roman"/>
          <w:sz w:val="28"/>
          <w:szCs w:val="28"/>
        </w:rPr>
        <w:t>.</w:t>
      </w:r>
    </w:p>
    <w:p w:rsidR="00E660A3"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Сформировавшийся детский коллектив, по мнению А. С. Макаренко, должен иметь следующие признаки: </w:t>
      </w:r>
    </w:p>
    <w:p w:rsidR="00E660A3"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1. Мажор (активность). В коллективе должен иметь очень спокойный и крепкий вид. Это, прежде всего, проявление внутреннего, уверенного спокойствия, уверенности в своих силах, в силах своего коллектива и своем будущем. </w:t>
      </w:r>
    </w:p>
    <w:p w:rsidR="00E660A3"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2. Ощущение собственного достоинства и гордости за коллектив. </w:t>
      </w:r>
    </w:p>
    <w:p w:rsidR="00E660A3"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3. Защищенность каждого в коллективе. </w:t>
      </w:r>
    </w:p>
    <w:p w:rsidR="00E660A3"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lastRenderedPageBreak/>
        <w:t xml:space="preserve">4. Красота и эстетика коллектива. </w:t>
      </w:r>
    </w:p>
    <w:p w:rsidR="00E660A3"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5. Присутствие игры в жизни коллектива. Организатором коллектива является педагог, воспитатель, так как «от него исходят все строгие требования» [3, с. 41]. </w:t>
      </w:r>
    </w:p>
    <w:p w:rsidR="00BB728E" w:rsidRPr="00BB728E"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Основная цель педагога – максимально использовать возможности коллектива для решения тех задач, ради которых коллектив создается, «отмечать и поддерживать каждый успешный шаг подростка, попытаться сблизиться с ним и с</w:t>
      </w:r>
      <w:r w:rsidR="005A6B19">
        <w:rPr>
          <w:rFonts w:ascii="Times New Roman" w:hAnsi="Times New Roman" w:cs="Times New Roman"/>
          <w:sz w:val="28"/>
          <w:szCs w:val="28"/>
        </w:rPr>
        <w:t>делать его своим сторонником» [5</w:t>
      </w:r>
      <w:r w:rsidRPr="00BB728E">
        <w:rPr>
          <w:rFonts w:ascii="Times New Roman" w:hAnsi="Times New Roman" w:cs="Times New Roman"/>
          <w:sz w:val="28"/>
          <w:szCs w:val="28"/>
        </w:rPr>
        <w:t xml:space="preserve">, c. 66]. </w:t>
      </w:r>
    </w:p>
    <w:p w:rsidR="00657C4C"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Теория коллективистского воспитания А. С. Макаренко носит характер того времени и тех социальных условий, когда они создавались, однако, несомненно, что она проверена временем, доказательством тому является тот факт, что на ее основе формируются современные теории развития коллектива. Так, проблеме определения стадий развития детского коллектива, посвящены труды Л. И. Новиковой [</w:t>
      </w:r>
      <w:r w:rsidR="00545CA9">
        <w:rPr>
          <w:rFonts w:ascii="Times New Roman" w:hAnsi="Times New Roman" w:cs="Times New Roman"/>
          <w:sz w:val="28"/>
          <w:szCs w:val="28"/>
        </w:rPr>
        <w:t>5</w:t>
      </w:r>
      <w:r w:rsidRPr="00BB728E">
        <w:rPr>
          <w:rFonts w:ascii="Times New Roman" w:hAnsi="Times New Roman" w:cs="Times New Roman"/>
          <w:sz w:val="28"/>
          <w:szCs w:val="28"/>
        </w:rPr>
        <w:t>]. Она выделяет</w:t>
      </w:r>
      <w:r w:rsidR="00657C4C">
        <w:rPr>
          <w:rFonts w:ascii="Times New Roman" w:hAnsi="Times New Roman" w:cs="Times New Roman"/>
          <w:sz w:val="28"/>
          <w:szCs w:val="28"/>
        </w:rPr>
        <w:t>:</w:t>
      </w:r>
      <w:r w:rsidRPr="00BB728E">
        <w:rPr>
          <w:rFonts w:ascii="Times New Roman" w:hAnsi="Times New Roman" w:cs="Times New Roman"/>
          <w:sz w:val="28"/>
          <w:szCs w:val="28"/>
        </w:rPr>
        <w:t xml:space="preserve"> </w:t>
      </w:r>
    </w:p>
    <w:p w:rsidR="00657C4C"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1) стадию сплочения коллектива</w:t>
      </w:r>
      <w:r w:rsidR="00657C4C">
        <w:rPr>
          <w:rFonts w:ascii="Times New Roman" w:hAnsi="Times New Roman" w:cs="Times New Roman"/>
          <w:sz w:val="28"/>
          <w:szCs w:val="28"/>
        </w:rPr>
        <w:t>;</w:t>
      </w:r>
      <w:r w:rsidRPr="00BB728E">
        <w:rPr>
          <w:rFonts w:ascii="Times New Roman" w:hAnsi="Times New Roman" w:cs="Times New Roman"/>
          <w:sz w:val="28"/>
          <w:szCs w:val="28"/>
        </w:rPr>
        <w:t xml:space="preserve"> </w:t>
      </w:r>
    </w:p>
    <w:p w:rsidR="00657C4C"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2) стадию превращения коллектива в инструмент воспитания всех учащихся</w:t>
      </w:r>
      <w:r w:rsidR="00657C4C">
        <w:rPr>
          <w:rFonts w:ascii="Times New Roman" w:hAnsi="Times New Roman" w:cs="Times New Roman"/>
          <w:sz w:val="28"/>
          <w:szCs w:val="28"/>
        </w:rPr>
        <w:t>;</w:t>
      </w:r>
      <w:r w:rsidRPr="00BB728E">
        <w:rPr>
          <w:rFonts w:ascii="Times New Roman" w:hAnsi="Times New Roman" w:cs="Times New Roman"/>
          <w:sz w:val="28"/>
          <w:szCs w:val="28"/>
        </w:rPr>
        <w:t xml:space="preserve"> </w:t>
      </w:r>
    </w:p>
    <w:p w:rsidR="00BB728E"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3) стадию, когда важнейшей заботой коллектива становится корректировка социального опыта и развитие творческой индивидуальности каждого воспитанника [</w:t>
      </w:r>
      <w:r w:rsidR="00545CA9">
        <w:rPr>
          <w:rFonts w:ascii="Times New Roman" w:hAnsi="Times New Roman" w:cs="Times New Roman"/>
          <w:sz w:val="28"/>
          <w:szCs w:val="28"/>
        </w:rPr>
        <w:t>5</w:t>
      </w:r>
      <w:r w:rsidRPr="00BB728E">
        <w:rPr>
          <w:rFonts w:ascii="Times New Roman" w:hAnsi="Times New Roman" w:cs="Times New Roman"/>
          <w:sz w:val="28"/>
          <w:szCs w:val="28"/>
        </w:rPr>
        <w:t xml:space="preserve">, с. 137]. </w:t>
      </w:r>
    </w:p>
    <w:p w:rsidR="008A1F31" w:rsidRPr="00BB728E" w:rsidRDefault="008A1F31"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Признаки детского коллектива определили в своих исследованиях Я. Л. </w:t>
      </w:r>
      <w:proofErr w:type="spellStart"/>
      <w:r w:rsidRPr="00BB728E">
        <w:rPr>
          <w:rFonts w:ascii="Times New Roman" w:hAnsi="Times New Roman" w:cs="Times New Roman"/>
          <w:sz w:val="28"/>
          <w:szCs w:val="28"/>
        </w:rPr>
        <w:t>Коломинский</w:t>
      </w:r>
      <w:proofErr w:type="spellEnd"/>
      <w:r w:rsidRPr="00BB728E">
        <w:rPr>
          <w:rFonts w:ascii="Times New Roman" w:hAnsi="Times New Roman" w:cs="Times New Roman"/>
          <w:sz w:val="28"/>
          <w:szCs w:val="28"/>
        </w:rPr>
        <w:t xml:space="preserve"> [1], А. В. П</w:t>
      </w:r>
      <w:r w:rsidR="00545CA9">
        <w:rPr>
          <w:rFonts w:ascii="Times New Roman" w:hAnsi="Times New Roman" w:cs="Times New Roman"/>
          <w:sz w:val="28"/>
          <w:szCs w:val="28"/>
        </w:rPr>
        <w:t>етровский [5], Л. И. Уманский [7</w:t>
      </w:r>
      <w:r w:rsidRPr="00BB728E">
        <w:rPr>
          <w:rFonts w:ascii="Times New Roman" w:hAnsi="Times New Roman" w:cs="Times New Roman"/>
          <w:sz w:val="28"/>
          <w:szCs w:val="28"/>
        </w:rPr>
        <w:t>] и др., которые считают самыми главными качествами коллектива – уровень социально-психологической зрелости. Именно высокий уровень такой зрелости превращает группу в качественно новое социальное образование, новый социальный организм – в группу-коллектив.</w:t>
      </w:r>
    </w:p>
    <w:p w:rsidR="00657C4C"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Этапы развития коллектива, признаки коллектива, теория коллективного воспитания впервые были обоснованы А. С. Макаренко. Сегодня актуализируются многие явления советской педагогики, </w:t>
      </w:r>
      <w:r w:rsidRPr="00BB728E">
        <w:rPr>
          <w:rFonts w:ascii="Times New Roman" w:hAnsi="Times New Roman" w:cs="Times New Roman"/>
          <w:sz w:val="28"/>
          <w:szCs w:val="28"/>
        </w:rPr>
        <w:lastRenderedPageBreak/>
        <w:t>созданные в том числе и А. С. Макаренко. Он создал теорию новых педагогических отношений человека в общем коммунарском коллективе: между воспитанниками, воспитанником и педагогом, между младшими и старшими, между педагогами, детским и педагогическим коллективами.</w:t>
      </w:r>
    </w:p>
    <w:p w:rsidR="00BB728E" w:rsidRPr="00BB728E"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Это гуманистические, личностные отношения педагогов и детей, отношения товарищества и требовательности в коллективе. Макаренко ни одного человека, каким бы он ни был – отщепенцем, преступником с негативным жизненным опытом и исковерканным характером – не отчуждал, не отторгал, в его колонии человек чувствовал себя принятым, нужным, востребованным, частью коллектива, частью позитивного целого.</w:t>
      </w:r>
    </w:p>
    <w:p w:rsidR="00657C4C"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Этап первый – становление коллектива. Группа выступает в качестве цели воспитательных усилий педагога, который организует и руководит деятельностью членов коллектива, стимулируя обсуждения и коллективные действия. Это позволяет выделить большее число активных и организованных детей. Критериями завершенности первого этапа можно считать стабилизацию детей, возникновение заинтересованной творческой деятельности и формирование отношений ответственной зависимости, и творческого общения. </w:t>
      </w:r>
    </w:p>
    <w:p w:rsidR="00657C4C" w:rsidRDefault="00657C4C" w:rsidP="00D64C8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Э</w:t>
      </w:r>
      <w:r w:rsidR="00BB728E" w:rsidRPr="00BB728E">
        <w:rPr>
          <w:rFonts w:ascii="Times New Roman" w:hAnsi="Times New Roman" w:cs="Times New Roman"/>
          <w:sz w:val="28"/>
          <w:szCs w:val="28"/>
        </w:rPr>
        <w:t xml:space="preserve">тап второй – самоуправления и стабилизации структуры коллектива. Теперь уже актив не только поддерживает требования воспитателя, по и сам предъявляет их к членам коллектива, руководствуясь своими понятиями о том, что приносит пользу интересам коллектива, а что – ущерб. В работе А. С. Макаренко отмечается, что «символ осуждения коллективом составляет очень существенный момент. В самом наказании можно найти элементы особой чести» [3, с. 39]. </w:t>
      </w:r>
    </w:p>
    <w:p w:rsidR="00657C4C"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Если активисты правильно понимают потребности коллектива, то они становятся надежными помощниками педагога. Работа с активом на данном этапе требует пристального внимания педагога. На этом этапе развития коллектива еще неизбежны скачки, остановки, моменты </w:t>
      </w:r>
      <w:r w:rsidRPr="00BB728E">
        <w:rPr>
          <w:rFonts w:ascii="Times New Roman" w:hAnsi="Times New Roman" w:cs="Times New Roman"/>
          <w:sz w:val="28"/>
          <w:szCs w:val="28"/>
        </w:rPr>
        <w:lastRenderedPageBreak/>
        <w:t xml:space="preserve">движения вспять. Критериями завершенности второго этапа является приобретение большинством членов коллектива опыта управления, самовыражения, нравственного опыта, личностного и творческого содружества. </w:t>
      </w:r>
    </w:p>
    <w:p w:rsidR="00657C4C"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Этап третий. Расцвет коллектива. Этот этап связан с влиянием коллектива на личность. Если коллектив доходит до этой стадии развития, то он формирует целостную, нравственную личность. На данной стадии коллектив превращается в инструмент индивидуального развития каждого из его членов. Общий опыт, одинаковые оценки событий – вот основной признак и наиболее характерная черта коллектива на третьей стадии. Все члены коллектива приобретают опыт руководства коллективом, отношения между членами коллектива выравниваются, преодолеваются ситуации отчуждения или группового эгоизма, преобладает увлечение совместной деятельностью. По высказыванию А. С. Макаренко, коллектив «начинает предъявлять требования к самому себе»</w:t>
      </w:r>
      <w:r w:rsidR="0047739E">
        <w:rPr>
          <w:rFonts w:ascii="Times New Roman" w:hAnsi="Times New Roman" w:cs="Times New Roman"/>
          <w:sz w:val="28"/>
          <w:szCs w:val="28"/>
        </w:rPr>
        <w:t xml:space="preserve"> </w:t>
      </w:r>
      <w:r w:rsidR="0047739E" w:rsidRPr="0047739E">
        <w:rPr>
          <w:rFonts w:ascii="Times New Roman" w:hAnsi="Times New Roman" w:cs="Times New Roman"/>
          <w:sz w:val="28"/>
          <w:szCs w:val="28"/>
        </w:rPr>
        <w:t>[</w:t>
      </w:r>
      <w:r w:rsidR="0047739E">
        <w:rPr>
          <w:rFonts w:ascii="Times New Roman" w:hAnsi="Times New Roman" w:cs="Times New Roman"/>
          <w:sz w:val="28"/>
          <w:szCs w:val="28"/>
        </w:rPr>
        <w:t>4, с. 121</w:t>
      </w:r>
      <w:r w:rsidR="0047739E" w:rsidRPr="0047739E">
        <w:rPr>
          <w:rFonts w:ascii="Times New Roman" w:hAnsi="Times New Roman" w:cs="Times New Roman"/>
          <w:sz w:val="28"/>
          <w:szCs w:val="28"/>
        </w:rPr>
        <w:t>]</w:t>
      </w:r>
      <w:r w:rsidRPr="00BB728E">
        <w:rPr>
          <w:rFonts w:ascii="Times New Roman" w:hAnsi="Times New Roman" w:cs="Times New Roman"/>
          <w:sz w:val="28"/>
          <w:szCs w:val="28"/>
        </w:rPr>
        <w:t xml:space="preserve">. </w:t>
      </w:r>
    </w:p>
    <w:p w:rsidR="00657C4C"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Развитие коллектива – это отнюдь не плавный процесс перехода от одного этапа к другому. Между этапами нет четких границ: возможности для перехода к последующей стадии создаются в рамках предыдущей. Каждая последующая стадия в этом процессе не сменяет предыдущую, а как бы добавляется к ней. Коллектив не может и не должен останавливаться в своем развитии, даже если он достиг очень высокого уровня. А. С. Макаренко отмечает, что даже «мальчишеский коллектив, поставленный в здоровые педагогические условия, может развиваться до совершенно непредвиденных высот» [3, с. 39]. </w:t>
      </w:r>
    </w:p>
    <w:p w:rsidR="00657C4C"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 xml:space="preserve">Одним из важнейших признаков коллектива, считает А. С. Макаренко, является наличие в нем больших и малых традиций – устойчивых форм коллективной жизни, которые эмоционально воплощают нормы, обычаи, желания воспитанников. Большие традиции в коллективе – это яркие массовые события, «подготовка и проведение которых воспитывают </w:t>
      </w:r>
      <w:r w:rsidRPr="00BB728E">
        <w:rPr>
          <w:rFonts w:ascii="Times New Roman" w:hAnsi="Times New Roman" w:cs="Times New Roman"/>
          <w:sz w:val="28"/>
          <w:szCs w:val="28"/>
        </w:rPr>
        <w:lastRenderedPageBreak/>
        <w:t xml:space="preserve">чувство гордости за свой коллектив, веру в его силы, уважение к общественному мнению. Малые, будничные, повседневные традиции скромнее по масштабам, но не менее важны по воспитательному воздействию. Они учат поддерживать установленный порядок, вырабатывая устойчивые привычки поведения. Малые традиции не требуют особых усилий, их поддерживают установившийся порядок, всеми добровольно принятое соглашение» [2, с. 41]. </w:t>
      </w:r>
    </w:p>
    <w:p w:rsidR="00BB728E" w:rsidRDefault="00BB728E" w:rsidP="00D64C8C">
      <w:pPr>
        <w:spacing w:after="0" w:line="360" w:lineRule="auto"/>
        <w:ind w:firstLine="567"/>
        <w:jc w:val="both"/>
        <w:rPr>
          <w:rFonts w:ascii="Times New Roman" w:hAnsi="Times New Roman" w:cs="Times New Roman"/>
          <w:sz w:val="28"/>
          <w:szCs w:val="28"/>
        </w:rPr>
      </w:pPr>
      <w:r w:rsidRPr="00BB728E">
        <w:rPr>
          <w:rFonts w:ascii="Times New Roman" w:hAnsi="Times New Roman" w:cs="Times New Roman"/>
          <w:sz w:val="28"/>
          <w:szCs w:val="28"/>
        </w:rPr>
        <w:t>Традиции помогают вырабатывать общие нормы поведения, развивают коллективные переживания, украшают жизнь. Традиции могут меняться и обновляться, поэтому новые задачи, встающие перед коллективом, новые способы их решения становятся со временем более или менее популярными, что способствует возникновению новых и стиранию или утрате старых традиций.</w:t>
      </w:r>
    </w:p>
    <w:p w:rsidR="00B32458" w:rsidRDefault="00B32458" w:rsidP="00D64C8C">
      <w:pPr>
        <w:spacing w:after="0" w:line="360" w:lineRule="auto"/>
        <w:ind w:firstLine="567"/>
        <w:jc w:val="both"/>
        <w:rPr>
          <w:rFonts w:ascii="Times New Roman" w:hAnsi="Times New Roman" w:cs="Times New Roman"/>
          <w:sz w:val="28"/>
          <w:szCs w:val="28"/>
        </w:rPr>
      </w:pPr>
      <w:r w:rsidRPr="00F05B60">
        <w:rPr>
          <w:rFonts w:ascii="Times New Roman" w:hAnsi="Times New Roman" w:cs="Times New Roman"/>
          <w:sz w:val="28"/>
          <w:szCs w:val="28"/>
        </w:rPr>
        <w:t xml:space="preserve">У детей дошкольного возраста основная ведущая деятельность – это игровая деятельность. Игровая деятельность – </w:t>
      </w:r>
      <w:r w:rsidR="006F7153">
        <w:rPr>
          <w:rFonts w:ascii="Times New Roman" w:hAnsi="Times New Roman" w:cs="Times New Roman"/>
          <w:sz w:val="28"/>
          <w:szCs w:val="28"/>
        </w:rPr>
        <w:t>«</w:t>
      </w:r>
      <w:r w:rsidRPr="00F05B60">
        <w:rPr>
          <w:rFonts w:ascii="Times New Roman" w:hAnsi="Times New Roman" w:cs="Times New Roman"/>
          <w:sz w:val="28"/>
          <w:szCs w:val="28"/>
        </w:rPr>
        <w:t>во-первых, для ребенка очень эмоциональна, во-вторых, она служит средством гармоничного и всестороннего развития личности</w:t>
      </w:r>
      <w:r w:rsidR="006F7153">
        <w:rPr>
          <w:rFonts w:ascii="Times New Roman" w:hAnsi="Times New Roman" w:cs="Times New Roman"/>
          <w:sz w:val="28"/>
          <w:szCs w:val="28"/>
        </w:rPr>
        <w:t xml:space="preserve">» </w:t>
      </w:r>
      <w:r w:rsidR="006F7153" w:rsidRPr="006F7153">
        <w:rPr>
          <w:rFonts w:ascii="Times New Roman" w:hAnsi="Times New Roman" w:cs="Times New Roman"/>
          <w:sz w:val="28"/>
          <w:szCs w:val="28"/>
        </w:rPr>
        <w:t>[</w:t>
      </w:r>
      <w:r w:rsidR="006F7153">
        <w:rPr>
          <w:rFonts w:ascii="Times New Roman" w:hAnsi="Times New Roman" w:cs="Times New Roman"/>
          <w:sz w:val="28"/>
          <w:szCs w:val="28"/>
        </w:rPr>
        <w:t>6, с. 28</w:t>
      </w:r>
      <w:r w:rsidR="006F7153" w:rsidRPr="006F7153">
        <w:rPr>
          <w:rFonts w:ascii="Times New Roman" w:hAnsi="Times New Roman" w:cs="Times New Roman"/>
          <w:sz w:val="28"/>
          <w:szCs w:val="28"/>
        </w:rPr>
        <w:t>]</w:t>
      </w:r>
      <w:r w:rsidRPr="00F05B60">
        <w:rPr>
          <w:rFonts w:ascii="Times New Roman" w:hAnsi="Times New Roman" w:cs="Times New Roman"/>
          <w:sz w:val="28"/>
          <w:szCs w:val="28"/>
        </w:rPr>
        <w:t>. Большое значение отводится подвижным играм</w:t>
      </w:r>
      <w:r w:rsidR="00F05B60" w:rsidRPr="00F05B60">
        <w:rPr>
          <w:rFonts w:ascii="Times New Roman" w:hAnsi="Times New Roman" w:cs="Times New Roman"/>
          <w:sz w:val="28"/>
          <w:szCs w:val="28"/>
        </w:rPr>
        <w:t>. Подвижные игры носят коллективный характер. Они хороши тем, что учат детей взаимодействовать в коллективе, подчиняться общим требованиям. Для детей шестого года жизни мнение сверстников очень важно, и оно влияет на поведение каждого участника игры. В коллективной подвижной игре каждый игрок наглядно убеждается в преимуществах общих, дружных усилий, которые направлены на преодоление препятствий и достижение обще цели.</w:t>
      </w:r>
    </w:p>
    <w:p w:rsidR="00F05B60" w:rsidRDefault="00F05B60" w:rsidP="00D64C8C">
      <w:pPr>
        <w:spacing w:after="0" w:line="360" w:lineRule="auto"/>
        <w:ind w:firstLine="567"/>
        <w:jc w:val="both"/>
        <w:rPr>
          <w:rFonts w:ascii="Times New Roman" w:hAnsi="Times New Roman" w:cs="Times New Roman"/>
          <w:sz w:val="28"/>
          <w:szCs w:val="28"/>
        </w:rPr>
      </w:pPr>
      <w:r w:rsidRPr="00F05B60">
        <w:rPr>
          <w:rFonts w:ascii="Times New Roman" w:hAnsi="Times New Roman" w:cs="Times New Roman"/>
          <w:sz w:val="28"/>
          <w:szCs w:val="28"/>
        </w:rPr>
        <w:t xml:space="preserve">Дети старшего дошкольного возраста воспринимают правила игры как закон. Выполнение детьми правил формирует волю, развивает самообладание, выдержку, умение контролировать свои поступки, свое поведение. Также правила помогают сохранить в коллективе дисциплину. Дошкольники привыкают к коллективу, когда делают друг другу </w:t>
      </w:r>
      <w:r w:rsidRPr="00F05B60">
        <w:rPr>
          <w:rFonts w:ascii="Times New Roman" w:hAnsi="Times New Roman" w:cs="Times New Roman"/>
          <w:sz w:val="28"/>
          <w:szCs w:val="28"/>
        </w:rPr>
        <w:lastRenderedPageBreak/>
        <w:t>замечания или наоборот хвалят, поощряют друг друга. Подвижная игра формирует у ребенка справедливость, честность, дисциплинированность.</w:t>
      </w:r>
    </w:p>
    <w:p w:rsidR="00F05B60" w:rsidRDefault="00F05B60" w:rsidP="00D64C8C">
      <w:pPr>
        <w:spacing w:after="0" w:line="360" w:lineRule="auto"/>
        <w:ind w:firstLine="567"/>
        <w:jc w:val="both"/>
        <w:rPr>
          <w:rFonts w:ascii="Times New Roman" w:hAnsi="Times New Roman" w:cs="Times New Roman"/>
          <w:sz w:val="28"/>
          <w:szCs w:val="28"/>
        </w:rPr>
      </w:pPr>
      <w:r w:rsidRPr="00F05B60">
        <w:rPr>
          <w:rFonts w:ascii="Times New Roman" w:hAnsi="Times New Roman" w:cs="Times New Roman"/>
          <w:sz w:val="28"/>
          <w:szCs w:val="28"/>
        </w:rPr>
        <w:t>Также коллективные игры в виде соревнования могут повлиять на активные действия дошкольников, у детей может возникнуть желание проявить решительность, упорство для достижения цели. Но важно учитывать, что сильное желание детей (команды) победить может поссорить детей.</w:t>
      </w:r>
    </w:p>
    <w:p w:rsidR="00757CF1" w:rsidRPr="00757CF1" w:rsidRDefault="00F05B60" w:rsidP="00757CF1">
      <w:pPr>
        <w:pStyle w:val="a4"/>
        <w:spacing w:before="0" w:beforeAutospacing="0" w:after="0" w:afterAutospacing="0" w:line="360" w:lineRule="auto"/>
        <w:ind w:firstLine="567"/>
        <w:jc w:val="both"/>
        <w:textAlignment w:val="top"/>
        <w:rPr>
          <w:sz w:val="28"/>
          <w:szCs w:val="28"/>
        </w:rPr>
      </w:pPr>
      <w:r w:rsidRPr="00757CF1">
        <w:rPr>
          <w:sz w:val="28"/>
          <w:szCs w:val="28"/>
        </w:rPr>
        <w:t>Таким образом, А.С. Макаренко считал «В каждой хорошей игре есть прежде всего, рабочее усилие и усилие мысли» [</w:t>
      </w:r>
      <w:r w:rsidR="006F7153">
        <w:rPr>
          <w:sz w:val="28"/>
          <w:szCs w:val="28"/>
        </w:rPr>
        <w:t>4</w:t>
      </w:r>
      <w:r w:rsidRPr="00757CF1">
        <w:rPr>
          <w:sz w:val="28"/>
          <w:szCs w:val="28"/>
        </w:rPr>
        <w:t>, с. 138], что игра имеет важное значение в жизни ребёнка, имеет то же значение, какое у взрослого имеет деятельность, работа, служба.</w:t>
      </w:r>
      <w:r w:rsidR="00757CF1" w:rsidRPr="00757CF1">
        <w:rPr>
          <w:sz w:val="28"/>
          <w:szCs w:val="28"/>
        </w:rPr>
        <w:t xml:space="preserve"> Не стоит забывать, что</w:t>
      </w:r>
      <w:r w:rsidR="00742C08">
        <w:rPr>
          <w:sz w:val="28"/>
          <w:szCs w:val="28"/>
        </w:rPr>
        <w:t xml:space="preserve"> </w:t>
      </w:r>
      <w:r w:rsidR="00757CF1" w:rsidRPr="00757CF1">
        <w:rPr>
          <w:sz w:val="28"/>
          <w:szCs w:val="28"/>
        </w:rPr>
        <w:t>именно в игре воспитываются качества</w:t>
      </w:r>
      <w:r w:rsidR="00742C08">
        <w:rPr>
          <w:sz w:val="28"/>
          <w:szCs w:val="28"/>
        </w:rPr>
        <w:t xml:space="preserve"> </w:t>
      </w:r>
      <w:r w:rsidR="00757CF1" w:rsidRPr="00757CF1">
        <w:rPr>
          <w:sz w:val="28"/>
          <w:szCs w:val="28"/>
        </w:rPr>
        <w:t>будущего работника и гражданина</w:t>
      </w:r>
      <w:r w:rsidR="002E65BE">
        <w:rPr>
          <w:sz w:val="28"/>
          <w:szCs w:val="28"/>
        </w:rPr>
        <w:t>.</w:t>
      </w:r>
    </w:p>
    <w:p w:rsidR="00657C4C" w:rsidRDefault="00657C4C" w:rsidP="00D64C8C">
      <w:pPr>
        <w:spacing w:after="0" w:line="360" w:lineRule="auto"/>
        <w:ind w:firstLine="567"/>
        <w:jc w:val="both"/>
        <w:rPr>
          <w:rFonts w:ascii="Times New Roman" w:hAnsi="Times New Roman" w:cs="Times New Roman"/>
          <w:caps/>
          <w:sz w:val="28"/>
          <w:szCs w:val="28"/>
        </w:rPr>
      </w:pPr>
    </w:p>
    <w:p w:rsidR="00657C4C" w:rsidRPr="00657C4C" w:rsidRDefault="00657C4C" w:rsidP="00657C4C">
      <w:pPr>
        <w:spacing w:after="0" w:line="360" w:lineRule="auto"/>
        <w:jc w:val="center"/>
        <w:rPr>
          <w:rFonts w:ascii="Times New Roman" w:hAnsi="Times New Roman" w:cs="Times New Roman"/>
          <w:sz w:val="28"/>
          <w:szCs w:val="28"/>
        </w:rPr>
      </w:pPr>
      <w:r w:rsidRPr="00657C4C">
        <w:rPr>
          <w:rFonts w:ascii="Times New Roman" w:hAnsi="Times New Roman" w:cs="Times New Roman"/>
          <w:sz w:val="28"/>
          <w:szCs w:val="28"/>
        </w:rPr>
        <w:t>Список литературы</w:t>
      </w:r>
      <w:r w:rsidR="00917D95">
        <w:rPr>
          <w:rFonts w:ascii="Times New Roman" w:hAnsi="Times New Roman" w:cs="Times New Roman"/>
          <w:sz w:val="28"/>
          <w:szCs w:val="28"/>
        </w:rPr>
        <w:t>:</w:t>
      </w:r>
    </w:p>
    <w:p w:rsidR="00657C4C" w:rsidRDefault="00657C4C" w:rsidP="00917D95">
      <w:pPr>
        <w:pStyle w:val="a3"/>
        <w:numPr>
          <w:ilvl w:val="0"/>
          <w:numId w:val="1"/>
        </w:numPr>
        <w:spacing w:after="0" w:line="360" w:lineRule="auto"/>
        <w:jc w:val="both"/>
        <w:rPr>
          <w:rFonts w:ascii="Times New Roman" w:hAnsi="Times New Roman" w:cs="Times New Roman"/>
          <w:sz w:val="28"/>
          <w:szCs w:val="28"/>
        </w:rPr>
      </w:pPr>
      <w:proofErr w:type="spellStart"/>
      <w:r w:rsidRPr="00917D95">
        <w:rPr>
          <w:rFonts w:ascii="Times New Roman" w:hAnsi="Times New Roman" w:cs="Times New Roman"/>
          <w:sz w:val="28"/>
          <w:szCs w:val="28"/>
        </w:rPr>
        <w:t>Коломинский</w:t>
      </w:r>
      <w:proofErr w:type="spellEnd"/>
      <w:r w:rsidRPr="00917D95">
        <w:rPr>
          <w:rFonts w:ascii="Times New Roman" w:hAnsi="Times New Roman" w:cs="Times New Roman"/>
          <w:sz w:val="28"/>
          <w:szCs w:val="28"/>
        </w:rPr>
        <w:t xml:space="preserve"> Я. Л. Психология детского </w:t>
      </w:r>
      <w:proofErr w:type="gramStart"/>
      <w:r w:rsidRPr="00917D95">
        <w:rPr>
          <w:rFonts w:ascii="Times New Roman" w:hAnsi="Times New Roman" w:cs="Times New Roman"/>
          <w:sz w:val="28"/>
          <w:szCs w:val="28"/>
        </w:rPr>
        <w:t>коллектива</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система личных взаимоотношений. 2-е издание, дополненное и переработанное / Я. Л. </w:t>
      </w:r>
      <w:proofErr w:type="spellStart"/>
      <w:r w:rsidRPr="00917D95">
        <w:rPr>
          <w:rFonts w:ascii="Times New Roman" w:hAnsi="Times New Roman" w:cs="Times New Roman"/>
          <w:sz w:val="28"/>
          <w:szCs w:val="28"/>
        </w:rPr>
        <w:t>Коломинский</w:t>
      </w:r>
      <w:proofErr w:type="spellEnd"/>
      <w:r w:rsidRPr="00917D95">
        <w:rPr>
          <w:rFonts w:ascii="Times New Roman" w:hAnsi="Times New Roman" w:cs="Times New Roman"/>
          <w:sz w:val="28"/>
          <w:szCs w:val="28"/>
        </w:rPr>
        <w:t xml:space="preserve">. </w:t>
      </w:r>
      <w:r w:rsidR="00917D95" w:rsidRPr="00917D95">
        <w:rPr>
          <w:rFonts w:ascii="Times New Roman" w:hAnsi="Times New Roman" w:cs="Times New Roman"/>
          <w:sz w:val="28"/>
          <w:szCs w:val="28"/>
        </w:rPr>
        <w:t xml:space="preserve">– </w:t>
      </w:r>
      <w:proofErr w:type="gramStart"/>
      <w:r w:rsidRPr="00917D95">
        <w:rPr>
          <w:rFonts w:ascii="Times New Roman" w:hAnsi="Times New Roman" w:cs="Times New Roman"/>
          <w:sz w:val="28"/>
          <w:szCs w:val="28"/>
        </w:rPr>
        <w:t>Минск</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Народная </w:t>
      </w:r>
      <w:proofErr w:type="spellStart"/>
      <w:r w:rsidRPr="00917D95">
        <w:rPr>
          <w:rFonts w:ascii="Times New Roman" w:hAnsi="Times New Roman" w:cs="Times New Roman"/>
          <w:sz w:val="28"/>
          <w:szCs w:val="28"/>
        </w:rPr>
        <w:t>асвета</w:t>
      </w:r>
      <w:proofErr w:type="spellEnd"/>
      <w:r w:rsidRPr="00917D95">
        <w:rPr>
          <w:rFonts w:ascii="Times New Roman" w:hAnsi="Times New Roman" w:cs="Times New Roman"/>
          <w:sz w:val="28"/>
          <w:szCs w:val="28"/>
        </w:rPr>
        <w:t xml:space="preserve">, 1984. </w:t>
      </w:r>
      <w:r w:rsidR="00917D95" w:rsidRPr="00917D95">
        <w:rPr>
          <w:rFonts w:ascii="Times New Roman" w:hAnsi="Times New Roman" w:cs="Times New Roman"/>
          <w:sz w:val="28"/>
          <w:szCs w:val="28"/>
        </w:rPr>
        <w:t>–</w:t>
      </w:r>
      <w:r w:rsidR="00917D95">
        <w:rPr>
          <w:rFonts w:ascii="Times New Roman" w:hAnsi="Times New Roman" w:cs="Times New Roman"/>
          <w:sz w:val="28"/>
          <w:szCs w:val="28"/>
        </w:rPr>
        <w:t xml:space="preserve"> </w:t>
      </w:r>
      <w:r w:rsidRPr="00917D95">
        <w:rPr>
          <w:rFonts w:ascii="Times New Roman" w:hAnsi="Times New Roman" w:cs="Times New Roman"/>
          <w:sz w:val="28"/>
          <w:szCs w:val="28"/>
        </w:rPr>
        <w:t xml:space="preserve">239 с. </w:t>
      </w:r>
    </w:p>
    <w:p w:rsidR="002E65BE" w:rsidRPr="002E65BE" w:rsidRDefault="002E65BE" w:rsidP="00917D95">
      <w:pPr>
        <w:pStyle w:val="a3"/>
        <w:numPr>
          <w:ilvl w:val="0"/>
          <w:numId w:val="1"/>
        </w:numPr>
        <w:spacing w:after="0" w:line="360" w:lineRule="auto"/>
        <w:jc w:val="both"/>
        <w:rPr>
          <w:rFonts w:ascii="Times New Roman" w:hAnsi="Times New Roman" w:cs="Times New Roman"/>
          <w:sz w:val="28"/>
          <w:szCs w:val="28"/>
        </w:rPr>
      </w:pPr>
      <w:r w:rsidRPr="002E65BE">
        <w:rPr>
          <w:rFonts w:ascii="Times New Roman" w:hAnsi="Times New Roman" w:cs="Times New Roman"/>
          <w:sz w:val="28"/>
          <w:szCs w:val="28"/>
        </w:rPr>
        <w:t xml:space="preserve">Макаренко А. С. О воспитании: Золотой фонд педагогики / сост. Д. И. </w:t>
      </w:r>
      <w:proofErr w:type="spellStart"/>
      <w:r w:rsidRPr="002E65BE">
        <w:rPr>
          <w:rFonts w:ascii="Times New Roman" w:hAnsi="Times New Roman" w:cs="Times New Roman"/>
          <w:sz w:val="28"/>
          <w:szCs w:val="28"/>
        </w:rPr>
        <w:t>Латышина</w:t>
      </w:r>
      <w:proofErr w:type="spellEnd"/>
      <w:r w:rsidRPr="002E65BE">
        <w:rPr>
          <w:rFonts w:ascii="Times New Roman" w:hAnsi="Times New Roman" w:cs="Times New Roman"/>
          <w:sz w:val="28"/>
          <w:szCs w:val="28"/>
        </w:rPr>
        <w:t xml:space="preserve">. – </w:t>
      </w:r>
      <w:proofErr w:type="gramStart"/>
      <w:r w:rsidRPr="002E65BE">
        <w:rPr>
          <w:rFonts w:ascii="Times New Roman" w:hAnsi="Times New Roman" w:cs="Times New Roman"/>
          <w:sz w:val="28"/>
          <w:szCs w:val="28"/>
        </w:rPr>
        <w:t>М. :</w:t>
      </w:r>
      <w:proofErr w:type="gramEnd"/>
      <w:r w:rsidRPr="002E65BE">
        <w:rPr>
          <w:rFonts w:ascii="Times New Roman" w:hAnsi="Times New Roman" w:cs="Times New Roman"/>
          <w:sz w:val="28"/>
          <w:szCs w:val="28"/>
        </w:rPr>
        <w:t xml:space="preserve"> Школьная Пресса, 2003. – 192 с.</w:t>
      </w:r>
    </w:p>
    <w:p w:rsidR="00657C4C" w:rsidRPr="00917D95" w:rsidRDefault="00657C4C" w:rsidP="00917D95">
      <w:pPr>
        <w:pStyle w:val="a3"/>
        <w:numPr>
          <w:ilvl w:val="0"/>
          <w:numId w:val="1"/>
        </w:numPr>
        <w:spacing w:after="0" w:line="360" w:lineRule="auto"/>
        <w:jc w:val="both"/>
        <w:rPr>
          <w:rFonts w:ascii="Times New Roman" w:hAnsi="Times New Roman" w:cs="Times New Roman"/>
          <w:sz w:val="28"/>
          <w:szCs w:val="28"/>
        </w:rPr>
      </w:pPr>
      <w:r w:rsidRPr="00917D95">
        <w:rPr>
          <w:rFonts w:ascii="Times New Roman" w:hAnsi="Times New Roman" w:cs="Times New Roman"/>
          <w:sz w:val="28"/>
          <w:szCs w:val="28"/>
        </w:rPr>
        <w:t xml:space="preserve">Макаренко А. С. Сочинения в 8-ми т. Т. 1. Очерк о работе Полтавской колонии им. М. Горького. </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Организация</w:t>
      </w:r>
      <w:r w:rsidR="00917D95">
        <w:rPr>
          <w:rFonts w:ascii="Times New Roman" w:hAnsi="Times New Roman" w:cs="Times New Roman"/>
          <w:sz w:val="28"/>
          <w:szCs w:val="28"/>
        </w:rPr>
        <w:t xml:space="preserve"> / А. С. Макаренко.</w:t>
      </w:r>
      <w:r w:rsidRPr="00917D95">
        <w:rPr>
          <w:rFonts w:ascii="Times New Roman" w:hAnsi="Times New Roman" w:cs="Times New Roman"/>
          <w:sz w:val="28"/>
          <w:szCs w:val="28"/>
        </w:rPr>
        <w:t xml:space="preserve"> </w:t>
      </w:r>
      <w:r w:rsidR="00917D95" w:rsidRPr="00917D95">
        <w:rPr>
          <w:rFonts w:ascii="Times New Roman" w:hAnsi="Times New Roman" w:cs="Times New Roman"/>
          <w:sz w:val="28"/>
          <w:szCs w:val="28"/>
        </w:rPr>
        <w:t xml:space="preserve">– </w:t>
      </w:r>
      <w:proofErr w:type="gramStart"/>
      <w:r w:rsidRPr="00917D95">
        <w:rPr>
          <w:rFonts w:ascii="Times New Roman" w:hAnsi="Times New Roman" w:cs="Times New Roman"/>
          <w:sz w:val="28"/>
          <w:szCs w:val="28"/>
        </w:rPr>
        <w:t>М</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Педагогика, 1983. </w:t>
      </w:r>
      <w:r w:rsidR="00917D95" w:rsidRPr="00917D95">
        <w:rPr>
          <w:rFonts w:ascii="Times New Roman" w:hAnsi="Times New Roman" w:cs="Times New Roman"/>
          <w:sz w:val="28"/>
          <w:szCs w:val="28"/>
        </w:rPr>
        <w:t>–</w:t>
      </w:r>
      <w:r w:rsidR="00917D95">
        <w:rPr>
          <w:rFonts w:ascii="Times New Roman" w:hAnsi="Times New Roman" w:cs="Times New Roman"/>
          <w:sz w:val="28"/>
          <w:szCs w:val="28"/>
        </w:rPr>
        <w:t xml:space="preserve"> </w:t>
      </w:r>
      <w:r w:rsidRPr="00917D95">
        <w:rPr>
          <w:rFonts w:ascii="Times New Roman" w:hAnsi="Times New Roman" w:cs="Times New Roman"/>
          <w:sz w:val="28"/>
          <w:szCs w:val="28"/>
        </w:rPr>
        <w:t xml:space="preserve">330 с. </w:t>
      </w:r>
    </w:p>
    <w:p w:rsidR="00657C4C" w:rsidRPr="00917D95" w:rsidRDefault="00657C4C" w:rsidP="00917D95">
      <w:pPr>
        <w:pStyle w:val="a3"/>
        <w:numPr>
          <w:ilvl w:val="0"/>
          <w:numId w:val="1"/>
        </w:numPr>
        <w:spacing w:after="0" w:line="360" w:lineRule="auto"/>
        <w:jc w:val="both"/>
        <w:rPr>
          <w:rFonts w:ascii="Times New Roman" w:hAnsi="Times New Roman" w:cs="Times New Roman"/>
          <w:sz w:val="28"/>
          <w:szCs w:val="28"/>
        </w:rPr>
      </w:pPr>
      <w:r w:rsidRPr="00917D95">
        <w:rPr>
          <w:rFonts w:ascii="Times New Roman" w:hAnsi="Times New Roman" w:cs="Times New Roman"/>
          <w:sz w:val="28"/>
          <w:szCs w:val="28"/>
        </w:rPr>
        <w:t xml:space="preserve">Макаренко А. С. </w:t>
      </w:r>
      <w:proofErr w:type="gramStart"/>
      <w:r w:rsidRPr="00917D95">
        <w:rPr>
          <w:rFonts w:ascii="Times New Roman" w:hAnsi="Times New Roman" w:cs="Times New Roman"/>
          <w:sz w:val="28"/>
          <w:szCs w:val="28"/>
        </w:rPr>
        <w:t>Сочинения</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w:t>
      </w:r>
      <w:r w:rsidR="00917D95" w:rsidRPr="00917D95">
        <w:rPr>
          <w:rFonts w:ascii="Times New Roman" w:hAnsi="Times New Roman" w:cs="Times New Roman"/>
          <w:sz w:val="28"/>
          <w:szCs w:val="28"/>
        </w:rPr>
        <w:t xml:space="preserve">В 8-ми т. Т. 7 / А. С. Макаренко. – </w:t>
      </w:r>
      <w:proofErr w:type="gramStart"/>
      <w:r w:rsidRPr="00917D95">
        <w:rPr>
          <w:rFonts w:ascii="Times New Roman" w:hAnsi="Times New Roman" w:cs="Times New Roman"/>
          <w:sz w:val="28"/>
          <w:szCs w:val="28"/>
        </w:rPr>
        <w:t>М</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Педагогика, 1986. </w:t>
      </w:r>
      <w:r w:rsidR="00917D95" w:rsidRPr="00917D95">
        <w:rPr>
          <w:rFonts w:ascii="Times New Roman" w:hAnsi="Times New Roman" w:cs="Times New Roman"/>
          <w:sz w:val="28"/>
          <w:szCs w:val="28"/>
        </w:rPr>
        <w:t>–</w:t>
      </w:r>
      <w:r w:rsidR="00917D95">
        <w:rPr>
          <w:rFonts w:ascii="Times New Roman" w:hAnsi="Times New Roman" w:cs="Times New Roman"/>
          <w:sz w:val="28"/>
          <w:szCs w:val="28"/>
        </w:rPr>
        <w:t xml:space="preserve"> </w:t>
      </w:r>
      <w:r w:rsidRPr="00917D95">
        <w:rPr>
          <w:rFonts w:ascii="Times New Roman" w:hAnsi="Times New Roman" w:cs="Times New Roman"/>
          <w:sz w:val="28"/>
          <w:szCs w:val="28"/>
        </w:rPr>
        <w:t xml:space="preserve">440 с. </w:t>
      </w:r>
    </w:p>
    <w:p w:rsidR="00657C4C" w:rsidRPr="00917D95" w:rsidRDefault="00657C4C" w:rsidP="00917D95">
      <w:pPr>
        <w:pStyle w:val="a3"/>
        <w:numPr>
          <w:ilvl w:val="0"/>
          <w:numId w:val="1"/>
        </w:numPr>
        <w:spacing w:after="0" w:line="360" w:lineRule="auto"/>
        <w:jc w:val="both"/>
        <w:rPr>
          <w:rFonts w:ascii="Times New Roman" w:hAnsi="Times New Roman" w:cs="Times New Roman"/>
          <w:sz w:val="28"/>
          <w:szCs w:val="28"/>
        </w:rPr>
      </w:pPr>
      <w:r w:rsidRPr="00917D95">
        <w:rPr>
          <w:rFonts w:ascii="Times New Roman" w:hAnsi="Times New Roman" w:cs="Times New Roman"/>
          <w:sz w:val="28"/>
          <w:szCs w:val="28"/>
        </w:rPr>
        <w:t xml:space="preserve">Новикова Л. И. Педагогика детского коллектива: вопросы теории / Л.И. Новикова. </w:t>
      </w:r>
      <w:r w:rsidR="00917D95" w:rsidRPr="00917D95">
        <w:rPr>
          <w:rFonts w:ascii="Times New Roman" w:hAnsi="Times New Roman" w:cs="Times New Roman"/>
          <w:sz w:val="28"/>
          <w:szCs w:val="28"/>
        </w:rPr>
        <w:t xml:space="preserve">– </w:t>
      </w:r>
      <w:proofErr w:type="gramStart"/>
      <w:r w:rsidRPr="00917D95">
        <w:rPr>
          <w:rFonts w:ascii="Times New Roman" w:hAnsi="Times New Roman" w:cs="Times New Roman"/>
          <w:sz w:val="28"/>
          <w:szCs w:val="28"/>
        </w:rPr>
        <w:t>М</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Педагогика, 1978. </w:t>
      </w:r>
      <w:r w:rsidR="00917D95" w:rsidRPr="00917D95">
        <w:rPr>
          <w:rFonts w:ascii="Times New Roman" w:hAnsi="Times New Roman" w:cs="Times New Roman"/>
          <w:sz w:val="28"/>
          <w:szCs w:val="28"/>
        </w:rPr>
        <w:t>–</w:t>
      </w:r>
      <w:r w:rsidR="00917D95">
        <w:rPr>
          <w:rFonts w:ascii="Times New Roman" w:hAnsi="Times New Roman" w:cs="Times New Roman"/>
          <w:sz w:val="28"/>
          <w:szCs w:val="28"/>
        </w:rPr>
        <w:t xml:space="preserve"> </w:t>
      </w:r>
      <w:r w:rsidRPr="00917D95">
        <w:rPr>
          <w:rFonts w:ascii="Times New Roman" w:hAnsi="Times New Roman" w:cs="Times New Roman"/>
          <w:sz w:val="28"/>
          <w:szCs w:val="28"/>
        </w:rPr>
        <w:t xml:space="preserve">144 с. </w:t>
      </w:r>
    </w:p>
    <w:p w:rsidR="00657C4C" w:rsidRPr="00917D95" w:rsidRDefault="00657C4C" w:rsidP="00917D95">
      <w:pPr>
        <w:pStyle w:val="a3"/>
        <w:numPr>
          <w:ilvl w:val="0"/>
          <w:numId w:val="1"/>
        </w:numPr>
        <w:spacing w:after="0" w:line="360" w:lineRule="auto"/>
        <w:jc w:val="both"/>
        <w:rPr>
          <w:rFonts w:ascii="Times New Roman" w:hAnsi="Times New Roman" w:cs="Times New Roman"/>
          <w:sz w:val="28"/>
          <w:szCs w:val="28"/>
        </w:rPr>
      </w:pPr>
      <w:r w:rsidRPr="00917D95">
        <w:rPr>
          <w:rFonts w:ascii="Times New Roman" w:hAnsi="Times New Roman" w:cs="Times New Roman"/>
          <w:sz w:val="28"/>
          <w:szCs w:val="28"/>
        </w:rPr>
        <w:t xml:space="preserve">Петровский А. В. Личность. Деятельность. Коллектив / А. В. Петровский. </w:t>
      </w:r>
      <w:r w:rsidR="00917D95" w:rsidRPr="00917D95">
        <w:rPr>
          <w:rFonts w:ascii="Times New Roman" w:hAnsi="Times New Roman" w:cs="Times New Roman"/>
          <w:sz w:val="28"/>
          <w:szCs w:val="28"/>
        </w:rPr>
        <w:t xml:space="preserve">– </w:t>
      </w:r>
      <w:proofErr w:type="gramStart"/>
      <w:r w:rsidRPr="00917D95">
        <w:rPr>
          <w:rFonts w:ascii="Times New Roman" w:hAnsi="Times New Roman" w:cs="Times New Roman"/>
          <w:sz w:val="28"/>
          <w:szCs w:val="28"/>
        </w:rPr>
        <w:t>М</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Политиздат, 1982. </w:t>
      </w:r>
      <w:r w:rsidR="00917D95" w:rsidRPr="00917D95">
        <w:rPr>
          <w:rFonts w:ascii="Times New Roman" w:hAnsi="Times New Roman" w:cs="Times New Roman"/>
          <w:sz w:val="28"/>
          <w:szCs w:val="28"/>
        </w:rPr>
        <w:t>–</w:t>
      </w:r>
      <w:r w:rsidR="00917D95">
        <w:rPr>
          <w:rFonts w:ascii="Times New Roman" w:hAnsi="Times New Roman" w:cs="Times New Roman"/>
          <w:sz w:val="28"/>
          <w:szCs w:val="28"/>
        </w:rPr>
        <w:t xml:space="preserve"> </w:t>
      </w:r>
      <w:r w:rsidRPr="00917D95">
        <w:rPr>
          <w:rFonts w:ascii="Times New Roman" w:hAnsi="Times New Roman" w:cs="Times New Roman"/>
          <w:sz w:val="28"/>
          <w:szCs w:val="28"/>
        </w:rPr>
        <w:t xml:space="preserve">255 с. </w:t>
      </w:r>
    </w:p>
    <w:p w:rsidR="00657C4C" w:rsidRPr="00917D95" w:rsidRDefault="00657C4C" w:rsidP="00917D95">
      <w:pPr>
        <w:pStyle w:val="a3"/>
        <w:numPr>
          <w:ilvl w:val="0"/>
          <w:numId w:val="1"/>
        </w:numPr>
        <w:spacing w:after="0" w:line="360" w:lineRule="auto"/>
        <w:jc w:val="both"/>
        <w:rPr>
          <w:rFonts w:ascii="Times New Roman" w:hAnsi="Times New Roman" w:cs="Times New Roman"/>
          <w:caps/>
          <w:sz w:val="28"/>
          <w:szCs w:val="28"/>
        </w:rPr>
      </w:pPr>
      <w:r w:rsidRPr="00917D95">
        <w:rPr>
          <w:rFonts w:ascii="Times New Roman" w:hAnsi="Times New Roman" w:cs="Times New Roman"/>
          <w:sz w:val="28"/>
          <w:szCs w:val="28"/>
        </w:rPr>
        <w:lastRenderedPageBreak/>
        <w:t xml:space="preserve">Уманский Л. И. Психология организаторской деятельности </w:t>
      </w:r>
      <w:r w:rsidR="00917D95" w:rsidRPr="00917D95">
        <w:rPr>
          <w:rFonts w:ascii="Times New Roman" w:hAnsi="Times New Roman" w:cs="Times New Roman"/>
          <w:sz w:val="28"/>
          <w:szCs w:val="28"/>
        </w:rPr>
        <w:t>ш</w:t>
      </w:r>
      <w:r w:rsidRPr="00917D95">
        <w:rPr>
          <w:rFonts w:ascii="Times New Roman" w:hAnsi="Times New Roman" w:cs="Times New Roman"/>
          <w:sz w:val="28"/>
          <w:szCs w:val="28"/>
        </w:rPr>
        <w:t xml:space="preserve">кольников: учеб. пособие для </w:t>
      </w:r>
      <w:proofErr w:type="spellStart"/>
      <w:r w:rsidRPr="00917D95">
        <w:rPr>
          <w:rFonts w:ascii="Times New Roman" w:hAnsi="Times New Roman" w:cs="Times New Roman"/>
          <w:sz w:val="28"/>
          <w:szCs w:val="28"/>
        </w:rPr>
        <w:t>пед</w:t>
      </w:r>
      <w:proofErr w:type="spellEnd"/>
      <w:r w:rsidRPr="00917D95">
        <w:rPr>
          <w:rFonts w:ascii="Times New Roman" w:hAnsi="Times New Roman" w:cs="Times New Roman"/>
          <w:sz w:val="28"/>
          <w:szCs w:val="28"/>
        </w:rPr>
        <w:t>. ин-</w:t>
      </w:r>
      <w:proofErr w:type="spellStart"/>
      <w:r w:rsidRPr="00917D95">
        <w:rPr>
          <w:rFonts w:ascii="Times New Roman" w:hAnsi="Times New Roman" w:cs="Times New Roman"/>
          <w:sz w:val="28"/>
          <w:szCs w:val="28"/>
        </w:rPr>
        <w:t>тов</w:t>
      </w:r>
      <w:proofErr w:type="spellEnd"/>
      <w:r w:rsidRPr="00917D95">
        <w:rPr>
          <w:rFonts w:ascii="Times New Roman" w:hAnsi="Times New Roman" w:cs="Times New Roman"/>
          <w:sz w:val="28"/>
          <w:szCs w:val="28"/>
        </w:rPr>
        <w:t xml:space="preserve"> / Л. И. Уманский. </w:t>
      </w:r>
      <w:r w:rsidR="00917D95" w:rsidRPr="00917D95">
        <w:rPr>
          <w:rFonts w:ascii="Times New Roman" w:hAnsi="Times New Roman" w:cs="Times New Roman"/>
          <w:sz w:val="28"/>
          <w:szCs w:val="28"/>
        </w:rPr>
        <w:t>–</w:t>
      </w:r>
      <w:proofErr w:type="gramStart"/>
      <w:r w:rsidRPr="00917D95">
        <w:rPr>
          <w:rFonts w:ascii="Times New Roman" w:hAnsi="Times New Roman" w:cs="Times New Roman"/>
          <w:sz w:val="28"/>
          <w:szCs w:val="28"/>
        </w:rPr>
        <w:t>М</w:t>
      </w:r>
      <w:r w:rsidR="00917D95" w:rsidRPr="00917D95">
        <w:rPr>
          <w:rFonts w:ascii="Times New Roman" w:hAnsi="Times New Roman" w:cs="Times New Roman"/>
          <w:sz w:val="28"/>
          <w:szCs w:val="28"/>
        </w:rPr>
        <w:t xml:space="preserve">. </w:t>
      </w:r>
      <w:r w:rsidRPr="00917D95">
        <w:rPr>
          <w:rFonts w:ascii="Times New Roman" w:hAnsi="Times New Roman" w:cs="Times New Roman"/>
          <w:sz w:val="28"/>
          <w:szCs w:val="28"/>
        </w:rPr>
        <w:t>:</w:t>
      </w:r>
      <w:proofErr w:type="gramEnd"/>
      <w:r w:rsidRPr="00917D95">
        <w:rPr>
          <w:rFonts w:ascii="Times New Roman" w:hAnsi="Times New Roman" w:cs="Times New Roman"/>
          <w:sz w:val="28"/>
          <w:szCs w:val="28"/>
        </w:rPr>
        <w:t xml:space="preserve"> Просвещение, 1980. </w:t>
      </w:r>
      <w:r w:rsidR="00917D95" w:rsidRPr="00917D95">
        <w:rPr>
          <w:rFonts w:ascii="Times New Roman" w:hAnsi="Times New Roman" w:cs="Times New Roman"/>
          <w:sz w:val="28"/>
          <w:szCs w:val="28"/>
        </w:rPr>
        <w:t>–</w:t>
      </w:r>
      <w:r w:rsidR="00917D95">
        <w:rPr>
          <w:rFonts w:ascii="Times New Roman" w:hAnsi="Times New Roman" w:cs="Times New Roman"/>
          <w:sz w:val="28"/>
          <w:szCs w:val="28"/>
        </w:rPr>
        <w:t xml:space="preserve"> </w:t>
      </w:r>
      <w:r w:rsidRPr="00917D95">
        <w:rPr>
          <w:rFonts w:ascii="Times New Roman" w:hAnsi="Times New Roman" w:cs="Times New Roman"/>
          <w:sz w:val="28"/>
          <w:szCs w:val="28"/>
        </w:rPr>
        <w:t>160 с</w:t>
      </w:r>
      <w:r w:rsidR="00917D95">
        <w:rPr>
          <w:rFonts w:ascii="Times New Roman" w:hAnsi="Times New Roman" w:cs="Times New Roman"/>
          <w:sz w:val="28"/>
          <w:szCs w:val="28"/>
        </w:rPr>
        <w:t>.</w:t>
      </w:r>
    </w:p>
    <w:sectPr w:rsidR="00657C4C" w:rsidRPr="00917D95" w:rsidSect="00D64C8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8D0E2F"/>
    <w:multiLevelType w:val="hybridMultilevel"/>
    <w:tmpl w:val="A79C9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C8C"/>
    <w:rsid w:val="0018760F"/>
    <w:rsid w:val="002E5DFC"/>
    <w:rsid w:val="002E65BE"/>
    <w:rsid w:val="0047739E"/>
    <w:rsid w:val="00545CA9"/>
    <w:rsid w:val="005A6B19"/>
    <w:rsid w:val="005D1EBA"/>
    <w:rsid w:val="006532C5"/>
    <w:rsid w:val="00657C4C"/>
    <w:rsid w:val="006A5E5C"/>
    <w:rsid w:val="006F7153"/>
    <w:rsid w:val="00742C08"/>
    <w:rsid w:val="00757CF1"/>
    <w:rsid w:val="008A1F31"/>
    <w:rsid w:val="008A6CCB"/>
    <w:rsid w:val="008C4AA3"/>
    <w:rsid w:val="00917D95"/>
    <w:rsid w:val="00932300"/>
    <w:rsid w:val="00B32458"/>
    <w:rsid w:val="00B77EC3"/>
    <w:rsid w:val="00BB728E"/>
    <w:rsid w:val="00CB5028"/>
    <w:rsid w:val="00D3740E"/>
    <w:rsid w:val="00D56D9A"/>
    <w:rsid w:val="00D64C8C"/>
    <w:rsid w:val="00DF7EB0"/>
    <w:rsid w:val="00E03F9F"/>
    <w:rsid w:val="00E660A3"/>
    <w:rsid w:val="00EB1148"/>
    <w:rsid w:val="00EC2B0F"/>
    <w:rsid w:val="00F05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5C11F-1E8F-487F-9E84-C32FAA9C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7D95"/>
    <w:pPr>
      <w:ind w:left="720"/>
      <w:contextualSpacing/>
    </w:pPr>
  </w:style>
  <w:style w:type="paragraph" w:styleId="a4">
    <w:name w:val="Normal (Web)"/>
    <w:basedOn w:val="a"/>
    <w:uiPriority w:val="99"/>
    <w:semiHidden/>
    <w:unhideWhenUsed/>
    <w:rsid w:val="00757C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78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3DD5-9EF4-4AFA-9AF3-0ECCF4F5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1807</Words>
  <Characters>10302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Черкесова Марина Александровна</dc:creator>
  <cp:lastModifiedBy>Home PC</cp:lastModifiedBy>
  <cp:revision>41</cp:revision>
  <cp:lastPrinted>2025-01-21T09:04:00Z</cp:lastPrinted>
  <dcterms:created xsi:type="dcterms:W3CDTF">2025-01-21T08:27:00Z</dcterms:created>
  <dcterms:modified xsi:type="dcterms:W3CDTF">2025-03-09T19:17:00Z</dcterms:modified>
</cp:coreProperties>
</file>