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F2B" w:rsidRDefault="00EC3C5E" w:rsidP="004D3F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w w:val="105"/>
          <w:sz w:val="28"/>
          <w:szCs w:val="28"/>
        </w:rPr>
      </w:pPr>
      <w:bookmarkStart w:id="0" w:name="_GoBack"/>
      <w:r w:rsidRPr="0014757A">
        <w:rPr>
          <w:rFonts w:ascii="Times New Roman" w:hAnsi="Times New Roman" w:cs="Times New Roman"/>
          <w:b/>
          <w:color w:val="000000" w:themeColor="text1"/>
          <w:w w:val="105"/>
          <w:sz w:val="28"/>
          <w:szCs w:val="28"/>
        </w:rPr>
        <w:t xml:space="preserve">«Обобщение опыта </w:t>
      </w:r>
      <w:r w:rsidR="00B602D8">
        <w:rPr>
          <w:rFonts w:ascii="Times New Roman" w:hAnsi="Times New Roman" w:cs="Times New Roman"/>
          <w:b/>
          <w:color w:val="000000" w:themeColor="text1"/>
          <w:w w:val="105"/>
          <w:sz w:val="28"/>
          <w:szCs w:val="28"/>
        </w:rPr>
        <w:t xml:space="preserve">работы педагога дополнительного образования </w:t>
      </w:r>
    </w:p>
    <w:p w:rsidR="00EC3C5E" w:rsidRDefault="00EC3C5E" w:rsidP="004D3F2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w w:val="105"/>
          <w:sz w:val="28"/>
          <w:szCs w:val="28"/>
        </w:rPr>
      </w:pPr>
      <w:r w:rsidRPr="0014757A">
        <w:rPr>
          <w:rFonts w:ascii="Times New Roman" w:hAnsi="Times New Roman" w:cs="Times New Roman"/>
          <w:b/>
          <w:color w:val="000000" w:themeColor="text1"/>
          <w:w w:val="105"/>
          <w:sz w:val="28"/>
          <w:szCs w:val="28"/>
        </w:rPr>
        <w:t>в новых условиях»</w:t>
      </w:r>
    </w:p>
    <w:p w:rsidR="004D3F2B" w:rsidRPr="004D3F2B" w:rsidRDefault="004D3F2B" w:rsidP="004D3F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D3F2B" w:rsidRPr="004D3F2B" w:rsidRDefault="004D3F2B" w:rsidP="004D3F2B">
      <w:pPr>
        <w:spacing w:after="0"/>
        <w:ind w:left="3540"/>
        <w:rPr>
          <w:rFonts w:ascii="Times New Roman" w:hAnsi="Times New Roman" w:cs="Times New Roman"/>
          <w:i/>
          <w:sz w:val="28"/>
          <w:szCs w:val="28"/>
        </w:rPr>
      </w:pPr>
      <w:r w:rsidRPr="004D3F2B">
        <w:rPr>
          <w:rFonts w:ascii="Times New Roman" w:hAnsi="Times New Roman" w:cs="Times New Roman"/>
          <w:i/>
          <w:sz w:val="28"/>
          <w:szCs w:val="28"/>
        </w:rPr>
        <w:t xml:space="preserve">Волкова Лилия </w:t>
      </w:r>
      <w:proofErr w:type="spellStart"/>
      <w:r w:rsidRPr="004D3F2B">
        <w:rPr>
          <w:rFonts w:ascii="Times New Roman" w:hAnsi="Times New Roman" w:cs="Times New Roman"/>
          <w:i/>
          <w:sz w:val="28"/>
          <w:szCs w:val="28"/>
        </w:rPr>
        <w:t>Разимовна</w:t>
      </w:r>
      <w:proofErr w:type="spellEnd"/>
      <w:r w:rsidRPr="004D3F2B">
        <w:rPr>
          <w:rFonts w:ascii="Times New Roman" w:hAnsi="Times New Roman" w:cs="Times New Roman"/>
          <w:i/>
          <w:sz w:val="28"/>
          <w:szCs w:val="28"/>
        </w:rPr>
        <w:t xml:space="preserve">,  </w:t>
      </w:r>
    </w:p>
    <w:p w:rsidR="004D3F2B" w:rsidRPr="004D3F2B" w:rsidRDefault="004D3F2B" w:rsidP="004D3F2B">
      <w:pPr>
        <w:spacing w:after="0"/>
        <w:ind w:left="3540"/>
        <w:rPr>
          <w:rFonts w:ascii="Times New Roman" w:hAnsi="Times New Roman" w:cs="Times New Roman"/>
          <w:i/>
          <w:sz w:val="28"/>
          <w:szCs w:val="28"/>
        </w:rPr>
      </w:pPr>
      <w:r w:rsidRPr="004D3F2B">
        <w:rPr>
          <w:rFonts w:ascii="Times New Roman" w:hAnsi="Times New Roman" w:cs="Times New Roman"/>
          <w:i/>
          <w:sz w:val="28"/>
          <w:szCs w:val="28"/>
        </w:rPr>
        <w:t xml:space="preserve">методист МБОУ ДО «ЦДТ «Созвездие», </w:t>
      </w:r>
      <w:proofErr w:type="gramStart"/>
      <w:r w:rsidRPr="004D3F2B">
        <w:rPr>
          <w:rFonts w:ascii="Times New Roman" w:hAnsi="Times New Roman" w:cs="Times New Roman"/>
          <w:i/>
          <w:sz w:val="28"/>
          <w:szCs w:val="28"/>
        </w:rPr>
        <w:t>г</w:t>
      </w:r>
      <w:proofErr w:type="gramEnd"/>
      <w:r w:rsidRPr="004D3F2B">
        <w:rPr>
          <w:rFonts w:ascii="Times New Roman" w:hAnsi="Times New Roman" w:cs="Times New Roman"/>
          <w:i/>
          <w:sz w:val="28"/>
          <w:szCs w:val="28"/>
        </w:rPr>
        <w:t xml:space="preserve">. Уфа </w:t>
      </w:r>
    </w:p>
    <w:p w:rsidR="004D3F2B" w:rsidRDefault="004D3F2B" w:rsidP="00556CF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6CF3" w:rsidRPr="009414B0" w:rsidRDefault="00556CF3" w:rsidP="004D3F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Деятельность методиста образовательного учреждения по обобщению и распространению передового педагогического опыта предполагает осуществление ряда последовательных этапов.</w:t>
      </w:r>
    </w:p>
    <w:p w:rsidR="00556CF3" w:rsidRPr="009414B0" w:rsidRDefault="00556CF3" w:rsidP="00556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I </w:t>
      </w:r>
      <w:r w:rsidRPr="004D3F2B">
        <w:rPr>
          <w:rFonts w:ascii="Times New Roman" w:hAnsi="Times New Roman" w:cs="Times New Roman"/>
          <w:i/>
          <w:iCs/>
          <w:sz w:val="28"/>
          <w:szCs w:val="28"/>
          <w:u w:val="single"/>
        </w:rPr>
        <w:t>этап</w:t>
      </w:r>
      <w:r w:rsidRPr="004D3F2B">
        <w:rPr>
          <w:rFonts w:ascii="Times New Roman" w:hAnsi="Times New Roman" w:cs="Times New Roman"/>
          <w:sz w:val="28"/>
          <w:szCs w:val="28"/>
        </w:rPr>
        <w:t> - </w:t>
      </w:r>
      <w:r w:rsidRPr="004D3F2B">
        <w:rPr>
          <w:rFonts w:ascii="Times New Roman" w:hAnsi="Times New Roman" w:cs="Times New Roman"/>
          <w:b/>
          <w:bCs/>
          <w:i/>
          <w:sz w:val="28"/>
          <w:szCs w:val="28"/>
        </w:rPr>
        <w:t>выявление прогрессивного опыта</w:t>
      </w:r>
      <w:r w:rsidRPr="004D3F2B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56CF3" w:rsidRPr="009414B0" w:rsidRDefault="00556CF3" w:rsidP="00556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 На начальном этапе определяются объекты изучения, методы, с помощью которых изучается опыт. Очень важно на первом этапе отобрать наиболее существенное, дать предварительную оценку собранному материалу. Поэтому необходимо определить критерии оценки по показателям.</w:t>
      </w:r>
    </w:p>
    <w:p w:rsidR="00556CF3" w:rsidRPr="009414B0" w:rsidRDefault="00556CF3" w:rsidP="00556C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b/>
          <w:bCs/>
          <w:sz w:val="28"/>
          <w:szCs w:val="28"/>
        </w:rPr>
        <w:t>Критерии оценки передового педагогического опыта.</w:t>
      </w:r>
    </w:p>
    <w:p w:rsidR="00556CF3" w:rsidRPr="009414B0" w:rsidRDefault="004D3F2B" w:rsidP="00556C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56CF3" w:rsidRPr="009414B0">
        <w:rPr>
          <w:rFonts w:ascii="Times New Roman" w:hAnsi="Times New Roman" w:cs="Times New Roman"/>
          <w:sz w:val="28"/>
          <w:szCs w:val="28"/>
        </w:rPr>
        <w:t>Критерий - высокая эффективность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6CF3" w:rsidRPr="009414B0" w:rsidRDefault="00556CF3" w:rsidP="00556C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Опыт может быть признан передовым лишь в том случае, если достигнутые педагогом результаты обучения, воспитания и развития выше, чем традиционные, характерные для массового опыта</w:t>
      </w:r>
    </w:p>
    <w:p w:rsidR="00556CF3" w:rsidRPr="009414B0" w:rsidRDefault="004D3F2B" w:rsidP="00556C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56CF3" w:rsidRPr="009414B0">
        <w:rPr>
          <w:rFonts w:ascii="Times New Roman" w:hAnsi="Times New Roman" w:cs="Times New Roman"/>
          <w:sz w:val="28"/>
          <w:szCs w:val="28"/>
        </w:rPr>
        <w:t>Устойчивость результатов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6CF3" w:rsidRPr="009414B0" w:rsidRDefault="00556CF3" w:rsidP="00556C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Мгновенное улучшение или единичный результат могут быть случайными или даже не зависеть от педагога</w:t>
      </w:r>
    </w:p>
    <w:p w:rsidR="00556CF3" w:rsidRPr="009414B0" w:rsidRDefault="004D3F2B" w:rsidP="00556C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556CF3" w:rsidRPr="009414B0">
        <w:rPr>
          <w:rFonts w:ascii="Times New Roman" w:hAnsi="Times New Roman" w:cs="Times New Roman"/>
          <w:sz w:val="28"/>
          <w:szCs w:val="28"/>
        </w:rPr>
        <w:t>Сбалансированность и комплексность результатов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6CF3" w:rsidRPr="009414B0" w:rsidRDefault="00556CF3" w:rsidP="00556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 xml:space="preserve">Данный критерий позволяет установить не только слагаемые опыта, причинно-следственные связи между </w:t>
      </w:r>
      <w:proofErr w:type="gramStart"/>
      <w:r w:rsidRPr="009414B0">
        <w:rPr>
          <w:rFonts w:ascii="Times New Roman" w:hAnsi="Times New Roman" w:cs="Times New Roman"/>
          <w:sz w:val="28"/>
          <w:szCs w:val="28"/>
        </w:rPr>
        <w:t>ними</w:t>
      </w:r>
      <w:proofErr w:type="gramEnd"/>
      <w:r w:rsidRPr="009414B0">
        <w:rPr>
          <w:rFonts w:ascii="Times New Roman" w:hAnsi="Times New Roman" w:cs="Times New Roman"/>
          <w:sz w:val="28"/>
          <w:szCs w:val="28"/>
        </w:rPr>
        <w:t xml:space="preserve"> но и то, какими средствами и при каких условиях он был достигнут; позволяет определить уровень развития каждого «слагаемого», эффективность их взаимодействия в целостной системе.</w:t>
      </w:r>
    </w:p>
    <w:p w:rsidR="00556CF3" w:rsidRPr="009414B0" w:rsidRDefault="004D3F2B" w:rsidP="00556C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556CF3" w:rsidRPr="009414B0">
        <w:rPr>
          <w:rFonts w:ascii="Times New Roman" w:hAnsi="Times New Roman" w:cs="Times New Roman"/>
          <w:sz w:val="28"/>
          <w:szCs w:val="28"/>
        </w:rPr>
        <w:t>Рациональность затрат времени, условий, средств.</w:t>
      </w:r>
    </w:p>
    <w:p w:rsidR="004D3F2B" w:rsidRDefault="00556CF3" w:rsidP="004D3F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Критерий оценивает перегрузку педагогов: результаты, оторванные от анализа процесса труда педагогов и детей, не дают основания отнести опыт к передовому; ППО предполагает высокие результаты, но достигнутые при разумной интенсификации сил, средств и при рациональном использовании времени.</w:t>
      </w:r>
    </w:p>
    <w:p w:rsidR="00556CF3" w:rsidRPr="009414B0" w:rsidRDefault="004D3F2B" w:rsidP="004D3F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556CF3" w:rsidRPr="009414B0">
        <w:rPr>
          <w:rFonts w:ascii="Times New Roman" w:hAnsi="Times New Roman" w:cs="Times New Roman"/>
          <w:sz w:val="28"/>
          <w:szCs w:val="28"/>
        </w:rPr>
        <w:t>Соответствие реальным возможностям основной массы педагогов, материальной базе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Критерий определяет насколько возможно воспроизвести данный опыт другими педагогами, насколько он заинтересует всех педагогов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Примечание: Все названные критерии должны применяться только в совокупности, а не выборочно.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b/>
          <w:bCs/>
          <w:sz w:val="28"/>
          <w:szCs w:val="28"/>
        </w:rPr>
        <w:t>Методы выявления</w:t>
      </w:r>
      <w:r w:rsidRPr="009414B0">
        <w:rPr>
          <w:rFonts w:ascii="Times New Roman" w:hAnsi="Times New Roman" w:cs="Times New Roman"/>
          <w:sz w:val="28"/>
          <w:szCs w:val="28"/>
        </w:rPr>
        <w:t>: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- анализ результатов мониторинга качества образования;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- просмотр организованной образовательной деятельности в образовательном учреждении;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-оперативный и тематический контроль;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lastRenderedPageBreak/>
        <w:t>- конкурсы профессионального мастерства, конференции, семинары и др.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- анализ анкет педагогов.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В период работы над опытом используются следующие </w:t>
      </w:r>
      <w:r w:rsidRPr="009414B0">
        <w:rPr>
          <w:rFonts w:ascii="Times New Roman" w:hAnsi="Times New Roman" w:cs="Times New Roman"/>
          <w:b/>
          <w:bCs/>
          <w:sz w:val="28"/>
          <w:szCs w:val="28"/>
        </w:rPr>
        <w:t>виды контроля и руководства</w:t>
      </w:r>
      <w:r w:rsidRPr="009414B0">
        <w:rPr>
          <w:rFonts w:ascii="Times New Roman" w:hAnsi="Times New Roman" w:cs="Times New Roman"/>
          <w:sz w:val="28"/>
          <w:szCs w:val="28"/>
        </w:rPr>
        <w:t>.</w:t>
      </w:r>
    </w:p>
    <w:p w:rsidR="00556CF3" w:rsidRPr="009414B0" w:rsidRDefault="00556CF3" w:rsidP="00556CF3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Просмотр и анализ учебных планов (1 раз в месяц)</w:t>
      </w:r>
    </w:p>
    <w:p w:rsidR="00556CF3" w:rsidRPr="009414B0" w:rsidRDefault="00556CF3" w:rsidP="00556CF3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Проведение консультаций по накоплению материала.</w:t>
      </w:r>
    </w:p>
    <w:p w:rsidR="00556CF3" w:rsidRPr="009414B0" w:rsidRDefault="00556CF3" w:rsidP="00556CF3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Просмотр работы педагога с целью изучения приёмов обучения или воспитания детей и просмотр практических материалов (1 раз в месяц)</w:t>
      </w:r>
    </w:p>
    <w:p w:rsidR="00556CF3" w:rsidRPr="009414B0" w:rsidRDefault="00556CF3" w:rsidP="00556CF3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Коллективный просмотр с обсуждением (2-3 раза)</w:t>
      </w:r>
    </w:p>
    <w:p w:rsidR="00556CF3" w:rsidRPr="009414B0" w:rsidRDefault="00556CF3" w:rsidP="00556CF3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Опрос детей, беседа, проведение контрольной образовательной деятельности с детьми.</w:t>
      </w:r>
    </w:p>
    <w:p w:rsidR="00556CF3" w:rsidRPr="009414B0" w:rsidRDefault="00556CF3" w:rsidP="00556CF3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Отчёт педагога в ходе работы</w:t>
      </w:r>
    </w:p>
    <w:p w:rsidR="00556CF3" w:rsidRPr="009414B0" w:rsidRDefault="00556CF3" w:rsidP="00556CF3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Консультация о том, как описать собранный материал; оказание помощи в изложении материала.</w:t>
      </w:r>
    </w:p>
    <w:p w:rsidR="00556CF3" w:rsidRPr="004D3F2B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14B0">
        <w:rPr>
          <w:rFonts w:ascii="Times New Roman" w:hAnsi="Times New Roman" w:cs="Times New Roman"/>
          <w:i/>
          <w:iCs/>
          <w:sz w:val="28"/>
          <w:szCs w:val="28"/>
          <w:u w:val="single"/>
        </w:rPr>
        <w:t>II этап</w:t>
      </w:r>
      <w:r w:rsidRPr="009414B0">
        <w:rPr>
          <w:rFonts w:ascii="Times New Roman" w:hAnsi="Times New Roman" w:cs="Times New Roman"/>
          <w:sz w:val="28"/>
          <w:szCs w:val="28"/>
        </w:rPr>
        <w:t> - </w:t>
      </w:r>
      <w:r w:rsidRPr="004D3F2B">
        <w:rPr>
          <w:rFonts w:ascii="Times New Roman" w:hAnsi="Times New Roman" w:cs="Times New Roman"/>
          <w:b/>
          <w:bCs/>
          <w:i/>
          <w:sz w:val="28"/>
          <w:szCs w:val="28"/>
        </w:rPr>
        <w:t>выделение прогрессивного опыта из массовой практики на основе разработанных критериев (изучение)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 xml:space="preserve">Разработав </w:t>
      </w:r>
      <w:proofErr w:type="gramStart"/>
      <w:r w:rsidRPr="009414B0">
        <w:rPr>
          <w:rFonts w:ascii="Times New Roman" w:hAnsi="Times New Roman" w:cs="Times New Roman"/>
          <w:sz w:val="28"/>
          <w:szCs w:val="28"/>
        </w:rPr>
        <w:t>перспективный план на весь год и реализовав</w:t>
      </w:r>
      <w:proofErr w:type="gramEnd"/>
      <w:r w:rsidRPr="009414B0">
        <w:rPr>
          <w:rFonts w:ascii="Times New Roman" w:hAnsi="Times New Roman" w:cs="Times New Roman"/>
          <w:sz w:val="28"/>
          <w:szCs w:val="28"/>
        </w:rPr>
        <w:t xml:space="preserve"> его, педагог сможет в конце года проанализировать и описать свой опыт. Роль методиста– </w:t>
      </w:r>
      <w:proofErr w:type="gramStart"/>
      <w:r w:rsidRPr="009414B0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9414B0">
        <w:rPr>
          <w:rFonts w:ascii="Times New Roman" w:hAnsi="Times New Roman" w:cs="Times New Roman"/>
          <w:sz w:val="28"/>
          <w:szCs w:val="28"/>
        </w:rPr>
        <w:t>мочь ему в подборе иллюстративного материала, сделать фотографии или видеозаписи и, конечно, помочь в обобщении и распространении опыта.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 </w:t>
      </w:r>
      <w:r w:rsidRPr="009414B0">
        <w:rPr>
          <w:rFonts w:ascii="Times New Roman" w:hAnsi="Times New Roman" w:cs="Times New Roman"/>
          <w:b/>
          <w:bCs/>
          <w:sz w:val="28"/>
          <w:szCs w:val="28"/>
        </w:rPr>
        <w:t>Методы изучения:</w:t>
      </w:r>
    </w:p>
    <w:p w:rsidR="00556CF3" w:rsidRPr="009414B0" w:rsidRDefault="00556CF3" w:rsidP="00556CF3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i/>
          <w:iCs/>
          <w:sz w:val="28"/>
          <w:szCs w:val="28"/>
        </w:rPr>
        <w:t>Анализ документов: </w:t>
      </w:r>
      <w:r w:rsidRPr="009414B0">
        <w:rPr>
          <w:rFonts w:ascii="Times New Roman" w:hAnsi="Times New Roman" w:cs="Times New Roman"/>
          <w:sz w:val="28"/>
          <w:szCs w:val="28"/>
        </w:rPr>
        <w:t>исследование результатов педагогической деятельности на основе мониторинга качества образовательного процесса; сравнение документов (различного характера) автора опыта с существующими рекомендациями с целью выявления нетрадиционных сторон в его педагогической деятельности; учебно-методических, дидактических материалов; материалов аттестации и др.</w:t>
      </w:r>
    </w:p>
    <w:p w:rsidR="00556CF3" w:rsidRPr="009414B0" w:rsidRDefault="00556CF3" w:rsidP="00556CF3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i/>
          <w:iCs/>
          <w:sz w:val="28"/>
          <w:szCs w:val="28"/>
        </w:rPr>
        <w:t>Анкетирование: </w:t>
      </w:r>
      <w:r w:rsidRPr="009414B0">
        <w:rPr>
          <w:rFonts w:ascii="Times New Roman" w:hAnsi="Times New Roman" w:cs="Times New Roman"/>
          <w:sz w:val="28"/>
          <w:szCs w:val="28"/>
        </w:rPr>
        <w:t>социологическое исследование значимости изучаемого опыта для коллег, родителей (возможно, но необязательно).</w:t>
      </w:r>
    </w:p>
    <w:p w:rsidR="00556CF3" w:rsidRPr="009414B0" w:rsidRDefault="00556CF3" w:rsidP="00556CF3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i/>
          <w:iCs/>
          <w:sz w:val="28"/>
          <w:szCs w:val="28"/>
        </w:rPr>
        <w:t>Анализ: </w:t>
      </w:r>
      <w:r w:rsidRPr="009414B0">
        <w:rPr>
          <w:rFonts w:ascii="Times New Roman" w:hAnsi="Times New Roman" w:cs="Times New Roman"/>
          <w:sz w:val="28"/>
          <w:szCs w:val="28"/>
        </w:rPr>
        <w:t>выделение в конкретном опыте общих признаков и составляющих компонентов в их взаимосвязи.</w:t>
      </w:r>
    </w:p>
    <w:p w:rsidR="00556CF3" w:rsidRPr="009414B0" w:rsidRDefault="00556CF3" w:rsidP="00556CF3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i/>
          <w:iCs/>
          <w:sz w:val="28"/>
          <w:szCs w:val="28"/>
        </w:rPr>
        <w:t>Наблюдение: </w:t>
      </w:r>
      <w:r w:rsidRPr="009414B0">
        <w:rPr>
          <w:rFonts w:ascii="Times New Roman" w:hAnsi="Times New Roman" w:cs="Times New Roman"/>
          <w:sz w:val="28"/>
          <w:szCs w:val="28"/>
        </w:rPr>
        <w:t>сбор информации при наблюдении</w:t>
      </w:r>
    </w:p>
    <w:p w:rsidR="00556CF3" w:rsidRPr="009414B0" w:rsidRDefault="00556CF3" w:rsidP="00556CF3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i/>
          <w:iCs/>
          <w:sz w:val="28"/>
          <w:szCs w:val="28"/>
        </w:rPr>
        <w:t>Сравнение: </w:t>
      </w:r>
      <w:r w:rsidRPr="009414B0">
        <w:rPr>
          <w:rFonts w:ascii="Times New Roman" w:hAnsi="Times New Roman" w:cs="Times New Roman"/>
          <w:sz w:val="28"/>
          <w:szCs w:val="28"/>
        </w:rPr>
        <w:t>метод исследования, сущность которого состоит в том, что проводится сравнение каждого с каждым из данного ряда.</w:t>
      </w:r>
    </w:p>
    <w:p w:rsidR="00556CF3" w:rsidRPr="009414B0" w:rsidRDefault="00556CF3" w:rsidP="00556CF3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i/>
          <w:iCs/>
          <w:sz w:val="28"/>
          <w:szCs w:val="28"/>
        </w:rPr>
        <w:t>Метод самооценки: </w:t>
      </w:r>
      <w:r w:rsidRPr="009414B0">
        <w:rPr>
          <w:rFonts w:ascii="Times New Roman" w:hAnsi="Times New Roman" w:cs="Times New Roman"/>
          <w:sz w:val="28"/>
          <w:szCs w:val="28"/>
        </w:rPr>
        <w:t>метод оценки педагога самого себя, своих возможностей, качеств, мастерства среди других людей.</w:t>
      </w:r>
    </w:p>
    <w:p w:rsidR="00556CF3" w:rsidRPr="009414B0" w:rsidRDefault="00556CF3" w:rsidP="00556CF3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i/>
          <w:iCs/>
          <w:sz w:val="28"/>
          <w:szCs w:val="28"/>
        </w:rPr>
        <w:t>Диагностика: </w:t>
      </w:r>
      <w:r w:rsidRPr="009414B0">
        <w:rPr>
          <w:rFonts w:ascii="Times New Roman" w:hAnsi="Times New Roman" w:cs="Times New Roman"/>
          <w:sz w:val="28"/>
          <w:szCs w:val="28"/>
        </w:rPr>
        <w:t>установление состояния диагностируемых объектов и др.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 </w:t>
      </w:r>
      <w:r w:rsidRPr="009414B0">
        <w:rPr>
          <w:rFonts w:ascii="Times New Roman" w:hAnsi="Times New Roman" w:cs="Times New Roman"/>
          <w:i/>
          <w:iCs/>
          <w:sz w:val="28"/>
          <w:szCs w:val="28"/>
          <w:u w:val="single"/>
        </w:rPr>
        <w:t>III этап</w:t>
      </w:r>
      <w:r w:rsidRPr="009414B0">
        <w:rPr>
          <w:rFonts w:ascii="Times New Roman" w:hAnsi="Times New Roman" w:cs="Times New Roman"/>
          <w:sz w:val="28"/>
          <w:szCs w:val="28"/>
        </w:rPr>
        <w:t> - </w:t>
      </w:r>
      <w:r w:rsidRPr="004D3F2B">
        <w:rPr>
          <w:rFonts w:ascii="Times New Roman" w:hAnsi="Times New Roman" w:cs="Times New Roman"/>
          <w:b/>
          <w:bCs/>
          <w:i/>
          <w:sz w:val="28"/>
          <w:szCs w:val="28"/>
        </w:rPr>
        <w:t>научно обоснованное обобщение передового опыта</w:t>
      </w:r>
      <w:r w:rsidRPr="004D3F2B">
        <w:rPr>
          <w:rFonts w:ascii="Times New Roman" w:hAnsi="Times New Roman" w:cs="Times New Roman"/>
          <w:i/>
          <w:sz w:val="28"/>
          <w:szCs w:val="28"/>
        </w:rPr>
        <w:t>.</w:t>
      </w:r>
      <w:r w:rsidRPr="009414B0">
        <w:rPr>
          <w:rFonts w:ascii="Times New Roman" w:hAnsi="Times New Roman" w:cs="Times New Roman"/>
          <w:sz w:val="28"/>
          <w:szCs w:val="28"/>
        </w:rPr>
        <w:t> 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 xml:space="preserve">Данный этап предполагает определение главных идей опыта, вычленение составных элементов опыта, установление связи между ними. Выявленный и изученный опыт следует обобщить, т.е. раскрыть способы и приёмы, с  помощью которых в обычных условиях достигнуты высокие результаты воспитания и обучения детей или управления педагогическим процессом. Анализ и обобщение - трудный момент в работе по изучению передового педагогического опыта. В практике нашего ДДТ опыт </w:t>
      </w:r>
      <w:r w:rsidRPr="009414B0">
        <w:rPr>
          <w:rFonts w:ascii="Times New Roman" w:hAnsi="Times New Roman" w:cs="Times New Roman"/>
          <w:sz w:val="28"/>
          <w:szCs w:val="28"/>
        </w:rPr>
        <w:lastRenderedPageBreak/>
        <w:t> обобщается по-разному: в виде буклетов, плакатов, докладов. На данном этапе не исключается работа самого педагога по описанию личного опыта.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b/>
          <w:bCs/>
          <w:sz w:val="28"/>
          <w:szCs w:val="28"/>
        </w:rPr>
        <w:t>Соотнесение уровней и формы обобщения</w:t>
      </w:r>
      <w:r w:rsidRPr="009414B0">
        <w:rPr>
          <w:rFonts w:ascii="Times New Roman" w:hAnsi="Times New Roman" w:cs="Times New Roman"/>
          <w:sz w:val="28"/>
          <w:szCs w:val="28"/>
        </w:rPr>
        <w:t>:</w:t>
      </w:r>
    </w:p>
    <w:p w:rsidR="00556CF3" w:rsidRPr="009414B0" w:rsidRDefault="00556CF3" w:rsidP="00556CF3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3F2B">
        <w:rPr>
          <w:rFonts w:ascii="Times New Roman" w:hAnsi="Times New Roman" w:cs="Times New Roman"/>
          <w:bCs/>
          <w:i/>
          <w:sz w:val="28"/>
          <w:szCs w:val="28"/>
        </w:rPr>
        <w:t>Практический</w:t>
      </w:r>
      <w:proofErr w:type="gramStart"/>
      <w:r w:rsidRPr="004D3F2B">
        <w:rPr>
          <w:rFonts w:ascii="Times New Roman" w:hAnsi="Times New Roman" w:cs="Times New Roman"/>
          <w:i/>
          <w:sz w:val="28"/>
          <w:szCs w:val="28"/>
        </w:rPr>
        <w:t>,</w:t>
      </w:r>
      <w:r w:rsidRPr="004D3F2B">
        <w:rPr>
          <w:rFonts w:ascii="Times New Roman" w:hAnsi="Times New Roman" w:cs="Times New Roman"/>
          <w:bCs/>
          <w:i/>
          <w:sz w:val="28"/>
          <w:szCs w:val="28"/>
        </w:rPr>
        <w:t>ф</w:t>
      </w:r>
      <w:proofErr w:type="gramEnd"/>
      <w:r w:rsidRPr="004D3F2B">
        <w:rPr>
          <w:rFonts w:ascii="Times New Roman" w:hAnsi="Times New Roman" w:cs="Times New Roman"/>
          <w:bCs/>
          <w:i/>
          <w:sz w:val="28"/>
          <w:szCs w:val="28"/>
        </w:rPr>
        <w:t>ормы</w:t>
      </w:r>
      <w:proofErr w:type="spellEnd"/>
      <w:r w:rsidRPr="004D3F2B">
        <w:rPr>
          <w:rFonts w:ascii="Times New Roman" w:hAnsi="Times New Roman" w:cs="Times New Roman"/>
          <w:bCs/>
          <w:i/>
          <w:sz w:val="28"/>
          <w:szCs w:val="28"/>
        </w:rPr>
        <w:t xml:space="preserve"> обобщения:</w:t>
      </w:r>
      <w:r w:rsidRPr="009414B0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9414B0">
        <w:rPr>
          <w:rFonts w:ascii="Times New Roman" w:hAnsi="Times New Roman" w:cs="Times New Roman"/>
          <w:sz w:val="28"/>
          <w:szCs w:val="28"/>
        </w:rPr>
        <w:t>открытый просмотр, семинар-практикум, творческий отчет, выставка, реферат, справка.</w:t>
      </w:r>
    </w:p>
    <w:p w:rsidR="00556CF3" w:rsidRPr="009414B0" w:rsidRDefault="00556CF3" w:rsidP="00556CF3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3F2B">
        <w:rPr>
          <w:rFonts w:ascii="Times New Roman" w:hAnsi="Times New Roman" w:cs="Times New Roman"/>
          <w:bCs/>
          <w:i/>
          <w:sz w:val="28"/>
          <w:szCs w:val="28"/>
        </w:rPr>
        <w:t>Методический</w:t>
      </w:r>
      <w:proofErr w:type="gramEnd"/>
      <w:r w:rsidRPr="004D3F2B">
        <w:rPr>
          <w:rFonts w:ascii="Times New Roman" w:hAnsi="Times New Roman" w:cs="Times New Roman"/>
          <w:bCs/>
          <w:i/>
          <w:sz w:val="28"/>
          <w:szCs w:val="28"/>
        </w:rPr>
        <w:t>, формы обобщения:</w:t>
      </w:r>
      <w:r w:rsidRPr="009414B0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9414B0">
        <w:rPr>
          <w:rFonts w:ascii="Times New Roman" w:hAnsi="Times New Roman" w:cs="Times New Roman"/>
          <w:sz w:val="28"/>
          <w:szCs w:val="28"/>
        </w:rPr>
        <w:t>педагогические чтения, мастер-классы, авторская школа, видео, другое.</w:t>
      </w:r>
    </w:p>
    <w:p w:rsidR="00556CF3" w:rsidRPr="009414B0" w:rsidRDefault="00556CF3" w:rsidP="00556CF3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3F2B">
        <w:rPr>
          <w:rFonts w:ascii="Times New Roman" w:hAnsi="Times New Roman" w:cs="Times New Roman"/>
          <w:bCs/>
          <w:i/>
          <w:sz w:val="28"/>
          <w:szCs w:val="28"/>
        </w:rPr>
        <w:t>Научный, формы обобщения:</w:t>
      </w:r>
      <w:r w:rsidRPr="009414B0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9414B0">
        <w:rPr>
          <w:rFonts w:ascii="Times New Roman" w:hAnsi="Times New Roman" w:cs="Times New Roman"/>
          <w:sz w:val="28"/>
          <w:szCs w:val="28"/>
        </w:rPr>
        <w:t>публикации, статьи, тезисы, в сборниках научно-практических конференций, монографии, другое.</w:t>
      </w:r>
      <w:proofErr w:type="gramEnd"/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b/>
          <w:bCs/>
          <w:sz w:val="28"/>
          <w:szCs w:val="28"/>
        </w:rPr>
        <w:t>Примерный план описания педагогического опыта педагога дополнительного образования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414B0">
        <w:rPr>
          <w:rFonts w:ascii="Times New Roman" w:hAnsi="Times New Roman" w:cs="Times New Roman"/>
          <w:sz w:val="28"/>
          <w:szCs w:val="28"/>
        </w:rPr>
        <w:t>Тема педагогического поиска (она должна отражать проблематику, например:</w:t>
      </w:r>
      <w:proofErr w:type="gramEnd"/>
      <w:r w:rsidRPr="009414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14B0">
        <w:rPr>
          <w:rFonts w:ascii="Times New Roman" w:hAnsi="Times New Roman" w:cs="Times New Roman"/>
          <w:sz w:val="28"/>
          <w:szCs w:val="28"/>
        </w:rPr>
        <w:t>«Использование развивающих игр в совместной деятельности с детьми дошкольного возраста»).</w:t>
      </w:r>
      <w:proofErr w:type="gramEnd"/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2. Обоснование темы (обосновывается актуальность разработок педагога и раскрывается противоречие в практике работы ДДТ, на разрешение которого направлен творческий поиск педагога).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414B0">
        <w:rPr>
          <w:rFonts w:ascii="Times New Roman" w:hAnsi="Times New Roman" w:cs="Times New Roman"/>
          <w:sz w:val="28"/>
          <w:szCs w:val="28"/>
        </w:rPr>
        <w:t>Цель и задачи педагогического опыта (цель - основной конечный результат работы.</w:t>
      </w:r>
      <w:proofErr w:type="gramEnd"/>
      <w:r w:rsidRPr="009414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14B0">
        <w:rPr>
          <w:rFonts w:ascii="Times New Roman" w:hAnsi="Times New Roman" w:cs="Times New Roman"/>
          <w:sz w:val="28"/>
          <w:szCs w:val="28"/>
        </w:rPr>
        <w:t>Задачи раскрывают, что нужно сделать, чтобы цель была достигнута).</w:t>
      </w:r>
      <w:proofErr w:type="gramEnd"/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4.Сроки работы (период, за который реализуются конечные результаты)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5.Достигнутые результаты работы (указывается новое, оригинальное)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6. Форма обобщения опыта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 </w:t>
      </w:r>
      <w:r w:rsidRPr="009414B0">
        <w:rPr>
          <w:rFonts w:ascii="Times New Roman" w:hAnsi="Times New Roman" w:cs="Times New Roman"/>
          <w:b/>
          <w:bCs/>
          <w:sz w:val="28"/>
          <w:szCs w:val="28"/>
        </w:rPr>
        <w:t>Формы представления опыта</w:t>
      </w:r>
      <w:r w:rsidR="004D3F2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 xml:space="preserve"> Одна из самых сложных форм обобщения материала – </w:t>
      </w:r>
      <w:bookmarkEnd w:id="0"/>
      <w:r w:rsidRPr="009414B0">
        <w:rPr>
          <w:rFonts w:ascii="Times New Roman" w:hAnsi="Times New Roman" w:cs="Times New Roman"/>
          <w:sz w:val="28"/>
          <w:szCs w:val="28"/>
        </w:rPr>
        <w:t>это письменный доклад на педсовете. Но существуют и другие, более простые формы обобщения опыта. Например: показ работы, открытый просмотр. Педагогам предлагается посмотреть приёмы, формы организации детей, которые стали для данного воспитателя устоявшейся нормой, проверенным способом достижения высоких результатов.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Педагог может выступить на педсовете, семинаре, консультации с рассказом об опыте, где непосредственно в живом изложении поделится концентрированной информацией, приведёт примеры, обозначит проблемы, причины, по которым могут возникнуть трудности в овладении технологией опыта.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Наиболее сложной формой обобщения опыта является его описание. Оно предполагает более глубокий уровень обобщения, раскрывает систему работы, истоки опыта и пути его становления.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  <w:u w:val="single"/>
        </w:rPr>
        <w:t>Выступление на педагогическом совете</w:t>
      </w:r>
      <w:r w:rsidRPr="009414B0">
        <w:rPr>
          <w:rFonts w:ascii="Times New Roman" w:hAnsi="Times New Roman" w:cs="Times New Roman"/>
          <w:sz w:val="28"/>
          <w:szCs w:val="28"/>
        </w:rPr>
        <w:t> может сопровождаться демонстрацией наглядного материала (детские работы, дидактические игры и т.п.);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  <w:u w:val="single"/>
        </w:rPr>
        <w:t>Мастер-класс</w:t>
      </w:r>
      <w:r w:rsidRPr="009414B0">
        <w:rPr>
          <w:rFonts w:ascii="Times New Roman" w:hAnsi="Times New Roman" w:cs="Times New Roman"/>
          <w:sz w:val="28"/>
          <w:szCs w:val="28"/>
        </w:rPr>
        <w:t> – одна из основных форм распространения опыта, предполагающая рассказ педагога о своей творческой лаборатории и показ на детях или моделирование на взрослых использования отдельных инновационных приёмов и способов организации детей;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  <w:u w:val="single"/>
        </w:rPr>
        <w:lastRenderedPageBreak/>
        <w:t>Показ-панорама</w:t>
      </w:r>
      <w:r w:rsidRPr="009414B0">
        <w:rPr>
          <w:rFonts w:ascii="Times New Roman" w:hAnsi="Times New Roman" w:cs="Times New Roman"/>
          <w:sz w:val="28"/>
          <w:szCs w:val="28"/>
        </w:rPr>
        <w:t> – моделирование различных подходов к решению одной и той же или сходных учебно-воспитательных задач, демонстрируемых последовательно разными педагогами. Это может проводиться с детьми, с которыми работали по данным технологиям, или на взрослых, исполняющих роли детей;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  <w:u w:val="single"/>
        </w:rPr>
        <w:t>Журнал передового опыта,</w:t>
      </w:r>
      <w:r w:rsidRPr="009414B0">
        <w:rPr>
          <w:rFonts w:ascii="Times New Roman" w:hAnsi="Times New Roman" w:cs="Times New Roman"/>
          <w:sz w:val="28"/>
          <w:szCs w:val="28"/>
        </w:rPr>
        <w:t> в котором каждый педагог описывает «изюминки» своей работы по определённому вопросу и знакомится с опытом коллег, после чего проводятся обсуждение и оценка материала;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  <w:u w:val="single"/>
        </w:rPr>
        <w:t>Представление материалов в методическом кабинете</w:t>
      </w:r>
      <w:r w:rsidRPr="009414B0">
        <w:rPr>
          <w:rFonts w:ascii="Times New Roman" w:hAnsi="Times New Roman" w:cs="Times New Roman"/>
          <w:sz w:val="28"/>
          <w:szCs w:val="28"/>
        </w:rPr>
        <w:t>, что также является формой распространения опыта. Это могут быть конспекты цикла ООД по теме, перспективные планы работы по проблеме или теме, авторские дидактические игры и другие наглядные материалы;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  <w:u w:val="single"/>
        </w:rPr>
        <w:t>Творческий отчёт, в процессе которого проходит:</w:t>
      </w:r>
    </w:p>
    <w:p w:rsidR="00556CF3" w:rsidRPr="009414B0" w:rsidRDefault="00556CF3" w:rsidP="00556CF3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Демонстрация фрагментов опыта – занятия разных типов, работа в повседневной жизни;</w:t>
      </w:r>
    </w:p>
    <w:p w:rsidR="00556CF3" w:rsidRPr="009414B0" w:rsidRDefault="00556CF3" w:rsidP="00556CF3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Показ элементов педагогической технологии (последовательности действий);</w:t>
      </w:r>
    </w:p>
    <w:p w:rsidR="00556CF3" w:rsidRPr="009414B0" w:rsidRDefault="00556CF3" w:rsidP="00556CF3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Уточнение особенностей педагогической технологии в беседах с автором опыта;</w:t>
      </w:r>
    </w:p>
    <w:p w:rsidR="00556CF3" w:rsidRPr="009414B0" w:rsidRDefault="00556CF3" w:rsidP="00556CF3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Коллективный анализ просмотренного под руководством методиста;</w:t>
      </w:r>
    </w:p>
    <w:p w:rsidR="00556CF3" w:rsidRPr="009414B0" w:rsidRDefault="00556CF3" w:rsidP="00556CF3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Изучение методических материалов и деловой документации;</w:t>
      </w:r>
    </w:p>
    <w:p w:rsidR="00556CF3" w:rsidRPr="009414B0" w:rsidRDefault="00556CF3" w:rsidP="00556CF3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Тематические и персональные выставки автора опыта;</w:t>
      </w:r>
    </w:p>
    <w:p w:rsidR="00556CF3" w:rsidRPr="009414B0" w:rsidRDefault="00556CF3" w:rsidP="00556CF3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Встречи с детьми, с которыми работал автор опыта;</w:t>
      </w:r>
    </w:p>
    <w:p w:rsidR="00556CF3" w:rsidRPr="009414B0" w:rsidRDefault="00556CF3" w:rsidP="00556CF3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Ознакомление с условиями, в которых проводилась работа;</w:t>
      </w:r>
    </w:p>
    <w:p w:rsidR="00556CF3" w:rsidRPr="009414B0" w:rsidRDefault="00556CF3" w:rsidP="00556CF3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 xml:space="preserve">Дискуссия по результатам наблюдений, в ходе которой необходимо выделить элементы опыта, которые могут быть использованы другими педагогами, определить, в каких условиях опыт может быть эффективным; определить, какие материалы </w:t>
      </w:r>
      <w:proofErr w:type="gramStart"/>
      <w:r w:rsidRPr="009414B0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9414B0">
        <w:rPr>
          <w:rFonts w:ascii="Times New Roman" w:hAnsi="Times New Roman" w:cs="Times New Roman"/>
          <w:sz w:val="28"/>
          <w:szCs w:val="28"/>
        </w:rPr>
        <w:t xml:space="preserve"> просмотренного будут интересны педагогам и могут быть опубликованы, представлены в методкабинете, и т.д.</w:t>
      </w:r>
    </w:p>
    <w:p w:rsidR="00556CF3" w:rsidRPr="009414B0" w:rsidRDefault="00556CF3" w:rsidP="00556CF3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 xml:space="preserve">Показ фрагментов работы педагога-мастера </w:t>
      </w:r>
      <w:proofErr w:type="gramStart"/>
      <w:r w:rsidRPr="009414B0">
        <w:rPr>
          <w:rFonts w:ascii="Times New Roman" w:hAnsi="Times New Roman" w:cs="Times New Roman"/>
          <w:sz w:val="28"/>
          <w:szCs w:val="28"/>
        </w:rPr>
        <w:t>–р</w:t>
      </w:r>
      <w:proofErr w:type="gramEnd"/>
      <w:r w:rsidRPr="009414B0">
        <w:rPr>
          <w:rFonts w:ascii="Times New Roman" w:hAnsi="Times New Roman" w:cs="Times New Roman"/>
          <w:sz w:val="28"/>
          <w:szCs w:val="28"/>
        </w:rPr>
        <w:t>аботы в повседневной жизни, материалов, пособий, рекомендаций, разработанных педагогом-новатором.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 </w:t>
      </w:r>
      <w:r w:rsidRPr="009414B0">
        <w:rPr>
          <w:rFonts w:ascii="Times New Roman" w:hAnsi="Times New Roman" w:cs="Times New Roman"/>
          <w:i/>
          <w:iCs/>
          <w:sz w:val="28"/>
          <w:szCs w:val="28"/>
          <w:u w:val="single"/>
        </w:rPr>
        <w:t>IV этап </w:t>
      </w:r>
      <w:r w:rsidRPr="009414B0">
        <w:rPr>
          <w:rFonts w:ascii="Times New Roman" w:hAnsi="Times New Roman" w:cs="Times New Roman"/>
          <w:i/>
          <w:iCs/>
          <w:sz w:val="28"/>
          <w:szCs w:val="28"/>
        </w:rPr>
        <w:t>- </w:t>
      </w:r>
      <w:r w:rsidRPr="004D3F2B">
        <w:rPr>
          <w:rFonts w:ascii="Times New Roman" w:hAnsi="Times New Roman" w:cs="Times New Roman"/>
          <w:b/>
          <w:bCs/>
          <w:i/>
          <w:sz w:val="28"/>
          <w:szCs w:val="28"/>
        </w:rPr>
        <w:t>распространение и организация передового педагогического опыта</w:t>
      </w:r>
      <w:r w:rsidR="004D3F2B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Это самая ответственная часть данной деятельности, так как предполагает создание условий и возможностей для внедрения в практику видов передового опыта.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Что означает - внедрить опыт в практику работы? Это значит повысить качество образовательного процесса в ОУ. О внедрении можно говорить тогда, когда уже достигнуты его результаты, а может быть, улучшены. Опыт может внедряться полностью, а может только то, что является необходимым и может привести к результатам, или исходя из трудностей.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Работа по внедрению передового педагогического опыта ведётся по следующим направлениям: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-тщательное изучение, выделение главного в выбранном опыте (условия, приёмы, ход, результаты работы);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-составление перспективного плана внедрения на каждый месяц;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lastRenderedPageBreak/>
        <w:t>-проведение коллективного просмотра (2 раза)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-составление отчёта о внедрении и заслушивание на педсовете.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С целью оказания помощи педагогам в ОУ проводятся следующие мероприятия: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-проведение семинара после изучения опыта;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-просмотр деятельности педагога-носителя передового опыта,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-изучение новинок литературы по данному вопросу;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-организация выставки в методическом кабинете с аннотациями и рекомендациями к их использованию,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-показ отдельных методов и приёмов с объяснением их целесообразности;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>-проведение консультации «Как работать с докладом».</w:t>
      </w:r>
    </w:p>
    <w:p w:rsidR="00556CF3" w:rsidRPr="009414B0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 xml:space="preserve">-осуществление </w:t>
      </w:r>
      <w:proofErr w:type="gramStart"/>
      <w:r w:rsidRPr="009414B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414B0">
        <w:rPr>
          <w:rFonts w:ascii="Times New Roman" w:hAnsi="Times New Roman" w:cs="Times New Roman"/>
          <w:sz w:val="28"/>
          <w:szCs w:val="28"/>
        </w:rPr>
        <w:t xml:space="preserve"> внедрением после того, как научили внедрению (может быть проведена тематическая проверка по внедрению).</w:t>
      </w:r>
    </w:p>
    <w:p w:rsidR="00556CF3" w:rsidRDefault="00556CF3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4B0">
        <w:rPr>
          <w:rFonts w:ascii="Times New Roman" w:hAnsi="Times New Roman" w:cs="Times New Roman"/>
          <w:sz w:val="28"/>
          <w:szCs w:val="28"/>
        </w:rPr>
        <w:t xml:space="preserve"> Работа по изучению, обобщению и внедрению опыта планируется ежемесячно. С этой целью в планах методиста на месяц выделен раздел «Изучение, обобщение, внедрение передового педагогического опыта».</w:t>
      </w:r>
    </w:p>
    <w:p w:rsidR="003C7E9C" w:rsidRPr="004D3F2B" w:rsidRDefault="003C7E9C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C7E9C" w:rsidRPr="004D3F2B" w:rsidRDefault="003C7E9C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3F2B">
        <w:rPr>
          <w:rFonts w:ascii="Times New Roman" w:hAnsi="Times New Roman" w:cs="Times New Roman"/>
          <w:b/>
          <w:bCs/>
          <w:sz w:val="28"/>
          <w:szCs w:val="28"/>
        </w:rPr>
        <w:t>Использованная литература:</w:t>
      </w:r>
    </w:p>
    <w:p w:rsidR="003C7E9C" w:rsidRPr="004D3F2B" w:rsidRDefault="003C7E9C" w:rsidP="00556C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C7E9C" w:rsidRPr="004D3F2B" w:rsidRDefault="003C7E9C" w:rsidP="003C7E9C">
      <w:pPr>
        <w:pStyle w:val="a3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spacing w:after="0" w:line="240" w:lineRule="auto"/>
        <w:ind w:left="1" w:right="129" w:firstLine="566"/>
        <w:contextualSpacing w:val="0"/>
        <w:rPr>
          <w:rFonts w:ascii="Times New Roman" w:hAnsi="Times New Roman" w:cs="Times New Roman"/>
          <w:sz w:val="28"/>
          <w:szCs w:val="28"/>
        </w:rPr>
      </w:pPr>
      <w:r w:rsidRPr="004D3F2B">
        <w:rPr>
          <w:rFonts w:ascii="Times New Roman" w:hAnsi="Times New Roman" w:cs="Times New Roman"/>
          <w:i/>
          <w:sz w:val="28"/>
          <w:szCs w:val="28"/>
        </w:rPr>
        <w:t>Ковалев,</w:t>
      </w:r>
      <w:r w:rsidRPr="004D3F2B">
        <w:rPr>
          <w:rFonts w:ascii="Times New Roman" w:hAnsi="Times New Roman" w:cs="Times New Roman"/>
          <w:i/>
          <w:spacing w:val="40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i/>
          <w:sz w:val="28"/>
          <w:szCs w:val="28"/>
        </w:rPr>
        <w:t>В.</w:t>
      </w:r>
      <w:r w:rsidRPr="004D3F2B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i/>
          <w:sz w:val="28"/>
          <w:szCs w:val="28"/>
        </w:rPr>
        <w:t>П.</w:t>
      </w:r>
      <w:r w:rsidRPr="004D3F2B">
        <w:rPr>
          <w:rFonts w:ascii="Times New Roman" w:hAnsi="Times New Roman" w:cs="Times New Roman"/>
          <w:i/>
          <w:spacing w:val="40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sz w:val="28"/>
          <w:szCs w:val="28"/>
        </w:rPr>
        <w:t>Система</w:t>
      </w:r>
      <w:r w:rsidRPr="004D3F2B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sz w:val="28"/>
          <w:szCs w:val="28"/>
        </w:rPr>
        <w:t>изучения,</w:t>
      </w:r>
      <w:r w:rsidRPr="004D3F2B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sz w:val="28"/>
          <w:szCs w:val="28"/>
        </w:rPr>
        <w:t>обобщения</w:t>
      </w:r>
      <w:r w:rsidRPr="004D3F2B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sz w:val="28"/>
          <w:szCs w:val="28"/>
        </w:rPr>
        <w:t>и</w:t>
      </w:r>
      <w:r w:rsidRPr="004D3F2B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sz w:val="28"/>
          <w:szCs w:val="28"/>
        </w:rPr>
        <w:t>распространения</w:t>
      </w:r>
      <w:r w:rsidRPr="004D3F2B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sz w:val="28"/>
          <w:szCs w:val="28"/>
        </w:rPr>
        <w:t>передового</w:t>
      </w:r>
      <w:r w:rsidRPr="004D3F2B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sz w:val="28"/>
          <w:szCs w:val="28"/>
        </w:rPr>
        <w:t>педагогического опыта : учеб</w:t>
      </w:r>
      <w:proofErr w:type="gramStart"/>
      <w:r w:rsidRPr="004D3F2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D3F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D3F2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D3F2B">
        <w:rPr>
          <w:rFonts w:ascii="Times New Roman" w:hAnsi="Times New Roman" w:cs="Times New Roman"/>
          <w:sz w:val="28"/>
          <w:szCs w:val="28"/>
        </w:rPr>
        <w:t xml:space="preserve">особие / В. П. Ковалев, О. Ю. </w:t>
      </w:r>
      <w:proofErr w:type="spellStart"/>
      <w:r w:rsidRPr="004D3F2B">
        <w:rPr>
          <w:rFonts w:ascii="Times New Roman" w:hAnsi="Times New Roman" w:cs="Times New Roman"/>
          <w:sz w:val="28"/>
          <w:szCs w:val="28"/>
        </w:rPr>
        <w:t>Ратьева</w:t>
      </w:r>
      <w:proofErr w:type="spellEnd"/>
      <w:r w:rsidRPr="004D3F2B">
        <w:rPr>
          <w:rFonts w:ascii="Times New Roman" w:hAnsi="Times New Roman" w:cs="Times New Roman"/>
          <w:sz w:val="28"/>
          <w:szCs w:val="28"/>
        </w:rPr>
        <w:t>. – Чебоксары</w:t>
      </w:r>
      <w:proofErr w:type="gramStart"/>
      <w:r w:rsidRPr="004D3F2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D3F2B">
        <w:rPr>
          <w:rFonts w:ascii="Times New Roman" w:hAnsi="Times New Roman" w:cs="Times New Roman"/>
          <w:sz w:val="28"/>
          <w:szCs w:val="28"/>
        </w:rPr>
        <w:t xml:space="preserve"> Чуваш</w:t>
      </w:r>
      <w:proofErr w:type="gramStart"/>
      <w:r w:rsidRPr="004D3F2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D3F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D3F2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D3F2B">
        <w:rPr>
          <w:rFonts w:ascii="Times New Roman" w:hAnsi="Times New Roman" w:cs="Times New Roman"/>
          <w:sz w:val="28"/>
          <w:szCs w:val="28"/>
        </w:rPr>
        <w:t>ос</w:t>
      </w:r>
      <w:proofErr w:type="spellEnd"/>
      <w:r w:rsidRPr="004D3F2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D3F2B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4D3F2B">
        <w:rPr>
          <w:rFonts w:ascii="Times New Roman" w:hAnsi="Times New Roman" w:cs="Times New Roman"/>
          <w:sz w:val="28"/>
          <w:szCs w:val="28"/>
        </w:rPr>
        <w:t>. ун-т, 2009. – 68 с.</w:t>
      </w:r>
    </w:p>
    <w:p w:rsidR="003C7E9C" w:rsidRPr="004D3F2B" w:rsidRDefault="003C7E9C" w:rsidP="003C7E9C">
      <w:pPr>
        <w:pStyle w:val="a3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spacing w:after="0" w:line="240" w:lineRule="auto"/>
        <w:ind w:left="1" w:right="132" w:firstLine="566"/>
        <w:contextualSpacing w:val="0"/>
        <w:rPr>
          <w:rFonts w:ascii="Times New Roman" w:hAnsi="Times New Roman" w:cs="Times New Roman"/>
          <w:sz w:val="28"/>
          <w:szCs w:val="28"/>
        </w:rPr>
      </w:pPr>
      <w:r w:rsidRPr="004D3F2B">
        <w:rPr>
          <w:rFonts w:ascii="Times New Roman" w:hAnsi="Times New Roman" w:cs="Times New Roman"/>
          <w:i/>
          <w:sz w:val="28"/>
          <w:szCs w:val="28"/>
        </w:rPr>
        <w:t>Куприянова,</w:t>
      </w:r>
      <w:r w:rsidRPr="004D3F2B">
        <w:rPr>
          <w:rFonts w:ascii="Times New Roman" w:hAnsi="Times New Roman" w:cs="Times New Roman"/>
          <w:i/>
          <w:spacing w:val="32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i/>
          <w:sz w:val="28"/>
          <w:szCs w:val="28"/>
        </w:rPr>
        <w:t>Л.</w:t>
      </w:r>
      <w:r w:rsidRPr="004D3F2B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i/>
          <w:sz w:val="28"/>
          <w:szCs w:val="28"/>
        </w:rPr>
        <w:t>Н.</w:t>
      </w:r>
      <w:r w:rsidRPr="004D3F2B">
        <w:rPr>
          <w:rFonts w:ascii="Times New Roman" w:hAnsi="Times New Roman" w:cs="Times New Roman"/>
          <w:i/>
          <w:spacing w:val="32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sz w:val="28"/>
          <w:szCs w:val="28"/>
        </w:rPr>
        <w:t>Педагогическое</w:t>
      </w:r>
      <w:r w:rsidRPr="004D3F2B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sz w:val="28"/>
          <w:szCs w:val="28"/>
        </w:rPr>
        <w:t>мастерство:</w:t>
      </w:r>
      <w:r w:rsidRPr="004D3F2B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sz w:val="28"/>
          <w:szCs w:val="28"/>
        </w:rPr>
        <w:t>принципы</w:t>
      </w:r>
      <w:r w:rsidRPr="004D3F2B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sz w:val="28"/>
          <w:szCs w:val="28"/>
        </w:rPr>
        <w:t>оценки</w:t>
      </w:r>
      <w:r w:rsidRPr="004D3F2B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sz w:val="28"/>
          <w:szCs w:val="28"/>
        </w:rPr>
        <w:t>/</w:t>
      </w:r>
      <w:r w:rsidRPr="004D3F2B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sz w:val="28"/>
          <w:szCs w:val="28"/>
        </w:rPr>
        <w:t>Л.</w:t>
      </w:r>
      <w:r w:rsidRPr="004D3F2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sz w:val="28"/>
          <w:szCs w:val="28"/>
        </w:rPr>
        <w:t>Н.</w:t>
      </w:r>
      <w:r w:rsidRPr="004D3F2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sz w:val="28"/>
          <w:szCs w:val="28"/>
        </w:rPr>
        <w:t>Куприянова</w:t>
      </w:r>
      <w:r w:rsidRPr="004D3F2B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sz w:val="28"/>
          <w:szCs w:val="28"/>
        </w:rPr>
        <w:t>//</w:t>
      </w:r>
      <w:r w:rsidRPr="004D3F2B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sz w:val="28"/>
          <w:szCs w:val="28"/>
        </w:rPr>
        <w:t>Высшее образование в России. – 2003. – № 1. – С. 78–80.</w:t>
      </w:r>
    </w:p>
    <w:p w:rsidR="003C7E9C" w:rsidRPr="004D3F2B" w:rsidRDefault="003C7E9C" w:rsidP="003C7E9C">
      <w:pPr>
        <w:pStyle w:val="a3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spacing w:after="0" w:line="206" w:lineRule="exact"/>
        <w:ind w:left="851" w:hanging="284"/>
        <w:contextualSpacing w:val="0"/>
        <w:rPr>
          <w:rFonts w:ascii="Times New Roman" w:hAnsi="Times New Roman" w:cs="Times New Roman"/>
          <w:sz w:val="28"/>
          <w:szCs w:val="28"/>
        </w:rPr>
      </w:pPr>
      <w:r w:rsidRPr="004D3F2B">
        <w:rPr>
          <w:rFonts w:ascii="Times New Roman" w:hAnsi="Times New Roman" w:cs="Times New Roman"/>
          <w:i/>
          <w:sz w:val="28"/>
          <w:szCs w:val="28"/>
        </w:rPr>
        <w:t>Педагогика</w:t>
      </w:r>
      <w:r w:rsidRPr="004D3F2B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sz w:val="28"/>
          <w:szCs w:val="28"/>
        </w:rPr>
        <w:t>/</w:t>
      </w:r>
      <w:r w:rsidRPr="004D3F2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sz w:val="28"/>
          <w:szCs w:val="28"/>
        </w:rPr>
        <w:t>В.</w:t>
      </w:r>
      <w:r w:rsidRPr="004D3F2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sz w:val="28"/>
          <w:szCs w:val="28"/>
        </w:rPr>
        <w:t>А.</w:t>
      </w:r>
      <w:r w:rsidRPr="004D3F2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4D3F2B">
        <w:rPr>
          <w:rFonts w:ascii="Times New Roman" w:hAnsi="Times New Roman" w:cs="Times New Roman"/>
          <w:sz w:val="28"/>
          <w:szCs w:val="28"/>
        </w:rPr>
        <w:t>Сластенин</w:t>
      </w:r>
      <w:proofErr w:type="spellEnd"/>
      <w:r w:rsidRPr="004D3F2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sz w:val="28"/>
          <w:szCs w:val="28"/>
        </w:rPr>
        <w:t>и др.</w:t>
      </w:r>
      <w:r w:rsidRPr="004D3F2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sz w:val="28"/>
          <w:szCs w:val="28"/>
        </w:rPr>
        <w:t>–</w:t>
      </w:r>
      <w:r w:rsidRPr="004D3F2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sz w:val="28"/>
          <w:szCs w:val="28"/>
        </w:rPr>
        <w:t>М.</w:t>
      </w:r>
      <w:proofErr w:type="gramStart"/>
      <w:r w:rsidRPr="004D3F2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4D3F2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sz w:val="28"/>
          <w:szCs w:val="28"/>
        </w:rPr>
        <w:t>Школа</w:t>
      </w:r>
      <w:r w:rsidRPr="004D3F2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sz w:val="28"/>
          <w:szCs w:val="28"/>
        </w:rPr>
        <w:t>–</w:t>
      </w:r>
      <w:r w:rsidRPr="004D3F2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sz w:val="28"/>
          <w:szCs w:val="28"/>
        </w:rPr>
        <w:t>Пресс,</w:t>
      </w:r>
      <w:r w:rsidRPr="004D3F2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sz w:val="28"/>
          <w:szCs w:val="28"/>
        </w:rPr>
        <w:t>2002.</w:t>
      </w:r>
      <w:r w:rsidRPr="004D3F2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sz w:val="28"/>
          <w:szCs w:val="28"/>
        </w:rPr>
        <w:t>–</w:t>
      </w:r>
      <w:r w:rsidRPr="004D3F2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sz w:val="28"/>
          <w:szCs w:val="28"/>
        </w:rPr>
        <w:t>512</w:t>
      </w:r>
      <w:r w:rsidRPr="004D3F2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D3F2B">
        <w:rPr>
          <w:rFonts w:ascii="Times New Roman" w:hAnsi="Times New Roman" w:cs="Times New Roman"/>
          <w:spacing w:val="-5"/>
          <w:sz w:val="28"/>
          <w:szCs w:val="28"/>
        </w:rPr>
        <w:t>с.</w:t>
      </w:r>
    </w:p>
    <w:sectPr w:rsidR="003C7E9C" w:rsidRPr="004D3F2B" w:rsidSect="00EC3C5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76675"/>
    <w:multiLevelType w:val="hybridMultilevel"/>
    <w:tmpl w:val="AF4C7B82"/>
    <w:lvl w:ilvl="0" w:tplc="9E628B3A">
      <w:start w:val="1"/>
      <w:numFmt w:val="decimal"/>
      <w:lvlText w:val="%1."/>
      <w:lvlJc w:val="left"/>
      <w:pPr>
        <w:ind w:left="57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18"/>
        <w:szCs w:val="18"/>
        <w:lang w:val="ru-RU" w:eastAsia="en-US" w:bidi="ar-SA"/>
      </w:rPr>
    </w:lvl>
    <w:lvl w:ilvl="1" w:tplc="C460272C">
      <w:numFmt w:val="bullet"/>
      <w:lvlText w:val="•"/>
      <w:lvlJc w:val="left"/>
      <w:pPr>
        <w:ind w:left="1638" w:hanging="286"/>
      </w:pPr>
      <w:rPr>
        <w:rFonts w:hint="default"/>
        <w:lang w:val="ru-RU" w:eastAsia="en-US" w:bidi="ar-SA"/>
      </w:rPr>
    </w:lvl>
    <w:lvl w:ilvl="2" w:tplc="3EB06378">
      <w:numFmt w:val="bullet"/>
      <w:lvlText w:val="•"/>
      <w:lvlJc w:val="left"/>
      <w:pPr>
        <w:ind w:left="2416" w:hanging="286"/>
      </w:pPr>
      <w:rPr>
        <w:rFonts w:hint="default"/>
        <w:lang w:val="ru-RU" w:eastAsia="en-US" w:bidi="ar-SA"/>
      </w:rPr>
    </w:lvl>
    <w:lvl w:ilvl="3" w:tplc="87B81CD4">
      <w:numFmt w:val="bullet"/>
      <w:lvlText w:val="•"/>
      <w:lvlJc w:val="left"/>
      <w:pPr>
        <w:ind w:left="3194" w:hanging="286"/>
      </w:pPr>
      <w:rPr>
        <w:rFonts w:hint="default"/>
        <w:lang w:val="ru-RU" w:eastAsia="en-US" w:bidi="ar-SA"/>
      </w:rPr>
    </w:lvl>
    <w:lvl w:ilvl="4" w:tplc="52A28622">
      <w:numFmt w:val="bullet"/>
      <w:lvlText w:val="•"/>
      <w:lvlJc w:val="left"/>
      <w:pPr>
        <w:ind w:left="3972" w:hanging="286"/>
      </w:pPr>
      <w:rPr>
        <w:rFonts w:hint="default"/>
        <w:lang w:val="ru-RU" w:eastAsia="en-US" w:bidi="ar-SA"/>
      </w:rPr>
    </w:lvl>
    <w:lvl w:ilvl="5" w:tplc="4AE800BC">
      <w:numFmt w:val="bullet"/>
      <w:lvlText w:val="•"/>
      <w:lvlJc w:val="left"/>
      <w:pPr>
        <w:ind w:left="4750" w:hanging="286"/>
      </w:pPr>
      <w:rPr>
        <w:rFonts w:hint="default"/>
        <w:lang w:val="ru-RU" w:eastAsia="en-US" w:bidi="ar-SA"/>
      </w:rPr>
    </w:lvl>
    <w:lvl w:ilvl="6" w:tplc="9A064C0E">
      <w:numFmt w:val="bullet"/>
      <w:lvlText w:val="•"/>
      <w:lvlJc w:val="left"/>
      <w:pPr>
        <w:ind w:left="5528" w:hanging="286"/>
      </w:pPr>
      <w:rPr>
        <w:rFonts w:hint="default"/>
        <w:lang w:val="ru-RU" w:eastAsia="en-US" w:bidi="ar-SA"/>
      </w:rPr>
    </w:lvl>
    <w:lvl w:ilvl="7" w:tplc="4BF8B5F8">
      <w:numFmt w:val="bullet"/>
      <w:lvlText w:val="•"/>
      <w:lvlJc w:val="left"/>
      <w:pPr>
        <w:ind w:left="6306" w:hanging="286"/>
      </w:pPr>
      <w:rPr>
        <w:rFonts w:hint="default"/>
        <w:lang w:val="ru-RU" w:eastAsia="en-US" w:bidi="ar-SA"/>
      </w:rPr>
    </w:lvl>
    <w:lvl w:ilvl="8" w:tplc="886ACE6E">
      <w:numFmt w:val="bullet"/>
      <w:lvlText w:val="•"/>
      <w:lvlJc w:val="left"/>
      <w:pPr>
        <w:ind w:left="7084" w:hanging="286"/>
      </w:pPr>
      <w:rPr>
        <w:rFonts w:hint="default"/>
        <w:lang w:val="ru-RU" w:eastAsia="en-US" w:bidi="ar-SA"/>
      </w:rPr>
    </w:lvl>
  </w:abstractNum>
  <w:abstractNum w:abstractNumId="1">
    <w:nsid w:val="274123C8"/>
    <w:multiLevelType w:val="multilevel"/>
    <w:tmpl w:val="E5465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1E7432"/>
    <w:multiLevelType w:val="multilevel"/>
    <w:tmpl w:val="E0EAF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B34983"/>
    <w:multiLevelType w:val="multilevel"/>
    <w:tmpl w:val="F97C8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396BCB"/>
    <w:multiLevelType w:val="multilevel"/>
    <w:tmpl w:val="11E4C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6CF3"/>
    <w:rsid w:val="0014757A"/>
    <w:rsid w:val="002030D6"/>
    <w:rsid w:val="002A45E8"/>
    <w:rsid w:val="003C7E9C"/>
    <w:rsid w:val="003D3ABE"/>
    <w:rsid w:val="004D3F2B"/>
    <w:rsid w:val="00556CF3"/>
    <w:rsid w:val="00591760"/>
    <w:rsid w:val="006155F4"/>
    <w:rsid w:val="009414B0"/>
    <w:rsid w:val="00986EAC"/>
    <w:rsid w:val="00A13762"/>
    <w:rsid w:val="00A2378E"/>
    <w:rsid w:val="00AF495D"/>
    <w:rsid w:val="00B602D8"/>
    <w:rsid w:val="00CC2725"/>
    <w:rsid w:val="00EC3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C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1475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3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30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1654</Words>
  <Characters>9433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Тимирьянова</dc:creator>
  <cp:keywords/>
  <dc:description/>
  <cp:lastModifiedBy>Alfiya</cp:lastModifiedBy>
  <cp:revision>7</cp:revision>
  <cp:lastPrinted>2025-03-07T05:08:00Z</cp:lastPrinted>
  <dcterms:created xsi:type="dcterms:W3CDTF">2025-02-11T07:42:00Z</dcterms:created>
  <dcterms:modified xsi:type="dcterms:W3CDTF">2025-03-10T05:12:00Z</dcterms:modified>
</cp:coreProperties>
</file>