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C14E11" w14:textId="3E642C59" w:rsidR="00304525" w:rsidRPr="00F746EB" w:rsidRDefault="00304525" w:rsidP="00F746EB">
      <w:pPr>
        <w:spacing w:line="240" w:lineRule="auto"/>
        <w:rPr>
          <w:rFonts w:ascii="Times New Roman" w:hAnsi="Times New Roman" w:cs="Times New Roman"/>
          <w:b/>
          <w:bCs/>
        </w:rPr>
      </w:pPr>
      <w:r w:rsidRPr="00F746EB">
        <w:rPr>
          <w:rFonts w:ascii="Times New Roman" w:hAnsi="Times New Roman" w:cs="Times New Roman"/>
          <w:b/>
          <w:bCs/>
        </w:rPr>
        <w:t>УДК:377</w:t>
      </w:r>
    </w:p>
    <w:p w14:paraId="45250206" w14:textId="431EBDEA" w:rsidR="00304525" w:rsidRPr="00F746EB" w:rsidRDefault="00304525" w:rsidP="00F746EB">
      <w:pPr>
        <w:spacing w:line="240" w:lineRule="auto"/>
        <w:rPr>
          <w:rFonts w:ascii="Times New Roman" w:hAnsi="Times New Roman" w:cs="Times New Roman"/>
          <w:b/>
          <w:bCs/>
        </w:rPr>
      </w:pPr>
      <w:r w:rsidRPr="00F746EB">
        <w:rPr>
          <w:rFonts w:ascii="Times New Roman" w:hAnsi="Times New Roman" w:cs="Times New Roman"/>
          <w:b/>
          <w:bCs/>
        </w:rPr>
        <w:t xml:space="preserve">КОМПЕТЕНТНОСТЬ И СОВРЕМЕННОСТЬ ПЕДАГОГА   </w:t>
      </w:r>
      <w:r w:rsidRPr="00F746EB">
        <w:rPr>
          <w:rFonts w:ascii="Times New Roman" w:hAnsi="Times New Roman" w:cs="Times New Roman"/>
          <w:b/>
          <w:bCs/>
        </w:rPr>
        <w:t xml:space="preserve"> СРЕДНЕГО ПРОФЕССИОНАЛЬНОГО ОБРАЗОВАНИЯ</w:t>
      </w:r>
      <w:r w:rsidRPr="00F746EB">
        <w:rPr>
          <w:rFonts w:ascii="Times New Roman" w:hAnsi="Times New Roman" w:cs="Times New Roman"/>
          <w:b/>
          <w:bCs/>
        </w:rPr>
        <w:t xml:space="preserve"> В ПРЕПОДОВАНИИ ДИСЦИПЛИН ПО ЛОГИСТИКЕ </w:t>
      </w:r>
    </w:p>
    <w:p w14:paraId="6A5A9938" w14:textId="4BC30E98" w:rsidR="00304525" w:rsidRPr="00F746EB" w:rsidRDefault="00304525" w:rsidP="00F746EB">
      <w:pPr>
        <w:spacing w:line="240" w:lineRule="auto"/>
        <w:rPr>
          <w:rFonts w:ascii="Times New Roman" w:hAnsi="Times New Roman" w:cs="Times New Roman"/>
          <w:b/>
          <w:bCs/>
          <w:lang w:val="en-US"/>
        </w:rPr>
      </w:pPr>
      <w:r w:rsidRPr="00F746EB">
        <w:rPr>
          <w:rFonts w:ascii="Times New Roman" w:hAnsi="Times New Roman" w:cs="Times New Roman"/>
          <w:b/>
          <w:bCs/>
        </w:rPr>
        <w:t xml:space="preserve"> </w:t>
      </w:r>
      <w:r w:rsidRPr="00F746EB">
        <w:rPr>
          <w:rFonts w:ascii="Times New Roman" w:hAnsi="Times New Roman" w:cs="Times New Roman"/>
          <w:b/>
          <w:bCs/>
        </w:rPr>
        <w:t xml:space="preserve">Вальдт В.В. </w:t>
      </w:r>
      <w:r w:rsidRPr="00F746EB">
        <w:rPr>
          <w:rFonts w:ascii="Times New Roman" w:hAnsi="Times New Roman" w:cs="Times New Roman"/>
          <w:b/>
          <w:bCs/>
        </w:rPr>
        <w:t xml:space="preserve"> ГАПОУ Тюменской области «Тюменский колледж транспортных технологий и сервиса», Россия, г. Тюмень, </w:t>
      </w:r>
      <w:proofErr w:type="spellStart"/>
      <w:r w:rsidRPr="00F746EB">
        <w:rPr>
          <w:rFonts w:ascii="Times New Roman" w:hAnsi="Times New Roman" w:cs="Times New Roman"/>
          <w:b/>
          <w:bCs/>
        </w:rPr>
        <w:t>e-mail</w:t>
      </w:r>
      <w:proofErr w:type="spellEnd"/>
      <w:r w:rsidRPr="00F746EB">
        <w:rPr>
          <w:rFonts w:ascii="Times New Roman" w:hAnsi="Times New Roman" w:cs="Times New Roman"/>
          <w:b/>
          <w:bCs/>
        </w:rPr>
        <w:t xml:space="preserve">: </w:t>
      </w:r>
      <w:proofErr w:type="spellStart"/>
      <w:r w:rsidRPr="00F746EB">
        <w:rPr>
          <w:rFonts w:ascii="Times New Roman" w:hAnsi="Times New Roman" w:cs="Times New Roman"/>
          <w:b/>
          <w:bCs/>
          <w:lang w:val="en-US"/>
        </w:rPr>
        <w:t>valdttktsis</w:t>
      </w:r>
      <w:proofErr w:type="spellEnd"/>
      <w:r w:rsidRPr="00F746EB">
        <w:rPr>
          <w:rFonts w:ascii="Times New Roman" w:hAnsi="Times New Roman" w:cs="Times New Roman"/>
          <w:b/>
          <w:bCs/>
        </w:rPr>
        <w:t>@</w:t>
      </w:r>
      <w:proofErr w:type="spellStart"/>
      <w:r w:rsidRPr="00F746EB">
        <w:rPr>
          <w:rFonts w:ascii="Times New Roman" w:hAnsi="Times New Roman" w:cs="Times New Roman"/>
          <w:b/>
          <w:bCs/>
          <w:lang w:val="en-US"/>
        </w:rPr>
        <w:t>yandex</w:t>
      </w:r>
      <w:proofErr w:type="spellEnd"/>
      <w:r w:rsidRPr="00F746EB">
        <w:rPr>
          <w:rFonts w:ascii="Times New Roman" w:hAnsi="Times New Roman" w:cs="Times New Roman"/>
          <w:b/>
          <w:bCs/>
        </w:rPr>
        <w:t>.</w:t>
      </w:r>
      <w:proofErr w:type="spellStart"/>
      <w:r w:rsidRPr="00F746EB">
        <w:rPr>
          <w:rFonts w:ascii="Times New Roman" w:hAnsi="Times New Roman" w:cs="Times New Roman"/>
          <w:b/>
          <w:bCs/>
          <w:lang w:val="en-US"/>
        </w:rPr>
        <w:t>ru</w:t>
      </w:r>
      <w:proofErr w:type="spellEnd"/>
    </w:p>
    <w:p w14:paraId="7D4D4556" w14:textId="3530110F" w:rsidR="00304525" w:rsidRPr="00304525" w:rsidRDefault="00304525" w:rsidP="00F746EB">
      <w:pPr>
        <w:spacing w:line="240" w:lineRule="auto"/>
        <w:rPr>
          <w:rFonts w:ascii="Times New Roman" w:hAnsi="Times New Roman" w:cs="Times New Roman"/>
        </w:rPr>
      </w:pPr>
      <w:r w:rsidRPr="00F746EB">
        <w:rPr>
          <w:rFonts w:ascii="Times New Roman" w:hAnsi="Times New Roman" w:cs="Times New Roman"/>
        </w:rPr>
        <w:t xml:space="preserve">Статья посвящена проблеме готовности педагогов к </w:t>
      </w:r>
      <w:r w:rsidR="00DD1AA8" w:rsidRPr="00F746EB">
        <w:rPr>
          <w:rFonts w:ascii="Times New Roman" w:hAnsi="Times New Roman" w:cs="Times New Roman"/>
        </w:rPr>
        <w:t>реализации новых</w:t>
      </w:r>
      <w:r w:rsidRPr="00F746EB">
        <w:rPr>
          <w:rFonts w:ascii="Times New Roman" w:hAnsi="Times New Roman" w:cs="Times New Roman"/>
        </w:rPr>
        <w:t xml:space="preserve"> методов и компетенций в реализации ФГОС нового </w:t>
      </w:r>
      <w:r w:rsidR="00DD1AA8" w:rsidRPr="00F746EB">
        <w:rPr>
          <w:rFonts w:ascii="Times New Roman" w:hAnsi="Times New Roman" w:cs="Times New Roman"/>
        </w:rPr>
        <w:t>поколение,</w:t>
      </w:r>
      <w:r w:rsidRPr="00F746EB">
        <w:rPr>
          <w:rFonts w:ascii="Times New Roman" w:hAnsi="Times New Roman" w:cs="Times New Roman"/>
        </w:rPr>
        <w:t xml:space="preserve"> при обучении студентов </w:t>
      </w:r>
      <w:proofErr w:type="gramStart"/>
      <w:r w:rsidRPr="00F746EB">
        <w:rPr>
          <w:rFonts w:ascii="Times New Roman" w:hAnsi="Times New Roman" w:cs="Times New Roman"/>
        </w:rPr>
        <w:t>СПО .</w:t>
      </w:r>
      <w:proofErr w:type="gramEnd"/>
      <w:r w:rsidRPr="00F746EB">
        <w:rPr>
          <w:rFonts w:ascii="Times New Roman" w:hAnsi="Times New Roman" w:cs="Times New Roman"/>
        </w:rPr>
        <w:t xml:space="preserve"> </w:t>
      </w:r>
      <w:r w:rsidRPr="00304525">
        <w:rPr>
          <w:rFonts w:ascii="Times New Roman" w:hAnsi="Times New Roman" w:cs="Times New Roman"/>
        </w:rPr>
        <w:t>В современном динамичном мире, где стремительно развиваются технологии и меняются требования к специалистам, система среднего профессионального образования играет ключевую роль в подготовке квалифицированных кадров для различных отраслей экономики</w:t>
      </w:r>
      <w:r w:rsidRPr="00F746EB">
        <w:rPr>
          <w:rFonts w:ascii="Times New Roman" w:hAnsi="Times New Roman" w:cs="Times New Roman"/>
        </w:rPr>
        <w:t xml:space="preserve"> и в прямом смысле становиться двигателем развития нашей страны как в отдельных </w:t>
      </w:r>
      <w:r w:rsidR="00DD1AA8" w:rsidRPr="00F746EB">
        <w:rPr>
          <w:rFonts w:ascii="Times New Roman" w:hAnsi="Times New Roman" w:cs="Times New Roman"/>
        </w:rPr>
        <w:t>отраслях,</w:t>
      </w:r>
      <w:r w:rsidRPr="00F746EB">
        <w:rPr>
          <w:rFonts w:ascii="Times New Roman" w:hAnsi="Times New Roman" w:cs="Times New Roman"/>
        </w:rPr>
        <w:t xml:space="preserve"> так и в целых кластерных составляющих экономических показателей и экономического роста страны</w:t>
      </w:r>
      <w:r w:rsidRPr="00304525">
        <w:rPr>
          <w:rFonts w:ascii="Times New Roman" w:hAnsi="Times New Roman" w:cs="Times New Roman"/>
        </w:rPr>
        <w:t>. Преподаватели СПО находятся на передовой, формируя профессиональные компетенции у будущих специалистов. Однако традиционные методы обучения, сосредоточенные на передаче знаний, часто оказываются недостаточно эффективными для достижения высоких результатов в условиях быстро меняющейся среды. Поэтому вопрос поиска и внедрения новых методов работы преподавателя СПО со студентами становится особенно актуальным</w:t>
      </w:r>
      <w:r w:rsidR="00DD1AA8" w:rsidRPr="00F746EB">
        <w:rPr>
          <w:rFonts w:ascii="Times New Roman" w:hAnsi="Times New Roman" w:cs="Times New Roman"/>
        </w:rPr>
        <w:t xml:space="preserve"> и является не просто значимым, а становиться самим показателем работы, а также современности, мобильности и компетентности преподавателя.</w:t>
      </w:r>
    </w:p>
    <w:p w14:paraId="762D4AA8" w14:textId="6FA7F077" w:rsidR="00DD1AA8" w:rsidRPr="00F746EB" w:rsidRDefault="00DD1AA8" w:rsidP="00F746EB">
      <w:pPr>
        <w:spacing w:line="240" w:lineRule="auto"/>
        <w:rPr>
          <w:rFonts w:ascii="Times New Roman" w:hAnsi="Times New Roman" w:cs="Times New Roman"/>
          <w:b/>
          <w:bCs/>
        </w:rPr>
      </w:pPr>
      <w:r w:rsidRPr="00F746EB">
        <w:rPr>
          <w:rFonts w:ascii="Times New Roman" w:hAnsi="Times New Roman" w:cs="Times New Roman"/>
          <w:b/>
          <w:bCs/>
        </w:rPr>
        <w:t>Ключевые слова:</w:t>
      </w:r>
      <w:r w:rsidRPr="00F746EB">
        <w:rPr>
          <w:rFonts w:ascii="Times New Roman" w:hAnsi="Times New Roman" w:cs="Times New Roman"/>
          <w:b/>
          <w:bCs/>
        </w:rPr>
        <w:t xml:space="preserve"> мобильность, компетентность, современность, логистика, результативность, успешность, мотивация, конкуренция, методы, инструменты, эксклюзивность. </w:t>
      </w:r>
    </w:p>
    <w:p w14:paraId="2891A6E2" w14:textId="77777777" w:rsidR="00DD1AA8" w:rsidRPr="00F746EB" w:rsidRDefault="00DD1AA8" w:rsidP="00F746EB">
      <w:pPr>
        <w:spacing w:line="240" w:lineRule="auto"/>
        <w:rPr>
          <w:rFonts w:ascii="Times New Roman" w:hAnsi="Times New Roman" w:cs="Times New Roman"/>
          <w:lang w:val="en-US"/>
        </w:rPr>
      </w:pPr>
      <w:r w:rsidRPr="00F746EB">
        <w:rPr>
          <w:rFonts w:ascii="Times New Roman" w:hAnsi="Times New Roman" w:cs="Times New Roman"/>
          <w:lang w:val="en-US"/>
        </w:rPr>
        <w:t>UDC:377</w:t>
      </w:r>
    </w:p>
    <w:p w14:paraId="76BBF17B" w14:textId="77777777" w:rsidR="00DD1AA8" w:rsidRPr="00F746EB" w:rsidRDefault="00DD1AA8" w:rsidP="00F746EB">
      <w:pPr>
        <w:spacing w:line="240" w:lineRule="auto"/>
        <w:rPr>
          <w:rFonts w:ascii="Times New Roman" w:hAnsi="Times New Roman" w:cs="Times New Roman"/>
          <w:b/>
          <w:bCs/>
          <w:lang w:val="en-US"/>
        </w:rPr>
      </w:pPr>
      <w:r w:rsidRPr="00F746EB">
        <w:rPr>
          <w:rFonts w:ascii="Times New Roman" w:hAnsi="Times New Roman" w:cs="Times New Roman"/>
          <w:b/>
          <w:bCs/>
          <w:lang w:val="en-US"/>
        </w:rPr>
        <w:t xml:space="preserve">COMPETENCE AND MODERNITY OF A SECONDARY PROFESSIONAL EDUCATION TEACHER IN TEACHING LOGISTICS DISCIPLINES </w:t>
      </w:r>
    </w:p>
    <w:p w14:paraId="232C0388" w14:textId="77777777" w:rsidR="00DD1AA8" w:rsidRPr="00F746EB" w:rsidRDefault="00DD1AA8" w:rsidP="00F746EB">
      <w:pPr>
        <w:spacing w:line="240" w:lineRule="auto"/>
        <w:rPr>
          <w:rFonts w:ascii="Times New Roman" w:hAnsi="Times New Roman" w:cs="Times New Roman"/>
          <w:b/>
          <w:bCs/>
          <w:lang w:val="en-US"/>
        </w:rPr>
      </w:pPr>
      <w:r w:rsidRPr="00F746EB">
        <w:rPr>
          <w:rFonts w:ascii="Times New Roman" w:hAnsi="Times New Roman" w:cs="Times New Roman"/>
          <w:lang w:val="en-US"/>
        </w:rPr>
        <w:t xml:space="preserve"> </w:t>
      </w:r>
      <w:r w:rsidRPr="00F746EB">
        <w:rPr>
          <w:rFonts w:ascii="Times New Roman" w:hAnsi="Times New Roman" w:cs="Times New Roman"/>
          <w:b/>
          <w:bCs/>
          <w:lang w:val="en-US"/>
        </w:rPr>
        <w:t xml:space="preserve">Waldt V.V. Tyumen Region State Educational </w:t>
      </w:r>
      <w:proofErr w:type="spellStart"/>
      <w:r w:rsidRPr="00F746EB">
        <w:rPr>
          <w:rFonts w:ascii="Times New Roman" w:hAnsi="Times New Roman" w:cs="Times New Roman"/>
          <w:b/>
          <w:bCs/>
          <w:lang w:val="en-US"/>
        </w:rPr>
        <w:t>Educational</w:t>
      </w:r>
      <w:proofErr w:type="spellEnd"/>
      <w:r w:rsidRPr="00F746EB">
        <w:rPr>
          <w:rFonts w:ascii="Times New Roman" w:hAnsi="Times New Roman" w:cs="Times New Roman"/>
          <w:b/>
          <w:bCs/>
          <w:lang w:val="en-US"/>
        </w:rPr>
        <w:t xml:space="preserve"> Institution "Tyumen College of Transport Technologies and Service", Tyumen, Russia, e-mail: valdttktsis@yandex.ru</w:t>
      </w:r>
    </w:p>
    <w:p w14:paraId="0F827A90" w14:textId="77777777" w:rsidR="00DD1AA8" w:rsidRPr="00F746EB" w:rsidRDefault="00DD1AA8" w:rsidP="00F746EB">
      <w:pPr>
        <w:spacing w:line="240" w:lineRule="auto"/>
        <w:rPr>
          <w:rFonts w:ascii="Times New Roman" w:hAnsi="Times New Roman" w:cs="Times New Roman"/>
          <w:lang w:val="en-US"/>
        </w:rPr>
      </w:pPr>
      <w:r w:rsidRPr="00F746EB">
        <w:rPr>
          <w:rFonts w:ascii="Times New Roman" w:hAnsi="Times New Roman" w:cs="Times New Roman"/>
          <w:lang w:val="en-US"/>
        </w:rPr>
        <w:t xml:space="preserve">The article is devoted to the problem of teachers' readiness to implement new methods and competencies in the implementation of the Federal State Educational Standard for the new generation, when teaching students of vocational education. In today's dynamic world, where technologies are rapidly developing and requirements for specialists are changing, the secondary vocational education system plays a key role in training qualified personnel for various sectors of the economy and literally becomes the engine of our country's development both in individual sectors and in entire cluster components of economic indicators and economic growth of the country. Vocational education teachers are at the forefront, forming professional competencies for future specialists. However, traditional teaching methods, </w:t>
      </w:r>
      <w:proofErr w:type="gramStart"/>
      <w:r w:rsidRPr="00F746EB">
        <w:rPr>
          <w:rFonts w:ascii="Times New Roman" w:hAnsi="Times New Roman" w:cs="Times New Roman"/>
          <w:lang w:val="en-US"/>
        </w:rPr>
        <w:t>Focused</w:t>
      </w:r>
      <w:proofErr w:type="gramEnd"/>
      <w:r w:rsidRPr="00F746EB">
        <w:rPr>
          <w:rFonts w:ascii="Times New Roman" w:hAnsi="Times New Roman" w:cs="Times New Roman"/>
          <w:lang w:val="en-US"/>
        </w:rPr>
        <w:t xml:space="preserve"> on knowledge transfer, they often fail to be effective enough to achieve high results in a rapidly changing environment. Therefore, the issue of finding and implementing new methods of work of a vocational education teacher with students is becoming especially relevant and is not just significant, but becomes an indicator of the work itself, as well as the modernity, mobility and competence of the teacher.</w:t>
      </w:r>
    </w:p>
    <w:p w14:paraId="0F13024F" w14:textId="1BA49EA9" w:rsidR="00DD1AA8" w:rsidRPr="00F746EB" w:rsidRDefault="00DD1AA8" w:rsidP="00F746EB">
      <w:pPr>
        <w:spacing w:line="240" w:lineRule="auto"/>
        <w:rPr>
          <w:rFonts w:ascii="Times New Roman" w:hAnsi="Times New Roman" w:cs="Times New Roman"/>
          <w:b/>
          <w:bCs/>
          <w:lang w:val="en-US"/>
        </w:rPr>
      </w:pPr>
      <w:r w:rsidRPr="00F746EB">
        <w:rPr>
          <w:rFonts w:ascii="Times New Roman" w:hAnsi="Times New Roman" w:cs="Times New Roman"/>
          <w:b/>
          <w:bCs/>
          <w:lang w:val="en-US"/>
        </w:rPr>
        <w:t>Keywords: mobility, competence, modernity, logistics, efficiency, success, motivation, competition, methods, tools, exclusivity.</w:t>
      </w:r>
    </w:p>
    <w:p w14:paraId="71FA79DF" w14:textId="77777777" w:rsidR="00DD1AA8" w:rsidRPr="00F746EB" w:rsidRDefault="00DD1AA8" w:rsidP="00F746EB">
      <w:pPr>
        <w:spacing w:line="240" w:lineRule="auto"/>
        <w:rPr>
          <w:rFonts w:ascii="Times New Roman" w:hAnsi="Times New Roman" w:cs="Times New Roman"/>
          <w:lang w:val="en-US"/>
        </w:rPr>
      </w:pPr>
    </w:p>
    <w:p w14:paraId="791BF379" w14:textId="77777777" w:rsidR="00DD1AA8" w:rsidRPr="00304525" w:rsidRDefault="00DD1AA8" w:rsidP="00F746EB">
      <w:pPr>
        <w:spacing w:line="240" w:lineRule="auto"/>
        <w:rPr>
          <w:rFonts w:ascii="Times New Roman" w:hAnsi="Times New Roman" w:cs="Times New Roman"/>
        </w:rPr>
      </w:pPr>
    </w:p>
    <w:p w14:paraId="558E8440" w14:textId="28719133" w:rsidR="00304525" w:rsidRPr="00304525" w:rsidRDefault="00304525" w:rsidP="00F746EB">
      <w:pPr>
        <w:spacing w:line="240" w:lineRule="auto"/>
        <w:rPr>
          <w:rFonts w:ascii="Times New Roman" w:hAnsi="Times New Roman" w:cs="Times New Roman"/>
        </w:rPr>
      </w:pPr>
      <w:r w:rsidRPr="00304525">
        <w:rPr>
          <w:rFonts w:ascii="Times New Roman" w:hAnsi="Times New Roman" w:cs="Times New Roman"/>
        </w:rPr>
        <w:lastRenderedPageBreak/>
        <w:t xml:space="preserve">Актуальность </w:t>
      </w:r>
      <w:r w:rsidR="00E268D8" w:rsidRPr="00F746EB">
        <w:rPr>
          <w:rFonts w:ascii="Times New Roman" w:hAnsi="Times New Roman" w:cs="Times New Roman"/>
        </w:rPr>
        <w:t>темы на наш взгляд обусловлена</w:t>
      </w:r>
      <w:r w:rsidRPr="00304525">
        <w:rPr>
          <w:rFonts w:ascii="Times New Roman" w:hAnsi="Times New Roman" w:cs="Times New Roman"/>
        </w:rPr>
        <w:t xml:space="preserve"> несколькими факторами:</w:t>
      </w:r>
    </w:p>
    <w:p w14:paraId="764C935C" w14:textId="77777777" w:rsidR="00E268D8" w:rsidRPr="00F746EB" w:rsidRDefault="00304525" w:rsidP="00F746EB">
      <w:pPr>
        <w:spacing w:line="240" w:lineRule="auto"/>
        <w:rPr>
          <w:rFonts w:ascii="Times New Roman" w:hAnsi="Times New Roman" w:cs="Times New Roman"/>
        </w:rPr>
      </w:pPr>
      <w:r w:rsidRPr="00304525">
        <w:rPr>
          <w:rFonts w:ascii="Times New Roman" w:hAnsi="Times New Roman" w:cs="Times New Roman"/>
        </w:rPr>
        <w:t>Изменение требований к специалистам:</w:t>
      </w:r>
    </w:p>
    <w:p w14:paraId="17709500" w14:textId="1702BCB8" w:rsidR="00E268D8" w:rsidRPr="00F746EB" w:rsidRDefault="00E268D8" w:rsidP="00F746EB">
      <w:pPr>
        <w:pStyle w:val="a7"/>
        <w:numPr>
          <w:ilvl w:val="0"/>
          <w:numId w:val="1"/>
        </w:numPr>
        <w:spacing w:line="240" w:lineRule="auto"/>
        <w:rPr>
          <w:rFonts w:ascii="Times New Roman" w:hAnsi="Times New Roman" w:cs="Times New Roman"/>
        </w:rPr>
      </w:pPr>
      <w:r w:rsidRPr="00F746EB">
        <w:rPr>
          <w:rFonts w:ascii="Times New Roman" w:hAnsi="Times New Roman" w:cs="Times New Roman"/>
        </w:rPr>
        <w:t>с</w:t>
      </w:r>
      <w:r w:rsidR="00304525" w:rsidRPr="00F746EB">
        <w:rPr>
          <w:rFonts w:ascii="Times New Roman" w:hAnsi="Times New Roman" w:cs="Times New Roman"/>
        </w:rPr>
        <w:t>овременный рынок труда требует от выпускников СПО не только профессиональных знаний, но и гибких навыков (</w:t>
      </w:r>
      <w:proofErr w:type="spellStart"/>
      <w:r w:rsidR="00304525" w:rsidRPr="00F746EB">
        <w:rPr>
          <w:rFonts w:ascii="Times New Roman" w:hAnsi="Times New Roman" w:cs="Times New Roman"/>
        </w:rPr>
        <w:t>soft</w:t>
      </w:r>
      <w:proofErr w:type="spellEnd"/>
      <w:r w:rsidR="00304525" w:rsidRPr="00F746EB">
        <w:rPr>
          <w:rFonts w:ascii="Times New Roman" w:hAnsi="Times New Roman" w:cs="Times New Roman"/>
        </w:rPr>
        <w:t xml:space="preserve"> </w:t>
      </w:r>
      <w:proofErr w:type="spellStart"/>
      <w:r w:rsidR="00304525" w:rsidRPr="00F746EB">
        <w:rPr>
          <w:rFonts w:ascii="Times New Roman" w:hAnsi="Times New Roman" w:cs="Times New Roman"/>
        </w:rPr>
        <w:t>skills</w:t>
      </w:r>
      <w:proofErr w:type="spellEnd"/>
      <w:r w:rsidR="00304525" w:rsidRPr="00F746EB">
        <w:rPr>
          <w:rFonts w:ascii="Times New Roman" w:hAnsi="Times New Roman" w:cs="Times New Roman"/>
        </w:rPr>
        <w:t xml:space="preserve">), таких как критическое мышление, креативность, коммуникабельность, умение работать в команде и адаптироваться к новым условиям. </w:t>
      </w:r>
      <w:r w:rsidRPr="00F746EB">
        <w:rPr>
          <w:rFonts w:ascii="Times New Roman" w:hAnsi="Times New Roman" w:cs="Times New Roman"/>
        </w:rPr>
        <w:t>А если рассматривать только т</w:t>
      </w:r>
      <w:r w:rsidR="00304525" w:rsidRPr="00F746EB">
        <w:rPr>
          <w:rFonts w:ascii="Times New Roman" w:hAnsi="Times New Roman" w:cs="Times New Roman"/>
        </w:rPr>
        <w:t xml:space="preserve">радиционные методы </w:t>
      </w:r>
      <w:r w:rsidR="00F746EB" w:rsidRPr="00F746EB">
        <w:rPr>
          <w:rFonts w:ascii="Times New Roman" w:hAnsi="Times New Roman" w:cs="Times New Roman"/>
        </w:rPr>
        <w:t>обучения, которые, к сожалению,</w:t>
      </w:r>
      <w:r w:rsidRPr="00F746EB">
        <w:rPr>
          <w:rFonts w:ascii="Times New Roman" w:hAnsi="Times New Roman" w:cs="Times New Roman"/>
        </w:rPr>
        <w:t xml:space="preserve"> </w:t>
      </w:r>
      <w:r w:rsidR="00304525" w:rsidRPr="00F746EB">
        <w:rPr>
          <w:rFonts w:ascii="Times New Roman" w:hAnsi="Times New Roman" w:cs="Times New Roman"/>
        </w:rPr>
        <w:t>не всегда позволяют эффективно развивать эти компетенции.</w:t>
      </w:r>
    </w:p>
    <w:p w14:paraId="18DBEF37" w14:textId="77777777" w:rsidR="00E268D8" w:rsidRPr="00F746EB" w:rsidRDefault="00E268D8" w:rsidP="00F746EB">
      <w:pPr>
        <w:pStyle w:val="a7"/>
        <w:numPr>
          <w:ilvl w:val="0"/>
          <w:numId w:val="1"/>
        </w:numPr>
        <w:spacing w:line="240" w:lineRule="auto"/>
        <w:rPr>
          <w:rFonts w:ascii="Times New Roman" w:hAnsi="Times New Roman" w:cs="Times New Roman"/>
        </w:rPr>
      </w:pPr>
      <w:r w:rsidRPr="00F746EB">
        <w:rPr>
          <w:rFonts w:ascii="Times New Roman" w:hAnsi="Times New Roman" w:cs="Times New Roman"/>
        </w:rPr>
        <w:t>р</w:t>
      </w:r>
      <w:r w:rsidR="00304525" w:rsidRPr="00F746EB">
        <w:rPr>
          <w:rFonts w:ascii="Times New Roman" w:hAnsi="Times New Roman" w:cs="Times New Roman"/>
        </w:rPr>
        <w:t xml:space="preserve">азвитие информационных технологий: </w:t>
      </w:r>
      <w:r w:rsidRPr="00F746EB">
        <w:rPr>
          <w:rFonts w:ascii="Times New Roman" w:hAnsi="Times New Roman" w:cs="Times New Roman"/>
        </w:rPr>
        <w:t>ц</w:t>
      </w:r>
      <w:r w:rsidR="00304525" w:rsidRPr="00F746EB">
        <w:rPr>
          <w:rFonts w:ascii="Times New Roman" w:hAnsi="Times New Roman" w:cs="Times New Roman"/>
        </w:rPr>
        <w:t>ифровизация проникает во все сферы жизни, в том числе и в образование. Использование современных технологий, таких как интерактивные учебники, онлайн-платформы, симуляторы, виртуальная и дополненная реальность, открывает новые возможности для повышения эффективности обучения и вовлечения студентов в учебный процесс.</w:t>
      </w:r>
    </w:p>
    <w:p w14:paraId="6D3249ED" w14:textId="77777777" w:rsidR="00E268D8" w:rsidRPr="00F746EB" w:rsidRDefault="00E268D8" w:rsidP="00F746EB">
      <w:pPr>
        <w:pStyle w:val="a7"/>
        <w:numPr>
          <w:ilvl w:val="0"/>
          <w:numId w:val="1"/>
        </w:numPr>
        <w:spacing w:line="240" w:lineRule="auto"/>
        <w:rPr>
          <w:rFonts w:ascii="Times New Roman" w:hAnsi="Times New Roman" w:cs="Times New Roman"/>
        </w:rPr>
      </w:pPr>
      <w:r w:rsidRPr="00F746EB">
        <w:rPr>
          <w:rFonts w:ascii="Times New Roman" w:hAnsi="Times New Roman" w:cs="Times New Roman"/>
        </w:rPr>
        <w:t>р</w:t>
      </w:r>
      <w:r w:rsidR="00304525" w:rsidRPr="00F746EB">
        <w:rPr>
          <w:rFonts w:ascii="Times New Roman" w:hAnsi="Times New Roman" w:cs="Times New Roman"/>
        </w:rPr>
        <w:t xml:space="preserve">азвитие принципов персонализированного обучения: </w:t>
      </w:r>
      <w:r w:rsidRPr="00F746EB">
        <w:rPr>
          <w:rFonts w:ascii="Times New Roman" w:hAnsi="Times New Roman" w:cs="Times New Roman"/>
        </w:rPr>
        <w:t>когда к</w:t>
      </w:r>
      <w:r w:rsidR="00304525" w:rsidRPr="00F746EB">
        <w:rPr>
          <w:rFonts w:ascii="Times New Roman" w:hAnsi="Times New Roman" w:cs="Times New Roman"/>
        </w:rPr>
        <w:t>аждый студент обладает своими уникальными потребностями, способностями и темпом обучения. Новые методы работы должны учитывать эти особенности, предлагая индивидуальные траектории обучения, позволяющие студентам максимально раскрыть свой потенциал.</w:t>
      </w:r>
    </w:p>
    <w:p w14:paraId="2C5753B5" w14:textId="77777777" w:rsidR="00E268D8" w:rsidRPr="00F746EB" w:rsidRDefault="00E268D8" w:rsidP="00F746EB">
      <w:pPr>
        <w:pStyle w:val="a7"/>
        <w:numPr>
          <w:ilvl w:val="0"/>
          <w:numId w:val="1"/>
        </w:numPr>
        <w:spacing w:line="240" w:lineRule="auto"/>
        <w:rPr>
          <w:rFonts w:ascii="Times New Roman" w:hAnsi="Times New Roman" w:cs="Times New Roman"/>
        </w:rPr>
      </w:pPr>
      <w:r w:rsidRPr="00F746EB">
        <w:rPr>
          <w:rFonts w:ascii="Times New Roman" w:hAnsi="Times New Roman" w:cs="Times New Roman"/>
        </w:rPr>
        <w:t>п</w:t>
      </w:r>
      <w:r w:rsidR="00304525" w:rsidRPr="00F746EB">
        <w:rPr>
          <w:rFonts w:ascii="Times New Roman" w:hAnsi="Times New Roman" w:cs="Times New Roman"/>
        </w:rPr>
        <w:t xml:space="preserve">овышение мотивации и вовлеченности студентов: </w:t>
      </w:r>
      <w:r w:rsidRPr="00F746EB">
        <w:rPr>
          <w:rFonts w:ascii="Times New Roman" w:hAnsi="Times New Roman" w:cs="Times New Roman"/>
        </w:rPr>
        <w:t>с</w:t>
      </w:r>
      <w:r w:rsidR="00304525" w:rsidRPr="00F746EB">
        <w:rPr>
          <w:rFonts w:ascii="Times New Roman" w:hAnsi="Times New Roman" w:cs="Times New Roman"/>
        </w:rPr>
        <w:t>овременные студенты, выросшие в эпоху информационных технологий, зачастую теряют интерес к традиционным формам обучения. Необходимы новые методы, способные активизировать познавательную деятельность студентов, сделать обучение более увлекательным и практико-ориентированным.</w:t>
      </w:r>
    </w:p>
    <w:p w14:paraId="7501CCEE" w14:textId="77777777" w:rsidR="00E268D8" w:rsidRPr="00F746EB" w:rsidRDefault="00E268D8" w:rsidP="00F746EB">
      <w:pPr>
        <w:pStyle w:val="a7"/>
        <w:numPr>
          <w:ilvl w:val="0"/>
          <w:numId w:val="1"/>
        </w:numPr>
        <w:spacing w:line="240" w:lineRule="auto"/>
        <w:rPr>
          <w:rFonts w:ascii="Times New Roman" w:hAnsi="Times New Roman" w:cs="Times New Roman"/>
        </w:rPr>
      </w:pPr>
      <w:r w:rsidRPr="00F746EB">
        <w:rPr>
          <w:rFonts w:ascii="Times New Roman" w:hAnsi="Times New Roman" w:cs="Times New Roman"/>
        </w:rPr>
        <w:t>н</w:t>
      </w:r>
      <w:r w:rsidR="00304525" w:rsidRPr="00F746EB">
        <w:rPr>
          <w:rFonts w:ascii="Times New Roman" w:hAnsi="Times New Roman" w:cs="Times New Roman"/>
        </w:rPr>
        <w:t xml:space="preserve">еобходимость соответствия ФГОС СПО: </w:t>
      </w:r>
      <w:r w:rsidRPr="00F746EB">
        <w:rPr>
          <w:rFonts w:ascii="Times New Roman" w:hAnsi="Times New Roman" w:cs="Times New Roman"/>
        </w:rPr>
        <w:t>ф</w:t>
      </w:r>
      <w:r w:rsidR="00304525" w:rsidRPr="00F746EB">
        <w:rPr>
          <w:rFonts w:ascii="Times New Roman" w:hAnsi="Times New Roman" w:cs="Times New Roman"/>
        </w:rPr>
        <w:t>едеральные государственные образовательные стандарты (ФГОС) СПО предъявляют высокие требования к результатам обучения, включая формирование профессиональных компетенций, развитие общих компетенций и освоение практических навыков. Новые методы работы должны быть направлены на достижение этих целей.</w:t>
      </w:r>
    </w:p>
    <w:p w14:paraId="439F5D0B" w14:textId="5576A30B" w:rsidR="00304525" w:rsidRPr="00F746EB" w:rsidRDefault="00E268D8" w:rsidP="00F746EB">
      <w:pPr>
        <w:pStyle w:val="a7"/>
        <w:numPr>
          <w:ilvl w:val="0"/>
          <w:numId w:val="1"/>
        </w:numPr>
        <w:spacing w:line="240" w:lineRule="auto"/>
        <w:rPr>
          <w:rFonts w:ascii="Times New Roman" w:hAnsi="Times New Roman" w:cs="Times New Roman"/>
        </w:rPr>
      </w:pPr>
      <w:r w:rsidRPr="00F746EB">
        <w:rPr>
          <w:rFonts w:ascii="Times New Roman" w:hAnsi="Times New Roman" w:cs="Times New Roman"/>
        </w:rPr>
        <w:t>к</w:t>
      </w:r>
      <w:r w:rsidR="00304525" w:rsidRPr="00F746EB">
        <w:rPr>
          <w:rFonts w:ascii="Times New Roman" w:hAnsi="Times New Roman" w:cs="Times New Roman"/>
        </w:rPr>
        <w:t xml:space="preserve">онкуренция на рынке образовательных услуг: </w:t>
      </w:r>
      <w:r w:rsidRPr="00F746EB">
        <w:rPr>
          <w:rFonts w:ascii="Times New Roman" w:hAnsi="Times New Roman" w:cs="Times New Roman"/>
        </w:rPr>
        <w:t xml:space="preserve">выпускники и </w:t>
      </w:r>
      <w:proofErr w:type="gramStart"/>
      <w:r w:rsidRPr="00F746EB">
        <w:rPr>
          <w:rFonts w:ascii="Times New Roman" w:hAnsi="Times New Roman" w:cs="Times New Roman"/>
        </w:rPr>
        <w:t xml:space="preserve">преподаватели </w:t>
      </w:r>
      <w:r w:rsidR="00304525" w:rsidRPr="00F746EB">
        <w:rPr>
          <w:rFonts w:ascii="Times New Roman" w:hAnsi="Times New Roman" w:cs="Times New Roman"/>
        </w:rPr>
        <w:t xml:space="preserve"> </w:t>
      </w:r>
      <w:proofErr w:type="spellStart"/>
      <w:r w:rsidR="00304525" w:rsidRPr="00F746EB">
        <w:rPr>
          <w:rFonts w:ascii="Times New Roman" w:hAnsi="Times New Roman" w:cs="Times New Roman"/>
        </w:rPr>
        <w:t>сталкива</w:t>
      </w:r>
      <w:r w:rsidRPr="00F746EB">
        <w:rPr>
          <w:rFonts w:ascii="Times New Roman" w:hAnsi="Times New Roman" w:cs="Times New Roman"/>
        </w:rPr>
        <w:t>ються</w:t>
      </w:r>
      <w:proofErr w:type="spellEnd"/>
      <w:proofErr w:type="gramEnd"/>
      <w:r w:rsidR="00304525" w:rsidRPr="00F746EB">
        <w:rPr>
          <w:rFonts w:ascii="Times New Roman" w:hAnsi="Times New Roman" w:cs="Times New Roman"/>
        </w:rPr>
        <w:t xml:space="preserve"> с конкуренцией со стороны высшего образования и онлайн-курсов. Для привлечения студентов и повышения престижа учебных заведений необходимо предлагать качественное образование, соответствующее современным требованиям и использующее инновационные подходы.</w:t>
      </w:r>
    </w:p>
    <w:p w14:paraId="227F7432" w14:textId="35E2C776" w:rsidR="00304525" w:rsidRPr="00F746EB" w:rsidRDefault="00E268D8" w:rsidP="00F746EB">
      <w:pPr>
        <w:spacing w:line="240" w:lineRule="auto"/>
        <w:rPr>
          <w:rFonts w:ascii="Times New Roman" w:hAnsi="Times New Roman" w:cs="Times New Roman"/>
        </w:rPr>
      </w:pPr>
      <w:r w:rsidRPr="00F746EB">
        <w:rPr>
          <w:rFonts w:ascii="Times New Roman" w:hAnsi="Times New Roman" w:cs="Times New Roman"/>
        </w:rPr>
        <w:t xml:space="preserve">В заключении по первому блоку хотелось бы </w:t>
      </w:r>
      <w:r w:rsidR="00F14124" w:rsidRPr="00F746EB">
        <w:rPr>
          <w:rFonts w:ascii="Times New Roman" w:hAnsi="Times New Roman" w:cs="Times New Roman"/>
        </w:rPr>
        <w:t>отметить,</w:t>
      </w:r>
      <w:r w:rsidR="00304525" w:rsidRPr="00304525">
        <w:rPr>
          <w:rFonts w:ascii="Times New Roman" w:hAnsi="Times New Roman" w:cs="Times New Roman"/>
        </w:rPr>
        <w:t xml:space="preserve"> </w:t>
      </w:r>
      <w:r w:rsidRPr="00F746EB">
        <w:rPr>
          <w:rFonts w:ascii="Times New Roman" w:hAnsi="Times New Roman" w:cs="Times New Roman"/>
        </w:rPr>
        <w:t>что</w:t>
      </w:r>
      <w:r w:rsidR="00304525" w:rsidRPr="00304525">
        <w:rPr>
          <w:rFonts w:ascii="Times New Roman" w:hAnsi="Times New Roman" w:cs="Times New Roman"/>
        </w:rPr>
        <w:t xml:space="preserve"> “Новые методы работы преподавателя СПО со студентами” является чрезвычайно актуальной в контексте современной системы образования. Внедрение новых подходов позволяет адаптировать учебный процесс к меняющимся потребностям рынка труда, повысить качество подготовки специалистов и сделать обучение более интересным и эффективным для студентов. Преподаватели СПО, активно осваивающие и внедряющие инновационные методики, играют ключевую роль в формировании будущего профессионального сообщества.</w:t>
      </w:r>
      <w:r w:rsidRPr="00F746EB">
        <w:rPr>
          <w:rFonts w:ascii="Times New Roman" w:hAnsi="Times New Roman" w:cs="Times New Roman"/>
        </w:rPr>
        <w:t xml:space="preserve"> </w:t>
      </w:r>
      <w:r w:rsidR="00F14124" w:rsidRPr="00F746EB">
        <w:rPr>
          <w:rFonts w:ascii="Times New Roman" w:hAnsi="Times New Roman" w:cs="Times New Roman"/>
        </w:rPr>
        <w:t>Для этого преподаватель должен стать более компетентным, современным и мобильным , что может характеризовать его по прохождению различных курсов повышения квалификации, вебинаров профессиональную переподготовку  на современные темы не дожидаясь обязательных временных рамках , а в целях самообразования и повышения уровня компетентности самого преподавателя быть «на одной волне» с современными студентами зет и бетта поколения , для более сознательного построения учебного и практического процесса.</w:t>
      </w:r>
    </w:p>
    <w:p w14:paraId="6A9E5370" w14:textId="5FCEDC97" w:rsidR="00304525" w:rsidRPr="00304525" w:rsidRDefault="00F14124" w:rsidP="00F746EB">
      <w:pPr>
        <w:spacing w:line="240" w:lineRule="auto"/>
        <w:rPr>
          <w:rFonts w:ascii="Times New Roman" w:hAnsi="Times New Roman" w:cs="Times New Roman"/>
        </w:rPr>
      </w:pPr>
      <w:r w:rsidRPr="00F746EB">
        <w:rPr>
          <w:rFonts w:ascii="Times New Roman" w:hAnsi="Times New Roman" w:cs="Times New Roman"/>
        </w:rPr>
        <w:t xml:space="preserve">Если рассматривать новые методы </w:t>
      </w:r>
      <w:proofErr w:type="gramStart"/>
      <w:r w:rsidRPr="00F746EB">
        <w:rPr>
          <w:rFonts w:ascii="Times New Roman" w:hAnsi="Times New Roman" w:cs="Times New Roman"/>
        </w:rPr>
        <w:t>работы  и</w:t>
      </w:r>
      <w:proofErr w:type="gramEnd"/>
      <w:r w:rsidRPr="00F746EB">
        <w:rPr>
          <w:rFonts w:ascii="Times New Roman" w:hAnsi="Times New Roman" w:cs="Times New Roman"/>
        </w:rPr>
        <w:t xml:space="preserve"> обучения преподавателями студентов в</w:t>
      </w:r>
      <w:r w:rsidR="00304525" w:rsidRPr="00304525">
        <w:rPr>
          <w:rFonts w:ascii="Times New Roman" w:hAnsi="Times New Roman" w:cs="Times New Roman"/>
        </w:rPr>
        <w:t xml:space="preserve"> рамках дисциплин логистики преподаватель СПО может использовать множество новых методов и инструментов для повышения вовлеченности студентов и эффективности </w:t>
      </w:r>
      <w:r w:rsidR="00304525" w:rsidRPr="00304525">
        <w:rPr>
          <w:rFonts w:ascii="Times New Roman" w:hAnsi="Times New Roman" w:cs="Times New Roman"/>
        </w:rPr>
        <w:lastRenderedPageBreak/>
        <w:t xml:space="preserve">обучения. </w:t>
      </w:r>
      <w:r w:rsidRPr="00F746EB">
        <w:rPr>
          <w:rFonts w:ascii="Times New Roman" w:hAnsi="Times New Roman" w:cs="Times New Roman"/>
        </w:rPr>
        <w:t>В нашей статье предлагаем рассмотреть только несколько активных идей, проверенных практикой в текущем учебном году, и</w:t>
      </w:r>
      <w:r w:rsidR="00304525" w:rsidRPr="00304525">
        <w:rPr>
          <w:rFonts w:ascii="Times New Roman" w:hAnsi="Times New Roman" w:cs="Times New Roman"/>
        </w:rPr>
        <w:t xml:space="preserve"> которые можно конкретно адаптировать к различным темам в логистике:</w:t>
      </w:r>
    </w:p>
    <w:p w14:paraId="66CB350F" w14:textId="2E142DFE" w:rsidR="00304525" w:rsidRPr="00304525" w:rsidRDefault="00304525" w:rsidP="00F746EB">
      <w:pPr>
        <w:spacing w:line="240" w:lineRule="auto"/>
        <w:rPr>
          <w:rFonts w:ascii="Times New Roman" w:hAnsi="Times New Roman" w:cs="Times New Roman"/>
        </w:rPr>
      </w:pPr>
      <w:r w:rsidRPr="00304525">
        <w:rPr>
          <w:rFonts w:ascii="Times New Roman" w:hAnsi="Times New Roman" w:cs="Times New Roman"/>
        </w:rPr>
        <w:t>1. Использование симуляторов и игровых технологий:</w:t>
      </w:r>
    </w:p>
    <w:p w14:paraId="1CBF7198" w14:textId="1A631841" w:rsidR="00304525" w:rsidRPr="00304525" w:rsidRDefault="00304525" w:rsidP="00F746EB">
      <w:pPr>
        <w:spacing w:line="240" w:lineRule="auto"/>
        <w:rPr>
          <w:rFonts w:ascii="Times New Roman" w:hAnsi="Times New Roman" w:cs="Times New Roman"/>
        </w:rPr>
      </w:pPr>
      <w:r w:rsidRPr="00304525">
        <w:rPr>
          <w:rFonts w:ascii="Times New Roman" w:hAnsi="Times New Roman" w:cs="Times New Roman"/>
        </w:rPr>
        <w:t xml:space="preserve">Виртуальные симуляции цепей поставок: </w:t>
      </w:r>
      <w:r w:rsidR="00F14124" w:rsidRPr="00F746EB">
        <w:rPr>
          <w:rFonts w:ascii="Times New Roman" w:hAnsi="Times New Roman" w:cs="Times New Roman"/>
        </w:rPr>
        <w:t>р</w:t>
      </w:r>
      <w:r w:rsidRPr="00304525">
        <w:rPr>
          <w:rFonts w:ascii="Times New Roman" w:hAnsi="Times New Roman" w:cs="Times New Roman"/>
        </w:rPr>
        <w:t>азработать или использовать существующие симуляции, где студенты управляют виртуальными компаниями, принимают решения по закупкам, складированию, транспортировке и дистрибуции, сталкиваясь с реальными логистическими проблемами (например, срывы поставок, колебания спроса, изменения цен на топливо). Студенты могут соревноваться друг с другом, чтобы оптимизировать свои цепи поставок и добиться максимальной прибыли.</w:t>
      </w:r>
      <w:r w:rsidR="00F14124" w:rsidRPr="00F746EB">
        <w:rPr>
          <w:rFonts w:ascii="Times New Roman" w:hAnsi="Times New Roman" w:cs="Times New Roman"/>
        </w:rPr>
        <w:t xml:space="preserve"> </w:t>
      </w:r>
      <w:proofErr w:type="gramStart"/>
      <w:r w:rsidR="00F14124" w:rsidRPr="00F746EB">
        <w:rPr>
          <w:rFonts w:ascii="Times New Roman" w:hAnsi="Times New Roman" w:cs="Times New Roman"/>
        </w:rPr>
        <w:t>Например</w:t>
      </w:r>
      <w:proofErr w:type="gramEnd"/>
      <w:r w:rsidR="00F14124" w:rsidRPr="00F746EB">
        <w:rPr>
          <w:rFonts w:ascii="Times New Roman" w:hAnsi="Times New Roman" w:cs="Times New Roman"/>
        </w:rPr>
        <w:t xml:space="preserve"> такая игра как «Логистерия» или «Тайм-менеджмент»</w:t>
      </w:r>
    </w:p>
    <w:p w14:paraId="77759255" w14:textId="0CB149DE" w:rsidR="00304525" w:rsidRPr="00304525" w:rsidRDefault="00304525" w:rsidP="00F746EB">
      <w:pPr>
        <w:spacing w:line="240" w:lineRule="auto"/>
        <w:rPr>
          <w:rFonts w:ascii="Times New Roman" w:hAnsi="Times New Roman" w:cs="Times New Roman"/>
        </w:rPr>
      </w:pPr>
      <w:r w:rsidRPr="00304525">
        <w:rPr>
          <w:rFonts w:ascii="Times New Roman" w:hAnsi="Times New Roman" w:cs="Times New Roman"/>
        </w:rPr>
        <w:t>Логистические игры (</w:t>
      </w:r>
      <w:proofErr w:type="spellStart"/>
      <w:r w:rsidRPr="00304525">
        <w:rPr>
          <w:rFonts w:ascii="Times New Roman" w:hAnsi="Times New Roman" w:cs="Times New Roman"/>
        </w:rPr>
        <w:t>Serious</w:t>
      </w:r>
      <w:proofErr w:type="spellEnd"/>
      <w:r w:rsidRPr="00304525">
        <w:rPr>
          <w:rFonts w:ascii="Times New Roman" w:hAnsi="Times New Roman" w:cs="Times New Roman"/>
        </w:rPr>
        <w:t xml:space="preserve"> Games</w:t>
      </w:r>
      <w:proofErr w:type="gramStart"/>
      <w:r w:rsidRPr="00304525">
        <w:rPr>
          <w:rFonts w:ascii="Times New Roman" w:hAnsi="Times New Roman" w:cs="Times New Roman"/>
        </w:rPr>
        <w:t xml:space="preserve">): </w:t>
      </w:r>
      <w:r w:rsidR="00F14124" w:rsidRPr="00F746EB">
        <w:rPr>
          <w:rFonts w:ascii="Times New Roman" w:hAnsi="Times New Roman" w:cs="Times New Roman"/>
        </w:rPr>
        <w:t xml:space="preserve"> с</w:t>
      </w:r>
      <w:r w:rsidRPr="00304525">
        <w:rPr>
          <w:rFonts w:ascii="Times New Roman" w:hAnsi="Times New Roman" w:cs="Times New Roman"/>
        </w:rPr>
        <w:t>оздать</w:t>
      </w:r>
      <w:proofErr w:type="gramEnd"/>
      <w:r w:rsidRPr="00304525">
        <w:rPr>
          <w:rFonts w:ascii="Times New Roman" w:hAnsi="Times New Roman" w:cs="Times New Roman"/>
        </w:rPr>
        <w:t xml:space="preserve"> или использовать настольные или компьютерные игры, моделирующие различные логистические процессы. Например, игра по управлению складскими запасами, оптимизации маршрутов доставки, или организации международной торговли</w:t>
      </w:r>
      <w:r w:rsidR="00F14124" w:rsidRPr="00F746EB">
        <w:rPr>
          <w:rFonts w:ascii="Times New Roman" w:hAnsi="Times New Roman" w:cs="Times New Roman"/>
        </w:rPr>
        <w:t xml:space="preserve"> такая как конструирование складских морских комплексов из конструкторов для строительства в детских играх</w:t>
      </w:r>
      <w:r w:rsidRPr="00304525">
        <w:rPr>
          <w:rFonts w:ascii="Times New Roman" w:hAnsi="Times New Roman" w:cs="Times New Roman"/>
        </w:rPr>
        <w:t>. Это позволяет студентам в игровой форме осваивать сложные концепции и отрабатывать принятие решений.</w:t>
      </w:r>
    </w:p>
    <w:p w14:paraId="747BB6F8" w14:textId="7E29F705" w:rsidR="00304525" w:rsidRPr="00304525" w:rsidRDefault="00304525" w:rsidP="00F746EB">
      <w:pPr>
        <w:spacing w:line="240" w:lineRule="auto"/>
        <w:rPr>
          <w:rFonts w:ascii="Times New Roman" w:hAnsi="Times New Roman" w:cs="Times New Roman"/>
        </w:rPr>
      </w:pPr>
      <w:r w:rsidRPr="00304525">
        <w:rPr>
          <w:rFonts w:ascii="Times New Roman" w:hAnsi="Times New Roman" w:cs="Times New Roman"/>
        </w:rPr>
        <w:t>Виртуальная и дополненная реальность (VR/AR)</w:t>
      </w:r>
      <w:r w:rsidR="00F14124" w:rsidRPr="00F746EB">
        <w:rPr>
          <w:rFonts w:ascii="Times New Roman" w:hAnsi="Times New Roman" w:cs="Times New Roman"/>
        </w:rPr>
        <w:t>: использовать</w:t>
      </w:r>
      <w:r w:rsidRPr="00304525">
        <w:rPr>
          <w:rFonts w:ascii="Times New Roman" w:hAnsi="Times New Roman" w:cs="Times New Roman"/>
        </w:rPr>
        <w:t xml:space="preserve"> VR/AR для создания иммерсивных учебных сред</w:t>
      </w:r>
      <w:r w:rsidR="00F14124" w:rsidRPr="00F746EB">
        <w:rPr>
          <w:rFonts w:ascii="Times New Roman" w:hAnsi="Times New Roman" w:cs="Times New Roman"/>
        </w:rPr>
        <w:t xml:space="preserve"> или игра в онлайн-игру Логистерия или Кроссдок</w:t>
      </w:r>
      <w:r w:rsidRPr="00304525">
        <w:rPr>
          <w:rFonts w:ascii="Times New Roman" w:hAnsi="Times New Roman" w:cs="Times New Roman"/>
        </w:rPr>
        <w:t>. Например, виртуальный тур по складу, где студенты могут изучить процессы приемки, размещения и отгрузки товаров, или AR-приложение, позволяющее визуализировать оптимизированные маршруты доставки на реальной карте</w:t>
      </w:r>
      <w:r w:rsidR="00F14124" w:rsidRPr="00F746EB">
        <w:rPr>
          <w:rFonts w:ascii="Times New Roman" w:hAnsi="Times New Roman" w:cs="Times New Roman"/>
        </w:rPr>
        <w:t xml:space="preserve"> или интерактивной карте по доставке и построению </w:t>
      </w:r>
      <w:proofErr w:type="gramStart"/>
      <w:r w:rsidR="00F14124" w:rsidRPr="00F746EB">
        <w:rPr>
          <w:rFonts w:ascii="Times New Roman" w:hAnsi="Times New Roman" w:cs="Times New Roman"/>
        </w:rPr>
        <w:t xml:space="preserve">маршрутов </w:t>
      </w:r>
      <w:r w:rsidRPr="00304525">
        <w:rPr>
          <w:rFonts w:ascii="Times New Roman" w:hAnsi="Times New Roman" w:cs="Times New Roman"/>
        </w:rPr>
        <w:t>.</w:t>
      </w:r>
      <w:proofErr w:type="gramEnd"/>
    </w:p>
    <w:p w14:paraId="01866EF3" w14:textId="5F0E9457" w:rsidR="00304525" w:rsidRPr="00304525" w:rsidRDefault="00304525" w:rsidP="00F746EB">
      <w:pPr>
        <w:spacing w:line="240" w:lineRule="auto"/>
        <w:rPr>
          <w:rFonts w:ascii="Times New Roman" w:hAnsi="Times New Roman" w:cs="Times New Roman"/>
        </w:rPr>
      </w:pPr>
      <w:r w:rsidRPr="00304525">
        <w:rPr>
          <w:rFonts w:ascii="Times New Roman" w:hAnsi="Times New Roman" w:cs="Times New Roman"/>
        </w:rPr>
        <w:t>2. Активные методы обучения и проблемно-ориентированное обучение:</w:t>
      </w:r>
    </w:p>
    <w:p w14:paraId="1D5B0B4A" w14:textId="33863A24" w:rsidR="00304525" w:rsidRPr="00304525" w:rsidRDefault="00304525" w:rsidP="00F746EB">
      <w:pPr>
        <w:spacing w:line="240" w:lineRule="auto"/>
        <w:rPr>
          <w:rFonts w:ascii="Times New Roman" w:hAnsi="Times New Roman" w:cs="Times New Roman"/>
        </w:rPr>
      </w:pPr>
      <w:r w:rsidRPr="00304525">
        <w:rPr>
          <w:rFonts w:ascii="Times New Roman" w:hAnsi="Times New Roman" w:cs="Times New Roman"/>
          <w:i/>
          <w:iCs/>
        </w:rPr>
        <w:t>Кейс-стади</w:t>
      </w:r>
      <w:r w:rsidRPr="00304525">
        <w:rPr>
          <w:rFonts w:ascii="Times New Roman" w:hAnsi="Times New Roman" w:cs="Times New Roman"/>
        </w:rPr>
        <w:t xml:space="preserve"> (Case Studies): </w:t>
      </w:r>
      <w:r w:rsidR="00F14124" w:rsidRPr="00F746EB">
        <w:rPr>
          <w:rFonts w:ascii="Times New Roman" w:hAnsi="Times New Roman" w:cs="Times New Roman"/>
        </w:rPr>
        <w:t>и</w:t>
      </w:r>
      <w:r w:rsidRPr="00304525">
        <w:rPr>
          <w:rFonts w:ascii="Times New Roman" w:hAnsi="Times New Roman" w:cs="Times New Roman"/>
        </w:rPr>
        <w:t>спользовать реальные примеры логистических проблем, с которыми сталкиваются компании в различных отраслях</w:t>
      </w:r>
      <w:r w:rsidR="00F14124" w:rsidRPr="00F746EB">
        <w:rPr>
          <w:rFonts w:ascii="Times New Roman" w:hAnsi="Times New Roman" w:cs="Times New Roman"/>
        </w:rPr>
        <w:t xml:space="preserve">, производить </w:t>
      </w:r>
      <w:r w:rsidR="004B4B50" w:rsidRPr="00F746EB">
        <w:rPr>
          <w:rFonts w:ascii="Times New Roman" w:hAnsi="Times New Roman" w:cs="Times New Roman"/>
        </w:rPr>
        <w:t>исследование</w:t>
      </w:r>
      <w:r w:rsidR="00F14124" w:rsidRPr="00F746EB">
        <w:rPr>
          <w:rFonts w:ascii="Times New Roman" w:hAnsi="Times New Roman" w:cs="Times New Roman"/>
        </w:rPr>
        <w:t xml:space="preserve"> на больших компаниях как на практических </w:t>
      </w:r>
      <w:proofErr w:type="gramStart"/>
      <w:r w:rsidR="00F14124" w:rsidRPr="00F746EB">
        <w:rPr>
          <w:rFonts w:ascii="Times New Roman" w:hAnsi="Times New Roman" w:cs="Times New Roman"/>
        </w:rPr>
        <w:t>занятиях</w:t>
      </w:r>
      <w:proofErr w:type="gramEnd"/>
      <w:r w:rsidR="00F14124" w:rsidRPr="00F746EB">
        <w:rPr>
          <w:rFonts w:ascii="Times New Roman" w:hAnsi="Times New Roman" w:cs="Times New Roman"/>
        </w:rPr>
        <w:t xml:space="preserve"> так и на занятиях самостоятельных</w:t>
      </w:r>
      <w:r w:rsidRPr="00304525">
        <w:rPr>
          <w:rFonts w:ascii="Times New Roman" w:hAnsi="Times New Roman" w:cs="Times New Roman"/>
        </w:rPr>
        <w:t>. Студенты должны анализировать ситуацию, определять причины проблемы, разрабатывать и предлагать решения, а также оценивать их эффективность</w:t>
      </w:r>
      <w:r w:rsidR="004B4B50" w:rsidRPr="00F746EB">
        <w:rPr>
          <w:rFonts w:ascii="Times New Roman" w:hAnsi="Times New Roman" w:cs="Times New Roman"/>
        </w:rPr>
        <w:t xml:space="preserve"> и аудировать предприятия</w:t>
      </w:r>
      <w:r w:rsidRPr="00304525">
        <w:rPr>
          <w:rFonts w:ascii="Times New Roman" w:hAnsi="Times New Roman" w:cs="Times New Roman"/>
        </w:rPr>
        <w:t>.</w:t>
      </w:r>
    </w:p>
    <w:p w14:paraId="48CCD366" w14:textId="06CB7990" w:rsidR="00304525" w:rsidRPr="00304525" w:rsidRDefault="00304525" w:rsidP="00F746EB">
      <w:pPr>
        <w:spacing w:line="240" w:lineRule="auto"/>
        <w:rPr>
          <w:rFonts w:ascii="Times New Roman" w:hAnsi="Times New Roman" w:cs="Times New Roman"/>
        </w:rPr>
      </w:pPr>
      <w:r w:rsidRPr="00304525">
        <w:rPr>
          <w:rFonts w:ascii="Times New Roman" w:hAnsi="Times New Roman" w:cs="Times New Roman"/>
          <w:i/>
          <w:iCs/>
        </w:rPr>
        <w:t>Проектная деятельность</w:t>
      </w:r>
      <w:r w:rsidRPr="00304525">
        <w:rPr>
          <w:rFonts w:ascii="Times New Roman" w:hAnsi="Times New Roman" w:cs="Times New Roman"/>
        </w:rPr>
        <w:t xml:space="preserve"> (Project-Based Learning): </w:t>
      </w:r>
      <w:r w:rsidR="004B4B50" w:rsidRPr="00F746EB">
        <w:rPr>
          <w:rFonts w:ascii="Times New Roman" w:hAnsi="Times New Roman" w:cs="Times New Roman"/>
        </w:rPr>
        <w:t>о</w:t>
      </w:r>
      <w:r w:rsidRPr="00304525">
        <w:rPr>
          <w:rFonts w:ascii="Times New Roman" w:hAnsi="Times New Roman" w:cs="Times New Roman"/>
        </w:rPr>
        <w:t>рганизовать групповые проекты</w:t>
      </w:r>
      <w:r w:rsidR="004B4B50" w:rsidRPr="00F746EB">
        <w:rPr>
          <w:rFonts w:ascii="Times New Roman" w:hAnsi="Times New Roman" w:cs="Times New Roman"/>
        </w:rPr>
        <w:t xml:space="preserve"> по разработке производства, построения бизнеса и стратегические сессии,</w:t>
      </w:r>
      <w:r w:rsidRPr="00304525">
        <w:rPr>
          <w:rFonts w:ascii="Times New Roman" w:hAnsi="Times New Roman" w:cs="Times New Roman"/>
        </w:rPr>
        <w:t xml:space="preserve"> в которых студенты решают конкретные логистические задачи, например, разработка логистической стратегии для конкретной компании, оптимизация маршрутов доставки, или проектирование складского </w:t>
      </w:r>
      <w:r w:rsidR="004B4B50" w:rsidRPr="00F746EB">
        <w:rPr>
          <w:rFonts w:ascii="Times New Roman" w:hAnsi="Times New Roman" w:cs="Times New Roman"/>
        </w:rPr>
        <w:t xml:space="preserve">или производственного </w:t>
      </w:r>
      <w:r w:rsidRPr="00304525">
        <w:rPr>
          <w:rFonts w:ascii="Times New Roman" w:hAnsi="Times New Roman" w:cs="Times New Roman"/>
        </w:rPr>
        <w:t>комплекса.</w:t>
      </w:r>
      <w:r w:rsidR="004B4B50" w:rsidRPr="00F746EB">
        <w:rPr>
          <w:rFonts w:ascii="Times New Roman" w:hAnsi="Times New Roman" w:cs="Times New Roman"/>
        </w:rPr>
        <w:t xml:space="preserve"> Проводить игры для решение общих сервисных задач решение новых сервисных «фишек» для своего предприятия и их </w:t>
      </w:r>
      <w:proofErr w:type="gramStart"/>
      <w:r w:rsidR="004B4B50" w:rsidRPr="00F746EB">
        <w:rPr>
          <w:rFonts w:ascii="Times New Roman" w:hAnsi="Times New Roman" w:cs="Times New Roman"/>
        </w:rPr>
        <w:t>внедрения .</w:t>
      </w:r>
      <w:proofErr w:type="gramEnd"/>
    </w:p>
    <w:p w14:paraId="74D6DA43" w14:textId="03AED08D" w:rsidR="00304525" w:rsidRPr="00304525" w:rsidRDefault="00304525" w:rsidP="00F746EB">
      <w:pPr>
        <w:spacing w:line="240" w:lineRule="auto"/>
        <w:rPr>
          <w:rFonts w:ascii="Times New Roman" w:hAnsi="Times New Roman" w:cs="Times New Roman"/>
        </w:rPr>
      </w:pPr>
      <w:r w:rsidRPr="00304525">
        <w:rPr>
          <w:rFonts w:ascii="Times New Roman" w:hAnsi="Times New Roman" w:cs="Times New Roman"/>
          <w:i/>
          <w:iCs/>
        </w:rPr>
        <w:t>Дебаты и дискуссии</w:t>
      </w:r>
      <w:r w:rsidR="004B4B50" w:rsidRPr="00F746EB">
        <w:rPr>
          <w:rFonts w:ascii="Times New Roman" w:hAnsi="Times New Roman" w:cs="Times New Roman"/>
          <w:i/>
          <w:iCs/>
        </w:rPr>
        <w:t xml:space="preserve">, </w:t>
      </w:r>
      <w:proofErr w:type="gramStart"/>
      <w:r w:rsidR="004B4B50" w:rsidRPr="00F746EB">
        <w:rPr>
          <w:rFonts w:ascii="Times New Roman" w:hAnsi="Times New Roman" w:cs="Times New Roman"/>
          <w:i/>
          <w:iCs/>
        </w:rPr>
        <w:t xml:space="preserve">семинары </w:t>
      </w:r>
      <w:r w:rsidRPr="00304525">
        <w:rPr>
          <w:rFonts w:ascii="Times New Roman" w:hAnsi="Times New Roman" w:cs="Times New Roman"/>
        </w:rPr>
        <w:t>:</w:t>
      </w:r>
      <w:proofErr w:type="gramEnd"/>
      <w:r w:rsidRPr="00304525">
        <w:rPr>
          <w:rFonts w:ascii="Times New Roman" w:hAnsi="Times New Roman" w:cs="Times New Roman"/>
        </w:rPr>
        <w:t xml:space="preserve"> </w:t>
      </w:r>
      <w:r w:rsidR="004B4B50" w:rsidRPr="00F746EB">
        <w:rPr>
          <w:rFonts w:ascii="Times New Roman" w:hAnsi="Times New Roman" w:cs="Times New Roman"/>
        </w:rPr>
        <w:t>п</w:t>
      </w:r>
      <w:r w:rsidRPr="00304525">
        <w:rPr>
          <w:rFonts w:ascii="Times New Roman" w:hAnsi="Times New Roman" w:cs="Times New Roman"/>
        </w:rPr>
        <w:t>роводить дебаты и дискуссии</w:t>
      </w:r>
      <w:r w:rsidR="004B4B50" w:rsidRPr="00F746EB">
        <w:rPr>
          <w:rFonts w:ascii="Times New Roman" w:hAnsi="Times New Roman" w:cs="Times New Roman"/>
        </w:rPr>
        <w:t xml:space="preserve"> и семинары </w:t>
      </w:r>
      <w:r w:rsidRPr="00304525">
        <w:rPr>
          <w:rFonts w:ascii="Times New Roman" w:hAnsi="Times New Roman" w:cs="Times New Roman"/>
        </w:rPr>
        <w:t xml:space="preserve"> по актуальным вопросам логистики, например, влияние электронной коммерции на логистические процессы, преимущества и недостатки различных видов транспорта, роль автоматизации и роботизации в логистике.</w:t>
      </w:r>
    </w:p>
    <w:p w14:paraId="71803B91" w14:textId="185B6C74" w:rsidR="00304525" w:rsidRPr="00304525" w:rsidRDefault="00304525" w:rsidP="00F746EB">
      <w:pPr>
        <w:spacing w:line="240" w:lineRule="auto"/>
        <w:rPr>
          <w:rFonts w:ascii="Times New Roman" w:hAnsi="Times New Roman" w:cs="Times New Roman"/>
        </w:rPr>
      </w:pPr>
      <w:r w:rsidRPr="00304525">
        <w:rPr>
          <w:rFonts w:ascii="Times New Roman" w:hAnsi="Times New Roman" w:cs="Times New Roman"/>
          <w:i/>
          <w:iCs/>
        </w:rPr>
        <w:t>Мозговой штурм (</w:t>
      </w:r>
      <w:proofErr w:type="spellStart"/>
      <w:r w:rsidRPr="00304525">
        <w:rPr>
          <w:rFonts w:ascii="Times New Roman" w:hAnsi="Times New Roman" w:cs="Times New Roman"/>
          <w:i/>
          <w:iCs/>
        </w:rPr>
        <w:t>Brainstorming</w:t>
      </w:r>
      <w:proofErr w:type="spellEnd"/>
      <w:r w:rsidRPr="00304525">
        <w:rPr>
          <w:rFonts w:ascii="Times New Roman" w:hAnsi="Times New Roman" w:cs="Times New Roman"/>
          <w:i/>
          <w:iCs/>
        </w:rPr>
        <w:t>):</w:t>
      </w:r>
      <w:r w:rsidRPr="00304525">
        <w:rPr>
          <w:rFonts w:ascii="Times New Roman" w:hAnsi="Times New Roman" w:cs="Times New Roman"/>
        </w:rPr>
        <w:t xml:space="preserve"> </w:t>
      </w:r>
      <w:r w:rsidR="004B4B50" w:rsidRPr="00F746EB">
        <w:rPr>
          <w:rFonts w:ascii="Times New Roman" w:hAnsi="Times New Roman" w:cs="Times New Roman"/>
        </w:rPr>
        <w:t>и</w:t>
      </w:r>
      <w:r w:rsidRPr="00304525">
        <w:rPr>
          <w:rFonts w:ascii="Times New Roman" w:hAnsi="Times New Roman" w:cs="Times New Roman"/>
        </w:rPr>
        <w:t>спользовать мозговой штурм для генерации идей по решению логистических проблем, например, как снизить транспортные расходы, улучшить качество обслуживания клиентов, или повысить эффективность складской логистики</w:t>
      </w:r>
      <w:r w:rsidR="004B4B50" w:rsidRPr="00F746EB">
        <w:rPr>
          <w:rFonts w:ascii="Times New Roman" w:hAnsi="Times New Roman" w:cs="Times New Roman"/>
        </w:rPr>
        <w:t xml:space="preserve">, а </w:t>
      </w:r>
      <w:proofErr w:type="gramStart"/>
      <w:r w:rsidR="004B4B50" w:rsidRPr="00F746EB">
        <w:rPr>
          <w:rFonts w:ascii="Times New Roman" w:hAnsi="Times New Roman" w:cs="Times New Roman"/>
        </w:rPr>
        <w:t>так же</w:t>
      </w:r>
      <w:proofErr w:type="gramEnd"/>
      <w:r w:rsidR="004B4B50" w:rsidRPr="00F746EB">
        <w:rPr>
          <w:rFonts w:ascii="Times New Roman" w:hAnsi="Times New Roman" w:cs="Times New Roman"/>
        </w:rPr>
        <w:t xml:space="preserve"> разработка новых уникальных продуктов в аутстаффинге и аутсорсинге, использование консалтинга</w:t>
      </w:r>
      <w:r w:rsidRPr="00304525">
        <w:rPr>
          <w:rFonts w:ascii="Times New Roman" w:hAnsi="Times New Roman" w:cs="Times New Roman"/>
        </w:rPr>
        <w:t>.</w:t>
      </w:r>
    </w:p>
    <w:p w14:paraId="695E143F" w14:textId="4D5DC1F8" w:rsidR="00304525" w:rsidRPr="00304525" w:rsidRDefault="00304525" w:rsidP="00F746EB">
      <w:pPr>
        <w:spacing w:line="240" w:lineRule="auto"/>
        <w:rPr>
          <w:rFonts w:ascii="Times New Roman" w:hAnsi="Times New Roman" w:cs="Times New Roman"/>
        </w:rPr>
      </w:pPr>
      <w:r w:rsidRPr="00304525">
        <w:rPr>
          <w:rFonts w:ascii="Times New Roman" w:hAnsi="Times New Roman" w:cs="Times New Roman"/>
        </w:rPr>
        <w:lastRenderedPageBreak/>
        <w:t>3. Интеграция информационных технологий и онлайн-инструментов:</w:t>
      </w:r>
    </w:p>
    <w:p w14:paraId="7B5E7859" w14:textId="7F0ADB57" w:rsidR="004B4B50" w:rsidRPr="00F746EB" w:rsidRDefault="00304525" w:rsidP="00F746EB">
      <w:pPr>
        <w:spacing w:line="240" w:lineRule="auto"/>
        <w:rPr>
          <w:rFonts w:ascii="Times New Roman" w:hAnsi="Times New Roman" w:cs="Times New Roman"/>
        </w:rPr>
      </w:pPr>
      <w:r w:rsidRPr="00304525">
        <w:rPr>
          <w:rFonts w:ascii="Times New Roman" w:hAnsi="Times New Roman" w:cs="Times New Roman"/>
          <w:i/>
          <w:iCs/>
        </w:rPr>
        <w:t>Использование специализированного логистического программного обеспечения</w:t>
      </w:r>
      <w:r w:rsidRPr="00304525">
        <w:rPr>
          <w:rFonts w:ascii="Times New Roman" w:hAnsi="Times New Roman" w:cs="Times New Roman"/>
        </w:rPr>
        <w:t xml:space="preserve">: </w:t>
      </w:r>
      <w:r w:rsidR="004B4B50" w:rsidRPr="00F746EB">
        <w:rPr>
          <w:rFonts w:ascii="Times New Roman" w:hAnsi="Times New Roman" w:cs="Times New Roman"/>
        </w:rPr>
        <w:t>о</w:t>
      </w:r>
      <w:r w:rsidRPr="00304525">
        <w:rPr>
          <w:rFonts w:ascii="Times New Roman" w:hAnsi="Times New Roman" w:cs="Times New Roman"/>
        </w:rPr>
        <w:t>бучать студентов работе с популярными логистическими программами, такими как системы управления складом (WMS), системы управления транспортом (TMS), системы планирования ресурсов предприятия (ERP), чтобы они могли применять полученные знания на практике. Предоставить доступ к демо-версиям или учебным лицензиям</w:t>
      </w:r>
      <w:r w:rsidR="004B4B50" w:rsidRPr="00F746EB">
        <w:rPr>
          <w:rFonts w:ascii="Times New Roman" w:hAnsi="Times New Roman" w:cs="Times New Roman"/>
        </w:rPr>
        <w:t xml:space="preserve">, в такие программы </w:t>
      </w:r>
      <w:proofErr w:type="gramStart"/>
      <w:r w:rsidR="004B4B50" w:rsidRPr="00F746EB">
        <w:rPr>
          <w:rFonts w:ascii="Times New Roman" w:hAnsi="Times New Roman" w:cs="Times New Roman"/>
        </w:rPr>
        <w:t>как :</w:t>
      </w:r>
      <w:proofErr w:type="gramEnd"/>
      <w:r w:rsidR="004B4B50" w:rsidRPr="00F746EB">
        <w:rPr>
          <w:rFonts w:ascii="Times New Roman" w:hAnsi="Times New Roman" w:cs="Times New Roman"/>
        </w:rPr>
        <w:t xml:space="preserve"> Честный знак, Цербер, Контур-диадок, СБИС, </w:t>
      </w:r>
      <w:r w:rsidR="004B4B50" w:rsidRPr="00F746EB">
        <w:rPr>
          <w:rFonts w:ascii="Times New Roman" w:hAnsi="Times New Roman" w:cs="Times New Roman"/>
        </w:rPr>
        <w:t>HR-Link</w:t>
      </w:r>
      <w:r w:rsidR="004B4B50" w:rsidRPr="00F746EB">
        <w:rPr>
          <w:rFonts w:ascii="Times New Roman" w:hAnsi="Times New Roman" w:cs="Times New Roman"/>
        </w:rPr>
        <w:t xml:space="preserve">, </w:t>
      </w:r>
      <w:proofErr w:type="spellStart"/>
      <w:r w:rsidR="004B4B50" w:rsidRPr="00F746EB">
        <w:rPr>
          <w:rFonts w:ascii="Times New Roman" w:hAnsi="Times New Roman" w:cs="Times New Roman"/>
        </w:rPr>
        <w:t>Saby</w:t>
      </w:r>
      <w:proofErr w:type="spellEnd"/>
      <w:r w:rsidR="004B4B50" w:rsidRPr="00F746EB">
        <w:rPr>
          <w:rFonts w:ascii="Times New Roman" w:hAnsi="Times New Roman" w:cs="Times New Roman"/>
        </w:rPr>
        <w:t xml:space="preserve"> Retail</w:t>
      </w:r>
      <w:r w:rsidR="004B4B50" w:rsidRPr="00F746EB">
        <w:rPr>
          <w:rFonts w:ascii="Times New Roman" w:hAnsi="Times New Roman" w:cs="Times New Roman"/>
        </w:rPr>
        <w:t>,</w:t>
      </w:r>
      <w:r w:rsidR="004B4B50" w:rsidRPr="00F746EB">
        <w:rPr>
          <w:rStyle w:val="10"/>
          <w:rFonts w:ascii="Times New Roman" w:hAnsi="Times New Roman" w:cs="Times New Roman"/>
          <w:color w:val="333333"/>
          <w:sz w:val="24"/>
          <w:szCs w:val="24"/>
          <w:shd w:val="clear" w:color="auto" w:fill="FFFFFF"/>
        </w:rPr>
        <w:t xml:space="preserve"> </w:t>
      </w:r>
      <w:r w:rsidR="004B4B50" w:rsidRPr="00F746EB">
        <w:rPr>
          <w:rStyle w:val="af0"/>
          <w:rFonts w:ascii="Times New Roman" w:hAnsi="Times New Roman" w:cs="Times New Roman"/>
          <w:b w:val="0"/>
          <w:bCs w:val="0"/>
          <w:color w:val="333333"/>
          <w:shd w:val="clear" w:color="auto" w:fill="FFFFFF"/>
        </w:rPr>
        <w:t>МойСклад</w:t>
      </w:r>
      <w:r w:rsidR="004B4B50" w:rsidRPr="00F746EB">
        <w:rPr>
          <w:rStyle w:val="af0"/>
          <w:rFonts w:ascii="Times New Roman" w:hAnsi="Times New Roman" w:cs="Times New Roman"/>
          <w:color w:val="333333"/>
          <w:shd w:val="clear" w:color="auto" w:fill="FFFFFF"/>
        </w:rPr>
        <w:t xml:space="preserve">, </w:t>
      </w:r>
      <w:r w:rsidR="004B4B50" w:rsidRPr="00F746EB">
        <w:rPr>
          <w:rFonts w:ascii="Times New Roman" w:hAnsi="Times New Roman" w:cs="Times New Roman"/>
          <w:color w:val="333333"/>
          <w:shd w:val="clear" w:color="auto" w:fill="FFFFFF"/>
        </w:rPr>
        <w:t>CloudShop</w:t>
      </w:r>
      <w:r w:rsidR="004B4B50" w:rsidRPr="00F746EB">
        <w:rPr>
          <w:rFonts w:ascii="Times New Roman" w:hAnsi="Times New Roman" w:cs="Times New Roman"/>
          <w:color w:val="333333"/>
          <w:shd w:val="clear" w:color="auto" w:fill="FFFFFF"/>
        </w:rPr>
        <w:t xml:space="preserve">, </w:t>
      </w:r>
      <w:r w:rsidR="004B4B50" w:rsidRPr="00F746EB">
        <w:rPr>
          <w:rFonts w:ascii="Times New Roman" w:hAnsi="Times New Roman" w:cs="Times New Roman"/>
          <w:color w:val="333333"/>
          <w:shd w:val="clear" w:color="auto" w:fill="FFFFFF"/>
        </w:rPr>
        <w:t>Litebox</w:t>
      </w:r>
      <w:r w:rsidR="004B4B50" w:rsidRPr="00F746EB">
        <w:rPr>
          <w:rFonts w:ascii="Times New Roman" w:hAnsi="Times New Roman" w:cs="Times New Roman"/>
          <w:color w:val="333333"/>
          <w:shd w:val="clear" w:color="auto" w:fill="FFFFFF"/>
        </w:rPr>
        <w:t xml:space="preserve">, Меркурий, 1с, Логистика,Канбан, </w:t>
      </w:r>
      <w:proofErr w:type="spellStart"/>
      <w:r w:rsidR="004B4B50" w:rsidRPr="00F746EB">
        <w:rPr>
          <w:rFonts w:ascii="Times New Roman" w:hAnsi="Times New Roman" w:cs="Times New Roman"/>
          <w:color w:val="333333"/>
          <w:shd w:val="clear" w:color="auto" w:fill="FFFFFF"/>
        </w:rPr>
        <w:t>Гифтоман</w:t>
      </w:r>
      <w:proofErr w:type="spellEnd"/>
      <w:r w:rsidR="004B4B50" w:rsidRPr="00F746EB">
        <w:rPr>
          <w:rFonts w:ascii="Times New Roman" w:hAnsi="Times New Roman" w:cs="Times New Roman"/>
          <w:color w:val="333333"/>
          <w:shd w:val="clear" w:color="auto" w:fill="FFFFFF"/>
        </w:rPr>
        <w:t>, МД-аудит.</w:t>
      </w:r>
    </w:p>
    <w:p w14:paraId="5FF5C3AD" w14:textId="6F1364D6" w:rsidR="00304525" w:rsidRPr="00304525" w:rsidRDefault="00304525" w:rsidP="00F746EB">
      <w:pPr>
        <w:spacing w:line="240" w:lineRule="auto"/>
        <w:rPr>
          <w:rFonts w:ascii="Times New Roman" w:hAnsi="Times New Roman" w:cs="Times New Roman"/>
        </w:rPr>
      </w:pPr>
      <w:r w:rsidRPr="00304525">
        <w:rPr>
          <w:rFonts w:ascii="Times New Roman" w:hAnsi="Times New Roman" w:cs="Times New Roman"/>
          <w:i/>
          <w:iCs/>
        </w:rPr>
        <w:t>Онлайн-платформы для совместной работы</w:t>
      </w:r>
      <w:r w:rsidRPr="00304525">
        <w:rPr>
          <w:rFonts w:ascii="Times New Roman" w:hAnsi="Times New Roman" w:cs="Times New Roman"/>
        </w:rPr>
        <w:t xml:space="preserve">: </w:t>
      </w:r>
      <w:r w:rsidR="004B4B50" w:rsidRPr="00F746EB">
        <w:rPr>
          <w:rFonts w:ascii="Times New Roman" w:hAnsi="Times New Roman" w:cs="Times New Roman"/>
        </w:rPr>
        <w:t>и</w:t>
      </w:r>
      <w:r w:rsidRPr="00304525">
        <w:rPr>
          <w:rFonts w:ascii="Times New Roman" w:hAnsi="Times New Roman" w:cs="Times New Roman"/>
        </w:rPr>
        <w:t xml:space="preserve">спользовать онлайн-платформы, такие как Google </w:t>
      </w:r>
      <w:proofErr w:type="spellStart"/>
      <w:r w:rsidRPr="00304525">
        <w:rPr>
          <w:rFonts w:ascii="Times New Roman" w:hAnsi="Times New Roman" w:cs="Times New Roman"/>
        </w:rPr>
        <w:t>Workspace</w:t>
      </w:r>
      <w:proofErr w:type="spellEnd"/>
      <w:r w:rsidRPr="00304525">
        <w:rPr>
          <w:rFonts w:ascii="Times New Roman" w:hAnsi="Times New Roman" w:cs="Times New Roman"/>
        </w:rPr>
        <w:t xml:space="preserve">, Microsoft </w:t>
      </w:r>
      <w:proofErr w:type="spellStart"/>
      <w:r w:rsidRPr="00304525">
        <w:rPr>
          <w:rFonts w:ascii="Times New Roman" w:hAnsi="Times New Roman" w:cs="Times New Roman"/>
        </w:rPr>
        <w:t>Teams</w:t>
      </w:r>
      <w:proofErr w:type="spellEnd"/>
      <w:r w:rsidRPr="00304525">
        <w:rPr>
          <w:rFonts w:ascii="Times New Roman" w:hAnsi="Times New Roman" w:cs="Times New Roman"/>
        </w:rPr>
        <w:t xml:space="preserve"> или </w:t>
      </w:r>
      <w:proofErr w:type="spellStart"/>
      <w:r w:rsidRPr="00304525">
        <w:rPr>
          <w:rFonts w:ascii="Times New Roman" w:hAnsi="Times New Roman" w:cs="Times New Roman"/>
        </w:rPr>
        <w:t>Trello</w:t>
      </w:r>
      <w:proofErr w:type="spellEnd"/>
      <w:r w:rsidRPr="00304525">
        <w:rPr>
          <w:rFonts w:ascii="Times New Roman" w:hAnsi="Times New Roman" w:cs="Times New Roman"/>
        </w:rPr>
        <w:t>, для организации совместной работы студентов над проектами, обмена информацией и обсуждения вопросов.</w:t>
      </w:r>
    </w:p>
    <w:p w14:paraId="7260AED8" w14:textId="20E0B338" w:rsidR="00304525" w:rsidRPr="00304525" w:rsidRDefault="00304525" w:rsidP="00F746EB">
      <w:pPr>
        <w:spacing w:line="240" w:lineRule="auto"/>
        <w:rPr>
          <w:rFonts w:ascii="Times New Roman" w:hAnsi="Times New Roman" w:cs="Times New Roman"/>
        </w:rPr>
      </w:pPr>
      <w:r w:rsidRPr="00304525">
        <w:rPr>
          <w:rFonts w:ascii="Times New Roman" w:hAnsi="Times New Roman" w:cs="Times New Roman"/>
          <w:i/>
          <w:iCs/>
        </w:rPr>
        <w:t>Интерактивные онлайн-тесты и викторины</w:t>
      </w:r>
      <w:r w:rsidRPr="00304525">
        <w:rPr>
          <w:rFonts w:ascii="Times New Roman" w:hAnsi="Times New Roman" w:cs="Times New Roman"/>
        </w:rPr>
        <w:t xml:space="preserve">: </w:t>
      </w:r>
      <w:r w:rsidR="004B4B50" w:rsidRPr="00F746EB">
        <w:rPr>
          <w:rFonts w:ascii="Times New Roman" w:hAnsi="Times New Roman" w:cs="Times New Roman"/>
        </w:rPr>
        <w:t>и</w:t>
      </w:r>
      <w:r w:rsidRPr="00304525">
        <w:rPr>
          <w:rFonts w:ascii="Times New Roman" w:hAnsi="Times New Roman" w:cs="Times New Roman"/>
        </w:rPr>
        <w:t>спользовать онлайн-инструменты для создания интерактивных тестов и викторин, чтобы проверить знания студентов и закрепить пройденный материал.</w:t>
      </w:r>
    </w:p>
    <w:p w14:paraId="02207CFF" w14:textId="78B9141E" w:rsidR="00304525" w:rsidRPr="00304525" w:rsidRDefault="00304525" w:rsidP="00F746EB">
      <w:pPr>
        <w:spacing w:line="240" w:lineRule="auto"/>
        <w:rPr>
          <w:rFonts w:ascii="Times New Roman" w:hAnsi="Times New Roman" w:cs="Times New Roman"/>
        </w:rPr>
      </w:pPr>
      <w:r w:rsidRPr="00304525">
        <w:rPr>
          <w:rFonts w:ascii="Times New Roman" w:hAnsi="Times New Roman" w:cs="Times New Roman"/>
        </w:rPr>
        <w:t xml:space="preserve">Вебинары и онлайн-лекции: </w:t>
      </w:r>
      <w:r w:rsidR="004B4B50" w:rsidRPr="00F746EB">
        <w:rPr>
          <w:rFonts w:ascii="Times New Roman" w:hAnsi="Times New Roman" w:cs="Times New Roman"/>
        </w:rPr>
        <w:t>о</w:t>
      </w:r>
      <w:r w:rsidRPr="00304525">
        <w:rPr>
          <w:rFonts w:ascii="Times New Roman" w:hAnsi="Times New Roman" w:cs="Times New Roman"/>
        </w:rPr>
        <w:t>рганизовывать вебинары и онлайн-лекции с приглашенными экспертами из логистической отрасли, чтобы студенты могли узнать о последних тенденциях и инновациях в логистике из первых рук.</w:t>
      </w:r>
    </w:p>
    <w:p w14:paraId="38986E58" w14:textId="6F45AEA5" w:rsidR="00304525" w:rsidRPr="00304525" w:rsidRDefault="00304525" w:rsidP="00F746EB">
      <w:pPr>
        <w:spacing w:line="240" w:lineRule="auto"/>
        <w:rPr>
          <w:rFonts w:ascii="Times New Roman" w:hAnsi="Times New Roman" w:cs="Times New Roman"/>
        </w:rPr>
      </w:pPr>
      <w:r w:rsidRPr="00304525">
        <w:rPr>
          <w:rFonts w:ascii="Times New Roman" w:hAnsi="Times New Roman" w:cs="Times New Roman"/>
        </w:rPr>
        <w:t>4. Ориентация на практику и взаимодействие с индустрией:</w:t>
      </w:r>
    </w:p>
    <w:p w14:paraId="4ACE03C7" w14:textId="2DF9C1F4" w:rsidR="00304525" w:rsidRPr="00304525" w:rsidRDefault="00304525" w:rsidP="00F746EB">
      <w:pPr>
        <w:spacing w:line="240" w:lineRule="auto"/>
        <w:rPr>
          <w:rFonts w:ascii="Times New Roman" w:hAnsi="Times New Roman" w:cs="Times New Roman"/>
        </w:rPr>
      </w:pPr>
      <w:r w:rsidRPr="00304525">
        <w:rPr>
          <w:rFonts w:ascii="Times New Roman" w:hAnsi="Times New Roman" w:cs="Times New Roman"/>
          <w:i/>
          <w:iCs/>
        </w:rPr>
        <w:t>Экскурсии на логистические предприятия</w:t>
      </w:r>
      <w:r w:rsidRPr="00304525">
        <w:rPr>
          <w:rFonts w:ascii="Times New Roman" w:hAnsi="Times New Roman" w:cs="Times New Roman"/>
        </w:rPr>
        <w:t xml:space="preserve">: </w:t>
      </w:r>
      <w:r w:rsidR="004B4B50" w:rsidRPr="00F746EB">
        <w:rPr>
          <w:rFonts w:ascii="Times New Roman" w:hAnsi="Times New Roman" w:cs="Times New Roman"/>
        </w:rPr>
        <w:t>о</w:t>
      </w:r>
      <w:r w:rsidRPr="00304525">
        <w:rPr>
          <w:rFonts w:ascii="Times New Roman" w:hAnsi="Times New Roman" w:cs="Times New Roman"/>
        </w:rPr>
        <w:t>рганизовывать экскурсии на склады, транспортные терминалы, логистические центры и другие предприятия, чтобы студенты могли увидеть, как работают логистические процессы в реальной жизни.</w:t>
      </w:r>
    </w:p>
    <w:p w14:paraId="5C73D304" w14:textId="3E1F03DB" w:rsidR="00304525" w:rsidRPr="00304525" w:rsidRDefault="00304525" w:rsidP="00F746EB">
      <w:pPr>
        <w:spacing w:line="240" w:lineRule="auto"/>
        <w:rPr>
          <w:rFonts w:ascii="Times New Roman" w:hAnsi="Times New Roman" w:cs="Times New Roman"/>
        </w:rPr>
      </w:pPr>
      <w:r w:rsidRPr="00304525">
        <w:rPr>
          <w:rFonts w:ascii="Times New Roman" w:hAnsi="Times New Roman" w:cs="Times New Roman"/>
          <w:i/>
          <w:iCs/>
        </w:rPr>
        <w:t>Мастер-классы от специалистов логистической отрасли</w:t>
      </w:r>
      <w:r w:rsidRPr="00304525">
        <w:rPr>
          <w:rFonts w:ascii="Times New Roman" w:hAnsi="Times New Roman" w:cs="Times New Roman"/>
        </w:rPr>
        <w:t xml:space="preserve">: </w:t>
      </w:r>
      <w:r w:rsidR="003314AE" w:rsidRPr="00F746EB">
        <w:rPr>
          <w:rFonts w:ascii="Times New Roman" w:hAnsi="Times New Roman" w:cs="Times New Roman"/>
        </w:rPr>
        <w:t>п</w:t>
      </w:r>
      <w:r w:rsidRPr="00304525">
        <w:rPr>
          <w:rFonts w:ascii="Times New Roman" w:hAnsi="Times New Roman" w:cs="Times New Roman"/>
        </w:rPr>
        <w:t>риглашать специалистов из логистической отрасли для проведения мастер-классов и семинаров</w:t>
      </w:r>
      <w:r w:rsidR="003314AE" w:rsidRPr="00F746EB">
        <w:rPr>
          <w:rFonts w:ascii="Times New Roman" w:hAnsi="Times New Roman" w:cs="Times New Roman"/>
        </w:rPr>
        <w:t xml:space="preserve"> как </w:t>
      </w:r>
      <w:proofErr w:type="gramStart"/>
      <w:r w:rsidR="003314AE" w:rsidRPr="00F746EB">
        <w:rPr>
          <w:rFonts w:ascii="Times New Roman" w:hAnsi="Times New Roman" w:cs="Times New Roman"/>
        </w:rPr>
        <w:t>онлайн</w:t>
      </w:r>
      <w:proofErr w:type="gramEnd"/>
      <w:r w:rsidR="003314AE" w:rsidRPr="00F746EB">
        <w:rPr>
          <w:rFonts w:ascii="Times New Roman" w:hAnsi="Times New Roman" w:cs="Times New Roman"/>
        </w:rPr>
        <w:t xml:space="preserve"> так и офлайн</w:t>
      </w:r>
      <w:r w:rsidRPr="00304525">
        <w:rPr>
          <w:rFonts w:ascii="Times New Roman" w:hAnsi="Times New Roman" w:cs="Times New Roman"/>
        </w:rPr>
        <w:t>, где они смогут поделиться своим опытом и знаниями.</w:t>
      </w:r>
    </w:p>
    <w:p w14:paraId="6273259B" w14:textId="254FBFFE" w:rsidR="00304525" w:rsidRPr="00304525" w:rsidRDefault="00304525" w:rsidP="00F746EB">
      <w:pPr>
        <w:spacing w:line="240" w:lineRule="auto"/>
        <w:rPr>
          <w:rFonts w:ascii="Times New Roman" w:hAnsi="Times New Roman" w:cs="Times New Roman"/>
        </w:rPr>
      </w:pPr>
      <w:r w:rsidRPr="00304525">
        <w:rPr>
          <w:rFonts w:ascii="Times New Roman" w:hAnsi="Times New Roman" w:cs="Times New Roman"/>
          <w:i/>
          <w:iCs/>
        </w:rPr>
        <w:t>Стажировки на логистических предприятиях</w:t>
      </w:r>
      <w:r w:rsidRPr="00304525">
        <w:rPr>
          <w:rFonts w:ascii="Times New Roman" w:hAnsi="Times New Roman" w:cs="Times New Roman"/>
        </w:rPr>
        <w:t xml:space="preserve">: </w:t>
      </w:r>
      <w:r w:rsidR="003314AE" w:rsidRPr="00F746EB">
        <w:rPr>
          <w:rFonts w:ascii="Times New Roman" w:hAnsi="Times New Roman" w:cs="Times New Roman"/>
        </w:rPr>
        <w:t>о</w:t>
      </w:r>
      <w:r w:rsidRPr="00304525">
        <w:rPr>
          <w:rFonts w:ascii="Times New Roman" w:hAnsi="Times New Roman" w:cs="Times New Roman"/>
        </w:rPr>
        <w:t>рганизовывать стажировки на логистических предприятиях</w:t>
      </w:r>
      <w:r w:rsidR="003314AE" w:rsidRPr="00F746EB">
        <w:rPr>
          <w:rFonts w:ascii="Times New Roman" w:hAnsi="Times New Roman" w:cs="Times New Roman"/>
        </w:rPr>
        <w:t xml:space="preserve"> как студентов, так и преподавателей,</w:t>
      </w:r>
      <w:r w:rsidRPr="00304525">
        <w:rPr>
          <w:rFonts w:ascii="Times New Roman" w:hAnsi="Times New Roman" w:cs="Times New Roman"/>
        </w:rPr>
        <w:t xml:space="preserve"> чтобы </w:t>
      </w:r>
      <w:r w:rsidR="003314AE" w:rsidRPr="00F746EB">
        <w:rPr>
          <w:rFonts w:ascii="Times New Roman" w:hAnsi="Times New Roman" w:cs="Times New Roman"/>
        </w:rPr>
        <w:t xml:space="preserve">преподаватели и </w:t>
      </w:r>
      <w:r w:rsidRPr="00304525">
        <w:rPr>
          <w:rFonts w:ascii="Times New Roman" w:hAnsi="Times New Roman" w:cs="Times New Roman"/>
        </w:rPr>
        <w:t>студенты могли получить практический опыт работы и применить свои знания на практике.</w:t>
      </w:r>
    </w:p>
    <w:p w14:paraId="76768D63" w14:textId="043C0FFD" w:rsidR="00304525" w:rsidRPr="00304525" w:rsidRDefault="00304525" w:rsidP="00F746EB">
      <w:pPr>
        <w:spacing w:line="240" w:lineRule="auto"/>
        <w:rPr>
          <w:rFonts w:ascii="Times New Roman" w:hAnsi="Times New Roman" w:cs="Times New Roman"/>
        </w:rPr>
      </w:pPr>
      <w:r w:rsidRPr="00304525">
        <w:rPr>
          <w:rFonts w:ascii="Times New Roman" w:hAnsi="Times New Roman" w:cs="Times New Roman"/>
          <w:i/>
          <w:iCs/>
        </w:rPr>
        <w:t>Совместные проекты с логистическими компаниями</w:t>
      </w:r>
      <w:r w:rsidRPr="00304525">
        <w:rPr>
          <w:rFonts w:ascii="Times New Roman" w:hAnsi="Times New Roman" w:cs="Times New Roman"/>
        </w:rPr>
        <w:t xml:space="preserve">: </w:t>
      </w:r>
      <w:r w:rsidR="003314AE" w:rsidRPr="00F746EB">
        <w:rPr>
          <w:rFonts w:ascii="Times New Roman" w:hAnsi="Times New Roman" w:cs="Times New Roman"/>
        </w:rPr>
        <w:t>о</w:t>
      </w:r>
      <w:r w:rsidRPr="00304525">
        <w:rPr>
          <w:rFonts w:ascii="Times New Roman" w:hAnsi="Times New Roman" w:cs="Times New Roman"/>
        </w:rPr>
        <w:t>рганизовывать совместные проекты с логистическими компаниями, в которых студенты будут решать реальные логистические задачи под руководством опытных специалистов</w:t>
      </w:r>
      <w:r w:rsidR="003314AE" w:rsidRPr="00F746EB">
        <w:rPr>
          <w:rFonts w:ascii="Times New Roman" w:hAnsi="Times New Roman" w:cs="Times New Roman"/>
        </w:rPr>
        <w:t xml:space="preserve"> и создавать новые проектные решения современного управления логистической отраслью</w:t>
      </w:r>
      <w:r w:rsidRPr="00304525">
        <w:rPr>
          <w:rFonts w:ascii="Times New Roman" w:hAnsi="Times New Roman" w:cs="Times New Roman"/>
        </w:rPr>
        <w:t>.</w:t>
      </w:r>
    </w:p>
    <w:p w14:paraId="50CBA5AF" w14:textId="5A65CDD4" w:rsidR="00304525" w:rsidRPr="00304525" w:rsidRDefault="003314AE" w:rsidP="00F746EB">
      <w:pPr>
        <w:spacing w:line="240" w:lineRule="auto"/>
        <w:rPr>
          <w:rFonts w:ascii="Times New Roman" w:hAnsi="Times New Roman" w:cs="Times New Roman"/>
        </w:rPr>
      </w:pPr>
      <w:r w:rsidRPr="00F746EB">
        <w:rPr>
          <w:rFonts w:ascii="Times New Roman" w:hAnsi="Times New Roman" w:cs="Times New Roman"/>
        </w:rPr>
        <w:t>Если рассмотреть п</w:t>
      </w:r>
      <w:r w:rsidR="00304525" w:rsidRPr="00304525">
        <w:rPr>
          <w:rFonts w:ascii="Times New Roman" w:hAnsi="Times New Roman" w:cs="Times New Roman"/>
        </w:rPr>
        <w:t>римеры внедрения</w:t>
      </w:r>
      <w:r w:rsidRPr="00F746EB">
        <w:rPr>
          <w:rFonts w:ascii="Times New Roman" w:hAnsi="Times New Roman" w:cs="Times New Roman"/>
        </w:rPr>
        <w:t xml:space="preserve"> на сегодняшний </w:t>
      </w:r>
      <w:proofErr w:type="gramStart"/>
      <w:r w:rsidRPr="00F746EB">
        <w:rPr>
          <w:rFonts w:ascii="Times New Roman" w:hAnsi="Times New Roman" w:cs="Times New Roman"/>
        </w:rPr>
        <w:t xml:space="preserve">день </w:t>
      </w:r>
      <w:r w:rsidR="00304525" w:rsidRPr="00304525">
        <w:rPr>
          <w:rFonts w:ascii="Times New Roman" w:hAnsi="Times New Roman" w:cs="Times New Roman"/>
        </w:rPr>
        <w:t>:</w:t>
      </w:r>
      <w:proofErr w:type="gramEnd"/>
    </w:p>
    <w:p w14:paraId="2F9FFBA6" w14:textId="2A734C2A" w:rsidR="00304525" w:rsidRPr="00F746EB" w:rsidRDefault="00304525" w:rsidP="00F746EB">
      <w:pPr>
        <w:pStyle w:val="a7"/>
        <w:numPr>
          <w:ilvl w:val="0"/>
          <w:numId w:val="2"/>
        </w:numPr>
        <w:spacing w:line="240" w:lineRule="auto"/>
        <w:rPr>
          <w:rFonts w:ascii="Times New Roman" w:hAnsi="Times New Roman" w:cs="Times New Roman"/>
        </w:rPr>
      </w:pPr>
      <w:r w:rsidRPr="00F746EB">
        <w:rPr>
          <w:rFonts w:ascii="Times New Roman" w:hAnsi="Times New Roman" w:cs="Times New Roman"/>
        </w:rPr>
        <w:t xml:space="preserve">Тема “Управление складскими запасами”: </w:t>
      </w:r>
      <w:r w:rsidR="003314AE" w:rsidRPr="00F746EB">
        <w:rPr>
          <w:rFonts w:ascii="Times New Roman" w:hAnsi="Times New Roman" w:cs="Times New Roman"/>
        </w:rPr>
        <w:t>в</w:t>
      </w:r>
      <w:r w:rsidRPr="00F746EB">
        <w:rPr>
          <w:rFonts w:ascii="Times New Roman" w:hAnsi="Times New Roman" w:cs="Times New Roman"/>
        </w:rPr>
        <w:t>место традиционной лекции использовать симуляцию, где студенты должны управлять запасами виртуального склада, принимая решения о заказах, складировании и отгрузке товаров, чтобы минимизировать издержки и удовлетворить спрос клиентов</w:t>
      </w:r>
      <w:r w:rsidR="003314AE" w:rsidRPr="00F746EB">
        <w:rPr>
          <w:rFonts w:ascii="Times New Roman" w:hAnsi="Times New Roman" w:cs="Times New Roman"/>
        </w:rPr>
        <w:t xml:space="preserve"> и своего работодателя и отрасли в целом.</w:t>
      </w:r>
    </w:p>
    <w:p w14:paraId="2785D750" w14:textId="73F437EB" w:rsidR="00304525" w:rsidRPr="00F746EB" w:rsidRDefault="00304525" w:rsidP="00F746EB">
      <w:pPr>
        <w:pStyle w:val="a7"/>
        <w:numPr>
          <w:ilvl w:val="0"/>
          <w:numId w:val="2"/>
        </w:numPr>
        <w:spacing w:line="240" w:lineRule="auto"/>
        <w:rPr>
          <w:rFonts w:ascii="Times New Roman" w:hAnsi="Times New Roman" w:cs="Times New Roman"/>
        </w:rPr>
      </w:pPr>
      <w:r w:rsidRPr="00F746EB">
        <w:rPr>
          <w:rFonts w:ascii="Times New Roman" w:hAnsi="Times New Roman" w:cs="Times New Roman"/>
        </w:rPr>
        <w:t xml:space="preserve">Тема “Транспортная логистика”: </w:t>
      </w:r>
      <w:r w:rsidR="003314AE" w:rsidRPr="00F746EB">
        <w:rPr>
          <w:rFonts w:ascii="Times New Roman" w:hAnsi="Times New Roman" w:cs="Times New Roman"/>
        </w:rPr>
        <w:t>п</w:t>
      </w:r>
      <w:r w:rsidRPr="00F746EB">
        <w:rPr>
          <w:rFonts w:ascii="Times New Roman" w:hAnsi="Times New Roman" w:cs="Times New Roman"/>
        </w:rPr>
        <w:t>редложить студентам разработать оптимальный маршрут доставки груза из пункта А в пункт Б, используя онлайн-карты и программное обеспечение для оптимизации маршрутов, учитывая различные факторы, такие как стоимость топлива, время доставки и дорожные условия</w:t>
      </w:r>
      <w:r w:rsidR="003314AE" w:rsidRPr="00F746EB">
        <w:rPr>
          <w:rFonts w:ascii="Times New Roman" w:hAnsi="Times New Roman" w:cs="Times New Roman"/>
        </w:rPr>
        <w:t>, разгрузки и перегрузки товара, совмещение доставок, спецификация доставок</w:t>
      </w:r>
      <w:r w:rsidRPr="00F746EB">
        <w:rPr>
          <w:rFonts w:ascii="Times New Roman" w:hAnsi="Times New Roman" w:cs="Times New Roman"/>
        </w:rPr>
        <w:t>.</w:t>
      </w:r>
    </w:p>
    <w:p w14:paraId="54A1E0E4" w14:textId="04F9CBD6" w:rsidR="00304525" w:rsidRPr="00F746EB" w:rsidRDefault="00304525" w:rsidP="00F746EB">
      <w:pPr>
        <w:pStyle w:val="a7"/>
        <w:numPr>
          <w:ilvl w:val="0"/>
          <w:numId w:val="2"/>
        </w:numPr>
        <w:spacing w:line="240" w:lineRule="auto"/>
        <w:rPr>
          <w:rFonts w:ascii="Times New Roman" w:hAnsi="Times New Roman" w:cs="Times New Roman"/>
        </w:rPr>
      </w:pPr>
      <w:r w:rsidRPr="00F746EB">
        <w:rPr>
          <w:rFonts w:ascii="Times New Roman" w:hAnsi="Times New Roman" w:cs="Times New Roman"/>
        </w:rPr>
        <w:t xml:space="preserve">Тема “Международная логистика”: </w:t>
      </w:r>
      <w:r w:rsidR="003314AE" w:rsidRPr="00F746EB">
        <w:rPr>
          <w:rFonts w:ascii="Times New Roman" w:hAnsi="Times New Roman" w:cs="Times New Roman"/>
        </w:rPr>
        <w:t>р</w:t>
      </w:r>
      <w:r w:rsidRPr="00F746EB">
        <w:rPr>
          <w:rFonts w:ascii="Times New Roman" w:hAnsi="Times New Roman" w:cs="Times New Roman"/>
        </w:rPr>
        <w:t xml:space="preserve">ассмотреть кейс-стади о логистических сложностях, с которыми столкнулась компания при экспорте товаров в другую </w:t>
      </w:r>
      <w:r w:rsidRPr="00F746EB">
        <w:rPr>
          <w:rFonts w:ascii="Times New Roman" w:hAnsi="Times New Roman" w:cs="Times New Roman"/>
        </w:rPr>
        <w:lastRenderedPageBreak/>
        <w:t>страну, и предложить студентам разработать логистическую стратегию, которая позволит решить эти проблемы.</w:t>
      </w:r>
    </w:p>
    <w:p w14:paraId="6711EFF6" w14:textId="7B240BEB" w:rsidR="003314AE" w:rsidRPr="00F746EB" w:rsidRDefault="003314AE" w:rsidP="00F746EB">
      <w:pPr>
        <w:pStyle w:val="a7"/>
        <w:numPr>
          <w:ilvl w:val="0"/>
          <w:numId w:val="2"/>
        </w:numPr>
        <w:spacing w:line="240" w:lineRule="auto"/>
        <w:rPr>
          <w:rFonts w:ascii="Times New Roman" w:hAnsi="Times New Roman" w:cs="Times New Roman"/>
        </w:rPr>
      </w:pPr>
      <w:r w:rsidRPr="00F746EB">
        <w:rPr>
          <w:rFonts w:ascii="Times New Roman" w:hAnsi="Times New Roman" w:cs="Times New Roman"/>
        </w:rPr>
        <w:t xml:space="preserve">Тема «Производственная логистика» создание уникальных продуктов и предприятий </w:t>
      </w:r>
      <w:r w:rsidR="00AF3704" w:rsidRPr="00F746EB">
        <w:rPr>
          <w:rFonts w:ascii="Times New Roman" w:hAnsi="Times New Roman" w:cs="Times New Roman"/>
        </w:rPr>
        <w:t xml:space="preserve">с системой распределения и сбыта, масштабирования например создание арома-свечей, </w:t>
      </w:r>
      <w:proofErr w:type="spellStart"/>
      <w:r w:rsidR="00AF3704" w:rsidRPr="00F746EB">
        <w:rPr>
          <w:rFonts w:ascii="Times New Roman" w:hAnsi="Times New Roman" w:cs="Times New Roman"/>
        </w:rPr>
        <w:t>кастомных</w:t>
      </w:r>
      <w:proofErr w:type="spellEnd"/>
      <w:r w:rsidR="00AF3704" w:rsidRPr="00F746EB">
        <w:rPr>
          <w:rFonts w:ascii="Times New Roman" w:hAnsi="Times New Roman" w:cs="Times New Roman"/>
        </w:rPr>
        <w:t xml:space="preserve"> украшений.</w:t>
      </w:r>
    </w:p>
    <w:p w14:paraId="10506562" w14:textId="31D83879" w:rsidR="00304525" w:rsidRPr="00304525" w:rsidRDefault="00AF3704" w:rsidP="00F746EB">
      <w:pPr>
        <w:spacing w:line="240" w:lineRule="auto"/>
        <w:rPr>
          <w:rFonts w:ascii="Times New Roman" w:hAnsi="Times New Roman" w:cs="Times New Roman"/>
        </w:rPr>
      </w:pPr>
      <w:r w:rsidRPr="00F746EB">
        <w:rPr>
          <w:rFonts w:ascii="Times New Roman" w:hAnsi="Times New Roman" w:cs="Times New Roman"/>
        </w:rPr>
        <w:t>Но нужно понимать, что в</w:t>
      </w:r>
      <w:r w:rsidR="00304525" w:rsidRPr="00304525">
        <w:rPr>
          <w:rFonts w:ascii="Times New Roman" w:hAnsi="Times New Roman" w:cs="Times New Roman"/>
        </w:rPr>
        <w:t xml:space="preserve">ажно </w:t>
      </w:r>
      <w:r w:rsidRPr="00F746EB">
        <w:rPr>
          <w:rFonts w:ascii="Times New Roman" w:hAnsi="Times New Roman" w:cs="Times New Roman"/>
        </w:rPr>
        <w:t>и н</w:t>
      </w:r>
      <w:r w:rsidR="00304525" w:rsidRPr="00304525">
        <w:rPr>
          <w:rFonts w:ascii="Times New Roman" w:hAnsi="Times New Roman" w:cs="Times New Roman"/>
        </w:rPr>
        <w:t>еобходимо адаптировать новые методы к конкретным темам дисциплин логистики и уровню подготовки что поможет подготовить квалифицированных специалистов, востребованных на рынке труда</w:t>
      </w:r>
      <w:r w:rsidRPr="00F746EB">
        <w:rPr>
          <w:rFonts w:ascii="Times New Roman" w:hAnsi="Times New Roman" w:cs="Times New Roman"/>
        </w:rPr>
        <w:t xml:space="preserve"> с углублением в определенные моменты</w:t>
      </w:r>
      <w:r w:rsidR="00304525" w:rsidRPr="00304525">
        <w:rPr>
          <w:rFonts w:ascii="Times New Roman" w:hAnsi="Times New Roman" w:cs="Times New Roman"/>
        </w:rPr>
        <w:t>.</w:t>
      </w:r>
      <w:r w:rsidRPr="00F746EB">
        <w:rPr>
          <w:rFonts w:ascii="Times New Roman" w:hAnsi="Times New Roman" w:cs="Times New Roman"/>
        </w:rPr>
        <w:t xml:space="preserve"> </w:t>
      </w:r>
      <w:r w:rsidR="00304525" w:rsidRPr="00304525">
        <w:rPr>
          <w:rFonts w:ascii="Times New Roman" w:hAnsi="Times New Roman" w:cs="Times New Roman"/>
        </w:rPr>
        <w:t>В дополнение к уже перечисленным методам, вот несколько “модных фишек”, которые преподаватель СПО может использовать для преподавания логистики, чтобы сделать процесс обучения более современным, увлекательным и соответствующим потребностям поколения Z</w:t>
      </w:r>
      <w:r w:rsidRPr="00F746EB">
        <w:rPr>
          <w:rFonts w:ascii="Times New Roman" w:hAnsi="Times New Roman" w:cs="Times New Roman"/>
        </w:rPr>
        <w:t xml:space="preserve"> и Бетта Альфа в </w:t>
      </w:r>
      <w:proofErr w:type="gramStart"/>
      <w:r w:rsidRPr="00F746EB">
        <w:rPr>
          <w:rFonts w:ascii="Times New Roman" w:hAnsi="Times New Roman" w:cs="Times New Roman"/>
        </w:rPr>
        <w:t xml:space="preserve">бедующем </w:t>
      </w:r>
      <w:r w:rsidR="00304525" w:rsidRPr="00304525">
        <w:rPr>
          <w:rFonts w:ascii="Times New Roman" w:hAnsi="Times New Roman" w:cs="Times New Roman"/>
        </w:rPr>
        <w:t>:</w:t>
      </w:r>
      <w:proofErr w:type="gramEnd"/>
    </w:p>
    <w:p w14:paraId="0AC6A509" w14:textId="5CBD9728" w:rsidR="00304525" w:rsidRPr="00304525" w:rsidRDefault="00304525" w:rsidP="00F746EB">
      <w:pPr>
        <w:spacing w:line="240" w:lineRule="auto"/>
        <w:rPr>
          <w:rFonts w:ascii="Times New Roman" w:hAnsi="Times New Roman" w:cs="Times New Roman"/>
        </w:rPr>
      </w:pPr>
      <w:r w:rsidRPr="00304525">
        <w:rPr>
          <w:rFonts w:ascii="Times New Roman" w:hAnsi="Times New Roman" w:cs="Times New Roman"/>
        </w:rPr>
        <w:t xml:space="preserve">1. Геймификация и </w:t>
      </w:r>
      <w:proofErr w:type="spellStart"/>
      <w:r w:rsidRPr="00304525">
        <w:rPr>
          <w:rFonts w:ascii="Times New Roman" w:hAnsi="Times New Roman" w:cs="Times New Roman"/>
        </w:rPr>
        <w:t>микрообучение</w:t>
      </w:r>
      <w:proofErr w:type="spellEnd"/>
      <w:r w:rsidRPr="00304525">
        <w:rPr>
          <w:rFonts w:ascii="Times New Roman" w:hAnsi="Times New Roman" w:cs="Times New Roman"/>
        </w:rPr>
        <w:t xml:space="preserve"> (</w:t>
      </w:r>
      <w:proofErr w:type="spellStart"/>
      <w:r w:rsidRPr="00304525">
        <w:rPr>
          <w:rFonts w:ascii="Times New Roman" w:hAnsi="Times New Roman" w:cs="Times New Roman"/>
        </w:rPr>
        <w:t>Gamification</w:t>
      </w:r>
      <w:proofErr w:type="spellEnd"/>
      <w:r w:rsidRPr="00304525">
        <w:rPr>
          <w:rFonts w:ascii="Times New Roman" w:hAnsi="Times New Roman" w:cs="Times New Roman"/>
        </w:rPr>
        <w:t xml:space="preserve"> &amp; </w:t>
      </w:r>
      <w:proofErr w:type="spellStart"/>
      <w:r w:rsidRPr="00304525">
        <w:rPr>
          <w:rFonts w:ascii="Times New Roman" w:hAnsi="Times New Roman" w:cs="Times New Roman"/>
        </w:rPr>
        <w:t>Microlearning</w:t>
      </w:r>
      <w:proofErr w:type="spellEnd"/>
      <w:r w:rsidRPr="00304525">
        <w:rPr>
          <w:rFonts w:ascii="Times New Roman" w:hAnsi="Times New Roman" w:cs="Times New Roman"/>
        </w:rPr>
        <w:t>):</w:t>
      </w:r>
    </w:p>
    <w:p w14:paraId="01B5F535" w14:textId="77777777" w:rsidR="00304525" w:rsidRPr="00304525" w:rsidRDefault="00304525" w:rsidP="00F746EB">
      <w:pPr>
        <w:spacing w:line="240" w:lineRule="auto"/>
        <w:rPr>
          <w:rFonts w:ascii="Times New Roman" w:hAnsi="Times New Roman" w:cs="Times New Roman"/>
        </w:rPr>
      </w:pPr>
      <w:r w:rsidRPr="00304525">
        <w:rPr>
          <w:rFonts w:ascii="Times New Roman" w:hAnsi="Times New Roman" w:cs="Times New Roman"/>
          <w:i/>
          <w:iCs/>
        </w:rPr>
        <w:t>Интерактивные онлайн-платформы с элементами геймификации:</w:t>
      </w:r>
      <w:r w:rsidRPr="00304525">
        <w:rPr>
          <w:rFonts w:ascii="Times New Roman" w:hAnsi="Times New Roman" w:cs="Times New Roman"/>
        </w:rPr>
        <w:t xml:space="preserve"> Использование платформ, где за выполнение заданий, прохождение тестов и участие в обсуждениях студенты получают баллы, значки, рейтинги и другие награды. Это создает элемент соревнования и повышает мотивацию.</w:t>
      </w:r>
    </w:p>
    <w:p w14:paraId="4D46024A" w14:textId="77777777" w:rsidR="00AF3704" w:rsidRPr="00F746EB" w:rsidRDefault="00304525" w:rsidP="00F746EB">
      <w:pPr>
        <w:spacing w:line="240" w:lineRule="auto"/>
        <w:rPr>
          <w:rFonts w:ascii="Times New Roman" w:hAnsi="Times New Roman" w:cs="Times New Roman"/>
        </w:rPr>
      </w:pPr>
      <w:proofErr w:type="spellStart"/>
      <w:r w:rsidRPr="00304525">
        <w:rPr>
          <w:rFonts w:ascii="Times New Roman" w:hAnsi="Times New Roman" w:cs="Times New Roman"/>
          <w:i/>
          <w:iCs/>
        </w:rPr>
        <w:t>Микрообучение</w:t>
      </w:r>
      <w:proofErr w:type="spellEnd"/>
      <w:r w:rsidRPr="00304525">
        <w:rPr>
          <w:rFonts w:ascii="Times New Roman" w:hAnsi="Times New Roman" w:cs="Times New Roman"/>
          <w:i/>
          <w:iCs/>
        </w:rPr>
        <w:t xml:space="preserve"> (</w:t>
      </w:r>
      <w:proofErr w:type="spellStart"/>
      <w:r w:rsidRPr="00304525">
        <w:rPr>
          <w:rFonts w:ascii="Times New Roman" w:hAnsi="Times New Roman" w:cs="Times New Roman"/>
          <w:i/>
          <w:iCs/>
        </w:rPr>
        <w:t>Microlearning</w:t>
      </w:r>
      <w:proofErr w:type="spellEnd"/>
      <w:r w:rsidRPr="00304525">
        <w:rPr>
          <w:rFonts w:ascii="Times New Roman" w:hAnsi="Times New Roman" w:cs="Times New Roman"/>
          <w:i/>
          <w:iCs/>
        </w:rPr>
        <w:t>):</w:t>
      </w:r>
      <w:r w:rsidRPr="00304525">
        <w:rPr>
          <w:rFonts w:ascii="Times New Roman" w:hAnsi="Times New Roman" w:cs="Times New Roman"/>
        </w:rPr>
        <w:t xml:space="preserve"> </w:t>
      </w:r>
      <w:r w:rsidR="00AF3704" w:rsidRPr="00F746EB">
        <w:rPr>
          <w:rFonts w:ascii="Times New Roman" w:hAnsi="Times New Roman" w:cs="Times New Roman"/>
        </w:rPr>
        <w:t>р</w:t>
      </w:r>
      <w:r w:rsidRPr="00304525">
        <w:rPr>
          <w:rFonts w:ascii="Times New Roman" w:hAnsi="Times New Roman" w:cs="Times New Roman"/>
        </w:rPr>
        <w:t>азделение сложной информации на короткие, легко усваиваемые блоки (видеоролики, инфографика, короткие статьи, тесты). Это позволяет студентам учиться в удобное для них время и темпе, используя мобильные устройства. Например, короткие видеообзоры новых логистических технологий.</w:t>
      </w:r>
    </w:p>
    <w:p w14:paraId="7B34A34D" w14:textId="2AFD2A21" w:rsidR="00304525" w:rsidRPr="00304525" w:rsidRDefault="00304525" w:rsidP="00F746EB">
      <w:pPr>
        <w:spacing w:line="240" w:lineRule="auto"/>
        <w:rPr>
          <w:rFonts w:ascii="Times New Roman" w:hAnsi="Times New Roman" w:cs="Times New Roman"/>
        </w:rPr>
      </w:pPr>
      <w:r w:rsidRPr="00304525">
        <w:rPr>
          <w:rFonts w:ascii="Times New Roman" w:hAnsi="Times New Roman" w:cs="Times New Roman"/>
          <w:i/>
          <w:iCs/>
        </w:rPr>
        <w:t>QR-коды для доступа к дополнительным материалам</w:t>
      </w:r>
      <w:r w:rsidRPr="00304525">
        <w:rPr>
          <w:rFonts w:ascii="Times New Roman" w:hAnsi="Times New Roman" w:cs="Times New Roman"/>
        </w:rPr>
        <w:t xml:space="preserve">: </w:t>
      </w:r>
      <w:r w:rsidR="00AF3704" w:rsidRPr="00F746EB">
        <w:rPr>
          <w:rFonts w:ascii="Times New Roman" w:hAnsi="Times New Roman" w:cs="Times New Roman"/>
        </w:rPr>
        <w:t>р</w:t>
      </w:r>
      <w:r w:rsidRPr="00304525">
        <w:rPr>
          <w:rFonts w:ascii="Times New Roman" w:hAnsi="Times New Roman" w:cs="Times New Roman"/>
        </w:rPr>
        <w:t>азмещение QR-кодов в учебных материалах, которые ведут к дополнительным ресурсам, таким как видео, статьи, онлайн-тесты или интерактивные симуляции.</w:t>
      </w:r>
    </w:p>
    <w:p w14:paraId="4E32E0F0" w14:textId="20E7244F" w:rsidR="00304525" w:rsidRPr="00304525" w:rsidRDefault="00304525" w:rsidP="00F746EB">
      <w:pPr>
        <w:spacing w:line="240" w:lineRule="auto"/>
        <w:rPr>
          <w:rFonts w:ascii="Times New Roman" w:hAnsi="Times New Roman" w:cs="Times New Roman"/>
        </w:rPr>
      </w:pPr>
      <w:r w:rsidRPr="00304525">
        <w:rPr>
          <w:rFonts w:ascii="Times New Roman" w:hAnsi="Times New Roman" w:cs="Times New Roman"/>
        </w:rPr>
        <w:t>2. Использование социальных сетей и интерактивных инструментов:</w:t>
      </w:r>
    </w:p>
    <w:p w14:paraId="10EC33CD" w14:textId="6D2CE183" w:rsidR="00304525" w:rsidRPr="00304525" w:rsidRDefault="00304525" w:rsidP="00F746EB">
      <w:pPr>
        <w:spacing w:line="240" w:lineRule="auto"/>
        <w:rPr>
          <w:rFonts w:ascii="Times New Roman" w:hAnsi="Times New Roman" w:cs="Times New Roman"/>
        </w:rPr>
      </w:pPr>
      <w:r w:rsidRPr="00304525">
        <w:rPr>
          <w:rFonts w:ascii="Times New Roman" w:hAnsi="Times New Roman" w:cs="Times New Roman"/>
          <w:i/>
          <w:iCs/>
        </w:rPr>
        <w:t>Создание закрытых групп в социальных сетях (например, Telegram</w:t>
      </w:r>
      <w:r w:rsidR="00AF3704" w:rsidRPr="00F746EB">
        <w:rPr>
          <w:rFonts w:ascii="Times New Roman" w:hAnsi="Times New Roman" w:cs="Times New Roman"/>
          <w:i/>
          <w:iCs/>
          <w:lang w:val="en-US"/>
        </w:rPr>
        <w:t>m</w:t>
      </w:r>
      <w:r w:rsidRPr="00304525">
        <w:rPr>
          <w:rFonts w:ascii="Times New Roman" w:hAnsi="Times New Roman" w:cs="Times New Roman"/>
          <w:i/>
          <w:iCs/>
        </w:rPr>
        <w:t>, VK):</w:t>
      </w:r>
      <w:r w:rsidRPr="00304525">
        <w:rPr>
          <w:rFonts w:ascii="Times New Roman" w:hAnsi="Times New Roman" w:cs="Times New Roman"/>
        </w:rPr>
        <w:t xml:space="preserve"> </w:t>
      </w:r>
      <w:r w:rsidR="00AF3704" w:rsidRPr="00F746EB">
        <w:rPr>
          <w:rFonts w:ascii="Times New Roman" w:hAnsi="Times New Roman" w:cs="Times New Roman"/>
        </w:rPr>
        <w:t>и</w:t>
      </w:r>
      <w:r w:rsidRPr="00304525">
        <w:rPr>
          <w:rFonts w:ascii="Times New Roman" w:hAnsi="Times New Roman" w:cs="Times New Roman"/>
        </w:rPr>
        <w:t>спользование социальных сетей для обмена информацией, обсуждения вопросов, проведения опросов и организации совместной работы.</w:t>
      </w:r>
    </w:p>
    <w:p w14:paraId="508C066E" w14:textId="05F232C2" w:rsidR="00304525" w:rsidRPr="00304525" w:rsidRDefault="00304525" w:rsidP="00F746EB">
      <w:pPr>
        <w:spacing w:line="240" w:lineRule="auto"/>
        <w:rPr>
          <w:rFonts w:ascii="Times New Roman" w:hAnsi="Times New Roman" w:cs="Times New Roman"/>
        </w:rPr>
      </w:pPr>
      <w:r w:rsidRPr="00304525">
        <w:rPr>
          <w:rFonts w:ascii="Times New Roman" w:hAnsi="Times New Roman" w:cs="Times New Roman"/>
          <w:i/>
          <w:iCs/>
        </w:rPr>
        <w:t xml:space="preserve">Использование интерактивных онлайн-досок (например, </w:t>
      </w:r>
      <w:proofErr w:type="spellStart"/>
      <w:r w:rsidRPr="00304525">
        <w:rPr>
          <w:rFonts w:ascii="Times New Roman" w:hAnsi="Times New Roman" w:cs="Times New Roman"/>
          <w:i/>
          <w:iCs/>
        </w:rPr>
        <w:t>Miro</w:t>
      </w:r>
      <w:proofErr w:type="spellEnd"/>
      <w:r w:rsidRPr="00304525">
        <w:rPr>
          <w:rFonts w:ascii="Times New Roman" w:hAnsi="Times New Roman" w:cs="Times New Roman"/>
          <w:i/>
          <w:iCs/>
        </w:rPr>
        <w:t xml:space="preserve">, </w:t>
      </w:r>
      <w:proofErr w:type="spellStart"/>
      <w:r w:rsidRPr="00304525">
        <w:rPr>
          <w:rFonts w:ascii="Times New Roman" w:hAnsi="Times New Roman" w:cs="Times New Roman"/>
          <w:i/>
          <w:iCs/>
        </w:rPr>
        <w:t>Padlet</w:t>
      </w:r>
      <w:proofErr w:type="spellEnd"/>
      <w:r w:rsidRPr="00304525">
        <w:rPr>
          <w:rFonts w:ascii="Times New Roman" w:hAnsi="Times New Roman" w:cs="Times New Roman"/>
          <w:i/>
          <w:iCs/>
        </w:rPr>
        <w:t>):</w:t>
      </w:r>
      <w:r w:rsidRPr="00304525">
        <w:rPr>
          <w:rFonts w:ascii="Times New Roman" w:hAnsi="Times New Roman" w:cs="Times New Roman"/>
        </w:rPr>
        <w:t xml:space="preserve"> </w:t>
      </w:r>
      <w:r w:rsidR="00AF3704" w:rsidRPr="00F746EB">
        <w:rPr>
          <w:rFonts w:ascii="Times New Roman" w:hAnsi="Times New Roman" w:cs="Times New Roman"/>
        </w:rPr>
        <w:t>и</w:t>
      </w:r>
      <w:r w:rsidRPr="00304525">
        <w:rPr>
          <w:rFonts w:ascii="Times New Roman" w:hAnsi="Times New Roman" w:cs="Times New Roman"/>
        </w:rPr>
        <w:t>спользование онлайн-досок для мозгового штурма, совместного планирования проектов, создания ментальных карт и визуализации логистических процессов.</w:t>
      </w:r>
    </w:p>
    <w:p w14:paraId="26DF8454" w14:textId="73CEFF66" w:rsidR="00304525" w:rsidRPr="00304525" w:rsidRDefault="00304525" w:rsidP="00F746EB">
      <w:pPr>
        <w:spacing w:line="240" w:lineRule="auto"/>
        <w:rPr>
          <w:rFonts w:ascii="Times New Roman" w:hAnsi="Times New Roman" w:cs="Times New Roman"/>
        </w:rPr>
      </w:pPr>
      <w:r w:rsidRPr="00304525">
        <w:rPr>
          <w:rFonts w:ascii="Times New Roman" w:hAnsi="Times New Roman" w:cs="Times New Roman"/>
          <w:i/>
          <w:iCs/>
        </w:rPr>
        <w:t xml:space="preserve">Онлайн-голосования и опросы (например, </w:t>
      </w:r>
      <w:proofErr w:type="spellStart"/>
      <w:r w:rsidRPr="00304525">
        <w:rPr>
          <w:rFonts w:ascii="Times New Roman" w:hAnsi="Times New Roman" w:cs="Times New Roman"/>
          <w:i/>
          <w:iCs/>
        </w:rPr>
        <w:t>Mentimeter</w:t>
      </w:r>
      <w:proofErr w:type="spellEnd"/>
      <w:r w:rsidRPr="00304525">
        <w:rPr>
          <w:rFonts w:ascii="Times New Roman" w:hAnsi="Times New Roman" w:cs="Times New Roman"/>
          <w:i/>
          <w:iCs/>
        </w:rPr>
        <w:t xml:space="preserve">, </w:t>
      </w:r>
      <w:proofErr w:type="spellStart"/>
      <w:r w:rsidRPr="00304525">
        <w:rPr>
          <w:rFonts w:ascii="Times New Roman" w:hAnsi="Times New Roman" w:cs="Times New Roman"/>
          <w:i/>
          <w:iCs/>
        </w:rPr>
        <w:t>Slido</w:t>
      </w:r>
      <w:proofErr w:type="spellEnd"/>
      <w:r w:rsidRPr="00304525">
        <w:rPr>
          <w:rFonts w:ascii="Times New Roman" w:hAnsi="Times New Roman" w:cs="Times New Roman"/>
          <w:i/>
          <w:iCs/>
        </w:rPr>
        <w:t>):</w:t>
      </w:r>
      <w:r w:rsidRPr="00304525">
        <w:rPr>
          <w:rFonts w:ascii="Times New Roman" w:hAnsi="Times New Roman" w:cs="Times New Roman"/>
        </w:rPr>
        <w:t xml:space="preserve"> </w:t>
      </w:r>
      <w:r w:rsidR="00AF3704" w:rsidRPr="00F746EB">
        <w:rPr>
          <w:rFonts w:ascii="Times New Roman" w:hAnsi="Times New Roman" w:cs="Times New Roman"/>
        </w:rPr>
        <w:t>и</w:t>
      </w:r>
      <w:r w:rsidRPr="00304525">
        <w:rPr>
          <w:rFonts w:ascii="Times New Roman" w:hAnsi="Times New Roman" w:cs="Times New Roman"/>
        </w:rPr>
        <w:t>спользование онлайн-голосований и опросов для вовлечения студентов в обсуждение вопросов и получения обратной связи.</w:t>
      </w:r>
    </w:p>
    <w:p w14:paraId="3A814711" w14:textId="6728D3FA" w:rsidR="00304525" w:rsidRPr="00304525" w:rsidRDefault="00304525" w:rsidP="00F746EB">
      <w:pPr>
        <w:spacing w:line="240" w:lineRule="auto"/>
        <w:rPr>
          <w:rFonts w:ascii="Times New Roman" w:hAnsi="Times New Roman" w:cs="Times New Roman"/>
        </w:rPr>
      </w:pPr>
      <w:r w:rsidRPr="00304525">
        <w:rPr>
          <w:rFonts w:ascii="Times New Roman" w:hAnsi="Times New Roman" w:cs="Times New Roman"/>
        </w:rPr>
        <w:t>3. Фокус на устойчивое развитие и этику в логистике:</w:t>
      </w:r>
    </w:p>
    <w:p w14:paraId="0C902807" w14:textId="0985A1FE" w:rsidR="00304525" w:rsidRPr="00304525" w:rsidRDefault="00304525" w:rsidP="00F746EB">
      <w:pPr>
        <w:spacing w:line="240" w:lineRule="auto"/>
        <w:rPr>
          <w:rFonts w:ascii="Times New Roman" w:hAnsi="Times New Roman" w:cs="Times New Roman"/>
        </w:rPr>
      </w:pPr>
      <w:r w:rsidRPr="00304525">
        <w:rPr>
          <w:rFonts w:ascii="Times New Roman" w:hAnsi="Times New Roman" w:cs="Times New Roman"/>
          <w:i/>
          <w:iCs/>
        </w:rPr>
        <w:t>Изучение концепции “зеленой логистики”:</w:t>
      </w:r>
      <w:r w:rsidRPr="00304525">
        <w:rPr>
          <w:rFonts w:ascii="Times New Roman" w:hAnsi="Times New Roman" w:cs="Times New Roman"/>
        </w:rPr>
        <w:t xml:space="preserve"> </w:t>
      </w:r>
      <w:r w:rsidR="00AF3704" w:rsidRPr="00F746EB">
        <w:rPr>
          <w:rFonts w:ascii="Times New Roman" w:hAnsi="Times New Roman" w:cs="Times New Roman"/>
        </w:rPr>
        <w:t>и</w:t>
      </w:r>
      <w:r w:rsidRPr="00304525">
        <w:rPr>
          <w:rFonts w:ascii="Times New Roman" w:hAnsi="Times New Roman" w:cs="Times New Roman"/>
        </w:rPr>
        <w:t>зучение методов и технологий, направленных на снижение воздействия логистических процессов на окружающую среду, таких как использование альтернативных видов топлива, оптимизация маршрутов доставки, использование экологически чистой упаковки.</w:t>
      </w:r>
    </w:p>
    <w:p w14:paraId="115C47A6" w14:textId="48C77B3B" w:rsidR="00304525" w:rsidRPr="00304525" w:rsidRDefault="00304525" w:rsidP="00F746EB">
      <w:pPr>
        <w:spacing w:line="240" w:lineRule="auto"/>
        <w:rPr>
          <w:rFonts w:ascii="Times New Roman" w:hAnsi="Times New Roman" w:cs="Times New Roman"/>
        </w:rPr>
      </w:pPr>
      <w:r w:rsidRPr="00304525">
        <w:rPr>
          <w:rFonts w:ascii="Times New Roman" w:hAnsi="Times New Roman" w:cs="Times New Roman"/>
          <w:i/>
          <w:iCs/>
        </w:rPr>
        <w:t>Анализ кейсов по этичным логистическим практикам:</w:t>
      </w:r>
      <w:r w:rsidRPr="00304525">
        <w:rPr>
          <w:rFonts w:ascii="Times New Roman" w:hAnsi="Times New Roman" w:cs="Times New Roman"/>
        </w:rPr>
        <w:t xml:space="preserve"> </w:t>
      </w:r>
      <w:r w:rsidR="00AF3704" w:rsidRPr="00F746EB">
        <w:rPr>
          <w:rFonts w:ascii="Times New Roman" w:hAnsi="Times New Roman" w:cs="Times New Roman"/>
        </w:rPr>
        <w:t>а</w:t>
      </w:r>
      <w:r w:rsidRPr="00304525">
        <w:rPr>
          <w:rFonts w:ascii="Times New Roman" w:hAnsi="Times New Roman" w:cs="Times New Roman"/>
        </w:rPr>
        <w:t>нализ примеров компаний, которые внедрили этичные логистические практики, такие как соблюдение прав работников, борьба с коррупцией и обеспечение прозрачности цепей поставок.</w:t>
      </w:r>
    </w:p>
    <w:p w14:paraId="1C355A23" w14:textId="5734CB8D" w:rsidR="00304525" w:rsidRPr="00304525" w:rsidRDefault="00304525" w:rsidP="00F746EB">
      <w:pPr>
        <w:spacing w:line="240" w:lineRule="auto"/>
        <w:rPr>
          <w:rFonts w:ascii="Times New Roman" w:hAnsi="Times New Roman" w:cs="Times New Roman"/>
        </w:rPr>
      </w:pPr>
      <w:r w:rsidRPr="00304525">
        <w:rPr>
          <w:rFonts w:ascii="Times New Roman" w:hAnsi="Times New Roman" w:cs="Times New Roman"/>
          <w:i/>
          <w:iCs/>
        </w:rPr>
        <w:t>Проекты по разработке устойчивых логистических решений</w:t>
      </w:r>
      <w:r w:rsidRPr="00304525">
        <w:rPr>
          <w:rFonts w:ascii="Times New Roman" w:hAnsi="Times New Roman" w:cs="Times New Roman"/>
        </w:rPr>
        <w:t xml:space="preserve">: </w:t>
      </w:r>
      <w:r w:rsidR="00AF3704" w:rsidRPr="00F746EB">
        <w:rPr>
          <w:rFonts w:ascii="Times New Roman" w:hAnsi="Times New Roman" w:cs="Times New Roman"/>
        </w:rPr>
        <w:t>о</w:t>
      </w:r>
      <w:r w:rsidRPr="00304525">
        <w:rPr>
          <w:rFonts w:ascii="Times New Roman" w:hAnsi="Times New Roman" w:cs="Times New Roman"/>
        </w:rPr>
        <w:t>рганизация проектов, в которых студенты разрабатывают решения для снижения воздействия логистических процессов на окружающую среду и повышения их этичности.</w:t>
      </w:r>
    </w:p>
    <w:p w14:paraId="4CDFFAAF" w14:textId="5E689CAD" w:rsidR="00304525" w:rsidRPr="00304525" w:rsidRDefault="00304525" w:rsidP="00F746EB">
      <w:pPr>
        <w:spacing w:line="240" w:lineRule="auto"/>
        <w:rPr>
          <w:rFonts w:ascii="Times New Roman" w:hAnsi="Times New Roman" w:cs="Times New Roman"/>
        </w:rPr>
      </w:pPr>
      <w:r w:rsidRPr="00304525">
        <w:rPr>
          <w:rFonts w:ascii="Times New Roman" w:hAnsi="Times New Roman" w:cs="Times New Roman"/>
        </w:rPr>
        <w:lastRenderedPageBreak/>
        <w:t>4. Применение технологий Big Data и аналитики в логистике:</w:t>
      </w:r>
    </w:p>
    <w:p w14:paraId="47A0E8EF" w14:textId="6C8DE05B" w:rsidR="00304525" w:rsidRPr="00304525" w:rsidRDefault="00304525" w:rsidP="00F746EB">
      <w:pPr>
        <w:spacing w:line="240" w:lineRule="auto"/>
        <w:rPr>
          <w:rFonts w:ascii="Times New Roman" w:hAnsi="Times New Roman" w:cs="Times New Roman"/>
        </w:rPr>
      </w:pPr>
      <w:r w:rsidRPr="00304525">
        <w:rPr>
          <w:rFonts w:ascii="Times New Roman" w:hAnsi="Times New Roman" w:cs="Times New Roman"/>
          <w:i/>
          <w:iCs/>
        </w:rPr>
        <w:t>Анализ реальных наборов данных (</w:t>
      </w:r>
      <w:proofErr w:type="spellStart"/>
      <w:r w:rsidRPr="00304525">
        <w:rPr>
          <w:rFonts w:ascii="Times New Roman" w:hAnsi="Times New Roman" w:cs="Times New Roman"/>
          <w:i/>
          <w:iCs/>
        </w:rPr>
        <w:t>datasets</w:t>
      </w:r>
      <w:proofErr w:type="spellEnd"/>
      <w:r w:rsidRPr="00304525">
        <w:rPr>
          <w:rFonts w:ascii="Times New Roman" w:hAnsi="Times New Roman" w:cs="Times New Roman"/>
          <w:i/>
          <w:iCs/>
        </w:rPr>
        <w:t>):</w:t>
      </w:r>
      <w:r w:rsidRPr="00304525">
        <w:rPr>
          <w:rFonts w:ascii="Times New Roman" w:hAnsi="Times New Roman" w:cs="Times New Roman"/>
        </w:rPr>
        <w:t xml:space="preserve"> </w:t>
      </w:r>
      <w:r w:rsidR="00AF3704" w:rsidRPr="00F746EB">
        <w:rPr>
          <w:rFonts w:ascii="Times New Roman" w:hAnsi="Times New Roman" w:cs="Times New Roman"/>
        </w:rPr>
        <w:t>и</w:t>
      </w:r>
      <w:r w:rsidRPr="00304525">
        <w:rPr>
          <w:rFonts w:ascii="Times New Roman" w:hAnsi="Times New Roman" w:cs="Times New Roman"/>
        </w:rPr>
        <w:t>спользование реальных наборов данных (например, данные о продажах, данные о запасах, данные о транспортировках) для обучения студентов применению методов Big Data и аналитики в логистике.</w:t>
      </w:r>
    </w:p>
    <w:p w14:paraId="0314FF1B" w14:textId="00BDFE79" w:rsidR="00304525" w:rsidRPr="00304525" w:rsidRDefault="00304525" w:rsidP="00F746EB">
      <w:pPr>
        <w:spacing w:line="240" w:lineRule="auto"/>
        <w:rPr>
          <w:rFonts w:ascii="Times New Roman" w:hAnsi="Times New Roman" w:cs="Times New Roman"/>
        </w:rPr>
      </w:pPr>
      <w:r w:rsidRPr="00304525">
        <w:rPr>
          <w:rFonts w:ascii="Times New Roman" w:hAnsi="Times New Roman" w:cs="Times New Roman"/>
          <w:i/>
          <w:iCs/>
        </w:rPr>
        <w:t>Использование инструментов визуализации данных:</w:t>
      </w:r>
      <w:r w:rsidRPr="00304525">
        <w:rPr>
          <w:rFonts w:ascii="Times New Roman" w:hAnsi="Times New Roman" w:cs="Times New Roman"/>
        </w:rPr>
        <w:t xml:space="preserve"> </w:t>
      </w:r>
      <w:r w:rsidR="00AF3704" w:rsidRPr="00F746EB">
        <w:rPr>
          <w:rFonts w:ascii="Times New Roman" w:hAnsi="Times New Roman" w:cs="Times New Roman"/>
        </w:rPr>
        <w:t>о</w:t>
      </w:r>
      <w:r w:rsidRPr="00304525">
        <w:rPr>
          <w:rFonts w:ascii="Times New Roman" w:hAnsi="Times New Roman" w:cs="Times New Roman"/>
        </w:rPr>
        <w:t xml:space="preserve">бучение студентов использованию инструментов визуализации данных, таких как </w:t>
      </w:r>
      <w:proofErr w:type="spellStart"/>
      <w:r w:rsidRPr="00304525">
        <w:rPr>
          <w:rFonts w:ascii="Times New Roman" w:hAnsi="Times New Roman" w:cs="Times New Roman"/>
        </w:rPr>
        <w:t>Tableau</w:t>
      </w:r>
      <w:proofErr w:type="spellEnd"/>
      <w:r w:rsidRPr="00304525">
        <w:rPr>
          <w:rFonts w:ascii="Times New Roman" w:hAnsi="Times New Roman" w:cs="Times New Roman"/>
        </w:rPr>
        <w:t xml:space="preserve"> или Power BI, для представления логистических данных в наглядной и понятной форме.</w:t>
      </w:r>
    </w:p>
    <w:p w14:paraId="578B5FF6" w14:textId="62767BF5" w:rsidR="00304525" w:rsidRPr="00304525" w:rsidRDefault="00304525" w:rsidP="00F746EB">
      <w:pPr>
        <w:spacing w:line="240" w:lineRule="auto"/>
        <w:rPr>
          <w:rFonts w:ascii="Times New Roman" w:hAnsi="Times New Roman" w:cs="Times New Roman"/>
        </w:rPr>
      </w:pPr>
      <w:r w:rsidRPr="00304525">
        <w:rPr>
          <w:rFonts w:ascii="Times New Roman" w:hAnsi="Times New Roman" w:cs="Times New Roman"/>
          <w:i/>
          <w:iCs/>
        </w:rPr>
        <w:t>Проекты по разработке аналитических моделей для логистики</w:t>
      </w:r>
      <w:r w:rsidRPr="00304525">
        <w:rPr>
          <w:rFonts w:ascii="Times New Roman" w:hAnsi="Times New Roman" w:cs="Times New Roman"/>
        </w:rPr>
        <w:t xml:space="preserve">: </w:t>
      </w:r>
      <w:r w:rsidR="00AF3704" w:rsidRPr="00F746EB">
        <w:rPr>
          <w:rFonts w:ascii="Times New Roman" w:hAnsi="Times New Roman" w:cs="Times New Roman"/>
        </w:rPr>
        <w:t>о</w:t>
      </w:r>
      <w:r w:rsidRPr="00304525">
        <w:rPr>
          <w:rFonts w:ascii="Times New Roman" w:hAnsi="Times New Roman" w:cs="Times New Roman"/>
        </w:rPr>
        <w:t>рганизация проектов, в которых студенты разрабатывают аналитические модели для решения логистических задач, таких как прогнозирование спроса, оптимизация запасов или выбор поставщиков.</w:t>
      </w:r>
    </w:p>
    <w:p w14:paraId="60C4E195" w14:textId="767E40A0" w:rsidR="00304525" w:rsidRPr="00304525" w:rsidRDefault="00304525" w:rsidP="00F746EB">
      <w:pPr>
        <w:spacing w:line="240" w:lineRule="auto"/>
        <w:rPr>
          <w:rFonts w:ascii="Times New Roman" w:hAnsi="Times New Roman" w:cs="Times New Roman"/>
        </w:rPr>
      </w:pPr>
      <w:r w:rsidRPr="00304525">
        <w:rPr>
          <w:rFonts w:ascii="Times New Roman" w:hAnsi="Times New Roman" w:cs="Times New Roman"/>
        </w:rPr>
        <w:t xml:space="preserve">5. Развитие “мягких” навыков (Soft </w:t>
      </w:r>
      <w:proofErr w:type="spellStart"/>
      <w:r w:rsidRPr="00304525">
        <w:rPr>
          <w:rFonts w:ascii="Times New Roman" w:hAnsi="Times New Roman" w:cs="Times New Roman"/>
        </w:rPr>
        <w:t>Skills</w:t>
      </w:r>
      <w:proofErr w:type="spellEnd"/>
      <w:r w:rsidRPr="00304525">
        <w:rPr>
          <w:rFonts w:ascii="Times New Roman" w:hAnsi="Times New Roman" w:cs="Times New Roman"/>
        </w:rPr>
        <w:t>) в контексте логистики:</w:t>
      </w:r>
    </w:p>
    <w:p w14:paraId="7C0EF109" w14:textId="74210D88" w:rsidR="00304525" w:rsidRPr="00304525" w:rsidRDefault="00304525" w:rsidP="00F746EB">
      <w:pPr>
        <w:spacing w:line="240" w:lineRule="auto"/>
        <w:rPr>
          <w:rFonts w:ascii="Times New Roman" w:hAnsi="Times New Roman" w:cs="Times New Roman"/>
        </w:rPr>
      </w:pPr>
      <w:r w:rsidRPr="00304525">
        <w:rPr>
          <w:rFonts w:ascii="Times New Roman" w:hAnsi="Times New Roman" w:cs="Times New Roman"/>
          <w:i/>
          <w:iCs/>
        </w:rPr>
        <w:t>Тренинги по коммуникации и командной работе</w:t>
      </w:r>
      <w:r w:rsidRPr="00304525">
        <w:rPr>
          <w:rFonts w:ascii="Times New Roman" w:hAnsi="Times New Roman" w:cs="Times New Roman"/>
        </w:rPr>
        <w:t xml:space="preserve">: </w:t>
      </w:r>
      <w:r w:rsidR="00AF3704" w:rsidRPr="00F746EB">
        <w:rPr>
          <w:rFonts w:ascii="Times New Roman" w:hAnsi="Times New Roman" w:cs="Times New Roman"/>
        </w:rPr>
        <w:t>о</w:t>
      </w:r>
      <w:r w:rsidRPr="00304525">
        <w:rPr>
          <w:rFonts w:ascii="Times New Roman" w:hAnsi="Times New Roman" w:cs="Times New Roman"/>
        </w:rPr>
        <w:t>рганизация тренингов по коммуникации и командной работе, чтобы студенты могли научиться эффективно общаться с коллегами, клиентами и поставщиками, а также работать в команде для достижения общих целей.</w:t>
      </w:r>
    </w:p>
    <w:p w14:paraId="6441D34A" w14:textId="3095D73F" w:rsidR="00304525" w:rsidRPr="00304525" w:rsidRDefault="00304525" w:rsidP="00F746EB">
      <w:pPr>
        <w:spacing w:line="240" w:lineRule="auto"/>
        <w:rPr>
          <w:rFonts w:ascii="Times New Roman" w:hAnsi="Times New Roman" w:cs="Times New Roman"/>
        </w:rPr>
      </w:pPr>
      <w:r w:rsidRPr="00304525">
        <w:rPr>
          <w:rFonts w:ascii="Times New Roman" w:hAnsi="Times New Roman" w:cs="Times New Roman"/>
          <w:i/>
          <w:iCs/>
        </w:rPr>
        <w:t>Ролевые игры и симуляции деловых переговоров</w:t>
      </w:r>
      <w:r w:rsidRPr="00304525">
        <w:rPr>
          <w:rFonts w:ascii="Times New Roman" w:hAnsi="Times New Roman" w:cs="Times New Roman"/>
        </w:rPr>
        <w:t xml:space="preserve">: </w:t>
      </w:r>
      <w:r w:rsidR="00AF3704" w:rsidRPr="00F746EB">
        <w:rPr>
          <w:rFonts w:ascii="Times New Roman" w:hAnsi="Times New Roman" w:cs="Times New Roman"/>
        </w:rPr>
        <w:t>п</w:t>
      </w:r>
      <w:r w:rsidRPr="00304525">
        <w:rPr>
          <w:rFonts w:ascii="Times New Roman" w:hAnsi="Times New Roman" w:cs="Times New Roman"/>
        </w:rPr>
        <w:t>роведение ролевых игр и симуляций деловых переговоров, чтобы студенты могли отработать навыки ведения переговоров с поставщиками, клиентами и транспортными компаниями.</w:t>
      </w:r>
    </w:p>
    <w:p w14:paraId="4C53A2D0" w14:textId="6F340706" w:rsidR="00304525" w:rsidRPr="00304525" w:rsidRDefault="00304525" w:rsidP="00F746EB">
      <w:pPr>
        <w:spacing w:line="240" w:lineRule="auto"/>
        <w:rPr>
          <w:rFonts w:ascii="Times New Roman" w:hAnsi="Times New Roman" w:cs="Times New Roman"/>
        </w:rPr>
      </w:pPr>
      <w:r w:rsidRPr="00304525">
        <w:rPr>
          <w:rFonts w:ascii="Times New Roman" w:hAnsi="Times New Roman" w:cs="Times New Roman"/>
          <w:i/>
          <w:iCs/>
        </w:rPr>
        <w:t>Развитие навыков критического мышления и решения проблем</w:t>
      </w:r>
      <w:r w:rsidRPr="00304525">
        <w:rPr>
          <w:rFonts w:ascii="Times New Roman" w:hAnsi="Times New Roman" w:cs="Times New Roman"/>
        </w:rPr>
        <w:t xml:space="preserve">: </w:t>
      </w:r>
      <w:r w:rsidR="00AF3704" w:rsidRPr="00F746EB">
        <w:rPr>
          <w:rFonts w:ascii="Times New Roman" w:hAnsi="Times New Roman" w:cs="Times New Roman"/>
        </w:rPr>
        <w:t>п</w:t>
      </w:r>
      <w:r w:rsidRPr="00304525">
        <w:rPr>
          <w:rFonts w:ascii="Times New Roman" w:hAnsi="Times New Roman" w:cs="Times New Roman"/>
        </w:rPr>
        <w:t>редложение студентам решать сложные логистические проблемы, требующие критического мышления и творческого подхода.</w:t>
      </w:r>
    </w:p>
    <w:p w14:paraId="0B3679F3" w14:textId="6E4F789A" w:rsidR="00304525" w:rsidRPr="00304525" w:rsidRDefault="00AF3704" w:rsidP="00F746EB">
      <w:pPr>
        <w:spacing w:line="240" w:lineRule="auto"/>
        <w:rPr>
          <w:rFonts w:ascii="Times New Roman" w:hAnsi="Times New Roman" w:cs="Times New Roman"/>
        </w:rPr>
      </w:pPr>
      <w:r w:rsidRPr="00F746EB">
        <w:rPr>
          <w:rFonts w:ascii="Times New Roman" w:hAnsi="Times New Roman" w:cs="Times New Roman"/>
        </w:rPr>
        <w:t>Хотелось бы акцентировать внимание на п</w:t>
      </w:r>
      <w:r w:rsidR="00304525" w:rsidRPr="00304525">
        <w:rPr>
          <w:rFonts w:ascii="Times New Roman" w:hAnsi="Times New Roman" w:cs="Times New Roman"/>
        </w:rPr>
        <w:t>римеры “фишек” в действии:</w:t>
      </w:r>
    </w:p>
    <w:p w14:paraId="43F11839" w14:textId="72D2EE9D" w:rsidR="00304525" w:rsidRPr="00F746EB" w:rsidRDefault="00304525" w:rsidP="00F746EB">
      <w:pPr>
        <w:pStyle w:val="a7"/>
        <w:numPr>
          <w:ilvl w:val="0"/>
          <w:numId w:val="3"/>
        </w:numPr>
        <w:spacing w:line="240" w:lineRule="auto"/>
        <w:rPr>
          <w:rFonts w:ascii="Times New Roman" w:hAnsi="Times New Roman" w:cs="Times New Roman"/>
        </w:rPr>
      </w:pPr>
      <w:r w:rsidRPr="00F746EB">
        <w:rPr>
          <w:rFonts w:ascii="Times New Roman" w:hAnsi="Times New Roman" w:cs="Times New Roman"/>
        </w:rPr>
        <w:t xml:space="preserve">Тема “Закупки”: </w:t>
      </w:r>
      <w:r w:rsidR="00AF3704" w:rsidRPr="00F746EB">
        <w:rPr>
          <w:rFonts w:ascii="Times New Roman" w:hAnsi="Times New Roman" w:cs="Times New Roman"/>
        </w:rPr>
        <w:t>в</w:t>
      </w:r>
      <w:r w:rsidRPr="00F746EB">
        <w:rPr>
          <w:rFonts w:ascii="Times New Roman" w:hAnsi="Times New Roman" w:cs="Times New Roman"/>
        </w:rPr>
        <w:t>место традиционной лекции, использовать онлайн-платформу, где студенты в роли закупщиков должны выбирать поставщиков на основе различных критериев (цена, качество, сроки поставки). За каждый правильный выбор они получают баллы, которые влияют на их рейтинг.</w:t>
      </w:r>
    </w:p>
    <w:p w14:paraId="144D3B16" w14:textId="77777777" w:rsidR="00AF3704" w:rsidRPr="00F746EB" w:rsidRDefault="00304525" w:rsidP="00F746EB">
      <w:pPr>
        <w:pStyle w:val="a7"/>
        <w:numPr>
          <w:ilvl w:val="0"/>
          <w:numId w:val="3"/>
        </w:numPr>
        <w:spacing w:line="240" w:lineRule="auto"/>
        <w:rPr>
          <w:rFonts w:ascii="Times New Roman" w:hAnsi="Times New Roman" w:cs="Times New Roman"/>
        </w:rPr>
      </w:pPr>
      <w:r w:rsidRPr="00F746EB">
        <w:rPr>
          <w:rFonts w:ascii="Times New Roman" w:hAnsi="Times New Roman" w:cs="Times New Roman"/>
        </w:rPr>
        <w:t xml:space="preserve">Тема “Складская логистика”: </w:t>
      </w:r>
      <w:r w:rsidR="00AF3704" w:rsidRPr="00F746EB">
        <w:rPr>
          <w:rFonts w:ascii="Times New Roman" w:hAnsi="Times New Roman" w:cs="Times New Roman"/>
        </w:rPr>
        <w:t>и</w:t>
      </w:r>
      <w:r w:rsidRPr="00F746EB">
        <w:rPr>
          <w:rFonts w:ascii="Times New Roman" w:hAnsi="Times New Roman" w:cs="Times New Roman"/>
        </w:rPr>
        <w:t>спользовать QR-коды, размещенные на схемах складских помещений, которые ведут к коротким видеороликам, демонстрирующим работу различных видов складской техники (штабелеры, погрузчики, конвейерные системы).</w:t>
      </w:r>
    </w:p>
    <w:p w14:paraId="5E07F56D" w14:textId="4D815AA8" w:rsidR="00304525" w:rsidRPr="00F746EB" w:rsidRDefault="00304525" w:rsidP="00F746EB">
      <w:pPr>
        <w:pStyle w:val="a7"/>
        <w:numPr>
          <w:ilvl w:val="0"/>
          <w:numId w:val="3"/>
        </w:numPr>
        <w:spacing w:line="240" w:lineRule="auto"/>
        <w:rPr>
          <w:rFonts w:ascii="Times New Roman" w:hAnsi="Times New Roman" w:cs="Times New Roman"/>
        </w:rPr>
      </w:pPr>
      <w:r w:rsidRPr="00F746EB">
        <w:rPr>
          <w:rFonts w:ascii="Times New Roman" w:hAnsi="Times New Roman" w:cs="Times New Roman"/>
        </w:rPr>
        <w:t xml:space="preserve">Тема “Транспортная логистика”: </w:t>
      </w:r>
      <w:r w:rsidR="00AF3704" w:rsidRPr="00F746EB">
        <w:rPr>
          <w:rFonts w:ascii="Times New Roman" w:hAnsi="Times New Roman" w:cs="Times New Roman"/>
        </w:rPr>
        <w:t>о</w:t>
      </w:r>
      <w:r w:rsidRPr="00F746EB">
        <w:rPr>
          <w:rFonts w:ascii="Times New Roman" w:hAnsi="Times New Roman" w:cs="Times New Roman"/>
        </w:rPr>
        <w:t>рганизовать онлайн-дебаты на тему “Влияние дронов на будущее доставки”.</w:t>
      </w:r>
    </w:p>
    <w:p w14:paraId="4B2DAF33" w14:textId="6FCEA7ED" w:rsidR="00304525" w:rsidRPr="00304525" w:rsidRDefault="00AF3704" w:rsidP="00F746EB">
      <w:pPr>
        <w:spacing w:line="240" w:lineRule="auto"/>
        <w:rPr>
          <w:rFonts w:ascii="Times New Roman" w:hAnsi="Times New Roman" w:cs="Times New Roman"/>
        </w:rPr>
      </w:pPr>
      <w:r w:rsidRPr="00F746EB">
        <w:rPr>
          <w:rFonts w:ascii="Times New Roman" w:hAnsi="Times New Roman" w:cs="Times New Roman"/>
        </w:rPr>
        <w:t>Так же можно выделить на наш взгляд к</w:t>
      </w:r>
      <w:r w:rsidR="00304525" w:rsidRPr="00304525">
        <w:rPr>
          <w:rFonts w:ascii="Times New Roman" w:hAnsi="Times New Roman" w:cs="Times New Roman"/>
        </w:rPr>
        <w:t>лючевые моменты:</w:t>
      </w:r>
    </w:p>
    <w:p w14:paraId="32A721DA" w14:textId="7E7EB71E" w:rsidR="00304525" w:rsidRPr="00F746EB" w:rsidRDefault="00304525" w:rsidP="00F746EB">
      <w:pPr>
        <w:pStyle w:val="a7"/>
        <w:numPr>
          <w:ilvl w:val="0"/>
          <w:numId w:val="4"/>
        </w:numPr>
        <w:spacing w:line="240" w:lineRule="auto"/>
        <w:rPr>
          <w:rFonts w:ascii="Times New Roman" w:hAnsi="Times New Roman" w:cs="Times New Roman"/>
        </w:rPr>
      </w:pPr>
      <w:r w:rsidRPr="00F746EB">
        <w:rPr>
          <w:rFonts w:ascii="Times New Roman" w:hAnsi="Times New Roman" w:cs="Times New Roman"/>
        </w:rPr>
        <w:t xml:space="preserve">Аутентичность: </w:t>
      </w:r>
      <w:r w:rsidR="00AF3704" w:rsidRPr="00F746EB">
        <w:rPr>
          <w:rFonts w:ascii="Times New Roman" w:hAnsi="Times New Roman" w:cs="Times New Roman"/>
        </w:rPr>
        <w:t>н</w:t>
      </w:r>
      <w:r w:rsidRPr="00F746EB">
        <w:rPr>
          <w:rFonts w:ascii="Times New Roman" w:hAnsi="Times New Roman" w:cs="Times New Roman"/>
        </w:rPr>
        <w:t>е стоит гнаться за трендами ради трендов. “Фишки” должны быть уместны, соответствовать содержанию курса и помогать студентам лучше усваивать материал.</w:t>
      </w:r>
    </w:p>
    <w:p w14:paraId="16370710" w14:textId="77777777" w:rsidR="00AF3704" w:rsidRPr="00F746EB" w:rsidRDefault="00304525" w:rsidP="00F746EB">
      <w:pPr>
        <w:pStyle w:val="a7"/>
        <w:numPr>
          <w:ilvl w:val="0"/>
          <w:numId w:val="4"/>
        </w:numPr>
        <w:spacing w:line="240" w:lineRule="auto"/>
        <w:rPr>
          <w:rFonts w:ascii="Times New Roman" w:hAnsi="Times New Roman" w:cs="Times New Roman"/>
        </w:rPr>
      </w:pPr>
      <w:r w:rsidRPr="00F746EB">
        <w:rPr>
          <w:rFonts w:ascii="Times New Roman" w:hAnsi="Times New Roman" w:cs="Times New Roman"/>
        </w:rPr>
        <w:t>Интерактивность: “Фишки” должны вовлекать студентов в активную деятельность, а не просто развлекать их.</w:t>
      </w:r>
    </w:p>
    <w:p w14:paraId="110BA15D" w14:textId="77777777" w:rsidR="00F746EB" w:rsidRPr="00F746EB" w:rsidRDefault="00304525" w:rsidP="00F746EB">
      <w:pPr>
        <w:pStyle w:val="a7"/>
        <w:numPr>
          <w:ilvl w:val="0"/>
          <w:numId w:val="4"/>
        </w:numPr>
        <w:spacing w:line="240" w:lineRule="auto"/>
        <w:rPr>
          <w:rFonts w:ascii="Times New Roman" w:hAnsi="Times New Roman" w:cs="Times New Roman"/>
        </w:rPr>
      </w:pPr>
      <w:r w:rsidRPr="00F746EB">
        <w:rPr>
          <w:rFonts w:ascii="Times New Roman" w:hAnsi="Times New Roman" w:cs="Times New Roman"/>
        </w:rPr>
        <w:t xml:space="preserve">Техническая доступность: </w:t>
      </w:r>
      <w:r w:rsidR="00AF3704" w:rsidRPr="00F746EB">
        <w:rPr>
          <w:rFonts w:ascii="Times New Roman" w:hAnsi="Times New Roman" w:cs="Times New Roman"/>
        </w:rPr>
        <w:t>у</w:t>
      </w:r>
      <w:r w:rsidRPr="00F746EB">
        <w:rPr>
          <w:rFonts w:ascii="Times New Roman" w:hAnsi="Times New Roman" w:cs="Times New Roman"/>
        </w:rPr>
        <w:t>бедитесь, что используемые инструменты и технологии доступны всем студентам и что они обладают необходимыми навыками для их использования.</w:t>
      </w:r>
    </w:p>
    <w:p w14:paraId="6710EF0B" w14:textId="7D67CDDB" w:rsidR="00304525" w:rsidRPr="00F746EB" w:rsidRDefault="00304525" w:rsidP="00F746EB">
      <w:pPr>
        <w:pStyle w:val="a7"/>
        <w:numPr>
          <w:ilvl w:val="0"/>
          <w:numId w:val="4"/>
        </w:numPr>
        <w:spacing w:line="240" w:lineRule="auto"/>
        <w:rPr>
          <w:rFonts w:ascii="Times New Roman" w:hAnsi="Times New Roman" w:cs="Times New Roman"/>
        </w:rPr>
      </w:pPr>
      <w:r w:rsidRPr="00F746EB">
        <w:rPr>
          <w:rFonts w:ascii="Times New Roman" w:hAnsi="Times New Roman" w:cs="Times New Roman"/>
        </w:rPr>
        <w:t xml:space="preserve">Обратная связь: </w:t>
      </w:r>
      <w:r w:rsidR="00F746EB" w:rsidRPr="00F746EB">
        <w:rPr>
          <w:rFonts w:ascii="Times New Roman" w:hAnsi="Times New Roman" w:cs="Times New Roman"/>
        </w:rPr>
        <w:t>р</w:t>
      </w:r>
      <w:r w:rsidRPr="00F746EB">
        <w:rPr>
          <w:rFonts w:ascii="Times New Roman" w:hAnsi="Times New Roman" w:cs="Times New Roman"/>
        </w:rPr>
        <w:t>егулярно запрашивайте обратную связь от студентов, чтобы понять, какие “фишки” работают, а какие нет.</w:t>
      </w:r>
    </w:p>
    <w:p w14:paraId="60C2119C" w14:textId="12514392" w:rsidR="00304525" w:rsidRPr="00F746EB" w:rsidRDefault="00304525" w:rsidP="00F746EB">
      <w:pPr>
        <w:spacing w:line="240" w:lineRule="auto"/>
        <w:rPr>
          <w:rFonts w:ascii="Times New Roman" w:hAnsi="Times New Roman" w:cs="Times New Roman"/>
        </w:rPr>
      </w:pPr>
      <w:r w:rsidRPr="00304525">
        <w:rPr>
          <w:rFonts w:ascii="Times New Roman" w:hAnsi="Times New Roman" w:cs="Times New Roman"/>
        </w:rPr>
        <w:t>Внедрение этих “фишек” поможет преподавателю СПО сделать преподавание логистики более интересным, современным и эффективным, подготовив студентов к успешной карьере в этой динамично развивающейся отрасли.</w:t>
      </w:r>
    </w:p>
    <w:p w14:paraId="2BCFD149" w14:textId="2132CBFF" w:rsidR="00304525" w:rsidRPr="00304525" w:rsidRDefault="00F746EB" w:rsidP="00F746EB">
      <w:pPr>
        <w:spacing w:line="240" w:lineRule="auto"/>
        <w:rPr>
          <w:rFonts w:ascii="Times New Roman" w:hAnsi="Times New Roman" w:cs="Times New Roman"/>
        </w:rPr>
      </w:pPr>
      <w:r w:rsidRPr="00F746EB">
        <w:rPr>
          <w:rFonts w:ascii="Times New Roman" w:hAnsi="Times New Roman" w:cs="Times New Roman"/>
        </w:rPr>
        <w:lastRenderedPageBreak/>
        <w:t>Если рассматривать н</w:t>
      </w:r>
      <w:r w:rsidR="00304525" w:rsidRPr="00304525">
        <w:rPr>
          <w:rFonts w:ascii="Times New Roman" w:hAnsi="Times New Roman" w:cs="Times New Roman"/>
        </w:rPr>
        <w:t xml:space="preserve">овые методы работы преподавателя СПО со </w:t>
      </w:r>
      <w:r w:rsidRPr="00F746EB">
        <w:rPr>
          <w:rFonts w:ascii="Times New Roman" w:hAnsi="Times New Roman" w:cs="Times New Roman"/>
        </w:rPr>
        <w:t>студентами данный момент которые активно используются в работе со студентами обучающимися на курсе : логистика (операционная деятельность в логистике) то можно сказать , что с</w:t>
      </w:r>
      <w:r w:rsidR="00304525" w:rsidRPr="00304525">
        <w:rPr>
          <w:rFonts w:ascii="Times New Roman" w:hAnsi="Times New Roman" w:cs="Times New Roman"/>
        </w:rPr>
        <w:t>овременное образование требует от преподавателей постоянного поиска новых подходов и методов работы, особенно в системе среднего профессионального образования (СПО)</w:t>
      </w:r>
      <w:r w:rsidRPr="00F746EB">
        <w:rPr>
          <w:rFonts w:ascii="Times New Roman" w:hAnsi="Times New Roman" w:cs="Times New Roman"/>
        </w:rPr>
        <w:t xml:space="preserve"> и сотрудники образовательной организации с этим в целом </w:t>
      </w:r>
      <w:proofErr w:type="spellStart"/>
      <w:r w:rsidRPr="00F746EB">
        <w:rPr>
          <w:rFonts w:ascii="Times New Roman" w:hAnsi="Times New Roman" w:cs="Times New Roman"/>
        </w:rPr>
        <w:t>справляються</w:t>
      </w:r>
      <w:proofErr w:type="spellEnd"/>
      <w:r w:rsidR="00304525" w:rsidRPr="00304525">
        <w:rPr>
          <w:rFonts w:ascii="Times New Roman" w:hAnsi="Times New Roman" w:cs="Times New Roman"/>
        </w:rPr>
        <w:t xml:space="preserve">. Студенты СПО, </w:t>
      </w:r>
      <w:r w:rsidRPr="00F746EB">
        <w:rPr>
          <w:rFonts w:ascii="Times New Roman" w:hAnsi="Times New Roman" w:cs="Times New Roman"/>
        </w:rPr>
        <w:t xml:space="preserve">в данный момент времени </w:t>
      </w:r>
      <w:r w:rsidR="00304525" w:rsidRPr="00304525">
        <w:rPr>
          <w:rFonts w:ascii="Times New Roman" w:hAnsi="Times New Roman" w:cs="Times New Roman"/>
        </w:rPr>
        <w:t xml:space="preserve">обладают разными уровнями подготовки и мотивации, что делает необходимым использование разнообразных педагогических подходов. В данной статье </w:t>
      </w:r>
      <w:r w:rsidRPr="00F746EB">
        <w:rPr>
          <w:rFonts w:ascii="Times New Roman" w:hAnsi="Times New Roman" w:cs="Times New Roman"/>
        </w:rPr>
        <w:t xml:space="preserve">было рассмотрено </w:t>
      </w:r>
      <w:r w:rsidR="00304525" w:rsidRPr="00304525">
        <w:rPr>
          <w:rFonts w:ascii="Times New Roman" w:hAnsi="Times New Roman" w:cs="Times New Roman"/>
        </w:rPr>
        <w:t xml:space="preserve">несколько современных методов, которые </w:t>
      </w:r>
      <w:r w:rsidRPr="00F746EB">
        <w:rPr>
          <w:rFonts w:ascii="Times New Roman" w:hAnsi="Times New Roman" w:cs="Times New Roman"/>
        </w:rPr>
        <w:t xml:space="preserve">помогают </w:t>
      </w:r>
      <w:r w:rsidR="00304525" w:rsidRPr="00304525">
        <w:rPr>
          <w:rFonts w:ascii="Times New Roman" w:hAnsi="Times New Roman" w:cs="Times New Roman"/>
        </w:rPr>
        <w:t xml:space="preserve"> преподавателям улучшить процесс обучения и повысить его эффективность</w:t>
      </w:r>
      <w:r w:rsidRPr="00F746EB">
        <w:rPr>
          <w:rFonts w:ascii="Times New Roman" w:hAnsi="Times New Roman" w:cs="Times New Roman"/>
        </w:rPr>
        <w:t xml:space="preserve">  и наиболее часто используемыми являются : и</w:t>
      </w:r>
      <w:r w:rsidR="00304525" w:rsidRPr="00304525">
        <w:rPr>
          <w:rFonts w:ascii="Times New Roman" w:hAnsi="Times New Roman" w:cs="Times New Roman"/>
        </w:rPr>
        <w:t>нтерактивные методы обучения</w:t>
      </w:r>
      <w:r w:rsidRPr="00F746EB">
        <w:rPr>
          <w:rFonts w:ascii="Times New Roman" w:hAnsi="Times New Roman" w:cs="Times New Roman"/>
        </w:rPr>
        <w:t xml:space="preserve"> , п</w:t>
      </w:r>
      <w:r w:rsidR="00304525" w:rsidRPr="00304525">
        <w:rPr>
          <w:rFonts w:ascii="Times New Roman" w:hAnsi="Times New Roman" w:cs="Times New Roman"/>
        </w:rPr>
        <w:t>роектное обучение</w:t>
      </w:r>
      <w:r w:rsidRPr="00F746EB">
        <w:rPr>
          <w:rFonts w:ascii="Times New Roman" w:hAnsi="Times New Roman" w:cs="Times New Roman"/>
        </w:rPr>
        <w:t>, и</w:t>
      </w:r>
      <w:r w:rsidR="00304525" w:rsidRPr="00304525">
        <w:rPr>
          <w:rFonts w:ascii="Times New Roman" w:hAnsi="Times New Roman" w:cs="Times New Roman"/>
        </w:rPr>
        <w:t xml:space="preserve">спользование цифровых технологий </w:t>
      </w:r>
      <w:r w:rsidRPr="00F746EB">
        <w:rPr>
          <w:rFonts w:ascii="Times New Roman" w:hAnsi="Times New Roman" w:cs="Times New Roman"/>
        </w:rPr>
        <w:t>,и</w:t>
      </w:r>
      <w:r w:rsidR="00304525" w:rsidRPr="00304525">
        <w:rPr>
          <w:rFonts w:ascii="Times New Roman" w:hAnsi="Times New Roman" w:cs="Times New Roman"/>
        </w:rPr>
        <w:t xml:space="preserve">ндивидуализация обучения </w:t>
      </w:r>
      <w:r w:rsidRPr="00F746EB">
        <w:rPr>
          <w:rFonts w:ascii="Times New Roman" w:hAnsi="Times New Roman" w:cs="Times New Roman"/>
        </w:rPr>
        <w:t>м</w:t>
      </w:r>
      <w:r w:rsidR="00304525" w:rsidRPr="00304525">
        <w:rPr>
          <w:rFonts w:ascii="Times New Roman" w:hAnsi="Times New Roman" w:cs="Times New Roman"/>
        </w:rPr>
        <w:t>енторство и коучинг</w:t>
      </w:r>
      <w:r w:rsidRPr="00F746EB">
        <w:rPr>
          <w:rFonts w:ascii="Times New Roman" w:hAnsi="Times New Roman" w:cs="Times New Roman"/>
        </w:rPr>
        <w:t>, о</w:t>
      </w:r>
      <w:r w:rsidR="00304525" w:rsidRPr="00304525">
        <w:rPr>
          <w:rFonts w:ascii="Times New Roman" w:hAnsi="Times New Roman" w:cs="Times New Roman"/>
        </w:rPr>
        <w:t>братная связь и самооценка</w:t>
      </w:r>
      <w:r w:rsidRPr="00F746EB">
        <w:rPr>
          <w:rFonts w:ascii="Times New Roman" w:hAnsi="Times New Roman" w:cs="Times New Roman"/>
        </w:rPr>
        <w:t xml:space="preserve"> эти методы наиболее адекватно приводят к результативности усвоения </w:t>
      </w:r>
      <w:proofErr w:type="spellStart"/>
      <w:r w:rsidRPr="00F746EB">
        <w:rPr>
          <w:rFonts w:ascii="Times New Roman" w:hAnsi="Times New Roman" w:cs="Times New Roman"/>
        </w:rPr>
        <w:t>ЗУНов</w:t>
      </w:r>
      <w:proofErr w:type="spellEnd"/>
      <w:r w:rsidRPr="00F746EB">
        <w:rPr>
          <w:rFonts w:ascii="Times New Roman" w:hAnsi="Times New Roman" w:cs="Times New Roman"/>
        </w:rPr>
        <w:t xml:space="preserve"> на данной специальности и повышают уровень знаний и профессиональных компетенций каждого студента индивидуально. </w:t>
      </w:r>
    </w:p>
    <w:p w14:paraId="06998C00" w14:textId="3DE5F5EE" w:rsidR="00304525" w:rsidRPr="00F746EB" w:rsidRDefault="00F746EB" w:rsidP="00F746EB">
      <w:pPr>
        <w:spacing w:line="240" w:lineRule="auto"/>
        <w:rPr>
          <w:rFonts w:ascii="Times New Roman" w:hAnsi="Times New Roman" w:cs="Times New Roman"/>
        </w:rPr>
      </w:pPr>
      <w:r w:rsidRPr="00F746EB">
        <w:rPr>
          <w:rFonts w:ascii="Times New Roman" w:hAnsi="Times New Roman" w:cs="Times New Roman"/>
        </w:rPr>
        <w:t>Таким образом с</w:t>
      </w:r>
      <w:r w:rsidR="00304525" w:rsidRPr="00304525">
        <w:rPr>
          <w:rFonts w:ascii="Times New Roman" w:hAnsi="Times New Roman" w:cs="Times New Roman"/>
        </w:rPr>
        <w:t xml:space="preserve">овременные методы работы преподавателя СПО со студентами открывают новые горизонты для образовательного процесса. Внедрение интерактивных, проектных и индивидуализированных подходов, использование цифровых технологий и менторских практик способствует созданию эффективной и динамичной образовательной среды. Преподаватели, готовые адаптироваться к изменениям и внедрять инновационные методы, становятся ключевыми фигурами в формировании квалифицированных специалистов, способных успешно работать в </w:t>
      </w:r>
      <w:proofErr w:type="spellStart"/>
      <w:r w:rsidR="00304525" w:rsidRPr="00304525">
        <w:rPr>
          <w:rFonts w:ascii="Times New Roman" w:hAnsi="Times New Roman" w:cs="Times New Roman"/>
        </w:rPr>
        <w:t>rapidly</w:t>
      </w:r>
      <w:proofErr w:type="spellEnd"/>
      <w:r w:rsidR="00304525" w:rsidRPr="00304525">
        <w:rPr>
          <w:rFonts w:ascii="Times New Roman" w:hAnsi="Times New Roman" w:cs="Times New Roman"/>
        </w:rPr>
        <w:t xml:space="preserve"> меняющемся мире.</w:t>
      </w:r>
    </w:p>
    <w:p w14:paraId="4E5EC255" w14:textId="2D8D2593" w:rsidR="00304525" w:rsidRPr="00F746EB" w:rsidRDefault="00F746EB" w:rsidP="00F746EB">
      <w:pPr>
        <w:spacing w:line="240" w:lineRule="auto"/>
        <w:rPr>
          <w:rFonts w:ascii="Times New Roman" w:hAnsi="Times New Roman" w:cs="Times New Roman"/>
        </w:rPr>
      </w:pPr>
      <w:r w:rsidRPr="00F746EB">
        <w:rPr>
          <w:rFonts w:ascii="Times New Roman" w:hAnsi="Times New Roman" w:cs="Times New Roman"/>
        </w:rPr>
        <w:t>Список литературы:</w:t>
      </w:r>
    </w:p>
    <w:p w14:paraId="245205B5" w14:textId="3953A76C" w:rsidR="00304525" w:rsidRPr="00F746EB" w:rsidRDefault="00304525" w:rsidP="00F746EB">
      <w:pPr>
        <w:spacing w:line="240" w:lineRule="auto"/>
        <w:rPr>
          <w:rFonts w:ascii="Times New Roman" w:hAnsi="Times New Roman" w:cs="Times New Roman"/>
        </w:rPr>
      </w:pPr>
      <w:r w:rsidRPr="00F746EB">
        <w:rPr>
          <w:rFonts w:ascii="Times New Roman" w:hAnsi="Times New Roman" w:cs="Times New Roman"/>
        </w:rPr>
        <w:t>1. Бабанский, Ю. К. (20</w:t>
      </w:r>
      <w:r w:rsidR="00F746EB" w:rsidRPr="00F746EB">
        <w:rPr>
          <w:rFonts w:ascii="Times New Roman" w:hAnsi="Times New Roman" w:cs="Times New Roman"/>
        </w:rPr>
        <w:t>23</w:t>
      </w:r>
      <w:r w:rsidRPr="00F746EB">
        <w:rPr>
          <w:rFonts w:ascii="Times New Roman" w:hAnsi="Times New Roman" w:cs="Times New Roman"/>
        </w:rPr>
        <w:t>). Педагогика. - М.: Академический проект.</w:t>
      </w:r>
    </w:p>
    <w:p w14:paraId="79B1A786" w14:textId="04C78E13" w:rsidR="00304525" w:rsidRPr="00F746EB" w:rsidRDefault="00304525" w:rsidP="00F746EB">
      <w:pPr>
        <w:spacing w:line="240" w:lineRule="auto"/>
        <w:rPr>
          <w:rFonts w:ascii="Times New Roman" w:hAnsi="Times New Roman" w:cs="Times New Roman"/>
        </w:rPr>
      </w:pPr>
      <w:r w:rsidRPr="00F746EB">
        <w:rPr>
          <w:rFonts w:ascii="Times New Roman" w:hAnsi="Times New Roman" w:cs="Times New Roman"/>
        </w:rPr>
        <w:t>2. Ветлугина, Н. В. (20</w:t>
      </w:r>
      <w:r w:rsidR="00F746EB" w:rsidRPr="00F746EB">
        <w:rPr>
          <w:rFonts w:ascii="Times New Roman" w:hAnsi="Times New Roman" w:cs="Times New Roman"/>
        </w:rPr>
        <w:t>22</w:t>
      </w:r>
      <w:r w:rsidRPr="00F746EB">
        <w:rPr>
          <w:rFonts w:ascii="Times New Roman" w:hAnsi="Times New Roman" w:cs="Times New Roman"/>
        </w:rPr>
        <w:t>). Инновационные методы обучения в системе СПО. - Москва: Издательство «</w:t>
      </w:r>
      <w:proofErr w:type="spellStart"/>
      <w:r w:rsidRPr="00F746EB">
        <w:rPr>
          <w:rFonts w:ascii="Times New Roman" w:hAnsi="Times New Roman" w:cs="Times New Roman"/>
        </w:rPr>
        <w:t>Юрайт</w:t>
      </w:r>
      <w:proofErr w:type="spellEnd"/>
      <w:r w:rsidRPr="00F746EB">
        <w:rPr>
          <w:rFonts w:ascii="Times New Roman" w:hAnsi="Times New Roman" w:cs="Times New Roman"/>
        </w:rPr>
        <w:t>».</w:t>
      </w:r>
    </w:p>
    <w:p w14:paraId="2F74B76B" w14:textId="7092A349" w:rsidR="00304525" w:rsidRPr="00F746EB" w:rsidRDefault="00304525" w:rsidP="00F746EB">
      <w:pPr>
        <w:spacing w:line="240" w:lineRule="auto"/>
        <w:rPr>
          <w:rFonts w:ascii="Times New Roman" w:hAnsi="Times New Roman" w:cs="Times New Roman"/>
        </w:rPr>
      </w:pPr>
      <w:r w:rsidRPr="00F746EB">
        <w:rPr>
          <w:rFonts w:ascii="Times New Roman" w:hAnsi="Times New Roman" w:cs="Times New Roman"/>
        </w:rPr>
        <w:t>3. Гущина, Т. В. (2016). Использование интерактивных методов обучения в высшей школе. - Барнаул: Алтайский государственный университет.</w:t>
      </w:r>
    </w:p>
    <w:p w14:paraId="2BAD418A" w14:textId="0965ECE5" w:rsidR="00304525" w:rsidRPr="00F746EB" w:rsidRDefault="00304525" w:rsidP="00F746EB">
      <w:pPr>
        <w:spacing w:line="240" w:lineRule="auto"/>
        <w:rPr>
          <w:rFonts w:ascii="Times New Roman" w:hAnsi="Times New Roman" w:cs="Times New Roman"/>
        </w:rPr>
      </w:pPr>
      <w:r w:rsidRPr="00F746EB">
        <w:rPr>
          <w:rFonts w:ascii="Times New Roman" w:hAnsi="Times New Roman" w:cs="Times New Roman"/>
        </w:rPr>
        <w:t>4. Зимняя, И. А. (20</w:t>
      </w:r>
      <w:r w:rsidR="00F746EB" w:rsidRPr="00F746EB">
        <w:rPr>
          <w:rFonts w:ascii="Times New Roman" w:hAnsi="Times New Roman" w:cs="Times New Roman"/>
        </w:rPr>
        <w:t>19</w:t>
      </w:r>
      <w:r w:rsidRPr="00F746EB">
        <w:rPr>
          <w:rFonts w:ascii="Times New Roman" w:hAnsi="Times New Roman" w:cs="Times New Roman"/>
        </w:rPr>
        <w:t>). Педагогика высшей школы. - М.: Педагогическое общество России.</w:t>
      </w:r>
    </w:p>
    <w:p w14:paraId="30B8116B" w14:textId="551F845A" w:rsidR="00304525" w:rsidRPr="00F746EB" w:rsidRDefault="00304525" w:rsidP="00F746EB">
      <w:pPr>
        <w:spacing w:line="240" w:lineRule="auto"/>
        <w:rPr>
          <w:rFonts w:ascii="Times New Roman" w:hAnsi="Times New Roman" w:cs="Times New Roman"/>
        </w:rPr>
      </w:pPr>
      <w:r w:rsidRPr="00F746EB">
        <w:rPr>
          <w:rFonts w:ascii="Times New Roman" w:hAnsi="Times New Roman" w:cs="Times New Roman"/>
        </w:rPr>
        <w:t xml:space="preserve">5. Куликова, О. А. (2020). Педагогические технологии в системе среднего профессионального </w:t>
      </w:r>
      <w:r w:rsidR="00F746EB" w:rsidRPr="00F746EB">
        <w:rPr>
          <w:rFonts w:ascii="Times New Roman" w:hAnsi="Times New Roman" w:cs="Times New Roman"/>
        </w:rPr>
        <w:t>образования. -</w:t>
      </w:r>
      <w:r w:rsidRPr="00F746EB">
        <w:rPr>
          <w:rFonts w:ascii="Times New Roman" w:hAnsi="Times New Roman" w:cs="Times New Roman"/>
        </w:rPr>
        <w:t xml:space="preserve"> Санкт-Петербург: Питер.</w:t>
      </w:r>
    </w:p>
    <w:p w14:paraId="2080F7E3" w14:textId="74AEA429" w:rsidR="00304525" w:rsidRPr="00F746EB" w:rsidRDefault="00304525" w:rsidP="00F746EB">
      <w:pPr>
        <w:spacing w:line="240" w:lineRule="auto"/>
        <w:rPr>
          <w:rFonts w:ascii="Times New Roman" w:hAnsi="Times New Roman" w:cs="Times New Roman"/>
        </w:rPr>
      </w:pPr>
      <w:r w:rsidRPr="00F746EB">
        <w:rPr>
          <w:rFonts w:ascii="Times New Roman" w:hAnsi="Times New Roman" w:cs="Times New Roman"/>
        </w:rPr>
        <w:t>6. Михайлова, Л. В. (2018). Новые подходы к обучению в условиях цифровизации образования. - М.: Издательство «Наука».</w:t>
      </w:r>
    </w:p>
    <w:p w14:paraId="0EB273EB" w14:textId="3BECE6C2" w:rsidR="00304525" w:rsidRPr="00F746EB" w:rsidRDefault="00304525" w:rsidP="00F746EB">
      <w:pPr>
        <w:spacing w:line="240" w:lineRule="auto"/>
        <w:rPr>
          <w:rFonts w:ascii="Times New Roman" w:hAnsi="Times New Roman" w:cs="Times New Roman"/>
        </w:rPr>
      </w:pPr>
      <w:r w:rsidRPr="00F746EB">
        <w:rPr>
          <w:rFonts w:ascii="Times New Roman" w:hAnsi="Times New Roman" w:cs="Times New Roman"/>
        </w:rPr>
        <w:t>7. Пирожкова, И. С., Кузнецова, Е. С. (2019). Интерактивные методы обучения: практическое руководство. - Казань: Казанский университет.</w:t>
      </w:r>
    </w:p>
    <w:p w14:paraId="6F15B78A" w14:textId="5B3EDA34" w:rsidR="00304525" w:rsidRPr="00F746EB" w:rsidRDefault="00304525" w:rsidP="00F746EB">
      <w:pPr>
        <w:spacing w:line="240" w:lineRule="auto"/>
        <w:rPr>
          <w:rFonts w:ascii="Times New Roman" w:hAnsi="Times New Roman" w:cs="Times New Roman"/>
        </w:rPr>
      </w:pPr>
      <w:r w:rsidRPr="00F746EB">
        <w:rPr>
          <w:rFonts w:ascii="Times New Roman" w:hAnsi="Times New Roman" w:cs="Times New Roman"/>
        </w:rPr>
        <w:t>8. Сидоренко, О. А. (2021). Методы и технологии образовательного процесса в СПО. - Москва: Академия образования.</w:t>
      </w:r>
    </w:p>
    <w:p w14:paraId="2F2F19AD" w14:textId="69EEF9F8" w:rsidR="00304525" w:rsidRPr="00F746EB" w:rsidRDefault="00304525" w:rsidP="00F746EB">
      <w:pPr>
        <w:spacing w:line="240" w:lineRule="auto"/>
        <w:rPr>
          <w:rFonts w:ascii="Times New Roman" w:hAnsi="Times New Roman" w:cs="Times New Roman"/>
        </w:rPr>
      </w:pPr>
      <w:r w:rsidRPr="00F746EB">
        <w:rPr>
          <w:rFonts w:ascii="Times New Roman" w:hAnsi="Times New Roman" w:cs="Times New Roman"/>
        </w:rPr>
        <w:t>9. Хуторской, А. В. (2016). Современные подходы к обучению: от традиционного к инновационному. - М.: Издательство «Просвещение».</w:t>
      </w:r>
    </w:p>
    <w:p w14:paraId="59E36896" w14:textId="325A1FC1" w:rsidR="00B74D5B" w:rsidRPr="00F746EB" w:rsidRDefault="00304525" w:rsidP="00F746EB">
      <w:pPr>
        <w:spacing w:line="240" w:lineRule="auto"/>
        <w:rPr>
          <w:rFonts w:ascii="Times New Roman" w:hAnsi="Times New Roman" w:cs="Times New Roman"/>
        </w:rPr>
      </w:pPr>
      <w:r w:rsidRPr="00F746EB">
        <w:rPr>
          <w:rFonts w:ascii="Times New Roman" w:hAnsi="Times New Roman" w:cs="Times New Roman"/>
        </w:rPr>
        <w:t xml:space="preserve">10. </w:t>
      </w:r>
      <w:proofErr w:type="spellStart"/>
      <w:r w:rsidRPr="00F746EB">
        <w:rPr>
          <w:rFonts w:ascii="Times New Roman" w:hAnsi="Times New Roman" w:cs="Times New Roman"/>
        </w:rPr>
        <w:t>Шаркенова</w:t>
      </w:r>
      <w:proofErr w:type="spellEnd"/>
      <w:r w:rsidRPr="00F746EB">
        <w:rPr>
          <w:rFonts w:ascii="Times New Roman" w:hAnsi="Times New Roman" w:cs="Times New Roman"/>
        </w:rPr>
        <w:t>, Г. А. (2021). Актуальные проблемы и перспективы развития среднего профессионального образования. - Алматы: Издательский дом «</w:t>
      </w:r>
      <w:proofErr w:type="spellStart"/>
      <w:r w:rsidRPr="00F746EB">
        <w:rPr>
          <w:rFonts w:ascii="Times New Roman" w:hAnsi="Times New Roman" w:cs="Times New Roman"/>
        </w:rPr>
        <w:t>Білім</w:t>
      </w:r>
      <w:proofErr w:type="spellEnd"/>
      <w:r w:rsidRPr="00F746EB">
        <w:rPr>
          <w:rFonts w:ascii="Times New Roman" w:hAnsi="Times New Roman" w:cs="Times New Roman"/>
        </w:rPr>
        <w:t>».</w:t>
      </w:r>
    </w:p>
    <w:sectPr w:rsidR="00B74D5B" w:rsidRPr="00F746E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67D0F0" w14:textId="77777777" w:rsidR="006A4013" w:rsidRDefault="006A4013" w:rsidP="00304525">
      <w:pPr>
        <w:spacing w:after="0" w:line="240" w:lineRule="auto"/>
      </w:pPr>
      <w:r>
        <w:separator/>
      </w:r>
    </w:p>
  </w:endnote>
  <w:endnote w:type="continuationSeparator" w:id="0">
    <w:p w14:paraId="79F5E349" w14:textId="77777777" w:rsidR="006A4013" w:rsidRDefault="006A4013" w:rsidP="003045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63A059" w14:textId="77777777" w:rsidR="006A4013" w:rsidRDefault="006A4013" w:rsidP="00304525">
      <w:pPr>
        <w:spacing w:after="0" w:line="240" w:lineRule="auto"/>
      </w:pPr>
      <w:r>
        <w:separator/>
      </w:r>
    </w:p>
  </w:footnote>
  <w:footnote w:type="continuationSeparator" w:id="0">
    <w:p w14:paraId="0731CC99" w14:textId="77777777" w:rsidR="006A4013" w:rsidRDefault="006A4013" w:rsidP="0030452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285E04"/>
    <w:multiLevelType w:val="hybridMultilevel"/>
    <w:tmpl w:val="EE860B10"/>
    <w:lvl w:ilvl="0" w:tplc="0419000F">
      <w:start w:val="1"/>
      <w:numFmt w:val="decimal"/>
      <w:lvlText w:val="%1."/>
      <w:lvlJc w:val="left"/>
      <w:pPr>
        <w:ind w:left="795" w:hanging="360"/>
      </w:p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1" w15:restartNumberingAfterBreak="0">
    <w:nsid w:val="305C644E"/>
    <w:multiLevelType w:val="hybridMultilevel"/>
    <w:tmpl w:val="EF02CE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71C6B5C"/>
    <w:multiLevelType w:val="hybridMultilevel"/>
    <w:tmpl w:val="17F80D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4C05895"/>
    <w:multiLevelType w:val="hybridMultilevel"/>
    <w:tmpl w:val="F9BE93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135292796">
    <w:abstractNumId w:val="0"/>
  </w:num>
  <w:num w:numId="2" w16cid:durableId="134760141">
    <w:abstractNumId w:val="3"/>
  </w:num>
  <w:num w:numId="3" w16cid:durableId="482619111">
    <w:abstractNumId w:val="2"/>
  </w:num>
  <w:num w:numId="4" w16cid:durableId="9813499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D5B"/>
    <w:rsid w:val="00304525"/>
    <w:rsid w:val="003314AE"/>
    <w:rsid w:val="003C4CE9"/>
    <w:rsid w:val="004B4B50"/>
    <w:rsid w:val="006017CE"/>
    <w:rsid w:val="006A4013"/>
    <w:rsid w:val="00AF3704"/>
    <w:rsid w:val="00B74D5B"/>
    <w:rsid w:val="00DD1AA8"/>
    <w:rsid w:val="00E268D8"/>
    <w:rsid w:val="00F14124"/>
    <w:rsid w:val="00F746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3CBFE"/>
  <w15:chartTrackingRefBased/>
  <w15:docId w15:val="{733ADC0B-0DEF-45AE-8164-84C1E9BB9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B74D5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B74D5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B74D5B"/>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B74D5B"/>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B74D5B"/>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B74D5B"/>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B74D5B"/>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B74D5B"/>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B74D5B"/>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4D5B"/>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B74D5B"/>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B74D5B"/>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B74D5B"/>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B74D5B"/>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B74D5B"/>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B74D5B"/>
    <w:rPr>
      <w:rFonts w:eastAsiaTheme="majorEastAsia" w:cstheme="majorBidi"/>
      <w:color w:val="595959" w:themeColor="text1" w:themeTint="A6"/>
    </w:rPr>
  </w:style>
  <w:style w:type="character" w:customStyle="1" w:styleId="80">
    <w:name w:val="Заголовок 8 Знак"/>
    <w:basedOn w:val="a0"/>
    <w:link w:val="8"/>
    <w:uiPriority w:val="9"/>
    <w:semiHidden/>
    <w:rsid w:val="00B74D5B"/>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B74D5B"/>
    <w:rPr>
      <w:rFonts w:eastAsiaTheme="majorEastAsia" w:cstheme="majorBidi"/>
      <w:color w:val="272727" w:themeColor="text1" w:themeTint="D8"/>
    </w:rPr>
  </w:style>
  <w:style w:type="paragraph" w:styleId="a3">
    <w:name w:val="Title"/>
    <w:basedOn w:val="a"/>
    <w:next w:val="a"/>
    <w:link w:val="a4"/>
    <w:uiPriority w:val="10"/>
    <w:qFormat/>
    <w:rsid w:val="00B74D5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B74D5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74D5B"/>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B74D5B"/>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B74D5B"/>
    <w:pPr>
      <w:spacing w:before="160"/>
      <w:jc w:val="center"/>
    </w:pPr>
    <w:rPr>
      <w:i/>
      <w:iCs/>
      <w:color w:val="404040" w:themeColor="text1" w:themeTint="BF"/>
    </w:rPr>
  </w:style>
  <w:style w:type="character" w:customStyle="1" w:styleId="22">
    <w:name w:val="Цитата 2 Знак"/>
    <w:basedOn w:val="a0"/>
    <w:link w:val="21"/>
    <w:uiPriority w:val="29"/>
    <w:rsid w:val="00B74D5B"/>
    <w:rPr>
      <w:i/>
      <w:iCs/>
      <w:color w:val="404040" w:themeColor="text1" w:themeTint="BF"/>
    </w:rPr>
  </w:style>
  <w:style w:type="paragraph" w:styleId="a7">
    <w:name w:val="List Paragraph"/>
    <w:basedOn w:val="a"/>
    <w:uiPriority w:val="34"/>
    <w:qFormat/>
    <w:rsid w:val="00B74D5B"/>
    <w:pPr>
      <w:ind w:left="720"/>
      <w:contextualSpacing/>
    </w:pPr>
  </w:style>
  <w:style w:type="character" w:styleId="a8">
    <w:name w:val="Intense Emphasis"/>
    <w:basedOn w:val="a0"/>
    <w:uiPriority w:val="21"/>
    <w:qFormat/>
    <w:rsid w:val="00B74D5B"/>
    <w:rPr>
      <w:i/>
      <w:iCs/>
      <w:color w:val="2F5496" w:themeColor="accent1" w:themeShade="BF"/>
    </w:rPr>
  </w:style>
  <w:style w:type="paragraph" w:styleId="a9">
    <w:name w:val="Intense Quote"/>
    <w:basedOn w:val="a"/>
    <w:next w:val="a"/>
    <w:link w:val="aa"/>
    <w:uiPriority w:val="30"/>
    <w:qFormat/>
    <w:rsid w:val="00B74D5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B74D5B"/>
    <w:rPr>
      <w:i/>
      <w:iCs/>
      <w:color w:val="2F5496" w:themeColor="accent1" w:themeShade="BF"/>
    </w:rPr>
  </w:style>
  <w:style w:type="character" w:styleId="ab">
    <w:name w:val="Intense Reference"/>
    <w:basedOn w:val="a0"/>
    <w:uiPriority w:val="32"/>
    <w:qFormat/>
    <w:rsid w:val="00B74D5B"/>
    <w:rPr>
      <w:b/>
      <w:bCs/>
      <w:smallCaps/>
      <w:color w:val="2F5496" w:themeColor="accent1" w:themeShade="BF"/>
      <w:spacing w:val="5"/>
    </w:rPr>
  </w:style>
  <w:style w:type="paragraph" w:styleId="ac">
    <w:name w:val="header"/>
    <w:basedOn w:val="a"/>
    <w:link w:val="ad"/>
    <w:uiPriority w:val="99"/>
    <w:unhideWhenUsed/>
    <w:rsid w:val="00304525"/>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304525"/>
  </w:style>
  <w:style w:type="paragraph" w:styleId="ae">
    <w:name w:val="footer"/>
    <w:basedOn w:val="a"/>
    <w:link w:val="af"/>
    <w:uiPriority w:val="99"/>
    <w:unhideWhenUsed/>
    <w:rsid w:val="00304525"/>
    <w:pPr>
      <w:tabs>
        <w:tab w:val="center" w:pos="4677"/>
        <w:tab w:val="right" w:pos="9355"/>
      </w:tabs>
      <w:spacing w:after="0" w:line="240" w:lineRule="auto"/>
    </w:pPr>
  </w:style>
  <w:style w:type="character" w:customStyle="1" w:styleId="af">
    <w:name w:val="Нижний колонтитул Знак"/>
    <w:basedOn w:val="a0"/>
    <w:link w:val="ae"/>
    <w:uiPriority w:val="99"/>
    <w:rsid w:val="00304525"/>
  </w:style>
  <w:style w:type="character" w:styleId="af0">
    <w:name w:val="Strong"/>
    <w:basedOn w:val="a0"/>
    <w:uiPriority w:val="22"/>
    <w:qFormat/>
    <w:rsid w:val="004B4B5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8969780">
      <w:bodyDiv w:val="1"/>
      <w:marLeft w:val="0"/>
      <w:marRight w:val="0"/>
      <w:marTop w:val="0"/>
      <w:marBottom w:val="0"/>
      <w:divBdr>
        <w:top w:val="none" w:sz="0" w:space="0" w:color="auto"/>
        <w:left w:val="none" w:sz="0" w:space="0" w:color="auto"/>
        <w:bottom w:val="none" w:sz="0" w:space="0" w:color="auto"/>
        <w:right w:val="none" w:sz="0" w:space="0" w:color="auto"/>
      </w:divBdr>
      <w:divsChild>
        <w:div w:id="233511197">
          <w:marLeft w:val="0"/>
          <w:marRight w:val="0"/>
          <w:marTop w:val="0"/>
          <w:marBottom w:val="0"/>
          <w:divBdr>
            <w:top w:val="none" w:sz="0" w:space="0" w:color="auto"/>
            <w:left w:val="none" w:sz="0" w:space="0" w:color="auto"/>
            <w:bottom w:val="none" w:sz="0" w:space="0" w:color="auto"/>
            <w:right w:val="none" w:sz="0" w:space="0" w:color="auto"/>
          </w:divBdr>
        </w:div>
        <w:div w:id="2126533764">
          <w:marLeft w:val="0"/>
          <w:marRight w:val="0"/>
          <w:marTop w:val="0"/>
          <w:marBottom w:val="0"/>
          <w:divBdr>
            <w:top w:val="none" w:sz="0" w:space="0" w:color="auto"/>
            <w:left w:val="none" w:sz="0" w:space="0" w:color="auto"/>
            <w:bottom w:val="none" w:sz="0" w:space="0" w:color="auto"/>
            <w:right w:val="none" w:sz="0" w:space="0" w:color="auto"/>
          </w:divBdr>
        </w:div>
        <w:div w:id="1719930918">
          <w:marLeft w:val="0"/>
          <w:marRight w:val="0"/>
          <w:marTop w:val="0"/>
          <w:marBottom w:val="0"/>
          <w:divBdr>
            <w:top w:val="none" w:sz="0" w:space="0" w:color="auto"/>
            <w:left w:val="none" w:sz="0" w:space="0" w:color="auto"/>
            <w:bottom w:val="none" w:sz="0" w:space="0" w:color="auto"/>
            <w:right w:val="none" w:sz="0" w:space="0" w:color="auto"/>
          </w:divBdr>
        </w:div>
        <w:div w:id="459036596">
          <w:marLeft w:val="0"/>
          <w:marRight w:val="0"/>
          <w:marTop w:val="0"/>
          <w:marBottom w:val="0"/>
          <w:divBdr>
            <w:top w:val="none" w:sz="0" w:space="0" w:color="auto"/>
            <w:left w:val="none" w:sz="0" w:space="0" w:color="auto"/>
            <w:bottom w:val="none" w:sz="0" w:space="0" w:color="auto"/>
            <w:right w:val="none" w:sz="0" w:space="0" w:color="auto"/>
          </w:divBdr>
        </w:div>
        <w:div w:id="660158714">
          <w:marLeft w:val="0"/>
          <w:marRight w:val="0"/>
          <w:marTop w:val="0"/>
          <w:marBottom w:val="0"/>
          <w:divBdr>
            <w:top w:val="none" w:sz="0" w:space="0" w:color="auto"/>
            <w:left w:val="none" w:sz="0" w:space="0" w:color="auto"/>
            <w:bottom w:val="none" w:sz="0" w:space="0" w:color="auto"/>
            <w:right w:val="none" w:sz="0" w:space="0" w:color="auto"/>
          </w:divBdr>
        </w:div>
        <w:div w:id="1833254132">
          <w:marLeft w:val="0"/>
          <w:marRight w:val="0"/>
          <w:marTop w:val="0"/>
          <w:marBottom w:val="0"/>
          <w:divBdr>
            <w:top w:val="none" w:sz="0" w:space="0" w:color="auto"/>
            <w:left w:val="none" w:sz="0" w:space="0" w:color="auto"/>
            <w:bottom w:val="none" w:sz="0" w:space="0" w:color="auto"/>
            <w:right w:val="none" w:sz="0" w:space="0" w:color="auto"/>
          </w:divBdr>
        </w:div>
        <w:div w:id="2011131981">
          <w:marLeft w:val="0"/>
          <w:marRight w:val="0"/>
          <w:marTop w:val="0"/>
          <w:marBottom w:val="0"/>
          <w:divBdr>
            <w:top w:val="none" w:sz="0" w:space="0" w:color="auto"/>
            <w:left w:val="none" w:sz="0" w:space="0" w:color="auto"/>
            <w:bottom w:val="none" w:sz="0" w:space="0" w:color="auto"/>
            <w:right w:val="none" w:sz="0" w:space="0" w:color="auto"/>
          </w:divBdr>
        </w:div>
        <w:div w:id="1485471559">
          <w:marLeft w:val="0"/>
          <w:marRight w:val="0"/>
          <w:marTop w:val="0"/>
          <w:marBottom w:val="0"/>
          <w:divBdr>
            <w:top w:val="none" w:sz="0" w:space="0" w:color="auto"/>
            <w:left w:val="none" w:sz="0" w:space="0" w:color="auto"/>
            <w:bottom w:val="none" w:sz="0" w:space="0" w:color="auto"/>
            <w:right w:val="none" w:sz="0" w:space="0" w:color="auto"/>
          </w:divBdr>
        </w:div>
        <w:div w:id="88473701">
          <w:marLeft w:val="0"/>
          <w:marRight w:val="0"/>
          <w:marTop w:val="0"/>
          <w:marBottom w:val="0"/>
          <w:divBdr>
            <w:top w:val="none" w:sz="0" w:space="0" w:color="auto"/>
            <w:left w:val="none" w:sz="0" w:space="0" w:color="auto"/>
            <w:bottom w:val="none" w:sz="0" w:space="0" w:color="auto"/>
            <w:right w:val="none" w:sz="0" w:space="0" w:color="auto"/>
          </w:divBdr>
        </w:div>
        <w:div w:id="669060465">
          <w:marLeft w:val="0"/>
          <w:marRight w:val="0"/>
          <w:marTop w:val="0"/>
          <w:marBottom w:val="0"/>
          <w:divBdr>
            <w:top w:val="none" w:sz="0" w:space="0" w:color="auto"/>
            <w:left w:val="none" w:sz="0" w:space="0" w:color="auto"/>
            <w:bottom w:val="none" w:sz="0" w:space="0" w:color="auto"/>
            <w:right w:val="none" w:sz="0" w:space="0" w:color="auto"/>
          </w:divBdr>
        </w:div>
        <w:div w:id="758600262">
          <w:marLeft w:val="0"/>
          <w:marRight w:val="0"/>
          <w:marTop w:val="0"/>
          <w:marBottom w:val="0"/>
          <w:divBdr>
            <w:top w:val="none" w:sz="0" w:space="0" w:color="auto"/>
            <w:left w:val="none" w:sz="0" w:space="0" w:color="auto"/>
            <w:bottom w:val="none" w:sz="0" w:space="0" w:color="auto"/>
            <w:right w:val="none" w:sz="0" w:space="0" w:color="auto"/>
          </w:divBdr>
        </w:div>
        <w:div w:id="1516386938">
          <w:marLeft w:val="0"/>
          <w:marRight w:val="0"/>
          <w:marTop w:val="0"/>
          <w:marBottom w:val="0"/>
          <w:divBdr>
            <w:top w:val="none" w:sz="0" w:space="0" w:color="auto"/>
            <w:left w:val="none" w:sz="0" w:space="0" w:color="auto"/>
            <w:bottom w:val="none" w:sz="0" w:space="0" w:color="auto"/>
            <w:right w:val="none" w:sz="0" w:space="0" w:color="auto"/>
          </w:divBdr>
        </w:div>
        <w:div w:id="107817195">
          <w:marLeft w:val="0"/>
          <w:marRight w:val="0"/>
          <w:marTop w:val="0"/>
          <w:marBottom w:val="0"/>
          <w:divBdr>
            <w:top w:val="none" w:sz="0" w:space="0" w:color="auto"/>
            <w:left w:val="none" w:sz="0" w:space="0" w:color="auto"/>
            <w:bottom w:val="none" w:sz="0" w:space="0" w:color="auto"/>
            <w:right w:val="none" w:sz="0" w:space="0" w:color="auto"/>
          </w:divBdr>
        </w:div>
        <w:div w:id="1407797762">
          <w:marLeft w:val="0"/>
          <w:marRight w:val="0"/>
          <w:marTop w:val="0"/>
          <w:marBottom w:val="0"/>
          <w:divBdr>
            <w:top w:val="none" w:sz="0" w:space="0" w:color="auto"/>
            <w:left w:val="none" w:sz="0" w:space="0" w:color="auto"/>
            <w:bottom w:val="none" w:sz="0" w:space="0" w:color="auto"/>
            <w:right w:val="none" w:sz="0" w:space="0" w:color="auto"/>
          </w:divBdr>
        </w:div>
        <w:div w:id="1014646296">
          <w:marLeft w:val="0"/>
          <w:marRight w:val="0"/>
          <w:marTop w:val="0"/>
          <w:marBottom w:val="0"/>
          <w:divBdr>
            <w:top w:val="none" w:sz="0" w:space="0" w:color="auto"/>
            <w:left w:val="none" w:sz="0" w:space="0" w:color="auto"/>
            <w:bottom w:val="none" w:sz="0" w:space="0" w:color="auto"/>
            <w:right w:val="none" w:sz="0" w:space="0" w:color="auto"/>
          </w:divBdr>
        </w:div>
        <w:div w:id="875193351">
          <w:marLeft w:val="0"/>
          <w:marRight w:val="0"/>
          <w:marTop w:val="0"/>
          <w:marBottom w:val="0"/>
          <w:divBdr>
            <w:top w:val="none" w:sz="0" w:space="0" w:color="auto"/>
            <w:left w:val="none" w:sz="0" w:space="0" w:color="auto"/>
            <w:bottom w:val="none" w:sz="0" w:space="0" w:color="auto"/>
            <w:right w:val="none" w:sz="0" w:space="0" w:color="auto"/>
          </w:divBdr>
        </w:div>
        <w:div w:id="163401824">
          <w:marLeft w:val="0"/>
          <w:marRight w:val="0"/>
          <w:marTop w:val="0"/>
          <w:marBottom w:val="0"/>
          <w:divBdr>
            <w:top w:val="none" w:sz="0" w:space="0" w:color="auto"/>
            <w:left w:val="none" w:sz="0" w:space="0" w:color="auto"/>
            <w:bottom w:val="none" w:sz="0" w:space="0" w:color="auto"/>
            <w:right w:val="none" w:sz="0" w:space="0" w:color="auto"/>
          </w:divBdr>
        </w:div>
        <w:div w:id="120535321">
          <w:marLeft w:val="0"/>
          <w:marRight w:val="0"/>
          <w:marTop w:val="0"/>
          <w:marBottom w:val="0"/>
          <w:divBdr>
            <w:top w:val="none" w:sz="0" w:space="0" w:color="auto"/>
            <w:left w:val="none" w:sz="0" w:space="0" w:color="auto"/>
            <w:bottom w:val="none" w:sz="0" w:space="0" w:color="auto"/>
            <w:right w:val="none" w:sz="0" w:space="0" w:color="auto"/>
          </w:divBdr>
        </w:div>
        <w:div w:id="2045515385">
          <w:marLeft w:val="0"/>
          <w:marRight w:val="0"/>
          <w:marTop w:val="0"/>
          <w:marBottom w:val="0"/>
          <w:divBdr>
            <w:top w:val="none" w:sz="0" w:space="0" w:color="auto"/>
            <w:left w:val="none" w:sz="0" w:space="0" w:color="auto"/>
            <w:bottom w:val="none" w:sz="0" w:space="0" w:color="auto"/>
            <w:right w:val="none" w:sz="0" w:space="0" w:color="auto"/>
          </w:divBdr>
        </w:div>
        <w:div w:id="868879531">
          <w:marLeft w:val="0"/>
          <w:marRight w:val="0"/>
          <w:marTop w:val="0"/>
          <w:marBottom w:val="0"/>
          <w:divBdr>
            <w:top w:val="none" w:sz="0" w:space="0" w:color="auto"/>
            <w:left w:val="none" w:sz="0" w:space="0" w:color="auto"/>
            <w:bottom w:val="none" w:sz="0" w:space="0" w:color="auto"/>
            <w:right w:val="none" w:sz="0" w:space="0" w:color="auto"/>
          </w:divBdr>
        </w:div>
        <w:div w:id="438331570">
          <w:marLeft w:val="0"/>
          <w:marRight w:val="0"/>
          <w:marTop w:val="0"/>
          <w:marBottom w:val="0"/>
          <w:divBdr>
            <w:top w:val="none" w:sz="0" w:space="0" w:color="auto"/>
            <w:left w:val="none" w:sz="0" w:space="0" w:color="auto"/>
            <w:bottom w:val="none" w:sz="0" w:space="0" w:color="auto"/>
            <w:right w:val="none" w:sz="0" w:space="0" w:color="auto"/>
          </w:divBdr>
        </w:div>
        <w:div w:id="450053590">
          <w:marLeft w:val="0"/>
          <w:marRight w:val="0"/>
          <w:marTop w:val="0"/>
          <w:marBottom w:val="0"/>
          <w:divBdr>
            <w:top w:val="none" w:sz="0" w:space="0" w:color="auto"/>
            <w:left w:val="none" w:sz="0" w:space="0" w:color="auto"/>
            <w:bottom w:val="none" w:sz="0" w:space="0" w:color="auto"/>
            <w:right w:val="none" w:sz="0" w:space="0" w:color="auto"/>
          </w:divBdr>
        </w:div>
        <w:div w:id="847791749">
          <w:marLeft w:val="0"/>
          <w:marRight w:val="0"/>
          <w:marTop w:val="0"/>
          <w:marBottom w:val="0"/>
          <w:divBdr>
            <w:top w:val="none" w:sz="0" w:space="0" w:color="auto"/>
            <w:left w:val="none" w:sz="0" w:space="0" w:color="auto"/>
            <w:bottom w:val="none" w:sz="0" w:space="0" w:color="auto"/>
            <w:right w:val="none" w:sz="0" w:space="0" w:color="auto"/>
          </w:divBdr>
        </w:div>
        <w:div w:id="1979988965">
          <w:marLeft w:val="0"/>
          <w:marRight w:val="0"/>
          <w:marTop w:val="0"/>
          <w:marBottom w:val="0"/>
          <w:divBdr>
            <w:top w:val="none" w:sz="0" w:space="0" w:color="auto"/>
            <w:left w:val="none" w:sz="0" w:space="0" w:color="auto"/>
            <w:bottom w:val="none" w:sz="0" w:space="0" w:color="auto"/>
            <w:right w:val="none" w:sz="0" w:space="0" w:color="auto"/>
          </w:divBdr>
        </w:div>
        <w:div w:id="1817141387">
          <w:marLeft w:val="0"/>
          <w:marRight w:val="0"/>
          <w:marTop w:val="0"/>
          <w:marBottom w:val="0"/>
          <w:divBdr>
            <w:top w:val="none" w:sz="0" w:space="0" w:color="auto"/>
            <w:left w:val="none" w:sz="0" w:space="0" w:color="auto"/>
            <w:bottom w:val="none" w:sz="0" w:space="0" w:color="auto"/>
            <w:right w:val="none" w:sz="0" w:space="0" w:color="auto"/>
          </w:divBdr>
        </w:div>
        <w:div w:id="1626737597">
          <w:marLeft w:val="0"/>
          <w:marRight w:val="0"/>
          <w:marTop w:val="0"/>
          <w:marBottom w:val="0"/>
          <w:divBdr>
            <w:top w:val="none" w:sz="0" w:space="0" w:color="auto"/>
            <w:left w:val="none" w:sz="0" w:space="0" w:color="auto"/>
            <w:bottom w:val="none" w:sz="0" w:space="0" w:color="auto"/>
            <w:right w:val="none" w:sz="0" w:space="0" w:color="auto"/>
          </w:divBdr>
        </w:div>
        <w:div w:id="1384208444">
          <w:marLeft w:val="0"/>
          <w:marRight w:val="0"/>
          <w:marTop w:val="0"/>
          <w:marBottom w:val="0"/>
          <w:divBdr>
            <w:top w:val="none" w:sz="0" w:space="0" w:color="auto"/>
            <w:left w:val="none" w:sz="0" w:space="0" w:color="auto"/>
            <w:bottom w:val="none" w:sz="0" w:space="0" w:color="auto"/>
            <w:right w:val="none" w:sz="0" w:space="0" w:color="auto"/>
          </w:divBdr>
        </w:div>
        <w:div w:id="412168893">
          <w:marLeft w:val="0"/>
          <w:marRight w:val="0"/>
          <w:marTop w:val="0"/>
          <w:marBottom w:val="0"/>
          <w:divBdr>
            <w:top w:val="none" w:sz="0" w:space="0" w:color="auto"/>
            <w:left w:val="none" w:sz="0" w:space="0" w:color="auto"/>
            <w:bottom w:val="none" w:sz="0" w:space="0" w:color="auto"/>
            <w:right w:val="none" w:sz="0" w:space="0" w:color="auto"/>
          </w:divBdr>
        </w:div>
        <w:div w:id="642928785">
          <w:marLeft w:val="0"/>
          <w:marRight w:val="0"/>
          <w:marTop w:val="0"/>
          <w:marBottom w:val="0"/>
          <w:divBdr>
            <w:top w:val="none" w:sz="0" w:space="0" w:color="auto"/>
            <w:left w:val="none" w:sz="0" w:space="0" w:color="auto"/>
            <w:bottom w:val="none" w:sz="0" w:space="0" w:color="auto"/>
            <w:right w:val="none" w:sz="0" w:space="0" w:color="auto"/>
          </w:divBdr>
        </w:div>
        <w:div w:id="1579828733">
          <w:marLeft w:val="0"/>
          <w:marRight w:val="0"/>
          <w:marTop w:val="0"/>
          <w:marBottom w:val="0"/>
          <w:divBdr>
            <w:top w:val="none" w:sz="0" w:space="0" w:color="auto"/>
            <w:left w:val="none" w:sz="0" w:space="0" w:color="auto"/>
            <w:bottom w:val="none" w:sz="0" w:space="0" w:color="auto"/>
            <w:right w:val="none" w:sz="0" w:space="0" w:color="auto"/>
          </w:divBdr>
        </w:div>
        <w:div w:id="397245042">
          <w:marLeft w:val="0"/>
          <w:marRight w:val="0"/>
          <w:marTop w:val="0"/>
          <w:marBottom w:val="0"/>
          <w:divBdr>
            <w:top w:val="none" w:sz="0" w:space="0" w:color="auto"/>
            <w:left w:val="none" w:sz="0" w:space="0" w:color="auto"/>
            <w:bottom w:val="none" w:sz="0" w:space="0" w:color="auto"/>
            <w:right w:val="none" w:sz="0" w:space="0" w:color="auto"/>
          </w:divBdr>
        </w:div>
        <w:div w:id="100230151">
          <w:marLeft w:val="0"/>
          <w:marRight w:val="0"/>
          <w:marTop w:val="0"/>
          <w:marBottom w:val="0"/>
          <w:divBdr>
            <w:top w:val="none" w:sz="0" w:space="0" w:color="auto"/>
            <w:left w:val="none" w:sz="0" w:space="0" w:color="auto"/>
            <w:bottom w:val="none" w:sz="0" w:space="0" w:color="auto"/>
            <w:right w:val="none" w:sz="0" w:space="0" w:color="auto"/>
          </w:divBdr>
        </w:div>
        <w:div w:id="2003581751">
          <w:marLeft w:val="0"/>
          <w:marRight w:val="0"/>
          <w:marTop w:val="0"/>
          <w:marBottom w:val="0"/>
          <w:divBdr>
            <w:top w:val="none" w:sz="0" w:space="0" w:color="auto"/>
            <w:left w:val="none" w:sz="0" w:space="0" w:color="auto"/>
            <w:bottom w:val="none" w:sz="0" w:space="0" w:color="auto"/>
            <w:right w:val="none" w:sz="0" w:space="0" w:color="auto"/>
          </w:divBdr>
        </w:div>
      </w:divsChild>
    </w:div>
    <w:div w:id="1107890034">
      <w:bodyDiv w:val="1"/>
      <w:marLeft w:val="0"/>
      <w:marRight w:val="0"/>
      <w:marTop w:val="0"/>
      <w:marBottom w:val="0"/>
      <w:divBdr>
        <w:top w:val="none" w:sz="0" w:space="0" w:color="auto"/>
        <w:left w:val="none" w:sz="0" w:space="0" w:color="auto"/>
        <w:bottom w:val="none" w:sz="0" w:space="0" w:color="auto"/>
        <w:right w:val="none" w:sz="0" w:space="0" w:color="auto"/>
      </w:divBdr>
      <w:divsChild>
        <w:div w:id="1578511932">
          <w:marLeft w:val="0"/>
          <w:marRight w:val="0"/>
          <w:marTop w:val="0"/>
          <w:marBottom w:val="0"/>
          <w:divBdr>
            <w:top w:val="none" w:sz="0" w:space="0" w:color="auto"/>
            <w:left w:val="none" w:sz="0" w:space="0" w:color="auto"/>
            <w:bottom w:val="none" w:sz="0" w:space="0" w:color="auto"/>
            <w:right w:val="none" w:sz="0" w:space="0" w:color="auto"/>
          </w:divBdr>
        </w:div>
        <w:div w:id="1121338217">
          <w:marLeft w:val="0"/>
          <w:marRight w:val="0"/>
          <w:marTop w:val="0"/>
          <w:marBottom w:val="0"/>
          <w:divBdr>
            <w:top w:val="none" w:sz="0" w:space="0" w:color="auto"/>
            <w:left w:val="none" w:sz="0" w:space="0" w:color="auto"/>
            <w:bottom w:val="none" w:sz="0" w:space="0" w:color="auto"/>
            <w:right w:val="none" w:sz="0" w:space="0" w:color="auto"/>
          </w:divBdr>
        </w:div>
        <w:div w:id="942954168">
          <w:marLeft w:val="0"/>
          <w:marRight w:val="0"/>
          <w:marTop w:val="0"/>
          <w:marBottom w:val="0"/>
          <w:divBdr>
            <w:top w:val="none" w:sz="0" w:space="0" w:color="auto"/>
            <w:left w:val="none" w:sz="0" w:space="0" w:color="auto"/>
            <w:bottom w:val="none" w:sz="0" w:space="0" w:color="auto"/>
            <w:right w:val="none" w:sz="0" w:space="0" w:color="auto"/>
          </w:divBdr>
        </w:div>
        <w:div w:id="1648046163">
          <w:marLeft w:val="0"/>
          <w:marRight w:val="0"/>
          <w:marTop w:val="0"/>
          <w:marBottom w:val="0"/>
          <w:divBdr>
            <w:top w:val="none" w:sz="0" w:space="0" w:color="auto"/>
            <w:left w:val="none" w:sz="0" w:space="0" w:color="auto"/>
            <w:bottom w:val="none" w:sz="0" w:space="0" w:color="auto"/>
            <w:right w:val="none" w:sz="0" w:space="0" w:color="auto"/>
          </w:divBdr>
        </w:div>
        <w:div w:id="2139562200">
          <w:marLeft w:val="0"/>
          <w:marRight w:val="0"/>
          <w:marTop w:val="0"/>
          <w:marBottom w:val="0"/>
          <w:divBdr>
            <w:top w:val="none" w:sz="0" w:space="0" w:color="auto"/>
            <w:left w:val="none" w:sz="0" w:space="0" w:color="auto"/>
            <w:bottom w:val="none" w:sz="0" w:space="0" w:color="auto"/>
            <w:right w:val="none" w:sz="0" w:space="0" w:color="auto"/>
          </w:divBdr>
        </w:div>
        <w:div w:id="362288128">
          <w:marLeft w:val="0"/>
          <w:marRight w:val="0"/>
          <w:marTop w:val="0"/>
          <w:marBottom w:val="0"/>
          <w:divBdr>
            <w:top w:val="none" w:sz="0" w:space="0" w:color="auto"/>
            <w:left w:val="none" w:sz="0" w:space="0" w:color="auto"/>
            <w:bottom w:val="none" w:sz="0" w:space="0" w:color="auto"/>
            <w:right w:val="none" w:sz="0" w:space="0" w:color="auto"/>
          </w:divBdr>
        </w:div>
        <w:div w:id="1585262411">
          <w:marLeft w:val="0"/>
          <w:marRight w:val="0"/>
          <w:marTop w:val="0"/>
          <w:marBottom w:val="0"/>
          <w:divBdr>
            <w:top w:val="none" w:sz="0" w:space="0" w:color="auto"/>
            <w:left w:val="none" w:sz="0" w:space="0" w:color="auto"/>
            <w:bottom w:val="none" w:sz="0" w:space="0" w:color="auto"/>
            <w:right w:val="none" w:sz="0" w:space="0" w:color="auto"/>
          </w:divBdr>
        </w:div>
        <w:div w:id="1876841835">
          <w:marLeft w:val="0"/>
          <w:marRight w:val="0"/>
          <w:marTop w:val="0"/>
          <w:marBottom w:val="0"/>
          <w:divBdr>
            <w:top w:val="none" w:sz="0" w:space="0" w:color="auto"/>
            <w:left w:val="none" w:sz="0" w:space="0" w:color="auto"/>
            <w:bottom w:val="none" w:sz="0" w:space="0" w:color="auto"/>
            <w:right w:val="none" w:sz="0" w:space="0" w:color="auto"/>
          </w:divBdr>
        </w:div>
        <w:div w:id="492064132">
          <w:marLeft w:val="0"/>
          <w:marRight w:val="0"/>
          <w:marTop w:val="0"/>
          <w:marBottom w:val="0"/>
          <w:divBdr>
            <w:top w:val="none" w:sz="0" w:space="0" w:color="auto"/>
            <w:left w:val="none" w:sz="0" w:space="0" w:color="auto"/>
            <w:bottom w:val="none" w:sz="0" w:space="0" w:color="auto"/>
            <w:right w:val="none" w:sz="0" w:space="0" w:color="auto"/>
          </w:divBdr>
        </w:div>
        <w:div w:id="1698969338">
          <w:marLeft w:val="0"/>
          <w:marRight w:val="0"/>
          <w:marTop w:val="0"/>
          <w:marBottom w:val="0"/>
          <w:divBdr>
            <w:top w:val="none" w:sz="0" w:space="0" w:color="auto"/>
            <w:left w:val="none" w:sz="0" w:space="0" w:color="auto"/>
            <w:bottom w:val="none" w:sz="0" w:space="0" w:color="auto"/>
            <w:right w:val="none" w:sz="0" w:space="0" w:color="auto"/>
          </w:divBdr>
        </w:div>
        <w:div w:id="744258246">
          <w:marLeft w:val="0"/>
          <w:marRight w:val="0"/>
          <w:marTop w:val="0"/>
          <w:marBottom w:val="0"/>
          <w:divBdr>
            <w:top w:val="none" w:sz="0" w:space="0" w:color="auto"/>
            <w:left w:val="none" w:sz="0" w:space="0" w:color="auto"/>
            <w:bottom w:val="none" w:sz="0" w:space="0" w:color="auto"/>
            <w:right w:val="none" w:sz="0" w:space="0" w:color="auto"/>
          </w:divBdr>
        </w:div>
        <w:div w:id="483012734">
          <w:marLeft w:val="0"/>
          <w:marRight w:val="0"/>
          <w:marTop w:val="0"/>
          <w:marBottom w:val="0"/>
          <w:divBdr>
            <w:top w:val="none" w:sz="0" w:space="0" w:color="auto"/>
            <w:left w:val="none" w:sz="0" w:space="0" w:color="auto"/>
            <w:bottom w:val="none" w:sz="0" w:space="0" w:color="auto"/>
            <w:right w:val="none" w:sz="0" w:space="0" w:color="auto"/>
          </w:divBdr>
        </w:div>
        <w:div w:id="1758403895">
          <w:marLeft w:val="0"/>
          <w:marRight w:val="0"/>
          <w:marTop w:val="0"/>
          <w:marBottom w:val="0"/>
          <w:divBdr>
            <w:top w:val="none" w:sz="0" w:space="0" w:color="auto"/>
            <w:left w:val="none" w:sz="0" w:space="0" w:color="auto"/>
            <w:bottom w:val="none" w:sz="0" w:space="0" w:color="auto"/>
            <w:right w:val="none" w:sz="0" w:space="0" w:color="auto"/>
          </w:divBdr>
        </w:div>
        <w:div w:id="1276669845">
          <w:marLeft w:val="0"/>
          <w:marRight w:val="0"/>
          <w:marTop w:val="0"/>
          <w:marBottom w:val="0"/>
          <w:divBdr>
            <w:top w:val="none" w:sz="0" w:space="0" w:color="auto"/>
            <w:left w:val="none" w:sz="0" w:space="0" w:color="auto"/>
            <w:bottom w:val="none" w:sz="0" w:space="0" w:color="auto"/>
            <w:right w:val="none" w:sz="0" w:space="0" w:color="auto"/>
          </w:divBdr>
        </w:div>
      </w:divsChild>
    </w:div>
    <w:div w:id="1556358055">
      <w:bodyDiv w:val="1"/>
      <w:marLeft w:val="0"/>
      <w:marRight w:val="0"/>
      <w:marTop w:val="0"/>
      <w:marBottom w:val="0"/>
      <w:divBdr>
        <w:top w:val="none" w:sz="0" w:space="0" w:color="auto"/>
        <w:left w:val="none" w:sz="0" w:space="0" w:color="auto"/>
        <w:bottom w:val="none" w:sz="0" w:space="0" w:color="auto"/>
        <w:right w:val="none" w:sz="0" w:space="0" w:color="auto"/>
      </w:divBdr>
      <w:divsChild>
        <w:div w:id="112023542">
          <w:marLeft w:val="0"/>
          <w:marRight w:val="0"/>
          <w:marTop w:val="0"/>
          <w:marBottom w:val="0"/>
          <w:divBdr>
            <w:top w:val="none" w:sz="0" w:space="0" w:color="auto"/>
            <w:left w:val="none" w:sz="0" w:space="0" w:color="auto"/>
            <w:bottom w:val="none" w:sz="0" w:space="0" w:color="auto"/>
            <w:right w:val="none" w:sz="0" w:space="0" w:color="auto"/>
          </w:divBdr>
        </w:div>
        <w:div w:id="415395059">
          <w:marLeft w:val="0"/>
          <w:marRight w:val="0"/>
          <w:marTop w:val="0"/>
          <w:marBottom w:val="0"/>
          <w:divBdr>
            <w:top w:val="none" w:sz="0" w:space="0" w:color="auto"/>
            <w:left w:val="none" w:sz="0" w:space="0" w:color="auto"/>
            <w:bottom w:val="none" w:sz="0" w:space="0" w:color="auto"/>
            <w:right w:val="none" w:sz="0" w:space="0" w:color="auto"/>
          </w:divBdr>
        </w:div>
        <w:div w:id="1075660743">
          <w:marLeft w:val="0"/>
          <w:marRight w:val="0"/>
          <w:marTop w:val="0"/>
          <w:marBottom w:val="0"/>
          <w:divBdr>
            <w:top w:val="none" w:sz="0" w:space="0" w:color="auto"/>
            <w:left w:val="none" w:sz="0" w:space="0" w:color="auto"/>
            <w:bottom w:val="none" w:sz="0" w:space="0" w:color="auto"/>
            <w:right w:val="none" w:sz="0" w:space="0" w:color="auto"/>
          </w:divBdr>
        </w:div>
        <w:div w:id="1179469176">
          <w:marLeft w:val="0"/>
          <w:marRight w:val="0"/>
          <w:marTop w:val="0"/>
          <w:marBottom w:val="0"/>
          <w:divBdr>
            <w:top w:val="none" w:sz="0" w:space="0" w:color="auto"/>
            <w:left w:val="none" w:sz="0" w:space="0" w:color="auto"/>
            <w:bottom w:val="none" w:sz="0" w:space="0" w:color="auto"/>
            <w:right w:val="none" w:sz="0" w:space="0" w:color="auto"/>
          </w:divBdr>
        </w:div>
        <w:div w:id="656765777">
          <w:marLeft w:val="0"/>
          <w:marRight w:val="0"/>
          <w:marTop w:val="0"/>
          <w:marBottom w:val="0"/>
          <w:divBdr>
            <w:top w:val="none" w:sz="0" w:space="0" w:color="auto"/>
            <w:left w:val="none" w:sz="0" w:space="0" w:color="auto"/>
            <w:bottom w:val="none" w:sz="0" w:space="0" w:color="auto"/>
            <w:right w:val="none" w:sz="0" w:space="0" w:color="auto"/>
          </w:divBdr>
        </w:div>
        <w:div w:id="345063843">
          <w:marLeft w:val="0"/>
          <w:marRight w:val="0"/>
          <w:marTop w:val="0"/>
          <w:marBottom w:val="0"/>
          <w:divBdr>
            <w:top w:val="none" w:sz="0" w:space="0" w:color="auto"/>
            <w:left w:val="none" w:sz="0" w:space="0" w:color="auto"/>
            <w:bottom w:val="none" w:sz="0" w:space="0" w:color="auto"/>
            <w:right w:val="none" w:sz="0" w:space="0" w:color="auto"/>
          </w:divBdr>
        </w:div>
        <w:div w:id="897328737">
          <w:marLeft w:val="0"/>
          <w:marRight w:val="0"/>
          <w:marTop w:val="0"/>
          <w:marBottom w:val="0"/>
          <w:divBdr>
            <w:top w:val="none" w:sz="0" w:space="0" w:color="auto"/>
            <w:left w:val="none" w:sz="0" w:space="0" w:color="auto"/>
            <w:bottom w:val="none" w:sz="0" w:space="0" w:color="auto"/>
            <w:right w:val="none" w:sz="0" w:space="0" w:color="auto"/>
          </w:divBdr>
        </w:div>
        <w:div w:id="1600873898">
          <w:marLeft w:val="0"/>
          <w:marRight w:val="0"/>
          <w:marTop w:val="0"/>
          <w:marBottom w:val="0"/>
          <w:divBdr>
            <w:top w:val="none" w:sz="0" w:space="0" w:color="auto"/>
            <w:left w:val="none" w:sz="0" w:space="0" w:color="auto"/>
            <w:bottom w:val="none" w:sz="0" w:space="0" w:color="auto"/>
            <w:right w:val="none" w:sz="0" w:space="0" w:color="auto"/>
          </w:divBdr>
        </w:div>
        <w:div w:id="1459687990">
          <w:marLeft w:val="0"/>
          <w:marRight w:val="0"/>
          <w:marTop w:val="0"/>
          <w:marBottom w:val="0"/>
          <w:divBdr>
            <w:top w:val="none" w:sz="0" w:space="0" w:color="auto"/>
            <w:left w:val="none" w:sz="0" w:space="0" w:color="auto"/>
            <w:bottom w:val="none" w:sz="0" w:space="0" w:color="auto"/>
            <w:right w:val="none" w:sz="0" w:space="0" w:color="auto"/>
          </w:divBdr>
        </w:div>
        <w:div w:id="687171374">
          <w:marLeft w:val="0"/>
          <w:marRight w:val="0"/>
          <w:marTop w:val="0"/>
          <w:marBottom w:val="0"/>
          <w:divBdr>
            <w:top w:val="none" w:sz="0" w:space="0" w:color="auto"/>
            <w:left w:val="none" w:sz="0" w:space="0" w:color="auto"/>
            <w:bottom w:val="none" w:sz="0" w:space="0" w:color="auto"/>
            <w:right w:val="none" w:sz="0" w:space="0" w:color="auto"/>
          </w:divBdr>
        </w:div>
        <w:div w:id="1964656299">
          <w:marLeft w:val="0"/>
          <w:marRight w:val="0"/>
          <w:marTop w:val="0"/>
          <w:marBottom w:val="0"/>
          <w:divBdr>
            <w:top w:val="none" w:sz="0" w:space="0" w:color="auto"/>
            <w:left w:val="none" w:sz="0" w:space="0" w:color="auto"/>
            <w:bottom w:val="none" w:sz="0" w:space="0" w:color="auto"/>
            <w:right w:val="none" w:sz="0" w:space="0" w:color="auto"/>
          </w:divBdr>
        </w:div>
        <w:div w:id="958530566">
          <w:marLeft w:val="0"/>
          <w:marRight w:val="0"/>
          <w:marTop w:val="0"/>
          <w:marBottom w:val="0"/>
          <w:divBdr>
            <w:top w:val="none" w:sz="0" w:space="0" w:color="auto"/>
            <w:left w:val="none" w:sz="0" w:space="0" w:color="auto"/>
            <w:bottom w:val="none" w:sz="0" w:space="0" w:color="auto"/>
            <w:right w:val="none" w:sz="0" w:space="0" w:color="auto"/>
          </w:divBdr>
        </w:div>
        <w:div w:id="1454058741">
          <w:marLeft w:val="0"/>
          <w:marRight w:val="0"/>
          <w:marTop w:val="0"/>
          <w:marBottom w:val="0"/>
          <w:divBdr>
            <w:top w:val="none" w:sz="0" w:space="0" w:color="auto"/>
            <w:left w:val="none" w:sz="0" w:space="0" w:color="auto"/>
            <w:bottom w:val="none" w:sz="0" w:space="0" w:color="auto"/>
            <w:right w:val="none" w:sz="0" w:space="0" w:color="auto"/>
          </w:divBdr>
        </w:div>
        <w:div w:id="968702708">
          <w:marLeft w:val="0"/>
          <w:marRight w:val="0"/>
          <w:marTop w:val="0"/>
          <w:marBottom w:val="0"/>
          <w:divBdr>
            <w:top w:val="none" w:sz="0" w:space="0" w:color="auto"/>
            <w:left w:val="none" w:sz="0" w:space="0" w:color="auto"/>
            <w:bottom w:val="none" w:sz="0" w:space="0" w:color="auto"/>
            <w:right w:val="none" w:sz="0" w:space="0" w:color="auto"/>
          </w:divBdr>
        </w:div>
        <w:div w:id="1146822310">
          <w:marLeft w:val="0"/>
          <w:marRight w:val="0"/>
          <w:marTop w:val="0"/>
          <w:marBottom w:val="0"/>
          <w:divBdr>
            <w:top w:val="none" w:sz="0" w:space="0" w:color="auto"/>
            <w:left w:val="none" w:sz="0" w:space="0" w:color="auto"/>
            <w:bottom w:val="none" w:sz="0" w:space="0" w:color="auto"/>
            <w:right w:val="none" w:sz="0" w:space="0" w:color="auto"/>
          </w:divBdr>
        </w:div>
        <w:div w:id="1350831549">
          <w:marLeft w:val="0"/>
          <w:marRight w:val="0"/>
          <w:marTop w:val="0"/>
          <w:marBottom w:val="0"/>
          <w:divBdr>
            <w:top w:val="none" w:sz="0" w:space="0" w:color="auto"/>
            <w:left w:val="none" w:sz="0" w:space="0" w:color="auto"/>
            <w:bottom w:val="none" w:sz="0" w:space="0" w:color="auto"/>
            <w:right w:val="none" w:sz="0" w:space="0" w:color="auto"/>
          </w:divBdr>
        </w:div>
        <w:div w:id="279996518">
          <w:marLeft w:val="0"/>
          <w:marRight w:val="0"/>
          <w:marTop w:val="0"/>
          <w:marBottom w:val="0"/>
          <w:divBdr>
            <w:top w:val="none" w:sz="0" w:space="0" w:color="auto"/>
            <w:left w:val="none" w:sz="0" w:space="0" w:color="auto"/>
            <w:bottom w:val="none" w:sz="0" w:space="0" w:color="auto"/>
            <w:right w:val="none" w:sz="0" w:space="0" w:color="auto"/>
          </w:divBdr>
        </w:div>
        <w:div w:id="1030305652">
          <w:marLeft w:val="0"/>
          <w:marRight w:val="0"/>
          <w:marTop w:val="0"/>
          <w:marBottom w:val="0"/>
          <w:divBdr>
            <w:top w:val="none" w:sz="0" w:space="0" w:color="auto"/>
            <w:left w:val="none" w:sz="0" w:space="0" w:color="auto"/>
            <w:bottom w:val="none" w:sz="0" w:space="0" w:color="auto"/>
            <w:right w:val="none" w:sz="0" w:space="0" w:color="auto"/>
          </w:divBdr>
        </w:div>
        <w:div w:id="1834642442">
          <w:marLeft w:val="0"/>
          <w:marRight w:val="0"/>
          <w:marTop w:val="0"/>
          <w:marBottom w:val="0"/>
          <w:divBdr>
            <w:top w:val="none" w:sz="0" w:space="0" w:color="auto"/>
            <w:left w:val="none" w:sz="0" w:space="0" w:color="auto"/>
            <w:bottom w:val="none" w:sz="0" w:space="0" w:color="auto"/>
            <w:right w:val="none" w:sz="0" w:space="0" w:color="auto"/>
          </w:divBdr>
        </w:div>
        <w:div w:id="1507204396">
          <w:marLeft w:val="0"/>
          <w:marRight w:val="0"/>
          <w:marTop w:val="0"/>
          <w:marBottom w:val="0"/>
          <w:divBdr>
            <w:top w:val="none" w:sz="0" w:space="0" w:color="auto"/>
            <w:left w:val="none" w:sz="0" w:space="0" w:color="auto"/>
            <w:bottom w:val="none" w:sz="0" w:space="0" w:color="auto"/>
            <w:right w:val="none" w:sz="0" w:space="0" w:color="auto"/>
          </w:divBdr>
        </w:div>
        <w:div w:id="687483870">
          <w:marLeft w:val="0"/>
          <w:marRight w:val="0"/>
          <w:marTop w:val="0"/>
          <w:marBottom w:val="0"/>
          <w:divBdr>
            <w:top w:val="none" w:sz="0" w:space="0" w:color="auto"/>
            <w:left w:val="none" w:sz="0" w:space="0" w:color="auto"/>
            <w:bottom w:val="none" w:sz="0" w:space="0" w:color="auto"/>
            <w:right w:val="none" w:sz="0" w:space="0" w:color="auto"/>
          </w:divBdr>
        </w:div>
        <w:div w:id="16389557">
          <w:marLeft w:val="0"/>
          <w:marRight w:val="0"/>
          <w:marTop w:val="0"/>
          <w:marBottom w:val="0"/>
          <w:divBdr>
            <w:top w:val="none" w:sz="0" w:space="0" w:color="auto"/>
            <w:left w:val="none" w:sz="0" w:space="0" w:color="auto"/>
            <w:bottom w:val="none" w:sz="0" w:space="0" w:color="auto"/>
            <w:right w:val="none" w:sz="0" w:space="0" w:color="auto"/>
          </w:divBdr>
        </w:div>
        <w:div w:id="1578787630">
          <w:marLeft w:val="0"/>
          <w:marRight w:val="0"/>
          <w:marTop w:val="0"/>
          <w:marBottom w:val="0"/>
          <w:divBdr>
            <w:top w:val="none" w:sz="0" w:space="0" w:color="auto"/>
            <w:left w:val="none" w:sz="0" w:space="0" w:color="auto"/>
            <w:bottom w:val="none" w:sz="0" w:space="0" w:color="auto"/>
            <w:right w:val="none" w:sz="0" w:space="0" w:color="auto"/>
          </w:divBdr>
        </w:div>
        <w:div w:id="274480034">
          <w:marLeft w:val="0"/>
          <w:marRight w:val="0"/>
          <w:marTop w:val="0"/>
          <w:marBottom w:val="0"/>
          <w:divBdr>
            <w:top w:val="none" w:sz="0" w:space="0" w:color="auto"/>
            <w:left w:val="none" w:sz="0" w:space="0" w:color="auto"/>
            <w:bottom w:val="none" w:sz="0" w:space="0" w:color="auto"/>
            <w:right w:val="none" w:sz="0" w:space="0" w:color="auto"/>
          </w:divBdr>
        </w:div>
        <w:div w:id="1176075238">
          <w:marLeft w:val="0"/>
          <w:marRight w:val="0"/>
          <w:marTop w:val="0"/>
          <w:marBottom w:val="0"/>
          <w:divBdr>
            <w:top w:val="none" w:sz="0" w:space="0" w:color="auto"/>
            <w:left w:val="none" w:sz="0" w:space="0" w:color="auto"/>
            <w:bottom w:val="none" w:sz="0" w:space="0" w:color="auto"/>
            <w:right w:val="none" w:sz="0" w:space="0" w:color="auto"/>
          </w:divBdr>
        </w:div>
        <w:div w:id="1108282424">
          <w:marLeft w:val="0"/>
          <w:marRight w:val="0"/>
          <w:marTop w:val="0"/>
          <w:marBottom w:val="0"/>
          <w:divBdr>
            <w:top w:val="none" w:sz="0" w:space="0" w:color="auto"/>
            <w:left w:val="none" w:sz="0" w:space="0" w:color="auto"/>
            <w:bottom w:val="none" w:sz="0" w:space="0" w:color="auto"/>
            <w:right w:val="none" w:sz="0" w:space="0" w:color="auto"/>
          </w:divBdr>
        </w:div>
        <w:div w:id="1060710092">
          <w:marLeft w:val="0"/>
          <w:marRight w:val="0"/>
          <w:marTop w:val="0"/>
          <w:marBottom w:val="0"/>
          <w:divBdr>
            <w:top w:val="none" w:sz="0" w:space="0" w:color="auto"/>
            <w:left w:val="none" w:sz="0" w:space="0" w:color="auto"/>
            <w:bottom w:val="none" w:sz="0" w:space="0" w:color="auto"/>
            <w:right w:val="none" w:sz="0" w:space="0" w:color="auto"/>
          </w:divBdr>
        </w:div>
        <w:div w:id="89085444">
          <w:marLeft w:val="0"/>
          <w:marRight w:val="0"/>
          <w:marTop w:val="0"/>
          <w:marBottom w:val="0"/>
          <w:divBdr>
            <w:top w:val="none" w:sz="0" w:space="0" w:color="auto"/>
            <w:left w:val="none" w:sz="0" w:space="0" w:color="auto"/>
            <w:bottom w:val="none" w:sz="0" w:space="0" w:color="auto"/>
            <w:right w:val="none" w:sz="0" w:space="0" w:color="auto"/>
          </w:divBdr>
        </w:div>
        <w:div w:id="85881174">
          <w:marLeft w:val="0"/>
          <w:marRight w:val="0"/>
          <w:marTop w:val="0"/>
          <w:marBottom w:val="0"/>
          <w:divBdr>
            <w:top w:val="none" w:sz="0" w:space="0" w:color="auto"/>
            <w:left w:val="none" w:sz="0" w:space="0" w:color="auto"/>
            <w:bottom w:val="none" w:sz="0" w:space="0" w:color="auto"/>
            <w:right w:val="none" w:sz="0" w:space="0" w:color="auto"/>
          </w:divBdr>
        </w:div>
        <w:div w:id="564528631">
          <w:marLeft w:val="0"/>
          <w:marRight w:val="0"/>
          <w:marTop w:val="0"/>
          <w:marBottom w:val="0"/>
          <w:divBdr>
            <w:top w:val="none" w:sz="0" w:space="0" w:color="auto"/>
            <w:left w:val="none" w:sz="0" w:space="0" w:color="auto"/>
            <w:bottom w:val="none" w:sz="0" w:space="0" w:color="auto"/>
            <w:right w:val="none" w:sz="0" w:space="0" w:color="auto"/>
          </w:divBdr>
        </w:div>
      </w:divsChild>
    </w:div>
    <w:div w:id="1791893689">
      <w:bodyDiv w:val="1"/>
      <w:marLeft w:val="0"/>
      <w:marRight w:val="0"/>
      <w:marTop w:val="0"/>
      <w:marBottom w:val="0"/>
      <w:divBdr>
        <w:top w:val="none" w:sz="0" w:space="0" w:color="auto"/>
        <w:left w:val="none" w:sz="0" w:space="0" w:color="auto"/>
        <w:bottom w:val="none" w:sz="0" w:space="0" w:color="auto"/>
        <w:right w:val="none" w:sz="0" w:space="0" w:color="auto"/>
      </w:divBdr>
      <w:divsChild>
        <w:div w:id="1318147777">
          <w:marLeft w:val="0"/>
          <w:marRight w:val="0"/>
          <w:marTop w:val="0"/>
          <w:marBottom w:val="0"/>
          <w:divBdr>
            <w:top w:val="none" w:sz="0" w:space="0" w:color="auto"/>
            <w:left w:val="none" w:sz="0" w:space="0" w:color="auto"/>
            <w:bottom w:val="none" w:sz="0" w:space="0" w:color="auto"/>
            <w:right w:val="none" w:sz="0" w:space="0" w:color="auto"/>
          </w:divBdr>
        </w:div>
        <w:div w:id="1235820894">
          <w:marLeft w:val="0"/>
          <w:marRight w:val="0"/>
          <w:marTop w:val="0"/>
          <w:marBottom w:val="0"/>
          <w:divBdr>
            <w:top w:val="none" w:sz="0" w:space="0" w:color="auto"/>
            <w:left w:val="none" w:sz="0" w:space="0" w:color="auto"/>
            <w:bottom w:val="none" w:sz="0" w:space="0" w:color="auto"/>
            <w:right w:val="none" w:sz="0" w:space="0" w:color="auto"/>
          </w:divBdr>
        </w:div>
        <w:div w:id="566691572">
          <w:marLeft w:val="0"/>
          <w:marRight w:val="0"/>
          <w:marTop w:val="0"/>
          <w:marBottom w:val="0"/>
          <w:divBdr>
            <w:top w:val="none" w:sz="0" w:space="0" w:color="auto"/>
            <w:left w:val="none" w:sz="0" w:space="0" w:color="auto"/>
            <w:bottom w:val="none" w:sz="0" w:space="0" w:color="auto"/>
            <w:right w:val="none" w:sz="0" w:space="0" w:color="auto"/>
          </w:divBdr>
        </w:div>
        <w:div w:id="1177042514">
          <w:marLeft w:val="0"/>
          <w:marRight w:val="0"/>
          <w:marTop w:val="0"/>
          <w:marBottom w:val="0"/>
          <w:divBdr>
            <w:top w:val="none" w:sz="0" w:space="0" w:color="auto"/>
            <w:left w:val="none" w:sz="0" w:space="0" w:color="auto"/>
            <w:bottom w:val="none" w:sz="0" w:space="0" w:color="auto"/>
            <w:right w:val="none" w:sz="0" w:space="0" w:color="auto"/>
          </w:divBdr>
        </w:div>
        <w:div w:id="1858537303">
          <w:marLeft w:val="0"/>
          <w:marRight w:val="0"/>
          <w:marTop w:val="0"/>
          <w:marBottom w:val="0"/>
          <w:divBdr>
            <w:top w:val="none" w:sz="0" w:space="0" w:color="auto"/>
            <w:left w:val="none" w:sz="0" w:space="0" w:color="auto"/>
            <w:bottom w:val="none" w:sz="0" w:space="0" w:color="auto"/>
            <w:right w:val="none" w:sz="0" w:space="0" w:color="auto"/>
          </w:divBdr>
        </w:div>
        <w:div w:id="278340227">
          <w:marLeft w:val="0"/>
          <w:marRight w:val="0"/>
          <w:marTop w:val="0"/>
          <w:marBottom w:val="0"/>
          <w:divBdr>
            <w:top w:val="none" w:sz="0" w:space="0" w:color="auto"/>
            <w:left w:val="none" w:sz="0" w:space="0" w:color="auto"/>
            <w:bottom w:val="none" w:sz="0" w:space="0" w:color="auto"/>
            <w:right w:val="none" w:sz="0" w:space="0" w:color="auto"/>
          </w:divBdr>
        </w:div>
        <w:div w:id="339043318">
          <w:marLeft w:val="0"/>
          <w:marRight w:val="0"/>
          <w:marTop w:val="0"/>
          <w:marBottom w:val="0"/>
          <w:divBdr>
            <w:top w:val="none" w:sz="0" w:space="0" w:color="auto"/>
            <w:left w:val="none" w:sz="0" w:space="0" w:color="auto"/>
            <w:bottom w:val="none" w:sz="0" w:space="0" w:color="auto"/>
            <w:right w:val="none" w:sz="0" w:space="0" w:color="auto"/>
          </w:divBdr>
        </w:div>
        <w:div w:id="2045254058">
          <w:marLeft w:val="0"/>
          <w:marRight w:val="0"/>
          <w:marTop w:val="0"/>
          <w:marBottom w:val="0"/>
          <w:divBdr>
            <w:top w:val="none" w:sz="0" w:space="0" w:color="auto"/>
            <w:left w:val="none" w:sz="0" w:space="0" w:color="auto"/>
            <w:bottom w:val="none" w:sz="0" w:space="0" w:color="auto"/>
            <w:right w:val="none" w:sz="0" w:space="0" w:color="auto"/>
          </w:divBdr>
        </w:div>
        <w:div w:id="827600116">
          <w:marLeft w:val="0"/>
          <w:marRight w:val="0"/>
          <w:marTop w:val="0"/>
          <w:marBottom w:val="0"/>
          <w:divBdr>
            <w:top w:val="none" w:sz="0" w:space="0" w:color="auto"/>
            <w:left w:val="none" w:sz="0" w:space="0" w:color="auto"/>
            <w:bottom w:val="none" w:sz="0" w:space="0" w:color="auto"/>
            <w:right w:val="none" w:sz="0" w:space="0" w:color="auto"/>
          </w:divBdr>
        </w:div>
        <w:div w:id="334455670">
          <w:marLeft w:val="0"/>
          <w:marRight w:val="0"/>
          <w:marTop w:val="0"/>
          <w:marBottom w:val="0"/>
          <w:divBdr>
            <w:top w:val="none" w:sz="0" w:space="0" w:color="auto"/>
            <w:left w:val="none" w:sz="0" w:space="0" w:color="auto"/>
            <w:bottom w:val="none" w:sz="0" w:space="0" w:color="auto"/>
            <w:right w:val="none" w:sz="0" w:space="0" w:color="auto"/>
          </w:divBdr>
        </w:div>
        <w:div w:id="1218400985">
          <w:marLeft w:val="0"/>
          <w:marRight w:val="0"/>
          <w:marTop w:val="0"/>
          <w:marBottom w:val="0"/>
          <w:divBdr>
            <w:top w:val="none" w:sz="0" w:space="0" w:color="auto"/>
            <w:left w:val="none" w:sz="0" w:space="0" w:color="auto"/>
            <w:bottom w:val="none" w:sz="0" w:space="0" w:color="auto"/>
            <w:right w:val="none" w:sz="0" w:space="0" w:color="auto"/>
          </w:divBdr>
        </w:div>
        <w:div w:id="1936665140">
          <w:marLeft w:val="0"/>
          <w:marRight w:val="0"/>
          <w:marTop w:val="0"/>
          <w:marBottom w:val="0"/>
          <w:divBdr>
            <w:top w:val="none" w:sz="0" w:space="0" w:color="auto"/>
            <w:left w:val="none" w:sz="0" w:space="0" w:color="auto"/>
            <w:bottom w:val="none" w:sz="0" w:space="0" w:color="auto"/>
            <w:right w:val="none" w:sz="0" w:space="0" w:color="auto"/>
          </w:divBdr>
        </w:div>
        <w:div w:id="414211723">
          <w:marLeft w:val="0"/>
          <w:marRight w:val="0"/>
          <w:marTop w:val="0"/>
          <w:marBottom w:val="0"/>
          <w:divBdr>
            <w:top w:val="none" w:sz="0" w:space="0" w:color="auto"/>
            <w:left w:val="none" w:sz="0" w:space="0" w:color="auto"/>
            <w:bottom w:val="none" w:sz="0" w:space="0" w:color="auto"/>
            <w:right w:val="none" w:sz="0" w:space="0" w:color="auto"/>
          </w:divBdr>
        </w:div>
        <w:div w:id="467669670">
          <w:marLeft w:val="0"/>
          <w:marRight w:val="0"/>
          <w:marTop w:val="0"/>
          <w:marBottom w:val="0"/>
          <w:divBdr>
            <w:top w:val="none" w:sz="0" w:space="0" w:color="auto"/>
            <w:left w:val="none" w:sz="0" w:space="0" w:color="auto"/>
            <w:bottom w:val="none" w:sz="0" w:space="0" w:color="auto"/>
            <w:right w:val="none" w:sz="0" w:space="0" w:color="auto"/>
          </w:divBdr>
        </w:div>
        <w:div w:id="2047899506">
          <w:marLeft w:val="0"/>
          <w:marRight w:val="0"/>
          <w:marTop w:val="0"/>
          <w:marBottom w:val="0"/>
          <w:divBdr>
            <w:top w:val="none" w:sz="0" w:space="0" w:color="auto"/>
            <w:left w:val="none" w:sz="0" w:space="0" w:color="auto"/>
            <w:bottom w:val="none" w:sz="0" w:space="0" w:color="auto"/>
            <w:right w:val="none" w:sz="0" w:space="0" w:color="auto"/>
          </w:divBdr>
        </w:div>
        <w:div w:id="182792174">
          <w:marLeft w:val="0"/>
          <w:marRight w:val="0"/>
          <w:marTop w:val="0"/>
          <w:marBottom w:val="0"/>
          <w:divBdr>
            <w:top w:val="none" w:sz="0" w:space="0" w:color="auto"/>
            <w:left w:val="none" w:sz="0" w:space="0" w:color="auto"/>
            <w:bottom w:val="none" w:sz="0" w:space="0" w:color="auto"/>
            <w:right w:val="none" w:sz="0" w:space="0" w:color="auto"/>
          </w:divBdr>
        </w:div>
        <w:div w:id="1638875210">
          <w:marLeft w:val="0"/>
          <w:marRight w:val="0"/>
          <w:marTop w:val="0"/>
          <w:marBottom w:val="0"/>
          <w:divBdr>
            <w:top w:val="none" w:sz="0" w:space="0" w:color="auto"/>
            <w:left w:val="none" w:sz="0" w:space="0" w:color="auto"/>
            <w:bottom w:val="none" w:sz="0" w:space="0" w:color="auto"/>
            <w:right w:val="none" w:sz="0" w:space="0" w:color="auto"/>
          </w:divBdr>
        </w:div>
        <w:div w:id="86660190">
          <w:marLeft w:val="0"/>
          <w:marRight w:val="0"/>
          <w:marTop w:val="0"/>
          <w:marBottom w:val="0"/>
          <w:divBdr>
            <w:top w:val="none" w:sz="0" w:space="0" w:color="auto"/>
            <w:left w:val="none" w:sz="0" w:space="0" w:color="auto"/>
            <w:bottom w:val="none" w:sz="0" w:space="0" w:color="auto"/>
            <w:right w:val="none" w:sz="0" w:space="0" w:color="auto"/>
          </w:divBdr>
        </w:div>
        <w:div w:id="1282153360">
          <w:marLeft w:val="0"/>
          <w:marRight w:val="0"/>
          <w:marTop w:val="0"/>
          <w:marBottom w:val="0"/>
          <w:divBdr>
            <w:top w:val="none" w:sz="0" w:space="0" w:color="auto"/>
            <w:left w:val="none" w:sz="0" w:space="0" w:color="auto"/>
            <w:bottom w:val="none" w:sz="0" w:space="0" w:color="auto"/>
            <w:right w:val="none" w:sz="0" w:space="0" w:color="auto"/>
          </w:divBdr>
        </w:div>
        <w:div w:id="1668706261">
          <w:marLeft w:val="0"/>
          <w:marRight w:val="0"/>
          <w:marTop w:val="0"/>
          <w:marBottom w:val="0"/>
          <w:divBdr>
            <w:top w:val="none" w:sz="0" w:space="0" w:color="auto"/>
            <w:left w:val="none" w:sz="0" w:space="0" w:color="auto"/>
            <w:bottom w:val="none" w:sz="0" w:space="0" w:color="auto"/>
            <w:right w:val="none" w:sz="0" w:space="0" w:color="auto"/>
          </w:divBdr>
        </w:div>
        <w:div w:id="1697845842">
          <w:marLeft w:val="0"/>
          <w:marRight w:val="0"/>
          <w:marTop w:val="0"/>
          <w:marBottom w:val="0"/>
          <w:divBdr>
            <w:top w:val="none" w:sz="0" w:space="0" w:color="auto"/>
            <w:left w:val="none" w:sz="0" w:space="0" w:color="auto"/>
            <w:bottom w:val="none" w:sz="0" w:space="0" w:color="auto"/>
            <w:right w:val="none" w:sz="0" w:space="0" w:color="auto"/>
          </w:divBdr>
        </w:div>
        <w:div w:id="1406802558">
          <w:marLeft w:val="0"/>
          <w:marRight w:val="0"/>
          <w:marTop w:val="0"/>
          <w:marBottom w:val="0"/>
          <w:divBdr>
            <w:top w:val="none" w:sz="0" w:space="0" w:color="auto"/>
            <w:left w:val="none" w:sz="0" w:space="0" w:color="auto"/>
            <w:bottom w:val="none" w:sz="0" w:space="0" w:color="auto"/>
            <w:right w:val="none" w:sz="0" w:space="0" w:color="auto"/>
          </w:divBdr>
        </w:div>
        <w:div w:id="1604340656">
          <w:marLeft w:val="0"/>
          <w:marRight w:val="0"/>
          <w:marTop w:val="0"/>
          <w:marBottom w:val="0"/>
          <w:divBdr>
            <w:top w:val="none" w:sz="0" w:space="0" w:color="auto"/>
            <w:left w:val="none" w:sz="0" w:space="0" w:color="auto"/>
            <w:bottom w:val="none" w:sz="0" w:space="0" w:color="auto"/>
            <w:right w:val="none" w:sz="0" w:space="0" w:color="auto"/>
          </w:divBdr>
        </w:div>
        <w:div w:id="984506899">
          <w:marLeft w:val="0"/>
          <w:marRight w:val="0"/>
          <w:marTop w:val="0"/>
          <w:marBottom w:val="0"/>
          <w:divBdr>
            <w:top w:val="none" w:sz="0" w:space="0" w:color="auto"/>
            <w:left w:val="none" w:sz="0" w:space="0" w:color="auto"/>
            <w:bottom w:val="none" w:sz="0" w:space="0" w:color="auto"/>
            <w:right w:val="none" w:sz="0" w:space="0" w:color="auto"/>
          </w:divBdr>
        </w:div>
        <w:div w:id="372733129">
          <w:marLeft w:val="0"/>
          <w:marRight w:val="0"/>
          <w:marTop w:val="0"/>
          <w:marBottom w:val="0"/>
          <w:divBdr>
            <w:top w:val="none" w:sz="0" w:space="0" w:color="auto"/>
            <w:left w:val="none" w:sz="0" w:space="0" w:color="auto"/>
            <w:bottom w:val="none" w:sz="0" w:space="0" w:color="auto"/>
            <w:right w:val="none" w:sz="0" w:space="0" w:color="auto"/>
          </w:divBdr>
        </w:div>
        <w:div w:id="1687050682">
          <w:marLeft w:val="0"/>
          <w:marRight w:val="0"/>
          <w:marTop w:val="0"/>
          <w:marBottom w:val="0"/>
          <w:divBdr>
            <w:top w:val="none" w:sz="0" w:space="0" w:color="auto"/>
            <w:left w:val="none" w:sz="0" w:space="0" w:color="auto"/>
            <w:bottom w:val="none" w:sz="0" w:space="0" w:color="auto"/>
            <w:right w:val="none" w:sz="0" w:space="0" w:color="auto"/>
          </w:divBdr>
        </w:div>
        <w:div w:id="1340618773">
          <w:marLeft w:val="0"/>
          <w:marRight w:val="0"/>
          <w:marTop w:val="0"/>
          <w:marBottom w:val="0"/>
          <w:divBdr>
            <w:top w:val="none" w:sz="0" w:space="0" w:color="auto"/>
            <w:left w:val="none" w:sz="0" w:space="0" w:color="auto"/>
            <w:bottom w:val="none" w:sz="0" w:space="0" w:color="auto"/>
            <w:right w:val="none" w:sz="0" w:space="0" w:color="auto"/>
          </w:divBdr>
        </w:div>
        <w:div w:id="119224072">
          <w:marLeft w:val="0"/>
          <w:marRight w:val="0"/>
          <w:marTop w:val="0"/>
          <w:marBottom w:val="0"/>
          <w:divBdr>
            <w:top w:val="none" w:sz="0" w:space="0" w:color="auto"/>
            <w:left w:val="none" w:sz="0" w:space="0" w:color="auto"/>
            <w:bottom w:val="none" w:sz="0" w:space="0" w:color="auto"/>
            <w:right w:val="none" w:sz="0" w:space="0" w:color="auto"/>
          </w:divBdr>
        </w:div>
        <w:div w:id="1229222541">
          <w:marLeft w:val="0"/>
          <w:marRight w:val="0"/>
          <w:marTop w:val="0"/>
          <w:marBottom w:val="0"/>
          <w:divBdr>
            <w:top w:val="none" w:sz="0" w:space="0" w:color="auto"/>
            <w:left w:val="none" w:sz="0" w:space="0" w:color="auto"/>
            <w:bottom w:val="none" w:sz="0" w:space="0" w:color="auto"/>
            <w:right w:val="none" w:sz="0" w:space="0" w:color="auto"/>
          </w:divBdr>
        </w:div>
        <w:div w:id="1197889486">
          <w:marLeft w:val="0"/>
          <w:marRight w:val="0"/>
          <w:marTop w:val="0"/>
          <w:marBottom w:val="0"/>
          <w:divBdr>
            <w:top w:val="none" w:sz="0" w:space="0" w:color="auto"/>
            <w:left w:val="none" w:sz="0" w:space="0" w:color="auto"/>
            <w:bottom w:val="none" w:sz="0" w:space="0" w:color="auto"/>
            <w:right w:val="none" w:sz="0" w:space="0" w:color="auto"/>
          </w:divBdr>
        </w:div>
        <w:div w:id="489717621">
          <w:marLeft w:val="0"/>
          <w:marRight w:val="0"/>
          <w:marTop w:val="0"/>
          <w:marBottom w:val="0"/>
          <w:divBdr>
            <w:top w:val="none" w:sz="0" w:space="0" w:color="auto"/>
            <w:left w:val="none" w:sz="0" w:space="0" w:color="auto"/>
            <w:bottom w:val="none" w:sz="0" w:space="0" w:color="auto"/>
            <w:right w:val="none" w:sz="0" w:space="0" w:color="auto"/>
          </w:divBdr>
        </w:div>
        <w:div w:id="1575969682">
          <w:marLeft w:val="0"/>
          <w:marRight w:val="0"/>
          <w:marTop w:val="0"/>
          <w:marBottom w:val="0"/>
          <w:divBdr>
            <w:top w:val="none" w:sz="0" w:space="0" w:color="auto"/>
            <w:left w:val="none" w:sz="0" w:space="0" w:color="auto"/>
            <w:bottom w:val="none" w:sz="0" w:space="0" w:color="auto"/>
            <w:right w:val="none" w:sz="0" w:space="0" w:color="auto"/>
          </w:divBdr>
        </w:div>
        <w:div w:id="1805417804">
          <w:marLeft w:val="0"/>
          <w:marRight w:val="0"/>
          <w:marTop w:val="0"/>
          <w:marBottom w:val="0"/>
          <w:divBdr>
            <w:top w:val="none" w:sz="0" w:space="0" w:color="auto"/>
            <w:left w:val="none" w:sz="0" w:space="0" w:color="auto"/>
            <w:bottom w:val="none" w:sz="0" w:space="0" w:color="auto"/>
            <w:right w:val="none" w:sz="0" w:space="0" w:color="auto"/>
          </w:divBdr>
        </w:div>
        <w:div w:id="2037267732">
          <w:marLeft w:val="0"/>
          <w:marRight w:val="0"/>
          <w:marTop w:val="0"/>
          <w:marBottom w:val="0"/>
          <w:divBdr>
            <w:top w:val="none" w:sz="0" w:space="0" w:color="auto"/>
            <w:left w:val="none" w:sz="0" w:space="0" w:color="auto"/>
            <w:bottom w:val="none" w:sz="0" w:space="0" w:color="auto"/>
            <w:right w:val="none" w:sz="0" w:space="0" w:color="auto"/>
          </w:divBdr>
        </w:div>
        <w:div w:id="873813853">
          <w:marLeft w:val="0"/>
          <w:marRight w:val="0"/>
          <w:marTop w:val="0"/>
          <w:marBottom w:val="0"/>
          <w:divBdr>
            <w:top w:val="none" w:sz="0" w:space="0" w:color="auto"/>
            <w:left w:val="none" w:sz="0" w:space="0" w:color="auto"/>
            <w:bottom w:val="none" w:sz="0" w:space="0" w:color="auto"/>
            <w:right w:val="none" w:sz="0" w:space="0" w:color="auto"/>
          </w:divBdr>
        </w:div>
        <w:div w:id="933519164">
          <w:marLeft w:val="0"/>
          <w:marRight w:val="0"/>
          <w:marTop w:val="0"/>
          <w:marBottom w:val="0"/>
          <w:divBdr>
            <w:top w:val="none" w:sz="0" w:space="0" w:color="auto"/>
            <w:left w:val="none" w:sz="0" w:space="0" w:color="auto"/>
            <w:bottom w:val="none" w:sz="0" w:space="0" w:color="auto"/>
            <w:right w:val="none" w:sz="0" w:space="0" w:color="auto"/>
          </w:divBdr>
        </w:div>
        <w:div w:id="862594286">
          <w:marLeft w:val="0"/>
          <w:marRight w:val="0"/>
          <w:marTop w:val="0"/>
          <w:marBottom w:val="0"/>
          <w:divBdr>
            <w:top w:val="none" w:sz="0" w:space="0" w:color="auto"/>
            <w:left w:val="none" w:sz="0" w:space="0" w:color="auto"/>
            <w:bottom w:val="none" w:sz="0" w:space="0" w:color="auto"/>
            <w:right w:val="none" w:sz="0" w:space="0" w:color="auto"/>
          </w:divBdr>
        </w:div>
        <w:div w:id="1164975539">
          <w:marLeft w:val="0"/>
          <w:marRight w:val="0"/>
          <w:marTop w:val="0"/>
          <w:marBottom w:val="0"/>
          <w:divBdr>
            <w:top w:val="none" w:sz="0" w:space="0" w:color="auto"/>
            <w:left w:val="none" w:sz="0" w:space="0" w:color="auto"/>
            <w:bottom w:val="none" w:sz="0" w:space="0" w:color="auto"/>
            <w:right w:val="none" w:sz="0" w:space="0" w:color="auto"/>
          </w:divBdr>
        </w:div>
        <w:div w:id="17789398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1</Pages>
  <Words>3285</Words>
  <Characters>18726</Characters>
  <Application>Microsoft Office Word</Application>
  <DocSecurity>0</DocSecurity>
  <Lines>156</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 Вальдт</dc:creator>
  <cp:keywords/>
  <dc:description/>
  <cp:lastModifiedBy>Виктор Вальдт</cp:lastModifiedBy>
  <cp:revision>4</cp:revision>
  <dcterms:created xsi:type="dcterms:W3CDTF">2025-03-09T16:24:00Z</dcterms:created>
  <dcterms:modified xsi:type="dcterms:W3CDTF">2025-03-09T17:47:00Z</dcterms:modified>
</cp:coreProperties>
</file>