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128" w:rsidRPr="00BD74C5" w:rsidRDefault="00DD5128" w:rsidP="00BD74C5">
      <w:pPr>
        <w:jc w:val="center"/>
        <w:rPr>
          <w:rFonts w:ascii="Times New Roman" w:hAnsi="Times New Roman" w:cs="Times New Roman"/>
          <w:sz w:val="28"/>
          <w:szCs w:val="28"/>
        </w:rPr>
      </w:pPr>
      <w:r w:rsidRPr="00BD74C5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="00BD74C5" w:rsidRPr="00BD74C5">
        <w:rPr>
          <w:rFonts w:ascii="Times New Roman" w:hAnsi="Times New Roman" w:cs="Times New Roman"/>
          <w:sz w:val="28"/>
          <w:szCs w:val="28"/>
        </w:rPr>
        <w:t>автоном</w:t>
      </w:r>
      <w:r w:rsidRPr="00BD74C5">
        <w:rPr>
          <w:rFonts w:ascii="Times New Roman" w:hAnsi="Times New Roman" w:cs="Times New Roman"/>
          <w:sz w:val="28"/>
          <w:szCs w:val="28"/>
        </w:rPr>
        <w:t>ное учреждение дополнительного образования</w:t>
      </w:r>
    </w:p>
    <w:p w:rsidR="00BD74C5" w:rsidRPr="00BD74C5" w:rsidRDefault="00BD74C5" w:rsidP="00DD5128">
      <w:pPr>
        <w:jc w:val="center"/>
        <w:rPr>
          <w:rFonts w:ascii="Times New Roman" w:hAnsi="Times New Roman" w:cs="Times New Roman"/>
          <w:sz w:val="28"/>
          <w:szCs w:val="28"/>
        </w:rPr>
      </w:pPr>
      <w:r w:rsidRPr="00BD74C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D74C5">
        <w:rPr>
          <w:rFonts w:ascii="Times New Roman" w:hAnsi="Times New Roman" w:cs="Times New Roman"/>
          <w:sz w:val="28"/>
          <w:szCs w:val="28"/>
        </w:rPr>
        <w:t>Берёзовская</w:t>
      </w:r>
      <w:proofErr w:type="spellEnd"/>
      <w:r w:rsidRPr="00BD74C5">
        <w:rPr>
          <w:rFonts w:ascii="Times New Roman" w:hAnsi="Times New Roman" w:cs="Times New Roman"/>
          <w:sz w:val="28"/>
          <w:szCs w:val="28"/>
        </w:rPr>
        <w:t xml:space="preserve"> детская школа искусств»</w:t>
      </w:r>
    </w:p>
    <w:p w:rsidR="00DD5128" w:rsidRPr="00BD74C5" w:rsidRDefault="00DD5128" w:rsidP="00DD5128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D74C5">
        <w:rPr>
          <w:rFonts w:ascii="Times New Roman" w:hAnsi="Times New Roman" w:cs="Times New Roman"/>
          <w:sz w:val="28"/>
          <w:szCs w:val="28"/>
        </w:rPr>
        <w:t>Игримск</w:t>
      </w:r>
      <w:r w:rsidR="00BD74C5" w:rsidRPr="00BD74C5">
        <w:rPr>
          <w:rFonts w:ascii="Times New Roman" w:hAnsi="Times New Roman" w:cs="Times New Roman"/>
          <w:sz w:val="28"/>
          <w:szCs w:val="28"/>
        </w:rPr>
        <w:t>ое</w:t>
      </w:r>
      <w:proofErr w:type="spellEnd"/>
      <w:r w:rsidR="00BD74C5" w:rsidRPr="00BD74C5">
        <w:rPr>
          <w:rFonts w:ascii="Times New Roman" w:hAnsi="Times New Roman" w:cs="Times New Roman"/>
          <w:sz w:val="28"/>
          <w:szCs w:val="28"/>
        </w:rPr>
        <w:t xml:space="preserve"> отделение</w:t>
      </w:r>
    </w:p>
    <w:p w:rsidR="00DD5128" w:rsidRPr="00BD74C5" w:rsidRDefault="00DD5128" w:rsidP="00DD5128">
      <w:pPr>
        <w:rPr>
          <w:rFonts w:ascii="Times New Roman" w:hAnsi="Times New Roman" w:cs="Times New Roman"/>
          <w:sz w:val="32"/>
          <w:szCs w:val="32"/>
        </w:rPr>
      </w:pPr>
    </w:p>
    <w:p w:rsidR="00DD5128" w:rsidRPr="00BD74C5" w:rsidRDefault="00DD5128" w:rsidP="00DD512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D5128" w:rsidRPr="00BD74C5" w:rsidRDefault="00DD5128" w:rsidP="00DD512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D5128" w:rsidRPr="00BD74C5" w:rsidRDefault="00DD5128" w:rsidP="00DD512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D5128" w:rsidRPr="00BD74C5" w:rsidRDefault="00DD5128" w:rsidP="00DD512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D5128" w:rsidRPr="00BD74C5" w:rsidRDefault="00DD5128" w:rsidP="00BD74C5">
      <w:pPr>
        <w:jc w:val="center"/>
        <w:rPr>
          <w:rFonts w:ascii="Times New Roman" w:hAnsi="Times New Roman" w:cs="Times New Roman"/>
          <w:sz w:val="36"/>
          <w:szCs w:val="36"/>
        </w:rPr>
      </w:pPr>
      <w:r w:rsidRPr="00BD74C5">
        <w:rPr>
          <w:rFonts w:ascii="Times New Roman" w:hAnsi="Times New Roman" w:cs="Times New Roman"/>
          <w:sz w:val="36"/>
          <w:szCs w:val="36"/>
        </w:rPr>
        <w:t>Методическая разработка</w:t>
      </w:r>
    </w:p>
    <w:p w:rsidR="00BD74C5" w:rsidRDefault="00DD5128" w:rsidP="00BD74C5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D74C5">
        <w:rPr>
          <w:rFonts w:ascii="Times New Roman" w:hAnsi="Times New Roman" w:cs="Times New Roman"/>
          <w:b/>
          <w:bCs/>
          <w:sz w:val="32"/>
          <w:szCs w:val="32"/>
        </w:rPr>
        <w:t>«Мотивация на успешное обучение учащихся</w:t>
      </w:r>
    </w:p>
    <w:p w:rsidR="001A3FDA" w:rsidRPr="00BD74C5" w:rsidRDefault="00DD5128" w:rsidP="00BD74C5">
      <w:pPr>
        <w:jc w:val="center"/>
        <w:rPr>
          <w:rFonts w:ascii="Times New Roman" w:hAnsi="Times New Roman" w:cs="Times New Roman"/>
          <w:sz w:val="32"/>
          <w:szCs w:val="32"/>
        </w:rPr>
      </w:pPr>
      <w:r w:rsidRPr="00BD74C5">
        <w:rPr>
          <w:rFonts w:ascii="Times New Roman" w:hAnsi="Times New Roman" w:cs="Times New Roman"/>
          <w:b/>
          <w:bCs/>
          <w:sz w:val="32"/>
          <w:szCs w:val="32"/>
        </w:rPr>
        <w:t>в школе искусств»</w:t>
      </w:r>
      <w:r w:rsidRPr="00BD74C5">
        <w:rPr>
          <w:rFonts w:ascii="Times New Roman" w:hAnsi="Times New Roman" w:cs="Times New Roman"/>
          <w:sz w:val="32"/>
          <w:szCs w:val="32"/>
        </w:rPr>
        <w:br/>
      </w:r>
    </w:p>
    <w:p w:rsidR="00DD5128" w:rsidRPr="00BD74C5" w:rsidRDefault="00DD5128" w:rsidP="00DD5128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DD5128" w:rsidRPr="00BD74C5" w:rsidRDefault="00DD5128" w:rsidP="00DD5128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DD5128" w:rsidRPr="00BD74C5" w:rsidRDefault="00DD5128" w:rsidP="00DD5128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DD5128" w:rsidRPr="00BD74C5" w:rsidRDefault="00DD5128" w:rsidP="00DD5128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DD5128" w:rsidRPr="00BD74C5" w:rsidRDefault="00DD5128" w:rsidP="00BD74C5">
      <w:pPr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DD5128" w:rsidRPr="00BD74C5" w:rsidRDefault="00DD5128" w:rsidP="00DD5128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DD5128" w:rsidRPr="00BD74C5" w:rsidRDefault="00DD5128" w:rsidP="00DD5128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DD5128" w:rsidRPr="00BD74C5" w:rsidRDefault="00DD5128" w:rsidP="00DD5128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DD5128" w:rsidRPr="00BD74C5" w:rsidRDefault="00DD5128" w:rsidP="00DD5128">
      <w:pPr>
        <w:jc w:val="right"/>
        <w:rPr>
          <w:rFonts w:ascii="Times New Roman" w:hAnsi="Times New Roman" w:cs="Times New Roman"/>
          <w:sz w:val="32"/>
          <w:szCs w:val="32"/>
        </w:rPr>
      </w:pPr>
      <w:r w:rsidRPr="00BD74C5">
        <w:rPr>
          <w:rFonts w:ascii="Times New Roman" w:hAnsi="Times New Roman" w:cs="Times New Roman"/>
          <w:sz w:val="32"/>
          <w:szCs w:val="32"/>
        </w:rPr>
        <w:t xml:space="preserve">Преподаватель </w:t>
      </w:r>
    </w:p>
    <w:p w:rsidR="00DD5128" w:rsidRPr="00BD74C5" w:rsidRDefault="00DD5128" w:rsidP="00DD5128">
      <w:pPr>
        <w:jc w:val="right"/>
        <w:rPr>
          <w:rFonts w:ascii="Times New Roman" w:hAnsi="Times New Roman" w:cs="Times New Roman"/>
          <w:sz w:val="32"/>
          <w:szCs w:val="32"/>
        </w:rPr>
      </w:pPr>
      <w:r w:rsidRPr="00BD74C5">
        <w:rPr>
          <w:rFonts w:ascii="Times New Roman" w:hAnsi="Times New Roman" w:cs="Times New Roman"/>
          <w:sz w:val="32"/>
          <w:szCs w:val="32"/>
        </w:rPr>
        <w:t>Михеева Л.Е.</w:t>
      </w:r>
    </w:p>
    <w:p w:rsidR="00DD5128" w:rsidRPr="00BD74C5" w:rsidRDefault="00DD5128" w:rsidP="00DD5128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DD5128" w:rsidRPr="00BD74C5" w:rsidRDefault="00DD5128" w:rsidP="00DD5128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DD5128" w:rsidRPr="00BD74C5" w:rsidRDefault="00DD5128" w:rsidP="00DD5128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DD5128" w:rsidRPr="00BD74C5" w:rsidRDefault="00BD74C5" w:rsidP="00DD5128">
      <w:pPr>
        <w:jc w:val="center"/>
        <w:rPr>
          <w:rFonts w:ascii="Times New Roman" w:hAnsi="Times New Roman" w:cs="Times New Roman"/>
          <w:sz w:val="32"/>
          <w:szCs w:val="32"/>
        </w:rPr>
      </w:pPr>
      <w:r w:rsidRPr="00BD74C5">
        <w:rPr>
          <w:rFonts w:ascii="Times New Roman" w:hAnsi="Times New Roman" w:cs="Times New Roman"/>
          <w:sz w:val="32"/>
          <w:szCs w:val="32"/>
        </w:rPr>
        <w:t>2025</w:t>
      </w:r>
      <w:r w:rsidR="00DD5128" w:rsidRPr="00BD74C5">
        <w:rPr>
          <w:rFonts w:ascii="Times New Roman" w:hAnsi="Times New Roman" w:cs="Times New Roman"/>
          <w:sz w:val="32"/>
          <w:szCs w:val="32"/>
        </w:rPr>
        <w:t xml:space="preserve"> год</w:t>
      </w:r>
    </w:p>
    <w:p w:rsidR="00BD74C5" w:rsidRDefault="00BD74C5" w:rsidP="00DD512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D74C5" w:rsidRDefault="00BD74C5" w:rsidP="00DD512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D74C5" w:rsidRDefault="00BD74C5" w:rsidP="00DD512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D74C5" w:rsidRDefault="00BD74C5" w:rsidP="00DD512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D74C5" w:rsidRDefault="00BD74C5" w:rsidP="00DD512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D74C5" w:rsidRPr="001F3DCE" w:rsidRDefault="00BD74C5" w:rsidP="00BD74C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3DCE">
        <w:rPr>
          <w:rFonts w:ascii="Times New Roman" w:hAnsi="Times New Roman" w:cs="Times New Roman"/>
          <w:b/>
          <w:bCs/>
          <w:sz w:val="28"/>
          <w:szCs w:val="28"/>
        </w:rPr>
        <w:t>«Мотивация на успешно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е обучение </w:t>
      </w:r>
      <w:r w:rsidRPr="001F3DCE">
        <w:rPr>
          <w:rFonts w:ascii="Times New Roman" w:hAnsi="Times New Roman" w:cs="Times New Roman"/>
          <w:b/>
          <w:bCs/>
          <w:sz w:val="28"/>
          <w:szCs w:val="28"/>
        </w:rPr>
        <w:t xml:space="preserve">учащихся </w:t>
      </w:r>
      <w:r>
        <w:rPr>
          <w:rFonts w:ascii="Times New Roman" w:hAnsi="Times New Roman" w:cs="Times New Roman"/>
          <w:b/>
          <w:bCs/>
          <w:sz w:val="28"/>
          <w:szCs w:val="28"/>
        </w:rPr>
        <w:t>в школе искусств</w:t>
      </w:r>
      <w:r w:rsidRPr="001F3DCE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1F3DCE">
        <w:rPr>
          <w:rFonts w:ascii="Times New Roman" w:hAnsi="Times New Roman" w:cs="Times New Roman"/>
          <w:sz w:val="28"/>
          <w:szCs w:val="28"/>
        </w:rPr>
        <w:br/>
      </w:r>
    </w:p>
    <w:p w:rsidR="00BD74C5" w:rsidRPr="001F3DCE" w:rsidRDefault="00BD74C5" w:rsidP="00BD74C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DCE">
        <w:rPr>
          <w:rFonts w:ascii="Times New Roman" w:hAnsi="Times New Roman" w:cs="Times New Roman"/>
          <w:b/>
          <w:bCs/>
          <w:sz w:val="28"/>
          <w:szCs w:val="28"/>
        </w:rPr>
        <w:t>Цель – </w:t>
      </w:r>
      <w:r w:rsidRPr="001F3DCE">
        <w:rPr>
          <w:rFonts w:ascii="Times New Roman" w:hAnsi="Times New Roman" w:cs="Times New Roman"/>
          <w:sz w:val="28"/>
          <w:szCs w:val="28"/>
        </w:rPr>
        <w:t>изучить проблему потери интереса в обучении учащихся ДШИ</w:t>
      </w:r>
    </w:p>
    <w:p w:rsidR="00BD74C5" w:rsidRPr="00B50C31" w:rsidRDefault="00BD74C5" w:rsidP="00BD74C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>пределить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методы, способы </w:t>
      </w:r>
      <w:r w:rsidRPr="001F3DCE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пут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1F3DCE">
        <w:rPr>
          <w:rFonts w:ascii="Times New Roman" w:hAnsi="Times New Roman" w:cs="Times New Roman"/>
          <w:sz w:val="28"/>
          <w:szCs w:val="28"/>
        </w:rPr>
        <w:t xml:space="preserve"> решения</w:t>
      </w:r>
      <w:r w:rsidRPr="001F3DCE">
        <w:rPr>
          <w:rFonts w:ascii="Times New Roman" w:hAnsi="Times New Roman" w:cs="Times New Roman"/>
          <w:b/>
          <w:bCs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проблемы скучности </w:t>
      </w:r>
      <w:r w:rsidRPr="001F3DC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обучении;</w:t>
      </w:r>
    </w:p>
    <w:p w:rsidR="00BD74C5" w:rsidRPr="001F3DCE" w:rsidRDefault="00BD74C5" w:rsidP="00BD74C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DCE">
        <w:rPr>
          <w:rFonts w:ascii="Times New Roman" w:hAnsi="Times New Roman" w:cs="Times New Roman"/>
          <w:sz w:val="28"/>
          <w:szCs w:val="28"/>
        </w:rPr>
        <w:t>заинтересовать самого преподавателя в креативности и творческом поиске</w:t>
      </w:r>
    </w:p>
    <w:p w:rsidR="00BD74C5" w:rsidRPr="001F3DCE" w:rsidRDefault="00BD74C5" w:rsidP="00BD74C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DCE">
        <w:rPr>
          <w:rFonts w:ascii="Times New Roman" w:hAnsi="Times New Roman" w:cs="Times New Roman"/>
          <w:b/>
          <w:bCs/>
          <w:sz w:val="28"/>
          <w:szCs w:val="28"/>
        </w:rPr>
        <w:t>Актуальность </w:t>
      </w:r>
      <w:r w:rsidRPr="001F3DCE">
        <w:rPr>
          <w:rFonts w:ascii="Times New Roman" w:hAnsi="Times New Roman" w:cs="Times New Roman"/>
          <w:sz w:val="28"/>
          <w:szCs w:val="28"/>
        </w:rPr>
        <w:t>– проблема мотивации к обучению учащихся школ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</w:p>
    <w:p w:rsidR="00BD74C5" w:rsidRDefault="00BD74C5" w:rsidP="00BD74C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D74C5" w:rsidRPr="001F3DCE" w:rsidRDefault="00BD74C5" w:rsidP="00BD74C5">
      <w:pPr>
        <w:spacing w:after="0" w:line="240" w:lineRule="auto"/>
        <w:ind w:right="2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DCE">
        <w:rPr>
          <w:rFonts w:ascii="Times New Roman" w:hAnsi="Times New Roman" w:cs="Times New Roman"/>
          <w:sz w:val="28"/>
          <w:szCs w:val="28"/>
        </w:rPr>
        <w:t>Единственный реальный путь повышения качества музыкального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образования заключается в интенсификации обучения за счет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внедрения новых форм,</w:t>
      </w:r>
      <w:r>
        <w:rPr>
          <w:rFonts w:ascii="Times New Roman" w:hAnsi="Times New Roman" w:cs="Times New Roman"/>
          <w:sz w:val="28"/>
          <w:szCs w:val="28"/>
        </w:rPr>
        <w:t xml:space="preserve"> методов, переосмысления целей и </w:t>
      </w:r>
      <w:r w:rsidRPr="001F3DCE">
        <w:rPr>
          <w:rFonts w:ascii="Times New Roman" w:hAnsi="Times New Roman" w:cs="Times New Roman"/>
          <w:sz w:val="28"/>
          <w:szCs w:val="28"/>
        </w:rPr>
        <w:t>содержания образования. Современная модернизация системы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детского музыкального образования вызвана многими проблемами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музыкально – педагогического процесса в ДШИ. Одна из них — это проблема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повышения мотивац</w:t>
      </w:r>
      <w:proofErr w:type="gramStart"/>
      <w:r w:rsidRPr="001F3DCE">
        <w:rPr>
          <w:rFonts w:ascii="Times New Roman" w:hAnsi="Times New Roman" w:cs="Times New Roman"/>
          <w:sz w:val="28"/>
          <w:szCs w:val="28"/>
        </w:rPr>
        <w:t>ии у у</w:t>
      </w:r>
      <w:proofErr w:type="gramEnd"/>
      <w:r w:rsidRPr="001F3DCE">
        <w:rPr>
          <w:rFonts w:ascii="Times New Roman" w:hAnsi="Times New Roman" w:cs="Times New Roman"/>
          <w:sz w:val="28"/>
          <w:szCs w:val="28"/>
        </w:rPr>
        <w:t>чащегося к обучению.</w:t>
      </w:r>
    </w:p>
    <w:p w:rsidR="00BD74C5" w:rsidRPr="001F3DCE" w:rsidRDefault="00BD74C5" w:rsidP="00BD74C5">
      <w:pPr>
        <w:spacing w:after="0" w:line="240" w:lineRule="auto"/>
        <w:ind w:right="2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DCE">
        <w:rPr>
          <w:rFonts w:ascii="Times New Roman" w:hAnsi="Times New Roman" w:cs="Times New Roman"/>
          <w:sz w:val="28"/>
          <w:szCs w:val="28"/>
        </w:rPr>
        <w:t>В последние десятилетия в обществе произошло значительное снижение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1F3DCE">
        <w:rPr>
          <w:rFonts w:ascii="Times New Roman" w:hAnsi="Times New Roman" w:cs="Times New Roman"/>
          <w:sz w:val="28"/>
          <w:szCs w:val="28"/>
        </w:rPr>
        <w:t>нтереса к классическому музыкальному искусству, в связи с чем, быть престижными и привлекательными.</w:t>
      </w:r>
    </w:p>
    <w:p w:rsidR="00BD74C5" w:rsidRPr="001F3DCE" w:rsidRDefault="00BD74C5" w:rsidP="00BD74C5">
      <w:pPr>
        <w:spacing w:after="0" w:line="240" w:lineRule="auto"/>
        <w:ind w:right="2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DCE">
        <w:rPr>
          <w:rFonts w:ascii="Times New Roman" w:hAnsi="Times New Roman" w:cs="Times New Roman"/>
          <w:sz w:val="28"/>
          <w:szCs w:val="28"/>
        </w:rPr>
        <w:t>В этих условиях методы убеждения и мотивации при обучении музыке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становятся особенно важными и востребованными.</w:t>
      </w:r>
    </w:p>
    <w:p w:rsidR="00BD74C5" w:rsidRPr="001F3DCE" w:rsidRDefault="00BD74C5" w:rsidP="00BD74C5">
      <w:pPr>
        <w:spacing w:after="0" w:line="240" w:lineRule="auto"/>
        <w:ind w:right="2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DCE">
        <w:rPr>
          <w:rFonts w:ascii="Times New Roman" w:hAnsi="Times New Roman" w:cs="Times New Roman"/>
          <w:sz w:val="28"/>
          <w:szCs w:val="28"/>
        </w:rPr>
        <w:t>Слабая мотивация и непонимание ценности музыкального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приводят к тому, что усилия преподавателей по повышению эффективности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обучения (создание адаптированных программ, подбор удобного учебного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музыкального материала и</w:t>
      </w:r>
      <w:proofErr w:type="gramStart"/>
      <w:r w:rsidRPr="001F3DCE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1F3DCE">
        <w:rPr>
          <w:rFonts w:ascii="Times New Roman" w:hAnsi="Times New Roman" w:cs="Times New Roman"/>
          <w:sz w:val="28"/>
          <w:szCs w:val="28"/>
        </w:rPr>
        <w:t>др.), а также формированию устойчивых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познавательных интересов и навыков самостоятельности, подчас не приносят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желаемых результатов.</w:t>
      </w:r>
    </w:p>
    <w:p w:rsidR="00BD74C5" w:rsidRPr="001F3DCE" w:rsidRDefault="00BD74C5" w:rsidP="00BD74C5">
      <w:pPr>
        <w:spacing w:after="0" w:line="240" w:lineRule="auto"/>
        <w:ind w:right="2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DCE">
        <w:rPr>
          <w:rFonts w:ascii="Times New Roman" w:hAnsi="Times New Roman" w:cs="Times New Roman"/>
          <w:sz w:val="28"/>
          <w:szCs w:val="28"/>
        </w:rPr>
        <w:t>В данной работе предпринята попытка рассмотреть два основополагающих</w:t>
      </w:r>
    </w:p>
    <w:p w:rsidR="00BD74C5" w:rsidRPr="001F3DCE" w:rsidRDefault="00BD74C5" w:rsidP="00BD74C5">
      <w:pPr>
        <w:spacing w:after="0" w:line="240" w:lineRule="auto"/>
        <w:ind w:right="2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DCE">
        <w:rPr>
          <w:rFonts w:ascii="Times New Roman" w:hAnsi="Times New Roman" w:cs="Times New Roman"/>
          <w:sz w:val="28"/>
          <w:szCs w:val="28"/>
        </w:rPr>
        <w:t>метода воспитания - </w:t>
      </w:r>
      <w:r w:rsidRPr="001F3DCE">
        <w:rPr>
          <w:rFonts w:ascii="Times New Roman" w:hAnsi="Times New Roman" w:cs="Times New Roman"/>
          <w:b/>
          <w:bCs/>
          <w:sz w:val="28"/>
          <w:szCs w:val="28"/>
        </w:rPr>
        <w:t>убеждение и мотивация.</w:t>
      </w:r>
    </w:p>
    <w:p w:rsidR="00BD74C5" w:rsidRPr="001F3DCE" w:rsidRDefault="00BD74C5" w:rsidP="00BD74C5">
      <w:pPr>
        <w:spacing w:after="0" w:line="240" w:lineRule="auto"/>
        <w:ind w:right="2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DCE">
        <w:rPr>
          <w:rFonts w:ascii="Times New Roman" w:hAnsi="Times New Roman" w:cs="Times New Roman"/>
          <w:sz w:val="28"/>
          <w:szCs w:val="28"/>
        </w:rPr>
        <w:t>Важность данных методов в том, что их осно</w:t>
      </w:r>
      <w:r>
        <w:rPr>
          <w:rFonts w:ascii="Times New Roman" w:hAnsi="Times New Roman" w:cs="Times New Roman"/>
          <w:sz w:val="28"/>
          <w:szCs w:val="28"/>
        </w:rPr>
        <w:t xml:space="preserve">вная цель - формирование у детей </w:t>
      </w:r>
      <w:r w:rsidRPr="001F3DCE">
        <w:rPr>
          <w:rFonts w:ascii="Times New Roman" w:hAnsi="Times New Roman" w:cs="Times New Roman"/>
          <w:sz w:val="28"/>
          <w:szCs w:val="28"/>
        </w:rPr>
        <w:t>главных качеств, необходимых, для обучения музыке, познавательного интереса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и желания учиться. В работе изложены приемы, методы и условия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 xml:space="preserve">убеждения и мотивации, </w:t>
      </w:r>
      <w:proofErr w:type="spellStart"/>
      <w:r w:rsidRPr="001F3DCE">
        <w:rPr>
          <w:rFonts w:ascii="Times New Roman" w:hAnsi="Times New Roman" w:cs="Times New Roman"/>
          <w:sz w:val="28"/>
          <w:szCs w:val="28"/>
        </w:rPr>
        <w:t>демотивирующие</w:t>
      </w:r>
      <w:proofErr w:type="spellEnd"/>
      <w:r w:rsidRPr="001F3DCE">
        <w:rPr>
          <w:rFonts w:ascii="Times New Roman" w:hAnsi="Times New Roman" w:cs="Times New Roman"/>
          <w:sz w:val="28"/>
          <w:szCs w:val="28"/>
        </w:rPr>
        <w:t xml:space="preserve"> факторы, а также педагогические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рекомендации по формированию положительной мотивации к учебе.</w:t>
      </w:r>
    </w:p>
    <w:p w:rsidR="00BD74C5" w:rsidRPr="001F3DCE" w:rsidRDefault="00BD74C5" w:rsidP="00BD74C5">
      <w:pPr>
        <w:spacing w:after="0" w:line="240" w:lineRule="auto"/>
        <w:ind w:right="2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DCE">
        <w:rPr>
          <w:rFonts w:ascii="Times New Roman" w:hAnsi="Times New Roman" w:cs="Times New Roman"/>
          <w:sz w:val="28"/>
          <w:szCs w:val="28"/>
        </w:rPr>
        <w:t>Под убеждением принято понимать, прежде всего, разностороннее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воздействие на разум, волю и чувства челов</w:t>
      </w:r>
      <w:r>
        <w:rPr>
          <w:rFonts w:ascii="Times New Roman" w:hAnsi="Times New Roman" w:cs="Times New Roman"/>
          <w:sz w:val="28"/>
          <w:szCs w:val="28"/>
        </w:rPr>
        <w:t xml:space="preserve">ека с целью формирования у </w:t>
      </w:r>
      <w:r w:rsidRPr="001F3DCE">
        <w:rPr>
          <w:rFonts w:ascii="Times New Roman" w:hAnsi="Times New Roman" w:cs="Times New Roman"/>
          <w:sz w:val="28"/>
          <w:szCs w:val="28"/>
        </w:rPr>
        <w:t>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желаемых качеств. Существует множество приемов убеждения. Среди известных,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можно выделить на</w:t>
      </w:r>
      <w:r>
        <w:rPr>
          <w:rFonts w:ascii="Times New Roman" w:hAnsi="Times New Roman" w:cs="Times New Roman"/>
          <w:sz w:val="28"/>
          <w:szCs w:val="28"/>
        </w:rPr>
        <w:t>иболее популярные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обсуждение, </w:t>
      </w:r>
      <w:r w:rsidRPr="001F3DCE">
        <w:rPr>
          <w:rFonts w:ascii="Times New Roman" w:hAnsi="Times New Roman" w:cs="Times New Roman"/>
          <w:sz w:val="28"/>
          <w:szCs w:val="28"/>
        </w:rPr>
        <w:lastRenderedPageBreak/>
        <w:t>понимание, доверие,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побуждение, сочувствие, предостережение, критика, наставление, совет, намёк,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косвенное одобрение, взрыв, порицание, а также приемы педагогического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плацебо и обманутых ожиданий. К приемам убеждения можно отнести и метод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Сократа. Из такого многообразия приемов, всегда можно выбрать подходящий</w:t>
      </w:r>
      <w:proofErr w:type="gramStart"/>
      <w:r w:rsidRPr="001F3DC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F3DCE">
        <w:rPr>
          <w:rFonts w:ascii="Times New Roman" w:hAnsi="Times New Roman" w:cs="Times New Roman"/>
          <w:sz w:val="28"/>
          <w:szCs w:val="28"/>
        </w:rPr>
        <w:t>именно, для сложившейся ситуации. В зависимости от возраста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психофизических особенностей ребенка эти приемы могут варьироваться.</w:t>
      </w:r>
    </w:p>
    <w:p w:rsidR="00BD74C5" w:rsidRPr="001F3DCE" w:rsidRDefault="00BD74C5" w:rsidP="00BD74C5">
      <w:pPr>
        <w:spacing w:after="0" w:line="240" w:lineRule="auto"/>
        <w:ind w:right="2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DCE">
        <w:rPr>
          <w:rFonts w:ascii="Times New Roman" w:hAnsi="Times New Roman" w:cs="Times New Roman"/>
          <w:sz w:val="28"/>
          <w:szCs w:val="28"/>
        </w:rPr>
        <w:t>Ценность убеждения заключается в том, что оно направлено на воспитание</w:t>
      </w:r>
    </w:p>
    <w:p w:rsidR="00BD74C5" w:rsidRPr="001F3DCE" w:rsidRDefault="00BD74C5" w:rsidP="00BD74C5">
      <w:pPr>
        <w:spacing w:after="0" w:line="240" w:lineRule="auto"/>
        <w:ind w:right="2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DCE">
        <w:rPr>
          <w:rFonts w:ascii="Times New Roman" w:hAnsi="Times New Roman" w:cs="Times New Roman"/>
          <w:sz w:val="28"/>
          <w:szCs w:val="28"/>
        </w:rPr>
        <w:t>качеств, которые будут необходимы каждому учащемуся для психологического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F3DCE">
        <w:rPr>
          <w:rFonts w:ascii="Times New Roman" w:hAnsi="Times New Roman" w:cs="Times New Roman"/>
          <w:sz w:val="28"/>
          <w:szCs w:val="28"/>
        </w:rPr>
        <w:t>комфорта</w:t>
      </w:r>
      <w:proofErr w:type="gramEnd"/>
      <w:r w:rsidRPr="001F3DCE">
        <w:rPr>
          <w:rFonts w:ascii="Times New Roman" w:hAnsi="Times New Roman" w:cs="Times New Roman"/>
          <w:sz w:val="28"/>
          <w:szCs w:val="28"/>
        </w:rPr>
        <w:t xml:space="preserve"> как в учебе, так и в последующей взрослой жизни.</w:t>
      </w:r>
    </w:p>
    <w:p w:rsidR="00BD74C5" w:rsidRPr="001F3DCE" w:rsidRDefault="00BD74C5" w:rsidP="00BD74C5">
      <w:pPr>
        <w:spacing w:after="0" w:line="240" w:lineRule="auto"/>
        <w:ind w:right="2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DCE">
        <w:rPr>
          <w:rFonts w:ascii="Times New Roman" w:hAnsi="Times New Roman" w:cs="Times New Roman"/>
          <w:sz w:val="28"/>
          <w:szCs w:val="28"/>
        </w:rPr>
        <w:t>Мотивация имеет под собой не только интеллектуальную подоснову, но и</w:t>
      </w:r>
    </w:p>
    <w:p w:rsidR="00BD74C5" w:rsidRPr="001F3DCE" w:rsidRDefault="00BD74C5" w:rsidP="00BD74C5">
      <w:pPr>
        <w:spacing w:after="0" w:line="240" w:lineRule="auto"/>
        <w:ind w:right="2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DCE">
        <w:rPr>
          <w:rFonts w:ascii="Times New Roman" w:hAnsi="Times New Roman" w:cs="Times New Roman"/>
          <w:sz w:val="28"/>
          <w:szCs w:val="28"/>
        </w:rPr>
        <w:t>эмоции, которые косвенно влияют на процесс.</w:t>
      </w:r>
    </w:p>
    <w:p w:rsidR="00BD74C5" w:rsidRPr="001F3DCE" w:rsidRDefault="00BD74C5" w:rsidP="00BD74C5">
      <w:pPr>
        <w:spacing w:after="0" w:line="240" w:lineRule="auto"/>
        <w:ind w:right="2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DCE">
        <w:rPr>
          <w:rFonts w:ascii="Times New Roman" w:hAnsi="Times New Roman" w:cs="Times New Roman"/>
          <w:sz w:val="28"/>
          <w:szCs w:val="28"/>
        </w:rPr>
        <w:t>В специальной литературе понятие мотивации определяется как побуждение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действию, как динамический процесс физиологического и психологического плана,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управляющий поведением человека, определяющий его направленность,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организованность, активность и устойчивость.</w:t>
      </w:r>
    </w:p>
    <w:p w:rsidR="00BD74C5" w:rsidRPr="001F3DCE" w:rsidRDefault="00BD74C5" w:rsidP="00BD74C5">
      <w:pPr>
        <w:spacing w:after="0" w:line="240" w:lineRule="auto"/>
        <w:ind w:right="2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DCE">
        <w:rPr>
          <w:rFonts w:ascii="Times New Roman" w:hAnsi="Times New Roman" w:cs="Times New Roman"/>
          <w:sz w:val="28"/>
          <w:szCs w:val="28"/>
        </w:rPr>
        <w:t>Мотивами побуждения к действию могут стать</w:t>
      </w:r>
      <w:proofErr w:type="gramStart"/>
      <w:r w:rsidRPr="001F3DC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F3DCE">
        <w:rPr>
          <w:rFonts w:ascii="Times New Roman" w:hAnsi="Times New Roman" w:cs="Times New Roman"/>
          <w:sz w:val="28"/>
          <w:szCs w:val="28"/>
        </w:rPr>
        <w:t xml:space="preserve"> интересы, потребности,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стремления, убеждения, идеалы, эмоции, влечения, инстинкты, установки, то есть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то, что побуждает человека к деятельности, ради чего она совершается.</w:t>
      </w:r>
    </w:p>
    <w:p w:rsidR="00BD74C5" w:rsidRPr="001F3DCE" w:rsidRDefault="00BD74C5" w:rsidP="00BD74C5">
      <w:pPr>
        <w:spacing w:after="0" w:line="240" w:lineRule="auto"/>
        <w:ind w:right="2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DCE">
        <w:rPr>
          <w:rFonts w:ascii="Times New Roman" w:hAnsi="Times New Roman" w:cs="Times New Roman"/>
          <w:sz w:val="28"/>
          <w:szCs w:val="28"/>
        </w:rPr>
        <w:t>Мотивационная сфера - это ядро личности, и она более динамична, чем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познавательная и интеллектуальная сферы. Изменения в мотивации происходят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быстро. Поэтому проблема учебной мотивации актуальна для всех участников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учебно-воспитательного процесса: учащихся, родителей и преподавателей</w:t>
      </w:r>
    </w:p>
    <w:p w:rsidR="00BD74C5" w:rsidRPr="001F3DCE" w:rsidRDefault="00BD74C5" w:rsidP="00BD74C5">
      <w:pPr>
        <w:spacing w:after="0" w:line="240" w:lineRule="auto"/>
        <w:ind w:right="2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DCE">
        <w:rPr>
          <w:rFonts w:ascii="Times New Roman" w:hAnsi="Times New Roman" w:cs="Times New Roman"/>
          <w:sz w:val="28"/>
          <w:szCs w:val="28"/>
        </w:rPr>
        <w:t>Все мотивы обучения музыке можно подразделить на две группы. Первая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группа мотивов связана с содержанием и процессом учения, а также способами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усвоения знаний. К ним относятся познавательные интересы детей, потребность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интеллектуальной активности и в овладении новыми умениями, навыками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знаниями. Например: научиться играть на музыкальном инструменте, выступать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на сцене, научиться понимать классическую музыку, научиться сочинять, и др.</w:t>
      </w:r>
    </w:p>
    <w:p w:rsidR="00BD74C5" w:rsidRPr="001F3DCE" w:rsidRDefault="00BD74C5" w:rsidP="00BD74C5">
      <w:pPr>
        <w:spacing w:after="0" w:line="240" w:lineRule="auto"/>
        <w:ind w:right="2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DCE">
        <w:rPr>
          <w:rFonts w:ascii="Times New Roman" w:hAnsi="Times New Roman" w:cs="Times New Roman"/>
          <w:sz w:val="28"/>
          <w:szCs w:val="28"/>
        </w:rPr>
        <w:t>Вторая группа мотивов находится, как бы,</w:t>
      </w:r>
      <w:r>
        <w:rPr>
          <w:rFonts w:ascii="Times New Roman" w:hAnsi="Times New Roman" w:cs="Times New Roman"/>
          <w:sz w:val="28"/>
          <w:szCs w:val="28"/>
        </w:rPr>
        <w:t xml:space="preserve"> за пределами учебного процесса </w:t>
      </w:r>
      <w:r w:rsidRPr="001F3DC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связана лишь с резуль</w:t>
      </w:r>
      <w:r>
        <w:rPr>
          <w:rFonts w:ascii="Times New Roman" w:hAnsi="Times New Roman" w:cs="Times New Roman"/>
          <w:sz w:val="28"/>
          <w:szCs w:val="28"/>
        </w:rPr>
        <w:t xml:space="preserve">татами учения, с более широкими </w:t>
      </w:r>
      <w:r w:rsidRPr="001F3DCE">
        <w:rPr>
          <w:rFonts w:ascii="Times New Roman" w:hAnsi="Times New Roman" w:cs="Times New Roman"/>
          <w:sz w:val="28"/>
          <w:szCs w:val="28"/>
        </w:rPr>
        <w:t>взаимоотношениями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ребенка с окружающей средой. Здесь имеется в виду потребности ребенка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общении с другими людьми, их оценкой и одобрением, желание ученика занять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определенное место в системе доступных ему общественных отношений</w:t>
      </w:r>
      <w:proofErr w:type="gramStart"/>
      <w:r w:rsidRPr="001F3DCE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1F3DCE">
        <w:rPr>
          <w:rFonts w:ascii="Times New Roman" w:hAnsi="Times New Roman" w:cs="Times New Roman"/>
          <w:sz w:val="28"/>
          <w:szCs w:val="28"/>
        </w:rPr>
        <w:t xml:space="preserve"> Обе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категории мотивов важны для успешного обучения музыке.</w:t>
      </w:r>
    </w:p>
    <w:p w:rsidR="00BD74C5" w:rsidRPr="001F3DCE" w:rsidRDefault="00BD74C5" w:rsidP="00BD74C5">
      <w:pPr>
        <w:spacing w:after="0" w:line="240" w:lineRule="auto"/>
        <w:ind w:right="2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DCE">
        <w:rPr>
          <w:rFonts w:ascii="Times New Roman" w:hAnsi="Times New Roman" w:cs="Times New Roman"/>
          <w:sz w:val="28"/>
          <w:szCs w:val="28"/>
        </w:rPr>
        <w:t>К сожалению, мотивы, связанные с самой учебной деятельностью, ее процессом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 xml:space="preserve">содержанием не занимают ведущего места среди </w:t>
      </w:r>
      <w:proofErr w:type="gramStart"/>
      <w:r w:rsidRPr="001F3DCE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1F3DCE">
        <w:rPr>
          <w:rFonts w:ascii="Times New Roman" w:hAnsi="Times New Roman" w:cs="Times New Roman"/>
          <w:sz w:val="28"/>
          <w:szCs w:val="28"/>
        </w:rPr>
        <w:t xml:space="preserve"> музыке.</w:t>
      </w:r>
    </w:p>
    <w:p w:rsidR="00BD74C5" w:rsidRPr="001F3DCE" w:rsidRDefault="00BD74C5" w:rsidP="00BD74C5">
      <w:pPr>
        <w:spacing w:after="0" w:line="240" w:lineRule="auto"/>
        <w:ind w:right="2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DCE">
        <w:rPr>
          <w:rFonts w:ascii="Times New Roman" w:hAnsi="Times New Roman" w:cs="Times New Roman"/>
          <w:sz w:val="28"/>
          <w:szCs w:val="28"/>
        </w:rPr>
        <w:lastRenderedPageBreak/>
        <w:t>Эмоциональные методы: поощрение, порицание, учебно-познавательные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игры, создание ярких наглядно-образных представлений, создание ситуаций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успеха, стимулирующее оцени</w:t>
      </w:r>
      <w:r>
        <w:rPr>
          <w:rFonts w:ascii="Times New Roman" w:hAnsi="Times New Roman" w:cs="Times New Roman"/>
          <w:sz w:val="28"/>
          <w:szCs w:val="28"/>
        </w:rPr>
        <w:t xml:space="preserve">вание, свободный выбор заданий, </w:t>
      </w:r>
      <w:r w:rsidRPr="001F3DCE">
        <w:rPr>
          <w:rFonts w:ascii="Times New Roman" w:hAnsi="Times New Roman" w:cs="Times New Roman"/>
          <w:sz w:val="28"/>
          <w:szCs w:val="28"/>
        </w:rPr>
        <w:t>удовлетворение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желания быть значимой личностью.</w:t>
      </w:r>
    </w:p>
    <w:p w:rsidR="00BD74C5" w:rsidRPr="001F3DCE" w:rsidRDefault="00BD74C5" w:rsidP="00BD74C5">
      <w:pPr>
        <w:spacing w:after="0" w:line="240" w:lineRule="auto"/>
        <w:ind w:right="2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DCE">
        <w:rPr>
          <w:rFonts w:ascii="Times New Roman" w:hAnsi="Times New Roman" w:cs="Times New Roman"/>
          <w:sz w:val="28"/>
          <w:szCs w:val="28"/>
        </w:rPr>
        <w:t>Главная задача эмоционального метода</w:t>
      </w:r>
      <w:r w:rsidRPr="001F3DCE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1F3DCE">
        <w:rPr>
          <w:rFonts w:ascii="Times New Roman" w:hAnsi="Times New Roman" w:cs="Times New Roman"/>
          <w:sz w:val="28"/>
          <w:szCs w:val="28"/>
        </w:rPr>
        <w:t>состоит в том, чтобы вызвать 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учащихся любопытство, причину познавательного интереса. Преподаватель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использует для этого следующие приемы: создание ситуации успеха, через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выполнение заданий посильных для всех учащихся, изучение нового материала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опорой на старые знания; положительный эмоциональный настрой, через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создание на уроке доброжелательной атмосферы доверия и сотрудничества,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яркую и эмоциональную речь учителя; рефлексия</w:t>
      </w:r>
      <w:proofErr w:type="gramStart"/>
      <w:r w:rsidRPr="001F3DC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F3DCE">
        <w:rPr>
          <w:rFonts w:ascii="Times New Roman" w:hAnsi="Times New Roman" w:cs="Times New Roman"/>
          <w:sz w:val="28"/>
          <w:szCs w:val="28"/>
        </w:rPr>
        <w:t xml:space="preserve"> через оценку собственной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деятельности и деятельности других, оценку результата деятельности, вопросы,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требующие многовариантных ответов (например, почему трудно?, что открыли 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F3DCE">
        <w:rPr>
          <w:rFonts w:ascii="Times New Roman" w:hAnsi="Times New Roman" w:cs="Times New Roman"/>
          <w:sz w:val="28"/>
          <w:szCs w:val="28"/>
        </w:rPr>
        <w:t>узнали на уроке? и т.д.); занимательность, необычная форма урока, через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использование музыкальных фрагментов; игровые и соревновательные формы,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юмористические минутки.</w:t>
      </w:r>
    </w:p>
    <w:p w:rsidR="00BD74C5" w:rsidRPr="001F3DCE" w:rsidRDefault="00BD74C5" w:rsidP="00BD74C5">
      <w:pPr>
        <w:spacing w:after="0" w:line="240" w:lineRule="auto"/>
        <w:ind w:right="2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DCE">
        <w:rPr>
          <w:rFonts w:ascii="Times New Roman" w:hAnsi="Times New Roman" w:cs="Times New Roman"/>
          <w:sz w:val="28"/>
          <w:szCs w:val="28"/>
        </w:rPr>
        <w:t>Познавательные методы: опора на жизненный опыт, познавательный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интерес, создание проблемных ситуаций, побуждение к поиску альтернативных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решений, выполнение творческих заданий, предъявление заданий на смекалку,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«мозговая атака», развивающая кооперация (парная и групповая работа,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проектный метод).</w:t>
      </w:r>
    </w:p>
    <w:p w:rsidR="00BD74C5" w:rsidRPr="001F3DCE" w:rsidRDefault="00BD74C5" w:rsidP="00BD74C5">
      <w:pPr>
        <w:spacing w:after="0" w:line="240" w:lineRule="auto"/>
        <w:ind w:right="2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DCE">
        <w:rPr>
          <w:rFonts w:ascii="Times New Roman" w:hAnsi="Times New Roman" w:cs="Times New Roman"/>
          <w:sz w:val="28"/>
          <w:szCs w:val="28"/>
        </w:rPr>
        <w:t>Главная задача познавательного метода характеризуется умением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 xml:space="preserve">самостоятельно выделять учебную задачу (проблему) и овладевать </w:t>
      </w:r>
      <w:proofErr w:type="gramStart"/>
      <w:r w:rsidRPr="001F3DCE">
        <w:rPr>
          <w:rFonts w:ascii="Times New Roman" w:hAnsi="Times New Roman" w:cs="Times New Roman"/>
          <w:sz w:val="28"/>
          <w:szCs w:val="28"/>
        </w:rPr>
        <w:t>новыми</w:t>
      </w:r>
      <w:proofErr w:type="gramEnd"/>
    </w:p>
    <w:p w:rsidR="00BD74C5" w:rsidRPr="001F3DCE" w:rsidRDefault="00BD74C5" w:rsidP="00BD74C5">
      <w:pPr>
        <w:spacing w:after="0" w:line="240" w:lineRule="auto"/>
        <w:ind w:right="2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DCE">
        <w:rPr>
          <w:rFonts w:ascii="Times New Roman" w:hAnsi="Times New Roman" w:cs="Times New Roman"/>
          <w:sz w:val="28"/>
          <w:szCs w:val="28"/>
        </w:rPr>
        <w:t>способами учебных действий, приёмами самоконтроля и самооценки своей</w:t>
      </w:r>
    </w:p>
    <w:p w:rsidR="00BD74C5" w:rsidRPr="001F3DCE" w:rsidRDefault="00BD74C5" w:rsidP="00BD74C5">
      <w:pPr>
        <w:spacing w:after="0" w:line="240" w:lineRule="auto"/>
        <w:ind w:right="2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DCE">
        <w:rPr>
          <w:rFonts w:ascii="Times New Roman" w:hAnsi="Times New Roman" w:cs="Times New Roman"/>
          <w:sz w:val="28"/>
          <w:szCs w:val="28"/>
        </w:rPr>
        <w:t>учебной деятельности. Эта задача реализуется посредством следующих приёмов: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включение учащихся в коллективную деятельность</w:t>
      </w:r>
      <w:proofErr w:type="gramStart"/>
      <w:r w:rsidRPr="001F3DC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F3DCE">
        <w:rPr>
          <w:rFonts w:ascii="Times New Roman" w:hAnsi="Times New Roman" w:cs="Times New Roman"/>
          <w:sz w:val="28"/>
          <w:szCs w:val="28"/>
        </w:rPr>
        <w:t xml:space="preserve"> через организацию работы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группах, игровые и соревновательные формы, взаимопроверку, коллективный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поиск решения проблемы, приём "метод проб и ошибок", оказание учащимися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помощи друг другу; необычная форма преподнесения материала; создание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проблемной ситуации, через анализ, сравнение учебных объектов, организацию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обучения от учащихся, создание ситуации дефицита знаний, установление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противоречий; сотрудничество на уроке</w:t>
      </w:r>
      <w:proofErr w:type="gramStart"/>
      <w:r w:rsidRPr="001F3DC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F3DCE">
        <w:rPr>
          <w:rFonts w:ascii="Times New Roman" w:hAnsi="Times New Roman" w:cs="Times New Roman"/>
          <w:sz w:val="28"/>
          <w:szCs w:val="28"/>
        </w:rPr>
        <w:t xml:space="preserve"> через совместное решение проблемы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разрешение противоречий, эвристическую беседу, учебную дискуссию, выделение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существенных признаков предметов, классификацию, обобщение,</w:t>
      </w:r>
      <w:r>
        <w:rPr>
          <w:rFonts w:ascii="Times New Roman" w:hAnsi="Times New Roman" w:cs="Times New Roman"/>
          <w:sz w:val="28"/>
          <w:szCs w:val="28"/>
        </w:rPr>
        <w:t xml:space="preserve"> моделирование; </w:t>
      </w:r>
      <w:r w:rsidRPr="001F3DCE">
        <w:rPr>
          <w:rFonts w:ascii="Times New Roman" w:hAnsi="Times New Roman" w:cs="Times New Roman"/>
          <w:sz w:val="28"/>
          <w:szCs w:val="28"/>
        </w:rPr>
        <w:t>привлечение учащихся к оценочной деятельности, через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организацию рефлексии, отзыв учащихся об ответе других, оценка промежуточных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достижений; стимулирование деятельности, через оценку, благодарность,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словесное поощрение, выставку лучших работ, оказание учителем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незначительной помощи, усложнение заданий.</w:t>
      </w:r>
    </w:p>
    <w:p w:rsidR="00BD74C5" w:rsidRPr="001F3DCE" w:rsidRDefault="00BD74C5" w:rsidP="00BD74C5">
      <w:pPr>
        <w:spacing w:after="0" w:line="240" w:lineRule="auto"/>
        <w:ind w:right="2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DCE">
        <w:rPr>
          <w:rFonts w:ascii="Times New Roman" w:hAnsi="Times New Roman" w:cs="Times New Roman"/>
          <w:sz w:val="28"/>
          <w:szCs w:val="28"/>
        </w:rPr>
        <w:t>Волевые методы выражаются в предъявлении учебных требований,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информировании об обязательных результатах обучения, формировании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ответственного отношения к учению и познавательным затруднениям,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lastRenderedPageBreak/>
        <w:t>самооценке своей деятельности и коррекции, рефлексии поведения,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прогнозировании будущей жизнедеятельности.</w:t>
      </w:r>
    </w:p>
    <w:p w:rsidR="00BD74C5" w:rsidRPr="001F3DCE" w:rsidRDefault="00BD74C5" w:rsidP="00BD74C5">
      <w:pPr>
        <w:spacing w:after="0" w:line="240" w:lineRule="auto"/>
        <w:ind w:right="2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DCE">
        <w:rPr>
          <w:rFonts w:ascii="Times New Roman" w:hAnsi="Times New Roman" w:cs="Times New Roman"/>
          <w:sz w:val="28"/>
          <w:szCs w:val="28"/>
        </w:rPr>
        <w:t>Волевые методы решают задачу обучения учащихся целеполаганию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учении, осознания целей учения и их реализации. Это возможно благодаря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следующим приёмам</w:t>
      </w:r>
      <w:proofErr w:type="gramStart"/>
      <w:r w:rsidRPr="001F3DC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F3DCE">
        <w:rPr>
          <w:rFonts w:ascii="Times New Roman" w:hAnsi="Times New Roman" w:cs="Times New Roman"/>
          <w:sz w:val="28"/>
          <w:szCs w:val="28"/>
        </w:rPr>
        <w:t xml:space="preserve"> прерывание и незавершённость учебной деятельности,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через создание ситуации дефицита знаний и самостоятельное определение целей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последующей деятельности; предоставление права выбора, через разно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уровневые задания, дозирование домашнего задания, совместное планирование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деятельности на уроке, варьирование заданий по степени значимости,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прерывание и незавершённость деятельности; реакция на ошибку, через приём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"лови ошибку", выяснение причин ошибок и определение последующих действий;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практическая направленность, через соотнесение учебного материала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конкретной жизненной ситуацией, определение значимости изучаемого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материала.</w:t>
      </w:r>
    </w:p>
    <w:p w:rsidR="00BD74C5" w:rsidRPr="001F3DCE" w:rsidRDefault="00BD74C5" w:rsidP="00BD74C5">
      <w:pPr>
        <w:spacing w:after="0" w:line="240" w:lineRule="auto"/>
        <w:ind w:right="2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DCE">
        <w:rPr>
          <w:rFonts w:ascii="Times New Roman" w:hAnsi="Times New Roman" w:cs="Times New Roman"/>
          <w:sz w:val="28"/>
          <w:szCs w:val="28"/>
        </w:rPr>
        <w:t>Социальные методы связаны с желанием быть полезным окружающим;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 xml:space="preserve">побуждением подражать </w:t>
      </w:r>
      <w:proofErr w:type="gramStart"/>
      <w:r w:rsidRPr="001F3DCE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1F3DCE">
        <w:rPr>
          <w:rFonts w:ascii="Times New Roman" w:hAnsi="Times New Roman" w:cs="Times New Roman"/>
          <w:sz w:val="28"/>
          <w:szCs w:val="28"/>
        </w:rPr>
        <w:t>преподавателю, сверстникам), созданием ситуации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взаимопомощи, «</w:t>
      </w:r>
      <w:proofErr w:type="spellStart"/>
      <w:r w:rsidRPr="001F3DCE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1F3DCE">
        <w:rPr>
          <w:rFonts w:ascii="Times New Roman" w:hAnsi="Times New Roman" w:cs="Times New Roman"/>
          <w:sz w:val="28"/>
          <w:szCs w:val="28"/>
        </w:rPr>
        <w:t>, сопереживания; поиском контактов и сотрудничества,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заинтересованностью ре</w:t>
      </w:r>
      <w:r>
        <w:rPr>
          <w:rFonts w:ascii="Times New Roman" w:hAnsi="Times New Roman" w:cs="Times New Roman"/>
          <w:sz w:val="28"/>
          <w:szCs w:val="28"/>
        </w:rPr>
        <w:t xml:space="preserve">зультатами коллективной работы, </w:t>
      </w:r>
      <w:r w:rsidRPr="001F3DCE">
        <w:rPr>
          <w:rFonts w:ascii="Times New Roman" w:hAnsi="Times New Roman" w:cs="Times New Roman"/>
          <w:sz w:val="28"/>
          <w:szCs w:val="28"/>
        </w:rPr>
        <w:t>взаимопроверкой,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рецензированием.</w:t>
      </w:r>
    </w:p>
    <w:p w:rsidR="00BD74C5" w:rsidRPr="001F3DCE" w:rsidRDefault="00BD74C5" w:rsidP="00BD74C5">
      <w:pPr>
        <w:spacing w:after="0" w:line="240" w:lineRule="auto"/>
        <w:ind w:right="2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DCE">
        <w:rPr>
          <w:rFonts w:ascii="Times New Roman" w:hAnsi="Times New Roman" w:cs="Times New Roman"/>
          <w:sz w:val="28"/>
          <w:szCs w:val="28"/>
        </w:rPr>
        <w:t>Задачи социальных мотивов - в удовлетворении потребности учащегося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общении с другими людьми, их оценкой и одобрением, желанием занять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определенное место в системе доступных ему общественных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отношений</w:t>
      </w:r>
      <w:proofErr w:type="gramStart"/>
      <w:r w:rsidRPr="001F3DCE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1F3DCE">
        <w:rPr>
          <w:rFonts w:ascii="Times New Roman" w:hAnsi="Times New Roman" w:cs="Times New Roman"/>
          <w:sz w:val="28"/>
          <w:szCs w:val="28"/>
        </w:rPr>
        <w:t>оциальные</w:t>
      </w:r>
      <w:proofErr w:type="spellEnd"/>
      <w:r w:rsidRPr="001F3DCE">
        <w:rPr>
          <w:rFonts w:ascii="Times New Roman" w:hAnsi="Times New Roman" w:cs="Times New Roman"/>
          <w:sz w:val="28"/>
          <w:szCs w:val="28"/>
        </w:rPr>
        <w:t xml:space="preserve"> мотивы – стать культурным и разносторонне развитым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человеком, хорошо закончить ДШИ, поступить в музыкальное училище, связать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 xml:space="preserve">дальнейшем в свою работу с музыкой, стать успешным, сделать карьеру. и </w:t>
      </w:r>
      <w:proofErr w:type="spellStart"/>
      <w:r w:rsidRPr="001F3DCE">
        <w:rPr>
          <w:rFonts w:ascii="Times New Roman" w:hAnsi="Times New Roman" w:cs="Times New Roman"/>
          <w:sz w:val="28"/>
          <w:szCs w:val="28"/>
        </w:rPr>
        <w:t>т.д.К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 xml:space="preserve">сфере социальных мотивов относятся престижные мотивы </w:t>
      </w:r>
      <w:proofErr w:type="gramStart"/>
      <w:r w:rsidRPr="001F3DCE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1F3DCE">
        <w:rPr>
          <w:rFonts w:ascii="Times New Roman" w:hAnsi="Times New Roman" w:cs="Times New Roman"/>
          <w:sz w:val="28"/>
          <w:szCs w:val="28"/>
        </w:rPr>
        <w:t>выделиться, 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первым, занять определенное положение), и мотивы благополучия (избежать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неприятностей, заслужить похвалу).</w:t>
      </w:r>
    </w:p>
    <w:p w:rsidR="00BD74C5" w:rsidRPr="001F3DCE" w:rsidRDefault="00BD74C5" w:rsidP="00BD74C5">
      <w:pPr>
        <w:spacing w:after="0" w:line="240" w:lineRule="auto"/>
        <w:ind w:right="2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DCE">
        <w:rPr>
          <w:rFonts w:ascii="Times New Roman" w:hAnsi="Times New Roman" w:cs="Times New Roman"/>
          <w:sz w:val="28"/>
          <w:szCs w:val="28"/>
        </w:rPr>
        <w:t>Главным условием формирования мотивации является содержание задачи,</w:t>
      </w:r>
    </w:p>
    <w:p w:rsidR="00BD74C5" w:rsidRPr="001F3DCE" w:rsidRDefault="00BD74C5" w:rsidP="00BD74C5">
      <w:pPr>
        <w:spacing w:after="0" w:line="240" w:lineRule="auto"/>
        <w:ind w:right="2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DCE">
        <w:rPr>
          <w:rFonts w:ascii="Times New Roman" w:hAnsi="Times New Roman" w:cs="Times New Roman"/>
          <w:sz w:val="28"/>
          <w:szCs w:val="28"/>
        </w:rPr>
        <w:t>которую необходимо решить. Поэтому любая деятельность должна обладать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только новизной, но и по степени трудности быть адекватной индивидуальным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способностям и возможностям учащегося.</w:t>
      </w:r>
    </w:p>
    <w:p w:rsidR="00BD74C5" w:rsidRPr="001F3DCE" w:rsidRDefault="00BD74C5" w:rsidP="00BD74C5">
      <w:pPr>
        <w:spacing w:after="0" w:line="240" w:lineRule="auto"/>
        <w:ind w:right="2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DCE">
        <w:rPr>
          <w:rFonts w:ascii="Times New Roman" w:hAnsi="Times New Roman" w:cs="Times New Roman"/>
          <w:sz w:val="28"/>
          <w:szCs w:val="28"/>
        </w:rPr>
        <w:t>Для успешного формирования положительной мотивации к учению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необходимо соблюдать следующие правила</w:t>
      </w:r>
      <w:proofErr w:type="gramStart"/>
      <w:r w:rsidRPr="001F3DC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F3DCE">
        <w:rPr>
          <w:rFonts w:ascii="Times New Roman" w:hAnsi="Times New Roman" w:cs="Times New Roman"/>
          <w:sz w:val="28"/>
          <w:szCs w:val="28"/>
        </w:rPr>
        <w:t xml:space="preserve"> задачи должны быть посильными,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разной степени сложности, и не требовать сверх усилий; обучающийся музыке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должен иметь возможность для выбора (подбор репертуара, сроки контрольных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прослушиваний, и т.д.) ; слабо мотивированные дети должны иметь возможность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использовать повторы, это поможет им приобрести уверенность. Важными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условиями формирования мотивации являются максимальная самостоятельность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учащихся, и осознание практической значимости музыки в достижении жизненной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цели, а также условия обучения, современное оснащение и оборудование,</w:t>
      </w:r>
    </w:p>
    <w:p w:rsidR="00BD74C5" w:rsidRPr="001F3DCE" w:rsidRDefault="00BD74C5" w:rsidP="00BD74C5">
      <w:pPr>
        <w:spacing w:after="0" w:line="240" w:lineRule="auto"/>
        <w:ind w:right="2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DCE">
        <w:rPr>
          <w:rFonts w:ascii="Times New Roman" w:hAnsi="Times New Roman" w:cs="Times New Roman"/>
          <w:sz w:val="28"/>
          <w:szCs w:val="28"/>
        </w:rPr>
        <w:lastRenderedPageBreak/>
        <w:t>наличие соответствующего помещения и пр.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Интерес, радость и уверенность в себе должны быть основными</w:t>
      </w:r>
      <w:r>
        <w:rPr>
          <w:rFonts w:ascii="Times New Roman" w:hAnsi="Times New Roman" w:cs="Times New Roman"/>
          <w:sz w:val="28"/>
          <w:szCs w:val="28"/>
        </w:rPr>
        <w:t xml:space="preserve"> переживаниями ребенка на </w:t>
      </w:r>
      <w:r w:rsidRPr="001F3DCE">
        <w:rPr>
          <w:rFonts w:ascii="Times New Roman" w:hAnsi="Times New Roman" w:cs="Times New Roman"/>
          <w:sz w:val="28"/>
          <w:szCs w:val="28"/>
        </w:rPr>
        <w:t>уроках в ДШИ. Именно на это направлен прием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 xml:space="preserve">личных стандартов достижений. По </w:t>
      </w:r>
      <w:r>
        <w:rPr>
          <w:rFonts w:ascii="Times New Roman" w:hAnsi="Times New Roman" w:cs="Times New Roman"/>
          <w:sz w:val="28"/>
          <w:szCs w:val="28"/>
        </w:rPr>
        <w:t xml:space="preserve">мнению Хайнца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Хекхаузена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важную </w:t>
      </w:r>
      <w:r w:rsidRPr="001F3DCE">
        <w:rPr>
          <w:rFonts w:ascii="Times New Roman" w:hAnsi="Times New Roman" w:cs="Times New Roman"/>
          <w:sz w:val="28"/>
          <w:szCs w:val="28"/>
        </w:rPr>
        <w:t>роль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формировании мотивации играют эталоны, с которыми человек сравнивает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полученные результаты деятельности. Их роль выполняют личные стандарты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достижений. Применительно к условиям ДШИ это можно трактовать следующим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образом. Учащийся сам вырабатывает для себя личные стандарты. Такой 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стандарт относительно достижений своих учеников формирует и преподаватель,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ориентируясь на индивидуально относительные нормы. То есть, он ставит перед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каждым учащимся индивидуальные задания, ориентированные на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возможности и цели. По этим индивидуальным нормам преподаватель и сам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учащийся оценивают полученные результаты. Так как эти нормы соответствуют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возможностям ученика и нередко им самим установлены, то итоги объясняются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внутренне контролируемыми причинами (старанием, усилиями)</w:t>
      </w:r>
      <w:proofErr w:type="gramStart"/>
      <w:r w:rsidRPr="001F3DC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1F3DCE">
        <w:rPr>
          <w:rFonts w:ascii="Times New Roman" w:hAnsi="Times New Roman" w:cs="Times New Roman"/>
          <w:sz w:val="28"/>
          <w:szCs w:val="28"/>
        </w:rPr>
        <w:t>реподаватель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поощряет и подкрепляет достижения ученика ,сравнивая их не с результатами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других учеников, а с его же собственными индивидуальными стандартами,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построенными на его прошлых успехах и неудачах. Итогом подобной стратегии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является возрастание привлекательности успеха, уверенности в своих силах и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резу</w:t>
      </w:r>
      <w:r>
        <w:rPr>
          <w:rFonts w:ascii="Times New Roman" w:hAnsi="Times New Roman" w:cs="Times New Roman"/>
          <w:sz w:val="28"/>
          <w:szCs w:val="28"/>
        </w:rPr>
        <w:t xml:space="preserve">льтат – оптимальная мотивация и </w:t>
      </w:r>
      <w:r w:rsidRPr="001F3DCE">
        <w:rPr>
          <w:rFonts w:ascii="Times New Roman" w:hAnsi="Times New Roman" w:cs="Times New Roman"/>
          <w:sz w:val="28"/>
          <w:szCs w:val="28"/>
        </w:rPr>
        <w:t>успешная учеба.</w:t>
      </w:r>
    </w:p>
    <w:p w:rsidR="00BD74C5" w:rsidRPr="001F3DCE" w:rsidRDefault="00BD74C5" w:rsidP="00BD74C5">
      <w:pPr>
        <w:spacing w:after="0" w:line="240" w:lineRule="auto"/>
        <w:ind w:right="2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DCE">
        <w:rPr>
          <w:rFonts w:ascii="Times New Roman" w:hAnsi="Times New Roman" w:cs="Times New Roman"/>
          <w:sz w:val="28"/>
          <w:szCs w:val="28"/>
        </w:rPr>
        <w:t>Мотивация является многофакторным явлением, поэтому для того чтобы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успешно формировать мотивацию на учение, надо хорошо представлять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 xml:space="preserve">многообразие </w:t>
      </w:r>
      <w:proofErr w:type="spellStart"/>
      <w:r w:rsidRPr="001F3DCE">
        <w:rPr>
          <w:rFonts w:ascii="Times New Roman" w:hAnsi="Times New Roman" w:cs="Times New Roman"/>
          <w:sz w:val="28"/>
          <w:szCs w:val="28"/>
        </w:rPr>
        <w:t>демотивирующих</w:t>
      </w:r>
      <w:proofErr w:type="spellEnd"/>
      <w:r w:rsidRPr="001F3DCE">
        <w:rPr>
          <w:rFonts w:ascii="Times New Roman" w:hAnsi="Times New Roman" w:cs="Times New Roman"/>
          <w:sz w:val="28"/>
          <w:szCs w:val="28"/>
        </w:rPr>
        <w:t xml:space="preserve"> факторов и быть готовым, вовремя на 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реагировать. На снижение мотивации влияют самые различны</w:t>
      </w:r>
      <w:r>
        <w:rPr>
          <w:rFonts w:ascii="Times New Roman" w:hAnsi="Times New Roman" w:cs="Times New Roman"/>
          <w:sz w:val="28"/>
          <w:szCs w:val="28"/>
        </w:rPr>
        <w:t xml:space="preserve">е причины, </w:t>
      </w:r>
      <w:r w:rsidRPr="001F3DCE">
        <w:rPr>
          <w:rFonts w:ascii="Times New Roman" w:hAnsi="Times New Roman" w:cs="Times New Roman"/>
          <w:sz w:val="28"/>
          <w:szCs w:val="28"/>
        </w:rPr>
        <w:t>которые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связаны как со спецификой ус</w:t>
      </w:r>
      <w:r>
        <w:rPr>
          <w:rFonts w:ascii="Times New Roman" w:hAnsi="Times New Roman" w:cs="Times New Roman"/>
          <w:sz w:val="28"/>
          <w:szCs w:val="28"/>
        </w:rPr>
        <w:t xml:space="preserve">тройства российского общества в </w:t>
      </w:r>
      <w:r w:rsidRPr="001F3DCE">
        <w:rPr>
          <w:rFonts w:ascii="Times New Roman" w:hAnsi="Times New Roman" w:cs="Times New Roman"/>
          <w:sz w:val="28"/>
          <w:szCs w:val="28"/>
        </w:rPr>
        <w:t>целом и принятых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в культуре стилей воспитания, так и с содержанием, методами и формами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обучения, а также с традициями воспитания в семье и индивидуальными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психическими и физиологическими особенностями учащегося.</w:t>
      </w:r>
    </w:p>
    <w:p w:rsidR="00BD74C5" w:rsidRPr="001F3DCE" w:rsidRDefault="00BD74C5" w:rsidP="00BD74C5">
      <w:pPr>
        <w:spacing w:after="0" w:line="240" w:lineRule="auto"/>
        <w:ind w:right="2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DCE">
        <w:rPr>
          <w:rFonts w:ascii="Times New Roman" w:hAnsi="Times New Roman" w:cs="Times New Roman"/>
          <w:sz w:val="28"/>
          <w:szCs w:val="28"/>
        </w:rPr>
        <w:t>Психологические и физиологические факторы принимают особую остроту</w:t>
      </w:r>
    </w:p>
    <w:p w:rsidR="00BD74C5" w:rsidRPr="001F3DCE" w:rsidRDefault="00BD74C5" w:rsidP="00BD74C5">
      <w:pPr>
        <w:spacing w:after="0" w:line="240" w:lineRule="auto"/>
        <w:ind w:right="2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DCE">
        <w:rPr>
          <w:rFonts w:ascii="Times New Roman" w:hAnsi="Times New Roman" w:cs="Times New Roman"/>
          <w:sz w:val="28"/>
          <w:szCs w:val="28"/>
        </w:rPr>
        <w:t>при работе с подростками, и поэтому преподаватель должен не только знать, но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учитывать следующее: во время «гормонального взрыва » у подростков</w:t>
      </w:r>
    </w:p>
    <w:p w:rsidR="00BD74C5" w:rsidRPr="001F3DCE" w:rsidRDefault="00BD74C5" w:rsidP="00BD74C5">
      <w:pPr>
        <w:spacing w:after="0" w:line="240" w:lineRule="auto"/>
        <w:ind w:right="2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DCE">
        <w:rPr>
          <w:rFonts w:ascii="Times New Roman" w:hAnsi="Times New Roman" w:cs="Times New Roman"/>
          <w:sz w:val="28"/>
          <w:szCs w:val="28"/>
        </w:rPr>
        <w:t>наблюдается нечеткое представление своего будущего</w:t>
      </w:r>
      <w:proofErr w:type="gramStart"/>
      <w:r w:rsidRPr="001F3DC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1F3DCE">
        <w:rPr>
          <w:rFonts w:ascii="Times New Roman" w:hAnsi="Times New Roman" w:cs="Times New Roman"/>
          <w:sz w:val="28"/>
          <w:szCs w:val="28"/>
        </w:rPr>
        <w:t xml:space="preserve"> у девочек 13-14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снижается возрастная восприимчивость к учебе, в связи с интенсивным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биологическим процессом полового созревания; «подростку становится важным,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чтобы его взрослость была замечена окружающими», и чтобы форма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поведения была не детской ; ценность любой работы подросток определяется 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«взрослостью» (т.е. соответствием некоторому представлению о взрослости);</w:t>
      </w:r>
    </w:p>
    <w:p w:rsidR="00BD74C5" w:rsidRPr="001F3DCE" w:rsidRDefault="00BD74C5" w:rsidP="00BD74C5">
      <w:pPr>
        <w:spacing w:after="0" w:line="240" w:lineRule="auto"/>
        <w:ind w:right="2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3DCE">
        <w:rPr>
          <w:rFonts w:ascii="Times New Roman" w:hAnsi="Times New Roman" w:cs="Times New Roman"/>
          <w:sz w:val="28"/>
          <w:szCs w:val="28"/>
        </w:rPr>
        <w:t>«любимый герой подростка — человек активный, стремящийся к цели,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преодолевающий серьезные, по</w:t>
      </w:r>
      <w:r>
        <w:rPr>
          <w:rFonts w:ascii="Times New Roman" w:hAnsi="Times New Roman" w:cs="Times New Roman"/>
          <w:sz w:val="28"/>
          <w:szCs w:val="28"/>
        </w:rPr>
        <w:t xml:space="preserve">чти непреодолимые препятствия и </w:t>
      </w:r>
      <w:r w:rsidRPr="001F3DCE">
        <w:rPr>
          <w:rFonts w:ascii="Times New Roman" w:hAnsi="Times New Roman" w:cs="Times New Roman"/>
          <w:sz w:val="28"/>
          <w:szCs w:val="28"/>
        </w:rPr>
        <w:t>выходящий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 xml:space="preserve">них победителем»; в любом начинании он предпочитает </w:t>
      </w:r>
      <w:r w:rsidRPr="001F3DCE">
        <w:rPr>
          <w:rFonts w:ascii="Times New Roman" w:hAnsi="Times New Roman" w:cs="Times New Roman"/>
          <w:sz w:val="28"/>
          <w:szCs w:val="28"/>
        </w:rPr>
        <w:lastRenderedPageBreak/>
        <w:t>быть деятелем, а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наблюдателем; склонность к мечтанию и фантазированию в сочетании 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склонностью рассказывать о своих реальных (или выдуманных) качествах (они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больше хотят что-то делать, чем реально делают);</w:t>
      </w:r>
      <w:proofErr w:type="gramEnd"/>
      <w:r w:rsidRPr="001F3DCE">
        <w:rPr>
          <w:rFonts w:ascii="Times New Roman" w:hAnsi="Times New Roman" w:cs="Times New Roman"/>
          <w:sz w:val="28"/>
          <w:szCs w:val="28"/>
        </w:rPr>
        <w:t xml:space="preserve"> возникновение разнообразных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«кодексов» (например, товарищества); возникающие представления о нормах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поведения провоцируют на обсуждение поведения взрослых, зачастую,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обсуждение весьма нелицеприятное.</w:t>
      </w:r>
    </w:p>
    <w:p w:rsidR="00BD74C5" w:rsidRPr="001F3DCE" w:rsidRDefault="00BD74C5" w:rsidP="00BD74C5">
      <w:pPr>
        <w:spacing w:after="0" w:line="240" w:lineRule="auto"/>
        <w:ind w:right="2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DCE">
        <w:rPr>
          <w:rFonts w:ascii="Times New Roman" w:hAnsi="Times New Roman" w:cs="Times New Roman"/>
          <w:sz w:val="28"/>
          <w:szCs w:val="28"/>
        </w:rPr>
        <w:t>Ведущей причиной снижения интереса к учебе может быть и однообразие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форм работы на уроке, особенно если преобладающей формой 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фронтальная работа, в которой, довольно, мало возможностей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индивидуальной активности учащегося. Групповые формы работы хороши тем,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что снимают излишнее напряжение вокруг отметок, которые всегда связаны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внешней мотивацией. Кроме того, в группе всегда будет больше возможностей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индивидуальной учебной активности ученика, чем при фронтальной работе.</w:t>
      </w:r>
    </w:p>
    <w:p w:rsidR="00BD74C5" w:rsidRPr="001F3DCE" w:rsidRDefault="00BD74C5" w:rsidP="00BD74C5">
      <w:pPr>
        <w:spacing w:after="0" w:line="240" w:lineRule="auto"/>
        <w:ind w:right="2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DCE">
        <w:rPr>
          <w:rFonts w:ascii="Times New Roman" w:hAnsi="Times New Roman" w:cs="Times New Roman"/>
          <w:sz w:val="28"/>
          <w:szCs w:val="28"/>
        </w:rPr>
        <w:t>Парная форма работы хороша при формировании внимательности учащихся,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когда им предлагается проверить работы друг друга, прослушать исполнение друг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друга и т.д. Самостоятельное оценивание своей работы во время проверки тоже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снимает нежелательное напряжение вокруг оценивания преподавателем и ведёт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формированию самооценки. Частую смену форм работы хорошо использовать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уроках сольфеджио, музыкальной грамоты, слушания музыки, музыкальной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литературы, хора.</w:t>
      </w:r>
    </w:p>
    <w:p w:rsidR="00BD74C5" w:rsidRPr="001F3DCE" w:rsidRDefault="00BD74C5" w:rsidP="00BD74C5">
      <w:pPr>
        <w:spacing w:after="0" w:line="240" w:lineRule="auto"/>
        <w:ind w:right="2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DCE">
        <w:rPr>
          <w:rFonts w:ascii="Times New Roman" w:hAnsi="Times New Roman" w:cs="Times New Roman"/>
          <w:sz w:val="28"/>
          <w:szCs w:val="28"/>
        </w:rPr>
        <w:t>Снижается мотивация учащихся при однотипных упражнениях, которые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 xml:space="preserve">служат по преимуществу закреплению </w:t>
      </w:r>
      <w:r>
        <w:rPr>
          <w:rFonts w:ascii="Times New Roman" w:hAnsi="Times New Roman" w:cs="Times New Roman"/>
          <w:sz w:val="28"/>
          <w:szCs w:val="28"/>
        </w:rPr>
        <w:t xml:space="preserve">знаний. В ряде случаев учащимся </w:t>
      </w:r>
      <w:r w:rsidRPr="001F3DCE">
        <w:rPr>
          <w:rFonts w:ascii="Times New Roman" w:hAnsi="Times New Roman" w:cs="Times New Roman"/>
          <w:sz w:val="28"/>
          <w:szCs w:val="28"/>
        </w:rPr>
        <w:t>полезно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давать возможность самим выбирать себе задание, если преподаватель видит,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альтернативные задания ведут к формиро</w:t>
      </w:r>
      <w:r>
        <w:rPr>
          <w:rFonts w:ascii="Times New Roman" w:hAnsi="Times New Roman" w:cs="Times New Roman"/>
          <w:sz w:val="28"/>
          <w:szCs w:val="28"/>
        </w:rPr>
        <w:t xml:space="preserve">ванию одного и того же действия </w:t>
      </w:r>
      <w:r w:rsidRPr="001F3DCE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навыка, в этом проявляется дифференцированный подход с учетом способностей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каждого.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Негативную, отрицательную мотивацию может спровоцировать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преподаватель, опирающийся только на понятия «должен», «обязан»,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«необходимо». В такой ситуации, у учащегося формируется: тенденция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уклонению от учебы, деятельность и результаты учения незначительны, сильная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отвлекаемость на уроке, быстрое утомление, чувство удрученности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неудовлетворенности, неподвижность и ригидность мышления.</w:t>
      </w:r>
    </w:p>
    <w:p w:rsidR="00BD74C5" w:rsidRPr="001F3DCE" w:rsidRDefault="00BD74C5" w:rsidP="00BD74C5">
      <w:pPr>
        <w:spacing w:after="0" w:line="240" w:lineRule="auto"/>
        <w:ind w:right="2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DCE">
        <w:rPr>
          <w:rFonts w:ascii="Times New Roman" w:hAnsi="Times New Roman" w:cs="Times New Roman"/>
          <w:sz w:val="28"/>
          <w:szCs w:val="28"/>
        </w:rPr>
        <w:t>В успешном формировании и развитии мотивац</w:t>
      </w:r>
      <w:proofErr w:type="gramStart"/>
      <w:r w:rsidRPr="001F3DCE">
        <w:rPr>
          <w:rFonts w:ascii="Times New Roman" w:hAnsi="Times New Roman" w:cs="Times New Roman"/>
          <w:sz w:val="28"/>
          <w:szCs w:val="28"/>
        </w:rPr>
        <w:t>ии у у</w:t>
      </w:r>
      <w:proofErr w:type="gramEnd"/>
      <w:r w:rsidRPr="001F3DCE">
        <w:rPr>
          <w:rFonts w:ascii="Times New Roman" w:hAnsi="Times New Roman" w:cs="Times New Roman"/>
          <w:sz w:val="28"/>
          <w:szCs w:val="28"/>
        </w:rPr>
        <w:t>чащихся ДШИ могут</w:t>
      </w:r>
    </w:p>
    <w:p w:rsidR="00BD74C5" w:rsidRPr="001F3DCE" w:rsidRDefault="00BD74C5" w:rsidP="00BD74C5">
      <w:pPr>
        <w:spacing w:after="0" w:line="240" w:lineRule="auto"/>
        <w:ind w:right="2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DCE">
        <w:rPr>
          <w:rFonts w:ascii="Times New Roman" w:hAnsi="Times New Roman" w:cs="Times New Roman"/>
          <w:sz w:val="28"/>
          <w:szCs w:val="28"/>
        </w:rPr>
        <w:t>помочь следующие рекомендации: осмысленная деятельность учителя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осмысленное обучение; развитие внут</w:t>
      </w:r>
      <w:r>
        <w:rPr>
          <w:rFonts w:ascii="Times New Roman" w:hAnsi="Times New Roman" w:cs="Times New Roman"/>
          <w:sz w:val="28"/>
          <w:szCs w:val="28"/>
        </w:rPr>
        <w:t xml:space="preserve">ренней мотивации - это движение </w:t>
      </w:r>
      <w:r w:rsidRPr="001F3DCE">
        <w:rPr>
          <w:rFonts w:ascii="Times New Roman" w:hAnsi="Times New Roman" w:cs="Times New Roman"/>
          <w:sz w:val="28"/>
          <w:szCs w:val="28"/>
        </w:rPr>
        <w:t>вверх;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 xml:space="preserve">мотивация на личные стандарты </w:t>
      </w:r>
      <w:r>
        <w:rPr>
          <w:rFonts w:ascii="Times New Roman" w:hAnsi="Times New Roman" w:cs="Times New Roman"/>
          <w:sz w:val="28"/>
          <w:szCs w:val="28"/>
        </w:rPr>
        <w:t xml:space="preserve">достижений успеха, как выход из </w:t>
      </w:r>
      <w:r w:rsidRPr="001F3DCE">
        <w:rPr>
          <w:rFonts w:ascii="Times New Roman" w:hAnsi="Times New Roman" w:cs="Times New Roman"/>
          <w:sz w:val="28"/>
          <w:szCs w:val="28"/>
        </w:rPr>
        <w:t>состояния»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выученной беспомощности»; эмоциональность урока - стимул продуктивной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работы учащегося; любознательность и познавательный интерес через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эмоциональное впечатление и воздействие</w:t>
      </w:r>
      <w:proofErr w:type="gramStart"/>
      <w:r w:rsidRPr="001F3DC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1F3DCE">
        <w:rPr>
          <w:rFonts w:ascii="Times New Roman" w:hAnsi="Times New Roman" w:cs="Times New Roman"/>
          <w:sz w:val="28"/>
          <w:szCs w:val="28"/>
        </w:rPr>
        <w:t xml:space="preserve"> демократические взаимоотношения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преподавателя с учащимися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74C5" w:rsidRPr="001F3DCE" w:rsidRDefault="00BD74C5" w:rsidP="00BD74C5">
      <w:pPr>
        <w:spacing w:after="0" w:line="240" w:lineRule="auto"/>
        <w:ind w:right="2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DCE">
        <w:rPr>
          <w:rFonts w:ascii="Times New Roman" w:hAnsi="Times New Roman" w:cs="Times New Roman"/>
          <w:sz w:val="28"/>
          <w:szCs w:val="28"/>
        </w:rPr>
        <w:t>Повышение учебной мотивации – это учить детей так, чтобы им захотелось</w:t>
      </w:r>
    </w:p>
    <w:p w:rsidR="00BD74C5" w:rsidRPr="001F3DCE" w:rsidRDefault="00BD74C5" w:rsidP="00BD74C5">
      <w:pPr>
        <w:spacing w:after="0" w:line="240" w:lineRule="auto"/>
        <w:ind w:right="2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DCE">
        <w:rPr>
          <w:rFonts w:ascii="Times New Roman" w:hAnsi="Times New Roman" w:cs="Times New Roman"/>
          <w:sz w:val="28"/>
          <w:szCs w:val="28"/>
        </w:rPr>
        <w:lastRenderedPageBreak/>
        <w:t>учиться. Для этого необходимы не только профессиональные знания, но и тонкое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понимание характера каждого учащегося, глубокое знание возрастной психологии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и физиологии. Например, если учащийся имеет склонность к точным наукам, то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этом случае следует идти к художественному содержанию музыки через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технологию игры. А если он «гуманитарий», то тогда целесообразно двигаться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прогнозируемого художественного результата к изучению технологии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достижения.</w:t>
      </w:r>
    </w:p>
    <w:p w:rsidR="00BD74C5" w:rsidRPr="001F3DCE" w:rsidRDefault="00BD74C5" w:rsidP="00BD74C5">
      <w:pPr>
        <w:spacing w:after="0" w:line="240" w:lineRule="auto"/>
        <w:ind w:right="2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DCE">
        <w:rPr>
          <w:rFonts w:ascii="Times New Roman" w:hAnsi="Times New Roman" w:cs="Times New Roman"/>
          <w:sz w:val="28"/>
          <w:szCs w:val="28"/>
        </w:rPr>
        <w:t>Ни программа, ни учебник, ни методическое пособие не могут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предоставить преподавателю готовую схему формирования познавательного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интереса и желания учиться. Он должен сам сконструировать ее, учитывая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условия обучения и состав учащихся. Нужно в какой-то степени отойти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стандартного урока, внести что-то новое, что могло бы удивить, привлечь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внимание, активизировать деятельность учащихся, заставить их работать,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мыслить, искать, действовать.</w:t>
      </w:r>
    </w:p>
    <w:p w:rsidR="00BD74C5" w:rsidRPr="001F3DCE" w:rsidRDefault="00BD74C5" w:rsidP="00BD74C5">
      <w:pPr>
        <w:spacing w:after="0" w:line="240" w:lineRule="auto"/>
        <w:ind w:right="2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DCE">
        <w:rPr>
          <w:rFonts w:ascii="Times New Roman" w:hAnsi="Times New Roman" w:cs="Times New Roman"/>
          <w:sz w:val="28"/>
          <w:szCs w:val="28"/>
        </w:rPr>
        <w:t>Таким образом, повышение мотивации и интереса к образовательному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процессу требует не только профессиональной педагогической грамотности, но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знания психологических особенностей учащихся, их внутреннего мира и</w:t>
      </w:r>
      <w:r>
        <w:rPr>
          <w:rFonts w:ascii="Times New Roman" w:hAnsi="Times New Roman" w:cs="Times New Roman"/>
          <w:sz w:val="28"/>
          <w:szCs w:val="28"/>
        </w:rPr>
        <w:t xml:space="preserve"> ха</w:t>
      </w:r>
      <w:r w:rsidRPr="001F3DCE">
        <w:rPr>
          <w:rFonts w:ascii="Times New Roman" w:hAnsi="Times New Roman" w:cs="Times New Roman"/>
          <w:sz w:val="28"/>
          <w:szCs w:val="28"/>
        </w:rPr>
        <w:t>рактера. Знание и умение применять это, дает положительный результат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обучении и личностном контакте. Ну, и конечно, ничто не может так повлиять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DCE">
        <w:rPr>
          <w:rFonts w:ascii="Times New Roman" w:hAnsi="Times New Roman" w:cs="Times New Roman"/>
          <w:sz w:val="28"/>
          <w:szCs w:val="28"/>
        </w:rPr>
        <w:t>ученика, как личный пример педагога.</w:t>
      </w:r>
    </w:p>
    <w:p w:rsidR="00BD74C5" w:rsidRDefault="00BD74C5" w:rsidP="00DD512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D74C5" w:rsidRPr="00DD5128" w:rsidRDefault="00BD74C5" w:rsidP="00DD512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BD74C5" w:rsidRPr="00DD51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128"/>
    <w:rsid w:val="001A3FDA"/>
    <w:rsid w:val="00BD74C5"/>
    <w:rsid w:val="00DD5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12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12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73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2564</Words>
  <Characters>14617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Михеев</dc:creator>
  <cp:keywords/>
  <dc:description/>
  <cp:lastModifiedBy>Владислав Лысков</cp:lastModifiedBy>
  <cp:revision>2</cp:revision>
  <dcterms:created xsi:type="dcterms:W3CDTF">2020-06-16T10:47:00Z</dcterms:created>
  <dcterms:modified xsi:type="dcterms:W3CDTF">2025-03-11T04:19:00Z</dcterms:modified>
</cp:coreProperties>
</file>