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365" w:rsidRPr="0025302A" w:rsidRDefault="00F51365" w:rsidP="004D0FEA">
      <w:pPr>
        <w:spacing w:after="0" w:line="240" w:lineRule="auto"/>
        <w:jc w:val="right"/>
        <w:rPr>
          <w:sz w:val="24"/>
          <w:szCs w:val="24"/>
        </w:rPr>
      </w:pPr>
      <w:r w:rsidRPr="0025302A">
        <w:rPr>
          <w:sz w:val="24"/>
          <w:szCs w:val="24"/>
        </w:rPr>
        <w:t>Иваненко Т.А.</w:t>
      </w:r>
    </w:p>
    <w:p w:rsidR="00B964D2" w:rsidRPr="0025302A" w:rsidRDefault="00B964D2" w:rsidP="00B964D2">
      <w:pPr>
        <w:spacing w:after="0" w:line="240" w:lineRule="auto"/>
        <w:ind w:firstLine="567"/>
        <w:rPr>
          <w:i/>
          <w:sz w:val="24"/>
          <w:szCs w:val="24"/>
        </w:rPr>
      </w:pPr>
    </w:p>
    <w:p w:rsidR="00B964D2" w:rsidRPr="0025302A" w:rsidRDefault="00EC6207" w:rsidP="00EC6207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ИСПОЛЬЗОВАНИЕ</w:t>
      </w:r>
      <w:r w:rsidR="00B964D2" w:rsidRPr="0025302A">
        <w:rPr>
          <w:b/>
          <w:sz w:val="24"/>
          <w:szCs w:val="24"/>
        </w:rPr>
        <w:t xml:space="preserve"> ИГРОВ</w:t>
      </w:r>
      <w:r w:rsidR="004B14F2" w:rsidRPr="0025302A">
        <w:rPr>
          <w:b/>
          <w:sz w:val="24"/>
          <w:szCs w:val="24"/>
        </w:rPr>
        <w:t xml:space="preserve">ЫХ </w:t>
      </w:r>
      <w:r w:rsidR="00B964D2" w:rsidRPr="0025302A">
        <w:rPr>
          <w:b/>
          <w:sz w:val="24"/>
          <w:szCs w:val="24"/>
        </w:rPr>
        <w:t>ТЕХНОЛОГИ</w:t>
      </w:r>
      <w:r w:rsidR="004B14F2" w:rsidRPr="0025302A">
        <w:rPr>
          <w:b/>
          <w:sz w:val="24"/>
          <w:szCs w:val="24"/>
        </w:rPr>
        <w:t>Й</w:t>
      </w:r>
      <w:r w:rsidR="00B964D2" w:rsidRPr="0025302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ДЛЯ ФОРМИРОВАНИЯ ПОЗНАВАТЕЛЬНЫХ УНИВЕРСАЛЬНЫХ УЧЕБНЫХ ДЕЙСТВИЙ </w:t>
      </w:r>
      <w:r w:rsidR="00B964D2" w:rsidRPr="0025302A">
        <w:rPr>
          <w:b/>
          <w:sz w:val="24"/>
          <w:szCs w:val="24"/>
        </w:rPr>
        <w:t>МЛАДШ</w:t>
      </w:r>
      <w:r>
        <w:rPr>
          <w:b/>
          <w:sz w:val="24"/>
          <w:szCs w:val="24"/>
        </w:rPr>
        <w:t>ИХ</w:t>
      </w:r>
      <w:r w:rsidR="00B964D2" w:rsidRPr="0025302A">
        <w:rPr>
          <w:b/>
          <w:sz w:val="24"/>
          <w:szCs w:val="24"/>
        </w:rPr>
        <w:t xml:space="preserve"> ШКОЛЬН</w:t>
      </w:r>
      <w:r>
        <w:rPr>
          <w:b/>
          <w:sz w:val="24"/>
          <w:szCs w:val="24"/>
        </w:rPr>
        <w:t>ИКОВ</w:t>
      </w:r>
    </w:p>
    <w:p w:rsidR="00B964D2" w:rsidRPr="0025302A" w:rsidRDefault="00B964D2" w:rsidP="00045D7D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14716A" w:rsidRPr="0025302A" w:rsidRDefault="008A06B3" w:rsidP="0055098C">
      <w:pPr>
        <w:spacing w:after="0" w:line="240" w:lineRule="auto"/>
        <w:ind w:right="-1" w:firstLine="709"/>
        <w:jc w:val="both"/>
        <w:rPr>
          <w:sz w:val="24"/>
          <w:szCs w:val="24"/>
        </w:rPr>
      </w:pPr>
      <w:r w:rsidRPr="0025302A">
        <w:rPr>
          <w:sz w:val="24"/>
          <w:szCs w:val="24"/>
        </w:rPr>
        <w:t>Федеральные государственные образовательные стандарты</w:t>
      </w:r>
      <w:r w:rsidR="004D0FEA">
        <w:rPr>
          <w:sz w:val="24"/>
          <w:szCs w:val="24"/>
        </w:rPr>
        <w:t xml:space="preserve"> начального общего образования </w:t>
      </w:r>
      <w:r w:rsidRPr="0025302A">
        <w:rPr>
          <w:sz w:val="24"/>
          <w:szCs w:val="24"/>
        </w:rPr>
        <w:t>(ФГОС</w:t>
      </w:r>
      <w:r w:rsidR="004D0FEA">
        <w:rPr>
          <w:sz w:val="24"/>
          <w:szCs w:val="24"/>
        </w:rPr>
        <w:t xml:space="preserve"> НОО</w:t>
      </w:r>
      <w:r w:rsidRPr="0025302A">
        <w:rPr>
          <w:sz w:val="24"/>
          <w:szCs w:val="24"/>
        </w:rPr>
        <w:t>) ставят перед начальной школой задачу формирования познавательных универсальных учебных действий (УУД) в процессе обучения младших школьников.</w:t>
      </w:r>
      <w:r w:rsidR="006F78BE" w:rsidRPr="0025302A">
        <w:rPr>
          <w:sz w:val="24"/>
          <w:szCs w:val="24"/>
        </w:rPr>
        <w:t xml:space="preserve"> </w:t>
      </w:r>
      <w:r w:rsidR="00045D7D" w:rsidRPr="0025302A">
        <w:rPr>
          <w:sz w:val="24"/>
          <w:szCs w:val="24"/>
        </w:rPr>
        <w:t>Исследователи признают, что одним из способов решения проблемы формирования познавательных УУД в начальной школе является поэтапное формирование познавательных действий, а одним из основных средств формирования познавательных УУД являются игровые технологии</w:t>
      </w:r>
      <w:r w:rsidR="0014716A" w:rsidRPr="0025302A">
        <w:rPr>
          <w:sz w:val="24"/>
          <w:szCs w:val="24"/>
        </w:rPr>
        <w:t>.</w:t>
      </w:r>
    </w:p>
    <w:p w:rsidR="004B14F2" w:rsidRPr="0025302A" w:rsidRDefault="0014716A" w:rsidP="0055098C">
      <w:pPr>
        <w:spacing w:after="0" w:line="240" w:lineRule="auto"/>
        <w:ind w:right="-1" w:firstLine="709"/>
        <w:jc w:val="both"/>
        <w:rPr>
          <w:sz w:val="24"/>
          <w:szCs w:val="24"/>
        </w:rPr>
      </w:pPr>
      <w:r w:rsidRPr="0025302A">
        <w:rPr>
          <w:sz w:val="24"/>
          <w:szCs w:val="24"/>
        </w:rPr>
        <w:t xml:space="preserve">Сегодня современное образование предъявляет высокие требования к интеллектуальному развитию личности ребенка. </w:t>
      </w:r>
      <w:r w:rsidR="00796267" w:rsidRPr="0025302A">
        <w:rPr>
          <w:sz w:val="24"/>
          <w:szCs w:val="24"/>
        </w:rPr>
        <w:t>Познавательная д</w:t>
      </w:r>
      <w:r w:rsidR="00D539B6" w:rsidRPr="0025302A">
        <w:rPr>
          <w:sz w:val="24"/>
          <w:szCs w:val="24"/>
        </w:rPr>
        <w:t xml:space="preserve">еятельность учащихся перенасыщена современными технологиями. </w:t>
      </w:r>
      <w:r w:rsidRPr="0025302A">
        <w:rPr>
          <w:sz w:val="24"/>
          <w:szCs w:val="24"/>
        </w:rPr>
        <w:t>Поэтому существует опасность перегрузки детей</w:t>
      </w:r>
      <w:r w:rsidR="00DD1E50" w:rsidRPr="0025302A">
        <w:rPr>
          <w:sz w:val="24"/>
          <w:szCs w:val="24"/>
        </w:rPr>
        <w:t xml:space="preserve"> в процессе обучения</w:t>
      </w:r>
      <w:r w:rsidR="00796267" w:rsidRPr="0025302A">
        <w:rPr>
          <w:sz w:val="24"/>
          <w:szCs w:val="24"/>
        </w:rPr>
        <w:t>.</w:t>
      </w:r>
      <w:r w:rsidR="00D539B6" w:rsidRPr="0025302A">
        <w:rPr>
          <w:sz w:val="24"/>
          <w:szCs w:val="24"/>
        </w:rPr>
        <w:t xml:space="preserve"> </w:t>
      </w:r>
      <w:r w:rsidR="00796267" w:rsidRPr="0025302A">
        <w:rPr>
          <w:sz w:val="24"/>
          <w:szCs w:val="24"/>
        </w:rPr>
        <w:t xml:space="preserve">На наш взгляд, только </w:t>
      </w:r>
      <w:r w:rsidR="00D539B6" w:rsidRPr="0025302A">
        <w:rPr>
          <w:sz w:val="24"/>
          <w:szCs w:val="24"/>
        </w:rPr>
        <w:t xml:space="preserve">через игровую технологию </w:t>
      </w:r>
      <w:r w:rsidRPr="0025302A">
        <w:rPr>
          <w:sz w:val="24"/>
          <w:szCs w:val="24"/>
        </w:rPr>
        <w:t>они способны к активному усвоению знаний без ущерба своем</w:t>
      </w:r>
      <w:r w:rsidR="004B14F2" w:rsidRPr="0025302A">
        <w:rPr>
          <w:sz w:val="24"/>
          <w:szCs w:val="24"/>
        </w:rPr>
        <w:t>у здоровью. Поэтому формирование</w:t>
      </w:r>
      <w:r w:rsidR="00D539B6" w:rsidRPr="0025302A">
        <w:rPr>
          <w:sz w:val="24"/>
          <w:szCs w:val="24"/>
        </w:rPr>
        <w:t xml:space="preserve"> познавательных УУД</w:t>
      </w:r>
      <w:r w:rsidR="004B14F2" w:rsidRPr="0025302A">
        <w:rPr>
          <w:sz w:val="24"/>
          <w:szCs w:val="24"/>
        </w:rPr>
        <w:t xml:space="preserve"> с помощью игровых технологий является актуальной темой в начальной школе. </w:t>
      </w:r>
    </w:p>
    <w:p w:rsidR="00045D7D" w:rsidRPr="0025302A" w:rsidRDefault="00045D7D" w:rsidP="0055098C">
      <w:pPr>
        <w:spacing w:after="0" w:line="240" w:lineRule="auto"/>
        <w:ind w:right="-1" w:firstLine="709"/>
        <w:jc w:val="both"/>
        <w:rPr>
          <w:sz w:val="24"/>
          <w:szCs w:val="24"/>
        </w:rPr>
      </w:pPr>
      <w:r w:rsidRPr="0025302A">
        <w:rPr>
          <w:sz w:val="24"/>
          <w:szCs w:val="24"/>
        </w:rPr>
        <w:t xml:space="preserve">Познавательные УУД представляют собой систему способов познания окружающего мира, построения самостоятельного процесса поиска, исследования, а также совокупность операций по обработке, систематизации, обобщению и использованию полученной информации. Эти УУД обеспечивают младшему школьнику возможность самостоятельного успешного усвоения новых знаний, умений и компетентностей, включая организацию усвоения, то есть умения учиться. Проблемой </w:t>
      </w:r>
      <w:proofErr w:type="gramStart"/>
      <w:r w:rsidRPr="0025302A">
        <w:rPr>
          <w:sz w:val="24"/>
          <w:szCs w:val="24"/>
        </w:rPr>
        <w:t>формирования  познавательных</w:t>
      </w:r>
      <w:proofErr w:type="gramEnd"/>
      <w:r w:rsidRPr="0025302A">
        <w:rPr>
          <w:sz w:val="24"/>
          <w:szCs w:val="24"/>
        </w:rPr>
        <w:t xml:space="preserve"> УУД занимались такие ученые, как А.Г. </w:t>
      </w:r>
      <w:proofErr w:type="spellStart"/>
      <w:r w:rsidRPr="0025302A">
        <w:rPr>
          <w:sz w:val="24"/>
          <w:szCs w:val="24"/>
        </w:rPr>
        <w:t>Асмолов</w:t>
      </w:r>
      <w:proofErr w:type="spellEnd"/>
      <w:r w:rsidRPr="0025302A">
        <w:rPr>
          <w:sz w:val="24"/>
          <w:szCs w:val="24"/>
        </w:rPr>
        <w:t xml:space="preserve">, М.Н. </w:t>
      </w:r>
      <w:proofErr w:type="spellStart"/>
      <w:r w:rsidRPr="0025302A">
        <w:rPr>
          <w:sz w:val="24"/>
          <w:szCs w:val="24"/>
        </w:rPr>
        <w:t>Бусова</w:t>
      </w:r>
      <w:proofErr w:type="spellEnd"/>
      <w:r w:rsidRPr="0025302A">
        <w:rPr>
          <w:sz w:val="24"/>
          <w:szCs w:val="24"/>
        </w:rPr>
        <w:t xml:space="preserve">, </w:t>
      </w:r>
      <w:proofErr w:type="spellStart"/>
      <w:r w:rsidRPr="0025302A">
        <w:rPr>
          <w:sz w:val="24"/>
          <w:szCs w:val="24"/>
        </w:rPr>
        <w:t>С.Г.Воровщиков</w:t>
      </w:r>
      <w:proofErr w:type="spellEnd"/>
      <w:r w:rsidRPr="0025302A">
        <w:rPr>
          <w:sz w:val="24"/>
          <w:szCs w:val="24"/>
        </w:rPr>
        <w:t xml:space="preserve">, В.А. </w:t>
      </w:r>
      <w:proofErr w:type="spellStart"/>
      <w:r w:rsidRPr="0025302A">
        <w:rPr>
          <w:sz w:val="24"/>
          <w:szCs w:val="24"/>
        </w:rPr>
        <w:t>Гуружапов</w:t>
      </w:r>
      <w:proofErr w:type="spellEnd"/>
      <w:r w:rsidRPr="0025302A">
        <w:rPr>
          <w:sz w:val="24"/>
          <w:szCs w:val="24"/>
        </w:rPr>
        <w:t xml:space="preserve">, О.И. </w:t>
      </w:r>
      <w:proofErr w:type="spellStart"/>
      <w:r w:rsidRPr="0025302A">
        <w:rPr>
          <w:sz w:val="24"/>
          <w:szCs w:val="24"/>
        </w:rPr>
        <w:t>Ключко</w:t>
      </w:r>
      <w:proofErr w:type="spellEnd"/>
      <w:r w:rsidRPr="0025302A">
        <w:rPr>
          <w:sz w:val="24"/>
          <w:szCs w:val="24"/>
        </w:rPr>
        <w:t xml:space="preserve">, Г.В. </w:t>
      </w:r>
      <w:proofErr w:type="spellStart"/>
      <w:r w:rsidRPr="0025302A">
        <w:rPr>
          <w:sz w:val="24"/>
          <w:szCs w:val="24"/>
        </w:rPr>
        <w:t>Репкина</w:t>
      </w:r>
      <w:proofErr w:type="spellEnd"/>
      <w:r w:rsidRPr="0025302A">
        <w:rPr>
          <w:sz w:val="24"/>
          <w:szCs w:val="24"/>
        </w:rPr>
        <w:t xml:space="preserve">, Л.Г. </w:t>
      </w:r>
      <w:proofErr w:type="spellStart"/>
      <w:r w:rsidRPr="0025302A">
        <w:rPr>
          <w:sz w:val="24"/>
          <w:szCs w:val="24"/>
        </w:rPr>
        <w:t>Петерсон</w:t>
      </w:r>
      <w:proofErr w:type="spellEnd"/>
      <w:r w:rsidRPr="0025302A">
        <w:rPr>
          <w:sz w:val="24"/>
          <w:szCs w:val="24"/>
        </w:rPr>
        <w:t xml:space="preserve">, Г.Г. Швецов, которые привели к единству понимания того, что познавательные УУД выступают ключевым ресурсом достижения планируемого успеха и оказывают влияние, как на эффективность познавательной  деятельности, так и на самооценку, </w:t>
      </w:r>
      <w:proofErr w:type="spellStart"/>
      <w:r w:rsidRPr="0025302A">
        <w:rPr>
          <w:sz w:val="24"/>
          <w:szCs w:val="24"/>
        </w:rPr>
        <w:t>смыслообразование</w:t>
      </w:r>
      <w:proofErr w:type="spellEnd"/>
      <w:r w:rsidRPr="0025302A">
        <w:rPr>
          <w:sz w:val="24"/>
          <w:szCs w:val="24"/>
        </w:rPr>
        <w:t xml:space="preserve"> и самоопределение обучающегося. </w:t>
      </w:r>
    </w:p>
    <w:p w:rsidR="003954D8" w:rsidRPr="0025302A" w:rsidRDefault="008A06B3" w:rsidP="0055098C">
      <w:pPr>
        <w:spacing w:after="0" w:line="240" w:lineRule="auto"/>
        <w:ind w:right="-1" w:firstLine="709"/>
        <w:jc w:val="both"/>
        <w:rPr>
          <w:sz w:val="24"/>
          <w:szCs w:val="24"/>
        </w:rPr>
      </w:pPr>
      <w:r w:rsidRPr="0025302A">
        <w:rPr>
          <w:sz w:val="24"/>
          <w:szCs w:val="24"/>
        </w:rPr>
        <w:t xml:space="preserve">Для </w:t>
      </w:r>
      <w:r w:rsidR="00D70FE6" w:rsidRPr="0025302A">
        <w:rPr>
          <w:sz w:val="24"/>
          <w:szCs w:val="24"/>
        </w:rPr>
        <w:t>того чтобы формирование познавательных УУД проходило более эффективн</w:t>
      </w:r>
      <w:r w:rsidR="008D13C8">
        <w:rPr>
          <w:sz w:val="24"/>
          <w:szCs w:val="24"/>
        </w:rPr>
        <w:t>о</w:t>
      </w:r>
      <w:r w:rsidR="00D70FE6" w:rsidRPr="0025302A">
        <w:rPr>
          <w:sz w:val="24"/>
          <w:szCs w:val="24"/>
        </w:rPr>
        <w:t>,</w:t>
      </w:r>
      <w:r w:rsidRPr="0025302A">
        <w:rPr>
          <w:sz w:val="24"/>
          <w:szCs w:val="24"/>
        </w:rPr>
        <w:t xml:space="preserve"> </w:t>
      </w:r>
      <w:r w:rsidR="006F78BE" w:rsidRPr="0025302A">
        <w:rPr>
          <w:sz w:val="24"/>
          <w:szCs w:val="24"/>
        </w:rPr>
        <w:t xml:space="preserve"> педагоги стараются идти в ногу с современными технологиями </w:t>
      </w:r>
      <w:r w:rsidR="00E7166B" w:rsidRPr="0025302A">
        <w:rPr>
          <w:sz w:val="24"/>
          <w:szCs w:val="24"/>
        </w:rPr>
        <w:t xml:space="preserve">и </w:t>
      </w:r>
      <w:r w:rsidR="006F78BE" w:rsidRPr="0025302A">
        <w:rPr>
          <w:sz w:val="24"/>
          <w:szCs w:val="24"/>
        </w:rPr>
        <w:t xml:space="preserve">используют в своей </w:t>
      </w:r>
      <w:r w:rsidRPr="0025302A">
        <w:rPr>
          <w:sz w:val="24"/>
          <w:szCs w:val="24"/>
        </w:rPr>
        <w:t xml:space="preserve">практике ряд </w:t>
      </w:r>
      <w:r w:rsidR="006F78BE" w:rsidRPr="0025302A">
        <w:rPr>
          <w:sz w:val="24"/>
          <w:szCs w:val="24"/>
        </w:rPr>
        <w:t>таких</w:t>
      </w:r>
      <w:r w:rsidRPr="0025302A">
        <w:rPr>
          <w:sz w:val="24"/>
          <w:szCs w:val="24"/>
        </w:rPr>
        <w:t xml:space="preserve"> технологий, которые обладают средствами, активизирующими деятельность учащихся. </w:t>
      </w:r>
      <w:r w:rsidR="00BD4EEC" w:rsidRPr="0025302A">
        <w:rPr>
          <w:sz w:val="24"/>
          <w:szCs w:val="24"/>
        </w:rPr>
        <w:t>Это</w:t>
      </w:r>
      <w:r w:rsidRPr="0025302A">
        <w:rPr>
          <w:sz w:val="24"/>
          <w:szCs w:val="24"/>
        </w:rPr>
        <w:t xml:space="preserve">, например: информационно-коммуникационные технологии, учебные проекты, интерактивные технологии, исследовательская деятельность и т. д. </w:t>
      </w:r>
      <w:r w:rsidR="003954D8" w:rsidRPr="0025302A">
        <w:rPr>
          <w:sz w:val="24"/>
          <w:szCs w:val="24"/>
        </w:rPr>
        <w:t xml:space="preserve">А такая технология, как игровая, которая дает возможность современному школьнику получать знания в естественной и гуманной форме обучения на любом уроке </w:t>
      </w:r>
      <w:r w:rsidR="00877723" w:rsidRPr="0025302A">
        <w:rPr>
          <w:sz w:val="24"/>
          <w:szCs w:val="24"/>
        </w:rPr>
        <w:t>и на л</w:t>
      </w:r>
      <w:r w:rsidR="008C033E" w:rsidRPr="0025302A">
        <w:rPr>
          <w:sz w:val="24"/>
          <w:szCs w:val="24"/>
        </w:rPr>
        <w:t>ю</w:t>
      </w:r>
      <w:r w:rsidR="00877723" w:rsidRPr="0025302A">
        <w:rPr>
          <w:sz w:val="24"/>
          <w:szCs w:val="24"/>
        </w:rPr>
        <w:t xml:space="preserve">бом этапе </w:t>
      </w:r>
      <w:r w:rsidR="008C033E" w:rsidRPr="0025302A">
        <w:rPr>
          <w:sz w:val="24"/>
          <w:szCs w:val="24"/>
        </w:rPr>
        <w:t xml:space="preserve">урока </w:t>
      </w:r>
      <w:r w:rsidR="003954D8" w:rsidRPr="0025302A">
        <w:rPr>
          <w:sz w:val="24"/>
          <w:szCs w:val="24"/>
        </w:rPr>
        <w:t>в младшем школьном возрасте, к сожалению, отошла на второй план.</w:t>
      </w:r>
    </w:p>
    <w:p w:rsidR="00877723" w:rsidRPr="0025302A" w:rsidRDefault="00877723" w:rsidP="0055098C">
      <w:pPr>
        <w:spacing w:after="0" w:line="240" w:lineRule="auto"/>
        <w:ind w:right="-1" w:firstLine="709"/>
        <w:jc w:val="both"/>
        <w:rPr>
          <w:sz w:val="24"/>
          <w:szCs w:val="24"/>
        </w:rPr>
      </w:pPr>
      <w:r w:rsidRPr="0025302A">
        <w:rPr>
          <w:sz w:val="24"/>
          <w:szCs w:val="24"/>
        </w:rPr>
        <w:t xml:space="preserve">Разработкой теории игры, ее методологических основ, выяснением ее социальной </w:t>
      </w:r>
      <w:proofErr w:type="gramStart"/>
      <w:r w:rsidRPr="0025302A">
        <w:rPr>
          <w:sz w:val="24"/>
          <w:szCs w:val="24"/>
        </w:rPr>
        <w:t>природы</w:t>
      </w:r>
      <w:proofErr w:type="gramEnd"/>
      <w:r w:rsidRPr="0025302A">
        <w:rPr>
          <w:sz w:val="24"/>
          <w:szCs w:val="24"/>
        </w:rPr>
        <w:t xml:space="preserve">, значения для развития обучаемого в отечественной педагогике занимались Л. С. Выготский, А.Н. Леонтьев, Д.Б. </w:t>
      </w:r>
      <w:proofErr w:type="spellStart"/>
      <w:r w:rsidRPr="0025302A">
        <w:rPr>
          <w:sz w:val="24"/>
          <w:szCs w:val="24"/>
        </w:rPr>
        <w:t>Эльконин</w:t>
      </w:r>
      <w:proofErr w:type="spellEnd"/>
      <w:r w:rsidRPr="0025302A">
        <w:rPr>
          <w:sz w:val="24"/>
          <w:szCs w:val="24"/>
        </w:rPr>
        <w:t xml:space="preserve"> и др. </w:t>
      </w:r>
      <w:r w:rsidR="008D13C8">
        <w:rPr>
          <w:sz w:val="24"/>
          <w:szCs w:val="24"/>
        </w:rPr>
        <w:t xml:space="preserve">Игровые методы обучения являются традиционными для отечественной системы образования. </w:t>
      </w:r>
    </w:p>
    <w:p w:rsidR="00A859C5" w:rsidRPr="0025302A" w:rsidRDefault="008D13C8" w:rsidP="0055098C">
      <w:pPr>
        <w:spacing w:after="0" w:line="240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BD4EEC" w:rsidRPr="0025302A">
        <w:rPr>
          <w:sz w:val="24"/>
          <w:szCs w:val="24"/>
        </w:rPr>
        <w:t xml:space="preserve"> другой стороны</w:t>
      </w:r>
      <w:r w:rsidR="008C033E" w:rsidRPr="0025302A">
        <w:rPr>
          <w:sz w:val="24"/>
          <w:szCs w:val="24"/>
        </w:rPr>
        <w:t xml:space="preserve">, </w:t>
      </w:r>
      <w:r w:rsidR="00BD4EEC" w:rsidRPr="0025302A">
        <w:rPr>
          <w:sz w:val="24"/>
          <w:szCs w:val="24"/>
        </w:rPr>
        <w:t>мы можем говорить</w:t>
      </w:r>
      <w:r>
        <w:rPr>
          <w:sz w:val="24"/>
          <w:szCs w:val="24"/>
        </w:rPr>
        <w:t xml:space="preserve"> об игровой технологии</w:t>
      </w:r>
      <w:r w:rsidR="008C033E" w:rsidRPr="0025302A">
        <w:rPr>
          <w:sz w:val="24"/>
          <w:szCs w:val="24"/>
        </w:rPr>
        <w:t xml:space="preserve"> как о</w:t>
      </w:r>
      <w:r w:rsidR="00F51365" w:rsidRPr="0025302A">
        <w:rPr>
          <w:sz w:val="24"/>
          <w:szCs w:val="24"/>
        </w:rPr>
        <w:t>б</w:t>
      </w:r>
      <w:r w:rsidR="008C033E" w:rsidRPr="0025302A">
        <w:rPr>
          <w:sz w:val="24"/>
          <w:szCs w:val="24"/>
        </w:rPr>
        <w:t xml:space="preserve"> инновации в современном образовании,</w:t>
      </w:r>
      <w:r w:rsidR="008020AA" w:rsidRPr="0025302A">
        <w:rPr>
          <w:sz w:val="24"/>
          <w:szCs w:val="24"/>
        </w:rPr>
        <w:t xml:space="preserve"> т</w:t>
      </w:r>
      <w:r>
        <w:rPr>
          <w:sz w:val="24"/>
          <w:szCs w:val="24"/>
        </w:rPr>
        <w:t xml:space="preserve">ак </w:t>
      </w:r>
      <w:r w:rsidR="008C033E" w:rsidRPr="0025302A">
        <w:rPr>
          <w:sz w:val="24"/>
          <w:szCs w:val="24"/>
        </w:rPr>
        <w:t>к</w:t>
      </w:r>
      <w:r>
        <w:rPr>
          <w:sz w:val="24"/>
          <w:szCs w:val="24"/>
        </w:rPr>
        <w:t>ак</w:t>
      </w:r>
      <w:r w:rsidR="008C033E" w:rsidRPr="0025302A">
        <w:rPr>
          <w:sz w:val="24"/>
          <w:szCs w:val="24"/>
        </w:rPr>
        <w:t xml:space="preserve"> анализ психолого-педагогической литературы показывает, что в современной науке нет целостной теории игровой технологии, существует ряд ее концепций в разных отраслях науки. </w:t>
      </w:r>
      <w:r>
        <w:rPr>
          <w:sz w:val="24"/>
          <w:szCs w:val="24"/>
        </w:rPr>
        <w:t>Н</w:t>
      </w:r>
      <w:r w:rsidR="00EC6207">
        <w:rPr>
          <w:sz w:val="24"/>
          <w:szCs w:val="24"/>
        </w:rPr>
        <w:t xml:space="preserve">аряду с </w:t>
      </w:r>
      <w:r w:rsidR="008C033E" w:rsidRPr="0025302A">
        <w:rPr>
          <w:sz w:val="24"/>
          <w:szCs w:val="24"/>
        </w:rPr>
        <w:t xml:space="preserve">большим количеством публикаций по организации дидактических игр на уроках в начальной школе, нет определенного алгоритма действий  в организации педагогического процесса, недостаточно разработано рекомендаций по формированию познавательных УУД с помощью средств игровых технологий в условиях внедрения ФГОС НОО. </w:t>
      </w:r>
    </w:p>
    <w:p w:rsidR="00877723" w:rsidRPr="0025302A" w:rsidRDefault="00877723" w:rsidP="0055098C">
      <w:pPr>
        <w:spacing w:after="0" w:line="240" w:lineRule="auto"/>
        <w:ind w:right="-1" w:firstLine="709"/>
        <w:jc w:val="both"/>
        <w:rPr>
          <w:sz w:val="24"/>
          <w:szCs w:val="24"/>
        </w:rPr>
      </w:pPr>
      <w:r w:rsidRPr="0025302A">
        <w:rPr>
          <w:sz w:val="24"/>
          <w:szCs w:val="24"/>
        </w:rPr>
        <w:lastRenderedPageBreak/>
        <w:t>Понятие «игровые технологии» включает достаточно обширную группу приемов организации педагогического процесса в форме разных педагогических игр. В отличие от игр вообще, педагогическая игра обладает существенным признаком – четко поставленной целью обучения и соответствующим ей педагогическим результатом, которые могут быть обоснованы, выделены в явном виде и характеризуются учебно-познавательной направленностью. Игровая форма занятий создается на уроках при помощи игровых приемов и ситуаций, выступающих как средство побуждения, стимулирования к учебной деятельности</w:t>
      </w:r>
      <w:r w:rsidR="00A859C5" w:rsidRPr="0025302A">
        <w:rPr>
          <w:sz w:val="24"/>
          <w:szCs w:val="24"/>
        </w:rPr>
        <w:t>. В</w:t>
      </w:r>
      <w:r w:rsidRPr="0025302A">
        <w:rPr>
          <w:sz w:val="24"/>
          <w:szCs w:val="24"/>
        </w:rPr>
        <w:t xml:space="preserve"> дидактических играх развивается настойчивость, стремление к успеху, совершенствуется мышление, память. Эти игры заставляют думать, предоставляют ученику возможность проверить и развивать свои способности, дают возможность  сделать то или иное обобщение, осознать правила, закрепить, повторить полученные знания в системе, в новых связях, что содействует более глубокому усвоению пройденного материала. </w:t>
      </w:r>
    </w:p>
    <w:p w:rsidR="00877723" w:rsidRPr="0025302A" w:rsidRDefault="00877723" w:rsidP="0055098C">
      <w:pPr>
        <w:spacing w:after="0" w:line="240" w:lineRule="auto"/>
        <w:ind w:right="-1" w:firstLine="709"/>
        <w:jc w:val="both"/>
        <w:rPr>
          <w:sz w:val="24"/>
          <w:szCs w:val="24"/>
        </w:rPr>
      </w:pPr>
      <w:r w:rsidRPr="0025302A">
        <w:rPr>
          <w:sz w:val="24"/>
          <w:szCs w:val="24"/>
        </w:rPr>
        <w:t xml:space="preserve">Таким образом, можно с уверенностью сказать, что включение в </w:t>
      </w:r>
      <w:r w:rsidR="0055098C">
        <w:rPr>
          <w:sz w:val="24"/>
          <w:szCs w:val="24"/>
        </w:rPr>
        <w:t>образовательный</w:t>
      </w:r>
      <w:r w:rsidRPr="0025302A">
        <w:rPr>
          <w:sz w:val="24"/>
          <w:szCs w:val="24"/>
        </w:rPr>
        <w:t xml:space="preserve"> процесс игры или игровой ситуации приводит к тому, что учащиеся, увлеченные игрою, не заметно для себя приобретают определенные знания и умения, усваивают учебный материал</w:t>
      </w:r>
      <w:r w:rsidR="008C033E" w:rsidRPr="0025302A">
        <w:rPr>
          <w:sz w:val="24"/>
          <w:szCs w:val="24"/>
        </w:rPr>
        <w:t xml:space="preserve"> без стресса</w:t>
      </w:r>
      <w:r w:rsidR="00DD1E50" w:rsidRPr="0025302A">
        <w:rPr>
          <w:sz w:val="24"/>
          <w:szCs w:val="24"/>
        </w:rPr>
        <w:t xml:space="preserve"> </w:t>
      </w:r>
      <w:r w:rsidR="008C033E" w:rsidRPr="0025302A">
        <w:rPr>
          <w:sz w:val="24"/>
          <w:szCs w:val="24"/>
        </w:rPr>
        <w:t xml:space="preserve">и с  интересом, </w:t>
      </w:r>
      <w:r w:rsidRPr="0025302A">
        <w:rPr>
          <w:sz w:val="24"/>
          <w:szCs w:val="24"/>
        </w:rPr>
        <w:t xml:space="preserve">а </w:t>
      </w:r>
      <w:r w:rsidR="00BD4EEC" w:rsidRPr="0025302A">
        <w:rPr>
          <w:sz w:val="24"/>
          <w:szCs w:val="24"/>
        </w:rPr>
        <w:t>самое главное,</w:t>
      </w:r>
      <w:r w:rsidRPr="0025302A">
        <w:rPr>
          <w:sz w:val="24"/>
          <w:szCs w:val="24"/>
        </w:rPr>
        <w:t xml:space="preserve">  появляется </w:t>
      </w:r>
      <w:r w:rsidR="00BD4EEC" w:rsidRPr="0025302A">
        <w:rPr>
          <w:sz w:val="24"/>
          <w:szCs w:val="24"/>
        </w:rPr>
        <w:t xml:space="preserve">у учащихся </w:t>
      </w:r>
      <w:r w:rsidRPr="0025302A">
        <w:rPr>
          <w:sz w:val="24"/>
          <w:szCs w:val="24"/>
        </w:rPr>
        <w:t xml:space="preserve">мотивация к последующим учебным </w:t>
      </w:r>
      <w:r w:rsidR="008C033E" w:rsidRPr="0025302A">
        <w:rPr>
          <w:sz w:val="24"/>
          <w:szCs w:val="24"/>
        </w:rPr>
        <w:t>занятиям.</w:t>
      </w:r>
    </w:p>
    <w:p w:rsidR="00877723" w:rsidRPr="0025302A" w:rsidRDefault="00EC6207" w:rsidP="0055098C">
      <w:pPr>
        <w:spacing w:after="0" w:line="240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Следовательно</w:t>
      </w:r>
      <w:r w:rsidR="0055098C">
        <w:rPr>
          <w:sz w:val="24"/>
          <w:szCs w:val="24"/>
        </w:rPr>
        <w:t xml:space="preserve">, при формировании </w:t>
      </w:r>
      <w:r w:rsidR="00877723" w:rsidRPr="0025302A">
        <w:rPr>
          <w:sz w:val="24"/>
          <w:szCs w:val="24"/>
        </w:rPr>
        <w:t xml:space="preserve">познавательных </w:t>
      </w:r>
      <w:r w:rsidR="00796267" w:rsidRPr="0025302A">
        <w:rPr>
          <w:sz w:val="24"/>
          <w:szCs w:val="24"/>
        </w:rPr>
        <w:t>УУД</w:t>
      </w:r>
      <w:r w:rsidR="00877723" w:rsidRPr="0025302A">
        <w:rPr>
          <w:sz w:val="24"/>
          <w:szCs w:val="24"/>
        </w:rPr>
        <w:t xml:space="preserve"> младших школьников есть огромная необходимость в использования игровых технологий в процессе обучения на различных уроках. Каждому учителю начальных классов необходимо знать </w:t>
      </w:r>
      <w:r w:rsidR="008020AA" w:rsidRPr="0025302A">
        <w:rPr>
          <w:sz w:val="24"/>
          <w:szCs w:val="24"/>
        </w:rPr>
        <w:t xml:space="preserve"> как </w:t>
      </w:r>
      <w:r w:rsidR="00877723" w:rsidRPr="0025302A">
        <w:rPr>
          <w:sz w:val="24"/>
          <w:szCs w:val="24"/>
        </w:rPr>
        <w:t xml:space="preserve"> о  сущности процесса развития познавательных УУД младших школьников</w:t>
      </w:r>
      <w:r w:rsidR="008020AA" w:rsidRPr="0025302A">
        <w:rPr>
          <w:sz w:val="24"/>
          <w:szCs w:val="24"/>
        </w:rPr>
        <w:t>,</w:t>
      </w:r>
      <w:r w:rsidR="00877723" w:rsidRPr="0025302A">
        <w:rPr>
          <w:sz w:val="24"/>
          <w:szCs w:val="24"/>
        </w:rPr>
        <w:t xml:space="preserve"> </w:t>
      </w:r>
      <w:r w:rsidR="008020AA" w:rsidRPr="0025302A">
        <w:rPr>
          <w:sz w:val="24"/>
          <w:szCs w:val="24"/>
        </w:rPr>
        <w:t xml:space="preserve">так и </w:t>
      </w:r>
      <w:r w:rsidR="00A859C5" w:rsidRPr="0025302A">
        <w:rPr>
          <w:sz w:val="24"/>
          <w:szCs w:val="24"/>
        </w:rPr>
        <w:t>об использования определенных действий или определенного алгоритма действий</w:t>
      </w:r>
      <w:r w:rsidR="008020AA" w:rsidRPr="0025302A">
        <w:rPr>
          <w:sz w:val="24"/>
          <w:szCs w:val="24"/>
        </w:rPr>
        <w:t xml:space="preserve"> </w:t>
      </w:r>
      <w:r w:rsidR="00A859C5" w:rsidRPr="0025302A">
        <w:rPr>
          <w:sz w:val="24"/>
          <w:szCs w:val="24"/>
        </w:rPr>
        <w:t>учителем на уроках</w:t>
      </w:r>
      <w:r w:rsidR="008020AA" w:rsidRPr="0025302A">
        <w:rPr>
          <w:sz w:val="24"/>
          <w:szCs w:val="24"/>
        </w:rPr>
        <w:t xml:space="preserve"> </w:t>
      </w:r>
      <w:r w:rsidR="00877723" w:rsidRPr="0025302A">
        <w:rPr>
          <w:sz w:val="24"/>
          <w:szCs w:val="24"/>
        </w:rPr>
        <w:t>в свете ФГОС НОО</w:t>
      </w:r>
      <w:r w:rsidR="00BD4EEC" w:rsidRPr="0025302A">
        <w:rPr>
          <w:sz w:val="24"/>
          <w:szCs w:val="24"/>
        </w:rPr>
        <w:t>.</w:t>
      </w:r>
      <w:r w:rsidR="00EE7968" w:rsidRPr="0025302A">
        <w:rPr>
          <w:sz w:val="24"/>
          <w:szCs w:val="24"/>
        </w:rPr>
        <w:t xml:space="preserve"> </w:t>
      </w:r>
    </w:p>
    <w:p w:rsidR="00F51365" w:rsidRPr="0025302A" w:rsidRDefault="00F51365" w:rsidP="0055098C">
      <w:pPr>
        <w:spacing w:after="0" w:line="240" w:lineRule="auto"/>
        <w:ind w:right="-1" w:firstLine="709"/>
        <w:jc w:val="both"/>
        <w:rPr>
          <w:sz w:val="24"/>
          <w:szCs w:val="24"/>
        </w:rPr>
      </w:pPr>
      <w:bookmarkStart w:id="0" w:name="_GoBack"/>
      <w:bookmarkEnd w:id="0"/>
    </w:p>
    <w:sectPr w:rsidR="00F51365" w:rsidRPr="0025302A" w:rsidSect="0055098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06B3"/>
    <w:rsid w:val="000027C6"/>
    <w:rsid w:val="00045D7D"/>
    <w:rsid w:val="000A4220"/>
    <w:rsid w:val="0014716A"/>
    <w:rsid w:val="001D3CFE"/>
    <w:rsid w:val="001E788A"/>
    <w:rsid w:val="0025302A"/>
    <w:rsid w:val="00261C3C"/>
    <w:rsid w:val="003954D8"/>
    <w:rsid w:val="004B14F2"/>
    <w:rsid w:val="004D0FEA"/>
    <w:rsid w:val="0055098C"/>
    <w:rsid w:val="005C1E1A"/>
    <w:rsid w:val="00643942"/>
    <w:rsid w:val="006F78BE"/>
    <w:rsid w:val="00796267"/>
    <w:rsid w:val="008020AA"/>
    <w:rsid w:val="00877723"/>
    <w:rsid w:val="008A06B3"/>
    <w:rsid w:val="008C033E"/>
    <w:rsid w:val="008D13C8"/>
    <w:rsid w:val="008F408E"/>
    <w:rsid w:val="009D3CDB"/>
    <w:rsid w:val="00A859C5"/>
    <w:rsid w:val="00B964D2"/>
    <w:rsid w:val="00BD4EEC"/>
    <w:rsid w:val="00C43C7D"/>
    <w:rsid w:val="00D539B6"/>
    <w:rsid w:val="00D70FE6"/>
    <w:rsid w:val="00DD1E50"/>
    <w:rsid w:val="00E120A4"/>
    <w:rsid w:val="00E7166B"/>
    <w:rsid w:val="00EC6207"/>
    <w:rsid w:val="00EE7968"/>
    <w:rsid w:val="00F51365"/>
    <w:rsid w:val="00F5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E4C759-97F8-45F3-A4AE-F34990925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4D8"/>
    <w:pPr>
      <w:spacing w:after="200" w:line="276" w:lineRule="auto"/>
    </w:pPr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User</cp:lastModifiedBy>
  <cp:revision>5</cp:revision>
  <dcterms:created xsi:type="dcterms:W3CDTF">2018-03-25T12:35:00Z</dcterms:created>
  <dcterms:modified xsi:type="dcterms:W3CDTF">2025-03-14T13:33:00Z</dcterms:modified>
</cp:coreProperties>
</file>