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0A0" w:firstRow="1" w:lastRow="0" w:firstColumn="1" w:lastColumn="0" w:noHBand="0" w:noVBand="0"/>
      </w:tblPr>
      <w:tblGrid>
        <w:gridCol w:w="3652"/>
        <w:gridCol w:w="2977"/>
        <w:gridCol w:w="2551"/>
      </w:tblGrid>
      <w:tr w:rsidR="00C146A0" w:rsidRPr="00C146A0" w:rsidTr="002F0D3E">
        <w:tc>
          <w:tcPr>
            <w:tcW w:w="365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C146A0" w:rsidRPr="00C146A0" w:rsidRDefault="00C146A0" w:rsidP="00C146A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146A0">
              <w:rPr>
                <w:rFonts w:ascii="Times New Roman" w:eastAsia="Times New Roman" w:hAnsi="Times New Roman" w:cs="Times New Roman"/>
              </w:rPr>
              <w:t>Рассмотрено на заседании МО</w:t>
            </w:r>
          </w:p>
          <w:p w:rsidR="00C146A0" w:rsidRPr="00C146A0" w:rsidRDefault="00C146A0" w:rsidP="00C146A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146A0">
              <w:rPr>
                <w:rFonts w:ascii="Times New Roman" w:eastAsia="Times New Roman" w:hAnsi="Times New Roman" w:cs="Times New Roman"/>
              </w:rPr>
              <w:t xml:space="preserve">протокол №  </w:t>
            </w:r>
          </w:p>
          <w:p w:rsidR="00C146A0" w:rsidRPr="00C146A0" w:rsidRDefault="00C146A0" w:rsidP="00C146A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146A0">
              <w:rPr>
                <w:rFonts w:ascii="Times New Roman" w:eastAsia="Times New Roman" w:hAnsi="Times New Roman" w:cs="Times New Roman"/>
              </w:rPr>
              <w:t xml:space="preserve">руководитель МО </w:t>
            </w:r>
          </w:p>
          <w:p w:rsidR="00C146A0" w:rsidRPr="00C146A0" w:rsidRDefault="00C146A0" w:rsidP="00C146A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146A0">
              <w:rPr>
                <w:rFonts w:ascii="Times New Roman" w:eastAsia="Times New Roman" w:hAnsi="Times New Roman" w:cs="Times New Roman"/>
              </w:rPr>
              <w:t>_____</w:t>
            </w:r>
            <w:proofErr w:type="spellStart"/>
            <w:r w:rsidRPr="00C146A0">
              <w:rPr>
                <w:rFonts w:ascii="Times New Roman" w:eastAsia="Times New Roman" w:hAnsi="Times New Roman" w:cs="Times New Roman"/>
              </w:rPr>
              <w:t>М.А.Блюменштейн</w:t>
            </w:r>
            <w:proofErr w:type="spellEnd"/>
          </w:p>
          <w:p w:rsidR="00C146A0" w:rsidRPr="00C146A0" w:rsidRDefault="00C146A0" w:rsidP="00C146A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146A0">
              <w:rPr>
                <w:rFonts w:ascii="Times New Roman" w:eastAsia="Times New Roman" w:hAnsi="Times New Roman" w:cs="Times New Roman"/>
              </w:rPr>
              <w:t>«___» ________ 20    г.</w:t>
            </w:r>
          </w:p>
        </w:tc>
        <w:tc>
          <w:tcPr>
            <w:tcW w:w="29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C146A0" w:rsidRPr="00C146A0" w:rsidRDefault="00C146A0" w:rsidP="00C146A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146A0">
              <w:rPr>
                <w:rFonts w:ascii="Times New Roman" w:eastAsia="Times New Roman" w:hAnsi="Times New Roman" w:cs="Times New Roman"/>
              </w:rPr>
              <w:t>«СОГЛАСОВАНО»</w:t>
            </w:r>
          </w:p>
          <w:p w:rsidR="00C146A0" w:rsidRPr="00C146A0" w:rsidRDefault="00C146A0" w:rsidP="00C146A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146A0">
              <w:rPr>
                <w:rFonts w:ascii="Times New Roman" w:eastAsia="Times New Roman" w:hAnsi="Times New Roman" w:cs="Times New Roman"/>
              </w:rPr>
              <w:t>зам. директора по УВР</w:t>
            </w:r>
          </w:p>
          <w:p w:rsidR="00C146A0" w:rsidRPr="00C146A0" w:rsidRDefault="00C146A0" w:rsidP="00C146A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146A0">
              <w:rPr>
                <w:rFonts w:ascii="Times New Roman" w:eastAsia="Times New Roman" w:hAnsi="Times New Roman" w:cs="Times New Roman"/>
              </w:rPr>
              <w:t xml:space="preserve">_____ </w:t>
            </w:r>
            <w:proofErr w:type="spellStart"/>
            <w:r w:rsidRPr="00C146A0">
              <w:rPr>
                <w:rFonts w:ascii="Times New Roman" w:eastAsia="Times New Roman" w:hAnsi="Times New Roman" w:cs="Times New Roman"/>
              </w:rPr>
              <w:t>Л.Н.Гурьянова</w:t>
            </w:r>
            <w:proofErr w:type="spellEnd"/>
          </w:p>
          <w:p w:rsidR="00C146A0" w:rsidRPr="00C146A0" w:rsidRDefault="00C146A0" w:rsidP="00C146A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146A0">
              <w:rPr>
                <w:rFonts w:ascii="Times New Roman" w:eastAsia="Times New Roman" w:hAnsi="Times New Roman" w:cs="Times New Roman"/>
              </w:rPr>
              <w:t xml:space="preserve">«___» ________ 20    г. </w:t>
            </w:r>
          </w:p>
        </w:tc>
        <w:tc>
          <w:tcPr>
            <w:tcW w:w="25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C146A0" w:rsidRPr="00C146A0" w:rsidRDefault="00C146A0" w:rsidP="00C146A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146A0">
              <w:rPr>
                <w:rFonts w:ascii="Times New Roman" w:eastAsia="Times New Roman" w:hAnsi="Times New Roman" w:cs="Times New Roman"/>
              </w:rPr>
              <w:t>«УТВЕРЖДАЮ»</w:t>
            </w:r>
          </w:p>
          <w:p w:rsidR="00C146A0" w:rsidRPr="00C146A0" w:rsidRDefault="00C146A0" w:rsidP="00C146A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146A0">
              <w:rPr>
                <w:rFonts w:ascii="Times New Roman" w:eastAsia="Times New Roman" w:hAnsi="Times New Roman" w:cs="Times New Roman"/>
              </w:rPr>
              <w:t xml:space="preserve">директор ГБОУ </w:t>
            </w:r>
            <w:proofErr w:type="gramStart"/>
            <w:r w:rsidRPr="00C146A0">
              <w:rPr>
                <w:rFonts w:ascii="Times New Roman" w:eastAsia="Times New Roman" w:hAnsi="Times New Roman" w:cs="Times New Roman"/>
              </w:rPr>
              <w:t>СО</w:t>
            </w:r>
            <w:proofErr w:type="gramEnd"/>
            <w:r w:rsidRPr="00C146A0">
              <w:rPr>
                <w:rFonts w:ascii="Times New Roman" w:eastAsia="Times New Roman" w:hAnsi="Times New Roman" w:cs="Times New Roman"/>
              </w:rPr>
              <w:t xml:space="preserve"> «</w:t>
            </w:r>
            <w:proofErr w:type="gramStart"/>
            <w:r w:rsidRPr="00C146A0">
              <w:rPr>
                <w:rFonts w:ascii="Times New Roman" w:eastAsia="Times New Roman" w:hAnsi="Times New Roman" w:cs="Times New Roman"/>
              </w:rPr>
              <w:t>Школа-интернат</w:t>
            </w:r>
            <w:proofErr w:type="gramEnd"/>
            <w:r w:rsidRPr="00C146A0">
              <w:rPr>
                <w:rFonts w:ascii="Times New Roman" w:eastAsia="Times New Roman" w:hAnsi="Times New Roman" w:cs="Times New Roman"/>
              </w:rPr>
              <w:t xml:space="preserve"> АОП №2 г. Энгельса»  </w:t>
            </w:r>
          </w:p>
          <w:p w:rsidR="00C146A0" w:rsidRPr="00C146A0" w:rsidRDefault="00C146A0" w:rsidP="00C146A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146A0">
              <w:rPr>
                <w:rFonts w:ascii="Times New Roman" w:eastAsia="Times New Roman" w:hAnsi="Times New Roman" w:cs="Times New Roman"/>
              </w:rPr>
              <w:t xml:space="preserve">____ </w:t>
            </w:r>
            <w:proofErr w:type="spellStart"/>
            <w:r w:rsidRPr="00C146A0">
              <w:rPr>
                <w:rFonts w:ascii="Times New Roman" w:eastAsia="Times New Roman" w:hAnsi="Times New Roman" w:cs="Times New Roman"/>
              </w:rPr>
              <w:t>И.В.Кузнецова</w:t>
            </w:r>
            <w:proofErr w:type="spellEnd"/>
          </w:p>
          <w:p w:rsidR="00C146A0" w:rsidRPr="00C146A0" w:rsidRDefault="00C146A0" w:rsidP="00C146A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C146A0">
              <w:rPr>
                <w:rFonts w:ascii="Times New Roman" w:eastAsia="Times New Roman" w:hAnsi="Times New Roman" w:cs="Times New Roman"/>
              </w:rPr>
              <w:t>Приказ № ______</w:t>
            </w:r>
          </w:p>
        </w:tc>
      </w:tr>
    </w:tbl>
    <w:p w:rsidR="00C146A0" w:rsidRPr="00C146A0" w:rsidRDefault="00C146A0" w:rsidP="00C146A0">
      <w:pPr>
        <w:spacing w:after="0"/>
        <w:rPr>
          <w:rFonts w:ascii="Times New Roman" w:eastAsia="Times New Roman" w:hAnsi="Times New Roman" w:cs="Times New Roman"/>
        </w:rPr>
      </w:pPr>
      <w:r w:rsidRPr="00C146A0">
        <w:rPr>
          <w:rFonts w:ascii="Times New Roman" w:eastAsia="Times New Roman" w:hAnsi="Times New Roman" w:cs="Times New Roman"/>
          <w:lang w:eastAsia="ru-RU"/>
        </w:rPr>
        <w:tab/>
      </w:r>
      <w:r w:rsidRPr="00C146A0">
        <w:rPr>
          <w:rFonts w:ascii="Times New Roman" w:eastAsia="Times New Roman" w:hAnsi="Times New Roman" w:cs="Times New Roman"/>
          <w:lang w:eastAsia="ru-RU"/>
        </w:rPr>
        <w:tab/>
      </w:r>
      <w:r w:rsidRPr="00C146A0">
        <w:rPr>
          <w:rFonts w:ascii="Times New Roman" w:eastAsia="Times New Roman" w:hAnsi="Times New Roman" w:cs="Times New Roman"/>
          <w:lang w:eastAsia="ru-RU"/>
        </w:rPr>
        <w:tab/>
      </w:r>
      <w:r w:rsidRPr="00C146A0">
        <w:rPr>
          <w:rFonts w:ascii="Times New Roman" w:eastAsia="Times New Roman" w:hAnsi="Times New Roman" w:cs="Times New Roman"/>
          <w:lang w:eastAsia="ru-RU"/>
        </w:rPr>
        <w:tab/>
      </w:r>
      <w:r w:rsidRPr="00C146A0">
        <w:rPr>
          <w:rFonts w:ascii="Times New Roman" w:eastAsia="Times New Roman" w:hAnsi="Times New Roman" w:cs="Times New Roman"/>
          <w:lang w:eastAsia="ru-RU"/>
        </w:rPr>
        <w:tab/>
      </w:r>
      <w:r w:rsidRPr="00C146A0">
        <w:rPr>
          <w:rFonts w:ascii="Times New Roman" w:eastAsia="Times New Roman" w:hAnsi="Times New Roman" w:cs="Times New Roman"/>
          <w:lang w:eastAsia="ru-RU"/>
        </w:rPr>
        <w:tab/>
      </w:r>
      <w:r w:rsidRPr="00C146A0">
        <w:rPr>
          <w:rFonts w:ascii="Times New Roman" w:eastAsia="Times New Roman" w:hAnsi="Times New Roman" w:cs="Times New Roman"/>
          <w:lang w:eastAsia="ru-RU"/>
        </w:rPr>
        <w:tab/>
      </w:r>
      <w:r w:rsidRPr="00C146A0">
        <w:rPr>
          <w:rFonts w:ascii="Times New Roman" w:eastAsia="Times New Roman" w:hAnsi="Times New Roman" w:cs="Times New Roman"/>
          <w:lang w:eastAsia="ru-RU"/>
        </w:rPr>
        <w:tab/>
      </w:r>
      <w:r w:rsidRPr="00C146A0">
        <w:rPr>
          <w:rFonts w:ascii="Times New Roman" w:eastAsia="Times New Roman" w:hAnsi="Times New Roman" w:cs="Times New Roman"/>
          <w:lang w:eastAsia="ru-RU"/>
        </w:rPr>
        <w:tab/>
      </w:r>
      <w:r w:rsidRPr="00C146A0">
        <w:rPr>
          <w:rFonts w:ascii="Times New Roman" w:eastAsia="Times New Roman" w:hAnsi="Times New Roman" w:cs="Times New Roman"/>
        </w:rPr>
        <w:t>«___» ________ 20   г.</w:t>
      </w:r>
    </w:p>
    <w:p w:rsidR="00C146A0" w:rsidRPr="00C146A0" w:rsidRDefault="00C146A0" w:rsidP="00C146A0">
      <w:pPr>
        <w:tabs>
          <w:tab w:val="left" w:pos="1816"/>
        </w:tabs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6A0" w:rsidRPr="00C146A0" w:rsidRDefault="00C146A0" w:rsidP="00C14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146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46A0" w:rsidRPr="00C146A0" w:rsidRDefault="00C146A0" w:rsidP="00C146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B82A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внеклассной работе </w:t>
      </w:r>
    </w:p>
    <w:p w:rsidR="00C146A0" w:rsidRPr="00C146A0" w:rsidRDefault="00C146A0" w:rsidP="00C146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6A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B82A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физическая подготовка</w:t>
      </w:r>
      <w:r w:rsidRPr="00C1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C146A0" w:rsidRPr="00C146A0" w:rsidRDefault="00C146A0" w:rsidP="00C146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обучающихся </w:t>
      </w:r>
      <w:r w:rsidR="00B82AE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C1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-9 классов </w:t>
      </w:r>
    </w:p>
    <w:p w:rsidR="00C146A0" w:rsidRPr="00C146A0" w:rsidRDefault="00C146A0" w:rsidP="00C146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ГБОУ </w:t>
      </w:r>
      <w:proofErr w:type="gramStart"/>
      <w:r w:rsidRPr="00C146A0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C1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Pr="00C146A0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Школа-интернат</w:t>
      </w:r>
      <w:proofErr w:type="gramEnd"/>
      <w:r w:rsidRPr="00C146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АОП №2 г. Энгельса»  </w:t>
      </w: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jc w:val="right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3349"/>
      </w:tblGrid>
      <w:tr w:rsidR="00C146A0" w:rsidRPr="00C146A0" w:rsidTr="002F0D3E">
        <w:trPr>
          <w:jc w:val="right"/>
        </w:trPr>
        <w:tc>
          <w:tcPr>
            <w:tcW w:w="0" w:type="auto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C146A0" w:rsidRPr="00C146A0" w:rsidRDefault="00C146A0" w:rsidP="00C146A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6A0">
              <w:rPr>
                <w:rFonts w:ascii="Times New Roman" w:eastAsia="Times New Roman" w:hAnsi="Times New Roman" w:cs="Times New Roman"/>
                <w:sz w:val="28"/>
                <w:szCs w:val="28"/>
              </w:rPr>
              <w:t>Принято на заседании</w:t>
            </w:r>
          </w:p>
          <w:p w:rsidR="00C146A0" w:rsidRPr="00C146A0" w:rsidRDefault="00C146A0" w:rsidP="00C146A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6A0">
              <w:rPr>
                <w:rFonts w:ascii="Times New Roman" w:eastAsia="Times New Roman" w:hAnsi="Times New Roman" w:cs="Times New Roman"/>
                <w:sz w:val="28"/>
                <w:szCs w:val="28"/>
              </w:rPr>
              <w:t>педагогического совета</w:t>
            </w:r>
          </w:p>
          <w:p w:rsidR="00C146A0" w:rsidRPr="00C146A0" w:rsidRDefault="00C146A0" w:rsidP="00C146A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6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протокол №____________   </w:t>
            </w:r>
          </w:p>
          <w:p w:rsidR="00C146A0" w:rsidRPr="00C146A0" w:rsidRDefault="00C146A0" w:rsidP="00C146A0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46A0">
              <w:rPr>
                <w:rFonts w:ascii="Times New Roman" w:eastAsia="Times New Roman" w:hAnsi="Times New Roman" w:cs="Times New Roman"/>
                <w:sz w:val="28"/>
                <w:szCs w:val="28"/>
              </w:rPr>
              <w:t>от «___»___________20__</w:t>
            </w:r>
          </w:p>
        </w:tc>
      </w:tr>
    </w:tbl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A0" w:rsidRPr="00C146A0" w:rsidRDefault="00C146A0" w:rsidP="00C146A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A0" w:rsidRPr="00C146A0" w:rsidRDefault="00C146A0" w:rsidP="00C146A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A0" w:rsidRPr="00C146A0" w:rsidRDefault="00C146A0" w:rsidP="00C146A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A0" w:rsidRPr="00C146A0" w:rsidRDefault="00C146A0" w:rsidP="00C146A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A0" w:rsidRPr="00C146A0" w:rsidRDefault="00C146A0" w:rsidP="00C146A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A0" w:rsidRPr="00C146A0" w:rsidRDefault="00C146A0" w:rsidP="00C146A0">
      <w:pPr>
        <w:tabs>
          <w:tab w:val="center" w:pos="4677"/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46A0" w:rsidRPr="00C146A0" w:rsidRDefault="00C146A0" w:rsidP="00C146A0">
      <w:pPr>
        <w:tabs>
          <w:tab w:val="center" w:pos="4677"/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46A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20       год</w:t>
      </w:r>
    </w:p>
    <w:p w:rsidR="00C146A0" w:rsidRPr="00C146A0" w:rsidRDefault="00C146A0" w:rsidP="00C146A0">
      <w:pPr>
        <w:tabs>
          <w:tab w:val="center" w:pos="4677"/>
          <w:tab w:val="left" w:pos="577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6A0" w:rsidRPr="00C146A0" w:rsidRDefault="00C146A0" w:rsidP="00C146A0">
      <w:pPr>
        <w:tabs>
          <w:tab w:val="left" w:pos="1077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C146A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Пояснительная записка</w:t>
      </w:r>
    </w:p>
    <w:p w:rsidR="00C146A0" w:rsidRPr="00C146A0" w:rsidRDefault="00C146A0" w:rsidP="00C146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146A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Рабочая программа, «</w:t>
      </w:r>
      <w:r w:rsidR="00B82AE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ОФП</w:t>
      </w:r>
      <w:r w:rsidRPr="00C146A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», государственного </w:t>
      </w:r>
      <w:proofErr w:type="spellStart"/>
      <w:r w:rsidRPr="00C146A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бюджетногообщеобразовательного</w:t>
      </w:r>
      <w:proofErr w:type="spellEnd"/>
      <w:r w:rsidRPr="00C146A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учреждения Саратовской области «Школа-интернат </w:t>
      </w:r>
      <w:proofErr w:type="spellStart"/>
      <w:r w:rsidRPr="00C146A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дляобучающихся</w:t>
      </w:r>
      <w:proofErr w:type="spellEnd"/>
      <w:r w:rsidRPr="00C146A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по адаптированным образовательным программам № 2 г. Энгельса» для </w:t>
      </w:r>
      <w:r w:rsidR="00B82AE5">
        <w:rPr>
          <w:rFonts w:ascii="Times New Roman" w:eastAsia="Calibri" w:hAnsi="Times New Roman" w:cs="Times New Roman"/>
          <w:sz w:val="24"/>
          <w:szCs w:val="24"/>
        </w:rPr>
        <w:t>2-</w:t>
      </w:r>
      <w:r w:rsidRPr="00C146A0">
        <w:rPr>
          <w:rFonts w:ascii="Times New Roman" w:eastAsia="Calibri" w:hAnsi="Times New Roman" w:cs="Times New Roman"/>
          <w:sz w:val="24"/>
          <w:szCs w:val="24"/>
        </w:rPr>
        <w:t>9 классов</w:t>
      </w:r>
      <w:r w:rsidRPr="00C146A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разработана в соответствии с требованиями Федерального закона Российской</w:t>
      </w:r>
      <w:r w:rsidR="00B82AE5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r w:rsidRPr="00C146A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Федерации от 29 декабря 2012 г. N 273-ФЗ "Об образовании в Российской Федерации".</w:t>
      </w:r>
    </w:p>
    <w:p w:rsidR="00C146A0" w:rsidRPr="00C146A0" w:rsidRDefault="00C146A0" w:rsidP="00C146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146A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 основу программы заложен приказ Министерства просвещения Российской Федерации от 24 ноября 2022г. № 1026</w:t>
      </w:r>
    </w:p>
    <w:p w:rsidR="00C146A0" w:rsidRPr="00C146A0" w:rsidRDefault="00C146A0" w:rsidP="00C146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146A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Рабочая программа ориентирована на использование </w:t>
      </w:r>
      <w:proofErr w:type="gramStart"/>
      <w:r w:rsidRPr="00C146A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учебно-методического</w:t>
      </w:r>
      <w:proofErr w:type="gramEnd"/>
    </w:p>
    <w:p w:rsidR="00C146A0" w:rsidRPr="00C146A0" w:rsidRDefault="00C146A0" w:rsidP="00C146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146A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пособий:</w:t>
      </w:r>
    </w:p>
    <w:p w:rsidR="00C146A0" w:rsidRPr="00C146A0" w:rsidRDefault="00C146A0" w:rsidP="00C146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146A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Программы специальных (коррекционных) образовательных учреждений</w:t>
      </w:r>
    </w:p>
    <w:p w:rsidR="00C146A0" w:rsidRPr="00C146A0" w:rsidRDefault="00C146A0" w:rsidP="00C146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146A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VIII вида / ред. В. В. Воронковой – М: </w:t>
      </w:r>
      <w:proofErr w:type="spellStart"/>
      <w:r w:rsidRPr="00C146A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Владос</w:t>
      </w:r>
      <w:proofErr w:type="spellEnd"/>
      <w:r w:rsidRPr="00C146A0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, 2011</w:t>
      </w:r>
    </w:p>
    <w:p w:rsidR="00C146A0" w:rsidRPr="00C146A0" w:rsidRDefault="00C146A0" w:rsidP="00C146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C146A0" w:rsidRPr="00C146A0" w:rsidRDefault="00C146A0" w:rsidP="00C146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C14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Физическая культура 1-9 классы </w:t>
      </w:r>
      <w:r w:rsidRPr="00C146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/ ред. В. В. Воронковой – </w:t>
      </w:r>
      <w:r w:rsidRPr="00C14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М: Просвещение 2010 </w:t>
      </w:r>
      <w:r w:rsidRPr="00C146A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</w:r>
    </w:p>
    <w:p w:rsidR="00C146A0" w:rsidRPr="00C146A0" w:rsidRDefault="00C146A0" w:rsidP="00C146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146A0" w:rsidRPr="00C146A0" w:rsidRDefault="00B82AE5" w:rsidP="00C146A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Внеклассная работа </w:t>
      </w:r>
      <w:r w:rsidR="00C146A0" w:rsidRPr="00C146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направлен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C146A0" w:rsidRPr="00C146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формирование устойчивых мотивов и </w:t>
      </w:r>
      <w:proofErr w:type="gramStart"/>
      <w:r w:rsidR="00C146A0" w:rsidRPr="00C146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потребностей</w:t>
      </w:r>
      <w:proofErr w:type="gramEnd"/>
      <w:r w:rsidR="00C146A0" w:rsidRPr="00C146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обучающихся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</w:t>
      </w:r>
    </w:p>
    <w:p w:rsidR="00C146A0" w:rsidRPr="00C146A0" w:rsidRDefault="00C146A0" w:rsidP="00C146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146A0" w:rsidRPr="00C146A0" w:rsidRDefault="00C146A0" w:rsidP="00C146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146A0" w:rsidRPr="00C146A0" w:rsidRDefault="00C146A0" w:rsidP="00C146A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146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</w:t>
      </w:r>
      <w:r w:rsidR="00B82AE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рабочей программы</w:t>
      </w:r>
    </w:p>
    <w:p w:rsidR="00C146A0" w:rsidRPr="00C146A0" w:rsidRDefault="00C146A0" w:rsidP="00C146A0">
      <w:pPr>
        <w:shd w:val="clear" w:color="auto" w:fill="FFFFFF"/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46A0" w:rsidRPr="00C146A0" w:rsidRDefault="00C146A0" w:rsidP="00C146A0">
      <w:pPr>
        <w:shd w:val="clear" w:color="auto" w:fill="FFFFFF"/>
        <w:spacing w:after="0" w:line="240" w:lineRule="auto"/>
        <w:ind w:right="20" w:firstLine="708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C146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Данная рабочая программа по</w:t>
      </w:r>
      <w:r w:rsidR="00B82A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«ОФП»</w:t>
      </w:r>
      <w:r w:rsidRPr="00C146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для </w:t>
      </w:r>
      <w:r w:rsidRPr="00C146A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обучающихся с умственной отсталостью (интеллектуальными нарушениями).»</w:t>
      </w:r>
      <w:r w:rsidRPr="00C146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 направлена на: укрепление здоровья детей, совершенствование их физического развития, формирование у них общей культуры, обеспечивающей разностороннее развитие их личности в соответствии с принятыми нравственными и социально культурными ценностями, овладение учебной деятельностью — усвоение определённых знаний по физической культуре и охране здоровья, двигательных умений и навыков, формирование приёмов деятельности, необходимых</w:t>
      </w:r>
      <w:proofErr w:type="gramEnd"/>
      <w:r w:rsidRPr="00C146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коррекции недостатков развития детей, испытывающих трудности в процессе обучения. Физическое воспитание неотъемлемая часть комплексной системы </w:t>
      </w:r>
      <w:proofErr w:type="spellStart"/>
      <w:r w:rsidRPr="00C146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учебно</w:t>
      </w:r>
      <w:proofErr w:type="spellEnd"/>
      <w:r w:rsidRPr="00C146A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- воспитательной работы в коррекционной школе для детей с нарушенным интеллектом. </w:t>
      </w:r>
    </w:p>
    <w:p w:rsidR="00C146A0" w:rsidRPr="00C146A0" w:rsidRDefault="00C146A0" w:rsidP="00C146A0">
      <w:pPr>
        <w:shd w:val="clear" w:color="auto" w:fill="FFFFFF"/>
        <w:spacing w:after="0" w:line="240" w:lineRule="auto"/>
        <w:ind w:right="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C146A0" w:rsidRPr="00C146A0" w:rsidRDefault="00C146A0" w:rsidP="00C146A0">
      <w:pPr>
        <w:shd w:val="clear" w:color="auto" w:fill="FFFFFF"/>
        <w:spacing w:after="0" w:line="240" w:lineRule="auto"/>
        <w:ind w:right="20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C146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C14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</w:t>
      </w:r>
      <w:r w:rsidRPr="00C14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C14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тие личности обучающихся с умственной отсталостью (интеллектуальными на</w:t>
      </w:r>
      <w:r w:rsidRPr="00C14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C14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C14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C14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C14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ми) в процессе приобщения их к физической культуре, коррекции недостатков пси</w:t>
      </w:r>
      <w:r w:rsidRPr="00C14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C14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</w:t>
      </w:r>
      <w:r w:rsidRPr="00C14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C14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C14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ского развития, расширении индивидуальных двигательных возможностей, социальной ада</w:t>
      </w:r>
      <w:r w:rsidRPr="00C14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птации.</w:t>
      </w:r>
    </w:p>
    <w:p w:rsidR="00C146A0" w:rsidRPr="00C146A0" w:rsidRDefault="00B82AE5" w:rsidP="00C146A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</w:t>
      </w:r>
      <w:r w:rsidR="00C146A0" w:rsidRPr="00C146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задач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C146A0" w:rsidRPr="00C146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C146A0" w:rsidRPr="00C146A0" w:rsidRDefault="00C146A0" w:rsidP="00C14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6A0">
        <w:rPr>
          <w:rFonts w:ascii="Times New Roman" w:eastAsia="Calibri" w:hAnsi="Times New Roman" w:cs="Times New Roman"/>
          <w:color w:val="000000"/>
          <w:sz w:val="24"/>
          <w:szCs w:val="24"/>
        </w:rPr>
        <w:t>Реализация этих задач осуществляется на основе оздоровительной и коррекционно-воспитательной направленности каждого урока.</w:t>
      </w:r>
    </w:p>
    <w:p w:rsidR="00C146A0" w:rsidRPr="00C146A0" w:rsidRDefault="00C146A0" w:rsidP="00C146A0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-коррекция нарушений физического развития;</w:t>
      </w:r>
    </w:p>
    <w:p w:rsidR="00C146A0" w:rsidRPr="00C146A0" w:rsidRDefault="00C146A0" w:rsidP="00C146A0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-формирование двигательных умений и навыков;</w:t>
      </w:r>
    </w:p>
    <w:p w:rsidR="00C146A0" w:rsidRPr="00C146A0" w:rsidRDefault="00C146A0" w:rsidP="00C146A0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-развитие двигательных способностей в процессе обучения;</w:t>
      </w:r>
    </w:p>
    <w:p w:rsidR="00C146A0" w:rsidRPr="00C146A0" w:rsidRDefault="00C146A0" w:rsidP="00C146A0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-укрепление здоровья и закаливание организма, формирование правильной осанки;</w:t>
      </w:r>
    </w:p>
    <w:p w:rsidR="00C146A0" w:rsidRPr="00C146A0" w:rsidRDefault="00C146A0" w:rsidP="00C146A0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-раскрытие возможных избирательных способностей и интересов </w:t>
      </w:r>
      <w:proofErr w:type="gramStart"/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обучающегося</w:t>
      </w:r>
      <w:proofErr w:type="gramEnd"/>
    </w:p>
    <w:p w:rsidR="00C146A0" w:rsidRPr="00C146A0" w:rsidRDefault="00C146A0" w:rsidP="00C146A0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 освоения доступных видов спортивно-физкультурной деятельности;</w:t>
      </w:r>
    </w:p>
    <w:p w:rsidR="00C146A0" w:rsidRPr="00C146A0" w:rsidRDefault="00C146A0" w:rsidP="00C146A0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-формирование и воспитание гигиенических навыков при выполнении физических упражнений;</w:t>
      </w:r>
    </w:p>
    <w:p w:rsidR="00C146A0" w:rsidRPr="00C146A0" w:rsidRDefault="00C146A0" w:rsidP="00C146A0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-формирование установки на сохранение и укрепление здоровья, навыков здорового и безопасного образа жизни;</w:t>
      </w:r>
    </w:p>
    <w:p w:rsidR="00C146A0" w:rsidRPr="00C146A0" w:rsidRDefault="00C146A0" w:rsidP="00C146A0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-поддержание устойчивой физической работоспособности на достигнутом уровне;</w:t>
      </w:r>
    </w:p>
    <w:p w:rsidR="00C146A0" w:rsidRPr="00C146A0" w:rsidRDefault="00C146A0" w:rsidP="00C146A0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-формирование познавательных интересов, сообщение доступных теоретических сведений по физической культуре;</w:t>
      </w:r>
    </w:p>
    <w:p w:rsidR="00C146A0" w:rsidRPr="00C146A0" w:rsidRDefault="00C146A0" w:rsidP="00C146A0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-воспитание устойчивого интереса к занятиям физическими упражнениями;</w:t>
      </w:r>
    </w:p>
    <w:p w:rsidR="00C146A0" w:rsidRPr="00C146A0" w:rsidRDefault="00C146A0" w:rsidP="00C146A0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-воспитание нравственных, морально-волевых качеств (настойчивости, смелости), навыков культурного поведения.</w:t>
      </w:r>
    </w:p>
    <w:p w:rsidR="00C146A0" w:rsidRPr="00C146A0" w:rsidRDefault="00C146A0" w:rsidP="00C14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6A0" w:rsidRPr="00C146A0" w:rsidRDefault="00C146A0" w:rsidP="00C146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46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Коррекция недостатков психического и физического развития обучающихся на </w:t>
      </w:r>
      <w:r w:rsidR="00B82A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внеклассном занятии по ОФП </w:t>
      </w:r>
      <w:r w:rsidRPr="00C146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заключается в следующем: </w:t>
      </w:r>
    </w:p>
    <w:p w:rsidR="00C146A0" w:rsidRPr="00C146A0" w:rsidRDefault="00C146A0" w:rsidP="00C14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6A0" w:rsidRPr="00C146A0" w:rsidRDefault="00C146A0" w:rsidP="00C146A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6A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чувственного опыта;</w:t>
      </w:r>
    </w:p>
    <w:p w:rsidR="00C146A0" w:rsidRPr="00C146A0" w:rsidRDefault="00C146A0" w:rsidP="00C146A0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6A0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коррекцию и развитие сенсомоторной сферы;</w:t>
      </w:r>
    </w:p>
    <w:p w:rsidR="00C146A0" w:rsidRPr="00C146A0" w:rsidRDefault="00C146A0" w:rsidP="00C146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формирование навыков общения, предметно-практической и познавательной деятельности. </w:t>
      </w:r>
    </w:p>
    <w:p w:rsidR="00C146A0" w:rsidRPr="00C146A0" w:rsidRDefault="00C146A0" w:rsidP="00C146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6A0" w:rsidRPr="00C146A0" w:rsidRDefault="00C146A0" w:rsidP="00C146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46A0" w:rsidRPr="00C146A0" w:rsidRDefault="00C146A0" w:rsidP="00C146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46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Программа по </w:t>
      </w:r>
      <w:r w:rsidR="00B82A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ОФП 2</w:t>
      </w:r>
      <w:r w:rsidRPr="00C146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-9 классов включает пять  видов разделов:</w:t>
      </w:r>
    </w:p>
    <w:p w:rsidR="00C146A0" w:rsidRPr="00C146A0" w:rsidRDefault="00C146A0" w:rsidP="00C146A0">
      <w:pPr>
        <w:numPr>
          <w:ilvl w:val="0"/>
          <w:numId w:val="9"/>
        </w:numPr>
        <w:spacing w:before="100" w:beforeAutospacing="1" w:after="100" w:afterAutospacing="1" w:line="272" w:lineRule="atLeas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C14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знания о физической культуре</w:t>
      </w:r>
    </w:p>
    <w:p w:rsidR="00C146A0" w:rsidRPr="00C146A0" w:rsidRDefault="00C146A0" w:rsidP="00C146A0">
      <w:pPr>
        <w:numPr>
          <w:ilvl w:val="0"/>
          <w:numId w:val="9"/>
        </w:numPr>
        <w:spacing w:before="100" w:beforeAutospacing="1" w:after="100" w:afterAutospacing="1" w:line="272" w:lineRule="atLeas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C14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легкая атлетика</w:t>
      </w:r>
    </w:p>
    <w:p w:rsidR="00C146A0" w:rsidRPr="00C146A0" w:rsidRDefault="00C146A0" w:rsidP="00C146A0">
      <w:pPr>
        <w:numPr>
          <w:ilvl w:val="0"/>
          <w:numId w:val="9"/>
        </w:numPr>
        <w:spacing w:before="100" w:beforeAutospacing="1" w:after="100" w:afterAutospacing="1" w:line="272" w:lineRule="atLeas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C14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гимнастика</w:t>
      </w:r>
    </w:p>
    <w:p w:rsidR="00C146A0" w:rsidRPr="00C146A0" w:rsidRDefault="00C146A0" w:rsidP="00C146A0">
      <w:pPr>
        <w:numPr>
          <w:ilvl w:val="0"/>
          <w:numId w:val="9"/>
        </w:numPr>
        <w:spacing w:before="100" w:beforeAutospacing="1" w:after="100" w:afterAutospacing="1" w:line="272" w:lineRule="atLeas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C14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лыжная и конькобежная подготовка</w:t>
      </w:r>
    </w:p>
    <w:p w:rsidR="00C146A0" w:rsidRPr="00C146A0" w:rsidRDefault="00C146A0" w:rsidP="00C146A0">
      <w:pPr>
        <w:numPr>
          <w:ilvl w:val="0"/>
          <w:numId w:val="9"/>
        </w:numPr>
        <w:spacing w:before="100" w:beforeAutospacing="1" w:after="100" w:afterAutospacing="1" w:line="272" w:lineRule="atLeast"/>
        <w:rPr>
          <w:rFonts w:ascii="Tahoma" w:eastAsia="Times New Roman" w:hAnsi="Tahoma" w:cs="Tahoma"/>
          <w:color w:val="000000"/>
          <w:sz w:val="24"/>
          <w:szCs w:val="24"/>
          <w:lang w:eastAsia="ru-RU"/>
        </w:rPr>
      </w:pPr>
      <w:r w:rsidRPr="00C146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игры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Каждый  из перечисленных разделов включает некоторые теоретические сведения и материал для практической подготовки обучающихся.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Программой предусмотрены следующие виды работы: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― беседы о содержании и значении физических упражнений для повышения качества здоровья и коррекции нарушенных функций;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― выполнение физических упражнений на основе показа учителя;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― выполнение физических упражнений без зрительного сопровождения, под словесную инструкцию учителя;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― самостоятельное выполнение упражнений;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― занятия в тренирующем режиме;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― 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  <w:t>Знания о физической культуре</w:t>
      </w:r>
    </w:p>
    <w:p w:rsidR="00C146A0" w:rsidRPr="00C146A0" w:rsidRDefault="00C146A0" w:rsidP="00C146A0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Чистота одежды и обуви. Правила утренней гигиены и их значение для человека. Правила поведения на уроках физической культуры (техника безопасности). Чистота зала, </w:t>
      </w:r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снарядов. Значение физических упражнений для здоровья человека. Формирование понятий: опрятность, аккуратность. Физическая нагрузка и отдых. Физическое развитие. Осанка. Физические качества. Понятия о предварительной и исполнительной командах. Предупреждение травм во время занятий. Значение и основные правила закаливания. Понятия: физическая культура, физическое воспитание.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</w:pP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  <w:t>Гимнастика</w:t>
      </w:r>
    </w:p>
    <w:p w:rsidR="00C146A0" w:rsidRPr="00C146A0" w:rsidRDefault="00C146A0" w:rsidP="00C146A0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Теоретические сведения. Одежда и обувь гимнаста. Элементарные сведения о гимнастических снарядах и предметах. Правила поведения на уроках гимнастики. Понятия: колонна, шеренга, круг. Элементарные сведения о правильной осанке, равновесии. Элементарные сведения о скорости, ритме, темпе, степени мышечных усилий. Развитие двигательных способностей и физических качеств с помощью средств гимнастики.</w:t>
      </w:r>
    </w:p>
    <w:p w:rsidR="00C146A0" w:rsidRPr="00C146A0" w:rsidRDefault="00C146A0" w:rsidP="00C146A0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материал. Построения и перестроения.</w:t>
      </w:r>
    </w:p>
    <w:p w:rsidR="00C146A0" w:rsidRPr="00C146A0" w:rsidRDefault="00C146A0" w:rsidP="00C146A0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Упражнения без предметов (корригирующие и общеразвивающие упражнения): основные положения и движения рук, ног, головы, туловища; упражнения для расслабления мышц; мышц шеи; укрепления мышц спины и живота; развития мышц рук и плечевого пояса; мышц ног; на дыхание; для развития мышц кистей рук и пальцев; формирования правильной осанки; укрепления мышц туловища.</w:t>
      </w:r>
    </w:p>
    <w:p w:rsidR="00C146A0" w:rsidRPr="00C146A0" w:rsidRDefault="00C146A0" w:rsidP="00C146A0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Упражнения с предметами: с гимнастическими палками; флажками; малыми обручами; малыми мячами; большим мячом; набивными мячами (вес 2 кг); упражнения на равновесие; лазанье и </w:t>
      </w:r>
      <w:proofErr w:type="spellStart"/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перелезание</w:t>
      </w:r>
      <w:proofErr w:type="spellEnd"/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; упражнения для развития пространственно-временной дифференцировки и точности движений; переноска грузов и передача предметов; прыжки.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</w:pP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  <w:t>Легкая атлетика</w:t>
      </w:r>
    </w:p>
    <w:p w:rsidR="00C146A0" w:rsidRPr="00C146A0" w:rsidRDefault="00C146A0" w:rsidP="00C146A0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Теоретические сведения. Элементарные понятия о ходьбе, беге, прыжках и метаниях. Правила поведения на уроках легкой атлетики. Понятие о начале ходьбы и бега; ознакомление </w:t>
      </w:r>
      <w:proofErr w:type="gramStart"/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 правилами дыхания во время ходьбы и бега. Ознакомление обучающихся с правильным положением тела во время выполнения ходьбы, бега, прыжков, метаний. Значение правильной осанки при ходьбе. Развитие двигательных способностей и физических каче</w:t>
      </w:r>
      <w:proofErr w:type="gramStart"/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 ср</w:t>
      </w:r>
      <w:proofErr w:type="gramEnd"/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едствами легкой атлетики.</w:t>
      </w:r>
    </w:p>
    <w:p w:rsidR="00C146A0" w:rsidRPr="00C146A0" w:rsidRDefault="00C146A0" w:rsidP="00C146A0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Практический материал:</w:t>
      </w:r>
    </w:p>
    <w:p w:rsidR="00C146A0" w:rsidRPr="00C146A0" w:rsidRDefault="00C146A0" w:rsidP="00C146A0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Ходьба. Ходьба парами по кругу, взявшись за руки. Обычная ходьба </w:t>
      </w:r>
      <w:proofErr w:type="gramStart"/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в умеренном темпе в колонне по одному в обход зала за учителем</w:t>
      </w:r>
      <w:proofErr w:type="gramEnd"/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Ходьба по прямой линии, ходьба на носках, на пятках, на внутреннем и внешнем своде стопы. Ходьба с сохранением правильной осанки. Ходьба в чередовании с бегом. Ходьба с изменением скорости. Ходьба с различным положением рук: на пояс, к плечам, перед грудью, за голову. Ходьба с изменением направлений по ориентирам и командам педагогического работника. Ходьба с перешагиванием через большие мячи с высоким подниманием бедра. Ходьба в медленном, среднем и быстром темпе. Ходьба с выполнением упражнений для рук в чередовании с другими движениями; со сменой положений рук: вперед, вверх, с хлопками. Ходьба шеренгой с открытыми и с закрытыми глазами.</w:t>
      </w:r>
    </w:p>
    <w:p w:rsidR="00C146A0" w:rsidRPr="00C146A0" w:rsidRDefault="00C146A0" w:rsidP="00C146A0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Бег. Перебежки группами и по одному 15 - 20 м. Медленный бег с сохранением правильной осанки, бег в колонне за учителем в заданном направлении. Чередование бега и ходьбы на расстоянии. Бег на носках. Бег на месте с высоким подниманием бедра. Бег с высоким подниманием бедра и захлестыванием голени назад. Бег с преодолением </w:t>
      </w:r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 xml:space="preserve">простейших препятствий (канавки, </w:t>
      </w:r>
      <w:proofErr w:type="spellStart"/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подлезание</w:t>
      </w:r>
      <w:proofErr w:type="spellEnd"/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под сетку, </w:t>
      </w:r>
      <w:proofErr w:type="spellStart"/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оббегание</w:t>
      </w:r>
      <w:proofErr w:type="spellEnd"/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стойки). Быстрый бег на скорость. Медленный бег. Чередование бега и ходьбы. Высокий старт. Бег прямолинейный с параллельной постановкой стоп. Повторный бег на скорость. Низкий старт. Специальные беговые упражнения: бег с подниманием бедра, с захлестыванием голени назад, семенящий бег. Челночный бег.</w:t>
      </w:r>
    </w:p>
    <w:p w:rsidR="00C146A0" w:rsidRPr="00C146A0" w:rsidRDefault="00C146A0" w:rsidP="00C146A0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Прыжки. Прыжки на двух ногах на месте и с продвижением вперед, назад, вправо, влево. Перепрыгивание через начерченную линию, шнур, набивной мяч. Прыжки с ноги на ногу на отрезках </w:t>
      </w:r>
      <w:proofErr w:type="gramStart"/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proofErr w:type="gramEnd"/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Подпрыгивание вверх на месте с захватом или касанием висящего предмета (мяча). Прыжки в длину с места. Прыжки на одной ноге на месте, с продвижением вперед, в стороны. Прыжки с высоты с мягким приземлением. Прыжки в длину и высоту с шага. Прыжки с небольшого разбега в длину. Прыжки с прямого разбега в длину. Прыжки в длину с разбега без учета места отталкивания. Прыжки в высоту с прямого разбега способом "согнув ноги". Прыжки в высоту способом "перешагивание".</w:t>
      </w:r>
    </w:p>
    <w:p w:rsidR="00C146A0" w:rsidRPr="00C146A0" w:rsidRDefault="00C146A0" w:rsidP="00C146A0">
      <w:pPr>
        <w:widowControl w:val="0"/>
        <w:autoSpaceDE w:val="0"/>
        <w:autoSpaceDN w:val="0"/>
        <w:spacing w:before="200" w:after="0" w:line="240" w:lineRule="auto"/>
        <w:ind w:firstLine="54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C146A0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Метание. Правильный захват различных предметов для выполнения метания одной и двумя руками. Прием и передача мяча, флажков, палок в шеренге, по кругу, в колонне. Произвольное метание малых и больших мячей в игре. Броски и ловля волейбольных мячей. Метание колец на шесты. Метание с места малого мяча в стенку правой и левой рукой. Метание большого мяча двумя руками из-за головы и снизу с места в стену. Броски набивного мяча (1 кг) сидя двумя руками из-за головы. Метание теннисного мяча с места одной рукой в стену и на дальность. Метание мяча с места в цель. Метание мячей с места в цель левой и правой руками. Метание теннисного мяча на дальность отскока от баскетбольного щита. Метание теннисного мяча на дальность с места. Броски набивного мяча (вес до 1 кг) различными способами двумя руками.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</w:pP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  <w:t>Лыжная и конькобежная подготовка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  <w:t>Лыжная подготовка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  <w:t>Теоретические сведения.</w:t>
      </w: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Элементарные понятия о ходьбе и передвижении на лыжах. Одежда и обувь лыжника. Подготовка к занятиям на лыжах. Правила поведения на уроках лыжной подготовки. Лыжный инвентарь; выбор лыж и палок. Одежда и обувь лыжника. Правила поведения на уроках лыжной подготовки. Правильное техническое выполнение попеременного </w:t>
      </w:r>
      <w:proofErr w:type="spellStart"/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двухшажного</w:t>
      </w:r>
      <w:proofErr w:type="spellEnd"/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хода. Виды подъемов и спусков. Предупреждение травм и обморожений.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  <w:t>Практический материал.</w:t>
      </w: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Выполнение строевых команд. Передвижение на лыжах. Спуски, повороты, торможение. 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  <w:t>Конькобежная подготовка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  <w:t>Теоретические сведения</w:t>
      </w: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. Одежда и обувь конькобежца. Подготовка к занятиям на коньках. Правила поведения на уроках. Основные части конька. Предупреждение травм и обморожений при занятиях на коньках.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Практический материал. Упражнение в зале: снимание и одевание ботинок; приседания; удержание равновесия; имитация правильного падения на коньках; перенос тяжести с одной ноги на другую. Упражнения на льду: скольжение, торможение, повороты.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  <w:t>Игры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  <w:t>Теоретические сведения.</w:t>
      </w: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Элементарные сведения о правилах игр и поведении во время игр. Правила игр. Элементарные игровые технико-тактические взаимодействия (выбор 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мячу)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  <w:t>Коррекционные игры;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Игры с элементами общеразвивающих упражнений: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игры с бегом; прыжками; лазанием; метанием и ловлей мяча (в том числе пионербол в IV-м классе); построениями и перестроениями; бросанием, ловлей, метанием.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  <w:lastRenderedPageBreak/>
        <w:t xml:space="preserve">Практический материал. 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b/>
          <w:bCs/>
          <w:i/>
          <w:kern w:val="3"/>
          <w:sz w:val="24"/>
          <w:szCs w:val="24"/>
          <w:lang w:eastAsia="zh-CN"/>
        </w:rPr>
        <w:t>Спортивные игры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bCs/>
          <w:i/>
          <w:kern w:val="3"/>
          <w:sz w:val="24"/>
          <w:szCs w:val="24"/>
          <w:lang w:eastAsia="zh-CN"/>
        </w:rPr>
        <w:t>Баскетбол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  <w:t xml:space="preserve">Теоретические сведения. </w:t>
      </w: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Правила игры в баскетбол, правила поведения учащихся при выполнении упражнений с мячом. 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Влияние занятий баскетболом на организм учащихся. 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  <w:t xml:space="preserve">Практический материал. 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/>
        </w:rPr>
        <w:t xml:space="preserve">Стойка </w:t>
      </w:r>
      <w:proofErr w:type="spellStart"/>
      <w:r w:rsidRPr="00C146A0"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/>
        </w:rPr>
        <w:t>баскетболиста</w:t>
      </w:r>
      <w:proofErr w:type="gramStart"/>
      <w:r w:rsidRPr="00C146A0">
        <w:rPr>
          <w:rFonts w:ascii="Times New Roman" w:eastAsia="Calibri" w:hAnsi="Times New Roman" w:cs="Times New Roman"/>
          <w:bCs/>
          <w:kern w:val="3"/>
          <w:sz w:val="24"/>
          <w:szCs w:val="24"/>
          <w:lang w:eastAsia="zh-CN"/>
        </w:rPr>
        <w:t>.</w:t>
      </w: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П</w:t>
      </w:r>
      <w:proofErr w:type="gramEnd"/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ередвижение</w:t>
      </w:r>
      <w:proofErr w:type="spellEnd"/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в стойке вправо, влево, вперед, назад. Остановка по свистку. Передача мяча от груди с места и в движении шагом. Ловля мяча двумя руками на месте на уровне груди. Ведение мяча на месте и в движении. Бросок мяча двумя руками в кольцо снизу и от груди с места. Прямая подача. 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Подвижные игры на основе баскетбола. Эстафеты с ведением мяча.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i/>
          <w:kern w:val="3"/>
          <w:sz w:val="24"/>
          <w:szCs w:val="24"/>
          <w:lang w:eastAsia="zh-CN"/>
        </w:rPr>
        <w:t>Волейбол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  <w:t xml:space="preserve">Теоретические сведения. </w:t>
      </w: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Общие сведения об игре в волейбол, простейшие правила иг</w:t>
      </w: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softHyphen/>
        <w:t>ры, расстановка и перемещение игроков на площадке. Права и обязанности игроков, пре</w:t>
      </w: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softHyphen/>
        <w:t>дупреждение травма</w:t>
      </w: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softHyphen/>
        <w:t>тизма при игре в волейбол.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  <w:t xml:space="preserve">Практический материал. 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Прием и передача мяча снизу и сверху. Отбивание мяча снизу двумя руками через сетку на месте и в движении. Верхняя прямая передача в прыжке. Верхняя прямая подача. Прыжки вверх с места и шага, прыжки у сетки. </w:t>
      </w:r>
      <w:proofErr w:type="spellStart"/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Многоскоки</w:t>
      </w:r>
      <w:proofErr w:type="spellEnd"/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. Верхняя прямая передача мяча после перемещения вперед, вправо, влево.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Учебные игры на основе волейбола. Игры (эстафеты) с мячами.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</w:pP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i/>
          <w:kern w:val="3"/>
          <w:sz w:val="24"/>
          <w:szCs w:val="24"/>
          <w:lang w:eastAsia="zh-CN"/>
        </w:rPr>
        <w:t>Хоккей на полу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  <w:t xml:space="preserve">Теоретические сведения. </w:t>
      </w: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Правила безопасной игры в хоккей на полу. 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b/>
          <w:bCs/>
          <w:kern w:val="3"/>
          <w:sz w:val="24"/>
          <w:szCs w:val="24"/>
          <w:lang w:eastAsia="zh-CN"/>
        </w:rPr>
        <w:t xml:space="preserve">Практический материал. </w:t>
      </w: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>Передвижение по площадке в стойке хоккеиста влево, впра</w:t>
      </w: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softHyphen/>
        <w:t xml:space="preserve">во, назад, вперед. Способы владения клюшкой, ведение шайбы. Учебные игры с учетом ранее изученных правил. 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  <w:t>Формы организации образовательного процесса:</w:t>
      </w: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дифференцированные, коллективные, групповые.</w:t>
      </w:r>
    </w:p>
    <w:p w:rsidR="00C146A0" w:rsidRPr="00C146A0" w:rsidRDefault="00C146A0" w:rsidP="00C146A0">
      <w:pPr>
        <w:shd w:val="clear" w:color="auto" w:fill="FFFFFF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b/>
          <w:kern w:val="3"/>
          <w:sz w:val="24"/>
          <w:szCs w:val="24"/>
          <w:lang w:eastAsia="zh-CN"/>
        </w:rPr>
        <w:t>Технология обучения:</w:t>
      </w:r>
      <w:r w:rsidRPr="00C146A0">
        <w:rPr>
          <w:rFonts w:ascii="Times New Roman" w:eastAsia="Calibri" w:hAnsi="Times New Roman" w:cs="Times New Roman"/>
          <w:kern w:val="3"/>
          <w:sz w:val="24"/>
          <w:szCs w:val="24"/>
          <w:lang w:eastAsia="zh-CN"/>
        </w:rPr>
        <w:t xml:space="preserve"> вводный урок, урок изучения нового материала, комбинированный урок, повторительно – обобщающий урок, урок закрепления знаний, умений, навыков.</w:t>
      </w:r>
    </w:p>
    <w:p w:rsidR="00C146A0" w:rsidRPr="00C146A0" w:rsidRDefault="00C146A0" w:rsidP="00C146A0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b/>
          <w:bCs/>
          <w:color w:val="000000"/>
          <w:kern w:val="3"/>
          <w:sz w:val="24"/>
          <w:szCs w:val="24"/>
          <w:lang w:eastAsia="zh-CN"/>
        </w:rPr>
        <w:t>Ключевые компетенции</w:t>
      </w:r>
      <w:r w:rsidRPr="00C146A0">
        <w:rPr>
          <w:rFonts w:ascii="Times New Roman" w:eastAsia="Calibri" w:hAnsi="Times New Roman" w:cs="Times New Roman"/>
          <w:b/>
          <w:color w:val="000000"/>
          <w:kern w:val="3"/>
          <w:sz w:val="24"/>
          <w:szCs w:val="24"/>
          <w:lang w:eastAsia="zh-CN"/>
        </w:rPr>
        <w:t> </w:t>
      </w:r>
    </w:p>
    <w:p w:rsidR="00C146A0" w:rsidRPr="00C146A0" w:rsidRDefault="00C146A0" w:rsidP="00C146A0">
      <w:pPr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firstLine="737"/>
        <w:jc w:val="both"/>
        <w:rPr>
          <w:rFonts w:ascii="Times New Roman" w:eastAsia="Calibri" w:hAnsi="Times New Roman" w:cs="Times New Roman"/>
          <w:color w:val="000000"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color w:val="000000"/>
          <w:kern w:val="3"/>
          <w:sz w:val="24"/>
          <w:szCs w:val="24"/>
          <w:lang w:eastAsia="zh-CN"/>
        </w:rPr>
        <w:t>Ценностно-смысловые</w:t>
      </w:r>
    </w:p>
    <w:p w:rsidR="00C146A0" w:rsidRPr="00C146A0" w:rsidRDefault="00C146A0" w:rsidP="00C146A0">
      <w:pPr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firstLine="737"/>
        <w:jc w:val="both"/>
        <w:rPr>
          <w:rFonts w:ascii="Times New Roman" w:eastAsia="Calibri" w:hAnsi="Times New Roman" w:cs="Times New Roman"/>
          <w:color w:val="000000"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color w:val="000000"/>
          <w:kern w:val="3"/>
          <w:sz w:val="24"/>
          <w:szCs w:val="24"/>
          <w:lang w:eastAsia="zh-CN"/>
        </w:rPr>
        <w:t>Общекультурные</w:t>
      </w:r>
    </w:p>
    <w:p w:rsidR="00C146A0" w:rsidRPr="00C146A0" w:rsidRDefault="00C146A0" w:rsidP="00C146A0">
      <w:pPr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firstLine="737"/>
        <w:jc w:val="both"/>
        <w:rPr>
          <w:rFonts w:ascii="Times New Roman" w:eastAsia="Calibri" w:hAnsi="Times New Roman" w:cs="Times New Roman"/>
          <w:color w:val="000000"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color w:val="000000"/>
          <w:kern w:val="3"/>
          <w:sz w:val="24"/>
          <w:szCs w:val="24"/>
          <w:lang w:eastAsia="zh-CN"/>
        </w:rPr>
        <w:t>Учебно-познавательные</w:t>
      </w:r>
    </w:p>
    <w:p w:rsidR="00C146A0" w:rsidRPr="00C146A0" w:rsidRDefault="00C146A0" w:rsidP="00C146A0">
      <w:pPr>
        <w:numPr>
          <w:ilvl w:val="0"/>
          <w:numId w:val="5"/>
        </w:numPr>
        <w:tabs>
          <w:tab w:val="left" w:pos="0"/>
        </w:tabs>
        <w:suppressAutoHyphens/>
        <w:autoSpaceDE w:val="0"/>
        <w:autoSpaceDN w:val="0"/>
        <w:spacing w:after="0" w:line="240" w:lineRule="auto"/>
        <w:ind w:firstLine="737"/>
        <w:jc w:val="both"/>
        <w:rPr>
          <w:rFonts w:ascii="Times New Roman" w:eastAsia="Calibri" w:hAnsi="Times New Roman" w:cs="Times New Roman"/>
          <w:color w:val="000000"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color w:val="000000"/>
          <w:kern w:val="3"/>
          <w:sz w:val="24"/>
          <w:szCs w:val="24"/>
          <w:lang w:eastAsia="zh-CN"/>
        </w:rPr>
        <w:t>Информационные</w:t>
      </w:r>
    </w:p>
    <w:p w:rsidR="00C146A0" w:rsidRPr="00C146A0" w:rsidRDefault="00C146A0" w:rsidP="00C146A0">
      <w:pPr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firstLine="737"/>
        <w:jc w:val="both"/>
        <w:rPr>
          <w:rFonts w:ascii="Times New Roman" w:eastAsia="Calibri" w:hAnsi="Times New Roman" w:cs="Times New Roman"/>
          <w:color w:val="000000"/>
          <w:kern w:val="3"/>
          <w:sz w:val="24"/>
          <w:szCs w:val="24"/>
          <w:lang w:eastAsia="zh-CN"/>
        </w:rPr>
      </w:pPr>
      <w:r w:rsidRPr="00C146A0">
        <w:rPr>
          <w:rFonts w:ascii="Times New Roman" w:eastAsia="Calibri" w:hAnsi="Times New Roman" w:cs="Times New Roman"/>
          <w:color w:val="000000"/>
          <w:kern w:val="3"/>
          <w:sz w:val="24"/>
          <w:szCs w:val="24"/>
          <w:lang w:eastAsia="zh-CN"/>
        </w:rPr>
        <w:t>Коммуникативные</w:t>
      </w: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C146A0" w:rsidRPr="00C146A0" w:rsidRDefault="00C146A0" w:rsidP="00C146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146A0" w:rsidRPr="00C146A0" w:rsidRDefault="00C146A0" w:rsidP="00C146A0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146A0" w:rsidRPr="00C146A0" w:rsidRDefault="00C146A0" w:rsidP="00C146A0">
      <w:pPr>
        <w:tabs>
          <w:tab w:val="left" w:pos="1365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146A0" w:rsidRPr="00C146A0" w:rsidRDefault="00C146A0" w:rsidP="00C146A0">
      <w:pPr>
        <w:tabs>
          <w:tab w:val="left" w:pos="1365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146A0" w:rsidRPr="00C146A0" w:rsidRDefault="00C146A0" w:rsidP="00C146A0">
      <w:pPr>
        <w:tabs>
          <w:tab w:val="left" w:pos="1365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146A0" w:rsidRPr="00C146A0" w:rsidRDefault="00C146A0" w:rsidP="00C146A0">
      <w:pPr>
        <w:tabs>
          <w:tab w:val="left" w:pos="1365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146A0" w:rsidRPr="00C146A0" w:rsidRDefault="00C146A0" w:rsidP="00C146A0">
      <w:pPr>
        <w:tabs>
          <w:tab w:val="left" w:pos="1365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C146A0" w:rsidRPr="00C146A0" w:rsidRDefault="00C146A0" w:rsidP="00C146A0">
      <w:pPr>
        <w:tabs>
          <w:tab w:val="left" w:pos="136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46A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2F3F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2F3F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r w:rsidR="002F3F7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ab/>
      </w:r>
      <w:bookmarkStart w:id="0" w:name="_GoBack"/>
      <w:bookmarkEnd w:id="0"/>
      <w:r w:rsidRPr="00C146A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Планируемые результат</w:t>
      </w:r>
      <w:r w:rsidRPr="00C146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ы </w:t>
      </w:r>
    </w:p>
    <w:p w:rsidR="00C146A0" w:rsidRPr="00C146A0" w:rsidRDefault="00C146A0" w:rsidP="00C146A0">
      <w:pPr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5"/>
        <w:tblW w:w="10632" w:type="dxa"/>
        <w:tblInd w:w="-885" w:type="dxa"/>
        <w:tblLook w:val="04A0" w:firstRow="1" w:lastRow="0" w:firstColumn="1" w:lastColumn="0" w:noHBand="0" w:noVBand="1"/>
      </w:tblPr>
      <w:tblGrid>
        <w:gridCol w:w="2102"/>
        <w:gridCol w:w="4338"/>
        <w:gridCol w:w="4192"/>
      </w:tblGrid>
      <w:tr w:rsidR="00C146A0" w:rsidRPr="00C146A0" w:rsidTr="00B82AE5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A0" w:rsidRPr="00C146A0" w:rsidRDefault="00C146A0" w:rsidP="00C146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46A0">
              <w:rPr>
                <w:rFonts w:ascii="Times New Roman" w:hAnsi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A0" w:rsidRPr="00C146A0" w:rsidRDefault="00C146A0" w:rsidP="00C146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46A0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A0" w:rsidRPr="00C146A0" w:rsidRDefault="00C146A0" w:rsidP="00C146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146A0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</w:tr>
      <w:tr w:rsidR="00C146A0" w:rsidRPr="00C146A0" w:rsidTr="00B82AE5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A0" w:rsidRPr="00C146A0" w:rsidRDefault="00C146A0" w:rsidP="00C146A0">
            <w:pPr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названия ходьбы, бега.  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 готовить одежду и обувь, о правилах безопасности во время передвижения на лыжах. 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названия игр, правила безопасности при игре. 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выполнять простейшие исходные положения </w:t>
            </w:r>
            <w:proofErr w:type="gramStart"/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</w:t>
            </w:r>
            <w:proofErr w:type="gramEnd"/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ыполнять команды «Равняйсь», «Смирно», «Вольно». Выполнять различные виды ходьбы, бега. Прыжки с шага и небольшого разбега. Выполнять броски большого мяча из-за головы.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 по словесной инструкции </w:t>
            </w:r>
            <w:proofErr w:type="gramStart"/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учителя-принимать</w:t>
            </w:r>
            <w:proofErr w:type="gramEnd"/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правильную осанку в основной стойке при ходьбе.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6A0" w:rsidRPr="00C146A0" w:rsidTr="00B82AE5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A0" w:rsidRPr="00C146A0" w:rsidRDefault="00C146A0" w:rsidP="00C146A0">
            <w:pPr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положение частей тела во время </w:t>
            </w:r>
            <w:proofErr w:type="spellStart"/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ходьбы</w:t>
            </w:r>
            <w:proofErr w:type="gramStart"/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ега</w:t>
            </w:r>
            <w:proofErr w:type="spellEnd"/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,прыжков, метаний.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-названия упражнений, снарядов, инвентаря, строевые команды.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как готовить одежду и обувь,  правила безопасности на уроке</w:t>
            </w:r>
            <w:proofErr w:type="gramStart"/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игре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146A0" w:rsidRPr="00C146A0" w:rsidRDefault="00C146A0" w:rsidP="00C146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A0" w:rsidRPr="00C146A0" w:rsidRDefault="00C146A0" w:rsidP="00C146A0">
            <w:pPr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>-выполнять строевые команды учителя, сохранять равновесие на гимнастической скамейке с предметом в руках, согласовывать движение рук и ног и лазанье по гимнастической стенке, коллективно переносить снаряды.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играть коллективно в простые игры под контролем учителя.</w:t>
            </w:r>
          </w:p>
          <w:p w:rsidR="00C146A0" w:rsidRPr="00C146A0" w:rsidRDefault="00C146A0" w:rsidP="00C146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6A0" w:rsidRPr="00C146A0" w:rsidTr="00B82AE5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A0" w:rsidRPr="00C146A0" w:rsidRDefault="00C146A0" w:rsidP="00C146A0">
            <w:pPr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-названия ходьбы, бега.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-рапорт дежурного</w:t>
            </w:r>
            <w:proofErr w:type="gramStart"/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строевые команды, что такое дистанция,1-2 комплекса утренней зарядки.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как готовить одежду и обувь, о правилах безопасности 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названия игр, правила безопасности при игре.</w:t>
            </w:r>
          </w:p>
          <w:p w:rsidR="00C146A0" w:rsidRPr="00C146A0" w:rsidRDefault="00C146A0" w:rsidP="00C146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A0" w:rsidRPr="00C146A0" w:rsidRDefault="00C146A0" w:rsidP="00C146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выполнять команды «Равняйсь», «Смирно», «Вольно». Выполнять различные виды ходьбы, челночный бег. Выполнять метание малого мяча, прыжки с ноги на ногу.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-выполнять комплекс утренней гимнастики, подавать команды при сдаче рапорта, соблюдать дистанцию при построении</w:t>
            </w:r>
            <w:proofErr w:type="gramStart"/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принимать правильную осанку, переносить несколько набивных мячей, сохранять равновесие на гимнастической скамейке, выполнять упражнения с предметами и </w:t>
            </w:r>
            <w:proofErr w:type="spellStart"/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парах,выполнять</w:t>
            </w:r>
            <w:proofErr w:type="spellEnd"/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вис на канате.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 выполнять повороты на месте. </w:t>
            </w:r>
          </w:p>
          <w:p w:rsidR="00C146A0" w:rsidRPr="00C146A0" w:rsidRDefault="00C146A0" w:rsidP="00C146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146A0" w:rsidRPr="00C146A0" w:rsidRDefault="00C146A0" w:rsidP="00C146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6A0" w:rsidRPr="00C146A0" w:rsidTr="00B82AE5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A0" w:rsidRPr="00C146A0" w:rsidRDefault="00C146A0" w:rsidP="00C146A0">
            <w:pPr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A0" w:rsidRPr="00C146A0" w:rsidRDefault="00C146A0" w:rsidP="00C146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>-фазы прыжка в длину с разбега.</w:t>
            </w:r>
          </w:p>
          <w:p w:rsidR="00C146A0" w:rsidRPr="00C146A0" w:rsidRDefault="00C146A0" w:rsidP="00C146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>-правила поведения при выполнении строевых команд, гигиены после занятий физическими упражнениями;</w:t>
            </w:r>
          </w:p>
          <w:p w:rsidR="00C146A0" w:rsidRPr="00C146A0" w:rsidRDefault="00C146A0" w:rsidP="00C146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>-приемы выполнения команд: "Налево!", "Направо!"</w:t>
            </w:r>
          </w:p>
          <w:p w:rsidR="00C146A0" w:rsidRPr="00C146A0" w:rsidRDefault="00C146A0" w:rsidP="00C146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 xml:space="preserve">-как бежать по прямой и по </w:t>
            </w:r>
            <w:r w:rsidRPr="00C146A0">
              <w:rPr>
                <w:rFonts w:ascii="Times New Roman" w:hAnsi="Times New Roman"/>
                <w:sz w:val="24"/>
                <w:szCs w:val="24"/>
              </w:rPr>
              <w:lastRenderedPageBreak/>
              <w:t>повороту</w:t>
            </w:r>
            <w:proofErr w:type="gramStart"/>
            <w:r w:rsidRPr="00C146A0"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 w:rsidRPr="00C146A0">
              <w:rPr>
                <w:rFonts w:ascii="Times New Roman" w:hAnsi="Times New Roman"/>
                <w:sz w:val="24"/>
                <w:szCs w:val="24"/>
              </w:rPr>
              <w:t>лыжи)</w:t>
            </w:r>
          </w:p>
          <w:p w:rsidR="00C146A0" w:rsidRPr="00C146A0" w:rsidRDefault="00C146A0" w:rsidP="00C146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>-расстановку игроков на площадке.</w:t>
            </w:r>
          </w:p>
          <w:p w:rsidR="00C146A0" w:rsidRPr="00C146A0" w:rsidRDefault="00C146A0" w:rsidP="00C146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 xml:space="preserve">-правила перехода </w:t>
            </w:r>
            <w:proofErr w:type="gramStart"/>
            <w:r w:rsidRPr="00C146A0">
              <w:rPr>
                <w:rFonts w:ascii="Times New Roman" w:hAnsi="Times New Roman"/>
                <w:sz w:val="24"/>
                <w:szCs w:val="24"/>
              </w:rPr>
              <w:t>играющими</w:t>
            </w:r>
            <w:proofErr w:type="gramEnd"/>
          </w:p>
          <w:p w:rsidR="00C146A0" w:rsidRPr="00C146A0" w:rsidRDefault="00C146A0" w:rsidP="00C146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 xml:space="preserve">-правила игры в </w:t>
            </w:r>
            <w:proofErr w:type="spellStart"/>
            <w:r w:rsidRPr="00C146A0">
              <w:rPr>
                <w:rFonts w:ascii="Times New Roman" w:hAnsi="Times New Roman"/>
                <w:sz w:val="24"/>
                <w:szCs w:val="24"/>
              </w:rPr>
              <w:t>пионербол</w:t>
            </w:r>
            <w:proofErr w:type="gramStart"/>
            <w:r w:rsidRPr="00C146A0">
              <w:rPr>
                <w:rFonts w:ascii="Times New Roman" w:hAnsi="Times New Roman"/>
                <w:sz w:val="24"/>
                <w:szCs w:val="24"/>
              </w:rPr>
              <w:t>,б</w:t>
            </w:r>
            <w:proofErr w:type="gramEnd"/>
            <w:r w:rsidRPr="00C146A0">
              <w:rPr>
                <w:rFonts w:ascii="Times New Roman" w:hAnsi="Times New Roman"/>
                <w:sz w:val="24"/>
                <w:szCs w:val="24"/>
              </w:rPr>
              <w:t>аскетбол</w:t>
            </w:r>
            <w:proofErr w:type="spellEnd"/>
          </w:p>
          <w:p w:rsidR="00C146A0" w:rsidRPr="00C146A0" w:rsidRDefault="00C146A0" w:rsidP="00C146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>-некоторые правила игры</w:t>
            </w:r>
          </w:p>
          <w:p w:rsidR="00C146A0" w:rsidRPr="00C146A0" w:rsidRDefault="00C146A0" w:rsidP="00C146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>-вести мяч с различными заданиями;</w:t>
            </w:r>
          </w:p>
          <w:p w:rsidR="00C146A0" w:rsidRPr="00C146A0" w:rsidRDefault="00C146A0" w:rsidP="00C146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>-ловить и передавать мяч.</w:t>
            </w:r>
          </w:p>
          <w:p w:rsidR="00C146A0" w:rsidRPr="00C146A0" w:rsidRDefault="00C146A0" w:rsidP="00C146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A0" w:rsidRPr="00C146A0" w:rsidRDefault="00C146A0" w:rsidP="00C146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lastRenderedPageBreak/>
              <w:t>-выполнять разновидности ходьбы;</w:t>
            </w:r>
          </w:p>
          <w:p w:rsidR="00C146A0" w:rsidRPr="00C146A0" w:rsidRDefault="00C146A0" w:rsidP="00C146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>-пробегать в медленном темпе 4 мин, бегать на время 60 м;</w:t>
            </w:r>
          </w:p>
          <w:p w:rsidR="00C146A0" w:rsidRPr="00C146A0" w:rsidRDefault="00C146A0" w:rsidP="00C146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>-выполнять прыжок в длину с разбега способом "согнув ноги»</w:t>
            </w:r>
          </w:p>
          <w:p w:rsidR="00C146A0" w:rsidRPr="00C146A0" w:rsidRDefault="00C146A0" w:rsidP="00C146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 xml:space="preserve">выполнять команды "Направо!", "Налево!", "Кругом!", соблюдать </w:t>
            </w:r>
            <w:r w:rsidRPr="00C146A0">
              <w:rPr>
                <w:rFonts w:ascii="Times New Roman" w:hAnsi="Times New Roman"/>
                <w:sz w:val="24"/>
                <w:szCs w:val="24"/>
              </w:rPr>
              <w:lastRenderedPageBreak/>
              <w:t>интервал;</w:t>
            </w:r>
          </w:p>
          <w:p w:rsidR="00C146A0" w:rsidRPr="00C146A0" w:rsidRDefault="00C146A0" w:rsidP="00C146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>-правильно и быстро реагировать на сигнал учителя;</w:t>
            </w:r>
          </w:p>
          <w:p w:rsidR="00C146A0" w:rsidRPr="00C146A0" w:rsidRDefault="00C146A0" w:rsidP="00C146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>-выбирать наиболее удачный способ переноски груза.</w:t>
            </w:r>
          </w:p>
          <w:p w:rsidR="00C146A0" w:rsidRPr="00C146A0" w:rsidRDefault="00C146A0" w:rsidP="00C146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>-координировать движения рук и ног при беге по повороту</w:t>
            </w:r>
            <w:proofErr w:type="gramStart"/>
            <w:r w:rsidRPr="00C146A0">
              <w:rPr>
                <w:rFonts w:ascii="Times New Roman" w:hAnsi="Times New Roman"/>
                <w:sz w:val="24"/>
                <w:szCs w:val="24"/>
              </w:rPr>
              <w:t>;(</w:t>
            </w:r>
            <w:proofErr w:type="gramEnd"/>
            <w:r w:rsidRPr="00C146A0">
              <w:rPr>
                <w:rFonts w:ascii="Times New Roman" w:hAnsi="Times New Roman"/>
                <w:sz w:val="24"/>
                <w:szCs w:val="24"/>
              </w:rPr>
              <w:t>лыжи)</w:t>
            </w:r>
          </w:p>
          <w:p w:rsidR="00C146A0" w:rsidRPr="00C146A0" w:rsidRDefault="00C146A0" w:rsidP="00C146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>-ловля мяча над головой,</w:t>
            </w:r>
          </w:p>
          <w:p w:rsidR="00C146A0" w:rsidRPr="00C146A0" w:rsidRDefault="00C146A0" w:rsidP="00C146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>-подача двумя руками снизу,</w:t>
            </w:r>
          </w:p>
          <w:p w:rsidR="00C146A0" w:rsidRPr="00C146A0" w:rsidRDefault="00C146A0" w:rsidP="00C146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>-боковая подача;</w:t>
            </w:r>
          </w:p>
          <w:p w:rsidR="00C146A0" w:rsidRPr="00C146A0" w:rsidRDefault="00C146A0" w:rsidP="00C146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>-вести мяч с различными заданиями;</w:t>
            </w:r>
          </w:p>
          <w:p w:rsidR="00C146A0" w:rsidRPr="00C146A0" w:rsidRDefault="00C146A0" w:rsidP="00C146A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>-ловить и передавать мяч.</w:t>
            </w:r>
          </w:p>
          <w:p w:rsidR="00C146A0" w:rsidRPr="00C146A0" w:rsidRDefault="00C146A0" w:rsidP="00C146A0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6A0" w:rsidRPr="00C146A0" w:rsidTr="00B82AE5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A0" w:rsidRPr="00C146A0" w:rsidRDefault="00C146A0" w:rsidP="00C146A0">
            <w:pPr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-фазы прыжка в высоту с разбега способом "перешагивание";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-правила передачи эстафетной палочки во встречной эстафете.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-как правильно выполнять 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-для чего и когда применяются лыжи;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-правила передачи эстафеты.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расстановка игроков, перемещение по площадке;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-правила перехода </w:t>
            </w:r>
            <w:proofErr w:type="gramStart"/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играющих</w:t>
            </w:r>
            <w:proofErr w:type="gramEnd"/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-ходить спортивной ходьбой; пробежать в медленном равномерном темпе 5 мин;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-правильно финишировать в беге на 60 м;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-правильно отталкиваться в прыжках в длину с разбега способом "согнув ноги" 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-метать малый мяч в цель с места из различных исходных положений на дальность с 4 - 6 шагов разбега.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-подавать команды при выполнении общеразвивающих упражнений, соблюдать дистанцию в движении;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-Передача мяча сверху двумя руками над собой и в парах сверху двумя руками.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-Подача, нижняя прямая (подводящие упражнения)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-перемещаться на площадке;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-разыгрывать мяч.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-стойка конькобежца</w:t>
            </w:r>
            <w:r w:rsidRPr="00C146A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C146A0" w:rsidRPr="00C146A0" w:rsidRDefault="00C146A0" w:rsidP="00C146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6A0" w:rsidRPr="00C146A0" w:rsidTr="00B82AE5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A0" w:rsidRPr="00C146A0" w:rsidRDefault="00C146A0" w:rsidP="00C146A0">
            <w:pPr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-значение ходьбы для укрепления здоровья человека,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-знать основы кроссового бега,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-бег по виражу.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-как перестроиться из колонны по одному в колонну по два</w:t>
            </w:r>
            <w:proofErr w:type="gramStart"/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-как влияют занятия лыжами на трудовую деятельность учащихся;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-правила соревнований</w:t>
            </w:r>
            <w:proofErr w:type="gramStart"/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;:</w:t>
            </w:r>
            <w:proofErr w:type="gramEnd"/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-права и обязанности игроков;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-как предупредить травмы.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-пройти в быстром темпе 20—30 мин;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-выполнять стартовый разгон с плавным переходом в бег;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-выполнять полет в группировке, в прыжках в длину с разбега способом «согнув ноги»;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-выполнять метание малого мяча на дальность с разбега по коридору 10 м;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A0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-выполнять толкание набивного мяча с места.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-различать и правильно выполнять команды: «Шире шаг!» «Короче шаг!», «Чаще шаг!» «Реже шаг!»;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-лазать по канату способом в два и три приема;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-координировать движения рук,  ног и туловища в </w:t>
            </w:r>
            <w:proofErr w:type="gramStart"/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одновременном</w:t>
            </w:r>
            <w:proofErr w:type="gramEnd"/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-тормозить лыжами и палками одновременно;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-выполнять верхнюю прямую подачу;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-играть в волейбол.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-выполнять остановку прыжком и поворотом;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-броски по корзине двумя руками от груди с места.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-стойка конькобежца</w:t>
            </w:r>
            <w:r w:rsidRPr="00C146A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. </w:t>
            </w:r>
          </w:p>
          <w:p w:rsidR="00C146A0" w:rsidRPr="00C146A0" w:rsidRDefault="00C146A0" w:rsidP="00C146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6A0" w:rsidRPr="00C146A0" w:rsidTr="00B82AE5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A0" w:rsidRPr="00C146A0" w:rsidRDefault="00C146A0" w:rsidP="00C146A0">
            <w:pPr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-значение ходьбы для укрепления здоровья человека,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-знать основы кроссового бега,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-бег по виражу.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A0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-выполнять толкание набивного мяча с места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-как правильно выполнять размыкания уступами;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-как перестроиться из колонны по одному в колонну по два 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-как влияют занятия лыжами на трудовую деятельность учащихся;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-правила соревнований;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-права и обязанности игроков;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-как предупредить травмы.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-выполнять верхнюю прямую подачу.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-пройти в быстром темпе 20—30 мин;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-выполнять метание малого мяча на дальность с разбега по коридору 10 м;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-выполнять толкание набивного мяча с места.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-различать и правильно выполнять команды: «Шире шаг!» «Короче шаг!», «Чаще шаг!» «Реже шаг!»;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-выполнять опорный прыжок способом «согнув ноги» через коня 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-различать фазы опорного прыжка: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-лазать по канату способом в два и три приема;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-переносить ученика строем</w:t>
            </w:r>
            <w:proofErr w:type="gramStart"/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;-</w:t>
            </w:r>
            <w:proofErr w:type="gramEnd"/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координировать движения рук,  ног и туловища 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-играть в волейбол.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-когда выполняются штрафные броски, сколько раз.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-выполнять остановку прыжком и поворотом;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-броски по корзине двумя руками от груди с места.</w:t>
            </w:r>
          </w:p>
          <w:p w:rsidR="00C146A0" w:rsidRPr="00C146A0" w:rsidRDefault="00C146A0" w:rsidP="00C146A0">
            <w:pPr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>-стойка конькобежца</w:t>
            </w:r>
            <w:r w:rsidRPr="00C146A0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C146A0">
              <w:rPr>
                <w:rFonts w:ascii="Times New Roman" w:hAnsi="Times New Roman"/>
                <w:sz w:val="24"/>
                <w:szCs w:val="24"/>
              </w:rPr>
              <w:t xml:space="preserve">Бег </w:t>
            </w:r>
            <w:proofErr w:type="gramStart"/>
            <w:r w:rsidRPr="00C146A0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C146A0">
              <w:rPr>
                <w:rFonts w:ascii="Times New Roman" w:hAnsi="Times New Roman"/>
                <w:sz w:val="24"/>
                <w:szCs w:val="24"/>
              </w:rPr>
              <w:t xml:space="preserve"> прямой. Бег </w:t>
            </w:r>
            <w:proofErr w:type="gramStart"/>
            <w:r w:rsidRPr="00C146A0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 w:rsidRPr="00C146A0">
              <w:rPr>
                <w:rFonts w:ascii="Times New Roman" w:hAnsi="Times New Roman"/>
                <w:sz w:val="24"/>
                <w:szCs w:val="24"/>
              </w:rPr>
              <w:t xml:space="preserve"> прямой и на поворотах. Вход в поворот. Свободное катание. Бег на время</w:t>
            </w:r>
          </w:p>
        </w:tc>
      </w:tr>
      <w:tr w:rsidR="00C146A0" w:rsidRPr="00C146A0" w:rsidTr="00B82AE5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46A0" w:rsidRPr="00C146A0" w:rsidRDefault="00C146A0" w:rsidP="00C146A0">
            <w:pPr>
              <w:rPr>
                <w:rFonts w:ascii="Times New Roman" w:hAnsi="Times New Roman"/>
                <w:sz w:val="24"/>
                <w:szCs w:val="24"/>
              </w:rPr>
            </w:pPr>
            <w:r w:rsidRPr="00C146A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-значение ходьбы для укрепления здоровья человека,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-знать основы кроссового бега,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-бег по виражу.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-как правильно выполнять размыкания уступами;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-как перестроиться из колонны по одному в колонну по два по три</w:t>
            </w:r>
            <w:proofErr w:type="gramStart"/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;.</w:t>
            </w:r>
            <w:proofErr w:type="gramEnd"/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-как влияют занятия лыжами на трудовую деятельность учащихся;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-правила соревнований;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-права и обязанности игроков;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-как предупредить травмы.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-когда выполняются штрафные броски, сколько раз.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-выполнять остановку прыжком и поворотом;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-броски по корзине двумя руками от груди с места.</w:t>
            </w:r>
          </w:p>
          <w:p w:rsidR="00C146A0" w:rsidRPr="00C146A0" w:rsidRDefault="00C146A0" w:rsidP="00C146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-пройти в быстром темпе 20—30 мин;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-выполнять стартовый разгон с плавным переходом в бег;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-бежать с переменной скоростью 5 мин;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-выполнять полет в группировке, в прыжках в длину с разбега способом «согнув ноги»;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-выполнять метание малого мяча на дальность с разбега по коридору 10 м;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46A0">
              <w:rPr>
                <w:rFonts w:ascii="Times New Roman" w:eastAsia="Courier New" w:hAnsi="Times New Roman"/>
                <w:sz w:val="24"/>
                <w:szCs w:val="24"/>
                <w:lang w:eastAsia="ru-RU"/>
              </w:rPr>
              <w:t>-выполнять толкание набивного мяча с места.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-выполнять опорный прыжок 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-лазать по канату способом в два и три приема;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-переносить ученика строем;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-выполнять верхнюю прямую подачу;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-играть в волейбол.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-выполнять остановку прыжком и поворотом</w:t>
            </w:r>
            <w:proofErr w:type="gramStart"/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;(</w:t>
            </w:r>
            <w:proofErr w:type="gramEnd"/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баскетбол)</w:t>
            </w:r>
          </w:p>
          <w:p w:rsidR="00C146A0" w:rsidRPr="00C146A0" w:rsidRDefault="00C146A0" w:rsidP="00C146A0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-броски по корзине двумя руками от груди с места.</w:t>
            </w:r>
          </w:p>
          <w:p w:rsidR="00C146A0" w:rsidRPr="00C146A0" w:rsidRDefault="00C146A0" w:rsidP="00C146A0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146A0">
              <w:rPr>
                <w:rFonts w:ascii="Times New Roman" w:hAnsi="Times New Roman"/>
                <w:sz w:val="24"/>
                <w:szCs w:val="24"/>
                <w:lang w:eastAsia="ru-RU"/>
              </w:rPr>
              <w:t>-стойка конькобежца</w:t>
            </w:r>
            <w:r w:rsidRPr="00C146A0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C146A0" w:rsidRPr="00C146A0" w:rsidRDefault="00C146A0" w:rsidP="00C146A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258E4" w:rsidRDefault="00A258E4"/>
    <w:sectPr w:rsidR="00A258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296"/>
    <w:multiLevelType w:val="hybridMultilevel"/>
    <w:tmpl w:val="B0A2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570010"/>
    <w:multiLevelType w:val="hybridMultilevel"/>
    <w:tmpl w:val="4606C302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2">
    <w:nsid w:val="03546714"/>
    <w:multiLevelType w:val="hybridMultilevel"/>
    <w:tmpl w:val="7DAE0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40490"/>
    <w:multiLevelType w:val="hybridMultilevel"/>
    <w:tmpl w:val="0756B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227DCD"/>
    <w:multiLevelType w:val="hybridMultilevel"/>
    <w:tmpl w:val="CACC85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34346"/>
    <w:multiLevelType w:val="hybridMultilevel"/>
    <w:tmpl w:val="DE56273E"/>
    <w:lvl w:ilvl="0" w:tplc="0419000F">
      <w:start w:val="1"/>
      <w:numFmt w:val="decimal"/>
      <w:lvlText w:val="%1."/>
      <w:lvlJc w:val="left"/>
      <w:pPr>
        <w:ind w:left="96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124107"/>
    <w:multiLevelType w:val="hybridMultilevel"/>
    <w:tmpl w:val="DE84171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63337D1"/>
    <w:multiLevelType w:val="hybridMultilevel"/>
    <w:tmpl w:val="2222B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D63080"/>
    <w:multiLevelType w:val="hybridMultilevel"/>
    <w:tmpl w:val="7DAE00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34BFB"/>
    <w:multiLevelType w:val="hybridMultilevel"/>
    <w:tmpl w:val="44FAB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585751"/>
    <w:multiLevelType w:val="hybridMultilevel"/>
    <w:tmpl w:val="1D023C20"/>
    <w:lvl w:ilvl="0" w:tplc="0419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1">
    <w:nsid w:val="3F66711B"/>
    <w:multiLevelType w:val="multilevel"/>
    <w:tmpl w:val="51384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225880"/>
    <w:multiLevelType w:val="hybridMultilevel"/>
    <w:tmpl w:val="E5F802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6F2C39"/>
    <w:multiLevelType w:val="multilevel"/>
    <w:tmpl w:val="F442321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">
    <w:nsid w:val="4BD616F8"/>
    <w:multiLevelType w:val="hybridMultilevel"/>
    <w:tmpl w:val="B7BC4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6251A09"/>
    <w:multiLevelType w:val="hybridMultilevel"/>
    <w:tmpl w:val="F288E4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1B37A2"/>
    <w:multiLevelType w:val="hybridMultilevel"/>
    <w:tmpl w:val="144E38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3D49EF"/>
    <w:multiLevelType w:val="hybridMultilevel"/>
    <w:tmpl w:val="1A4AD1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764223"/>
    <w:multiLevelType w:val="hybridMultilevel"/>
    <w:tmpl w:val="E0303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E25E4E"/>
    <w:multiLevelType w:val="hybridMultilevel"/>
    <w:tmpl w:val="62C46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710252"/>
    <w:multiLevelType w:val="multilevel"/>
    <w:tmpl w:val="89C24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A6F0576"/>
    <w:multiLevelType w:val="hybridMultilevel"/>
    <w:tmpl w:val="53184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C535AD"/>
    <w:multiLevelType w:val="hybridMultilevel"/>
    <w:tmpl w:val="C484A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83332"/>
    <w:multiLevelType w:val="hybridMultilevel"/>
    <w:tmpl w:val="A864AA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A11420"/>
    <w:multiLevelType w:val="hybridMultilevel"/>
    <w:tmpl w:val="26D89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871131"/>
    <w:multiLevelType w:val="multilevel"/>
    <w:tmpl w:val="51384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0"/>
  </w:num>
  <w:num w:numId="6">
    <w:abstractNumId w:val="10"/>
  </w:num>
  <w:num w:numId="7">
    <w:abstractNumId w:val="1"/>
  </w:num>
  <w:num w:numId="8">
    <w:abstractNumId w:val="6"/>
  </w:num>
  <w:num w:numId="9">
    <w:abstractNumId w:val="7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4"/>
  </w:num>
  <w:num w:numId="13">
    <w:abstractNumId w:val="19"/>
  </w:num>
  <w:num w:numId="14">
    <w:abstractNumId w:val="23"/>
  </w:num>
  <w:num w:numId="15">
    <w:abstractNumId w:val="4"/>
  </w:num>
  <w:num w:numId="16">
    <w:abstractNumId w:val="22"/>
  </w:num>
  <w:num w:numId="17">
    <w:abstractNumId w:val="2"/>
  </w:num>
  <w:num w:numId="18">
    <w:abstractNumId w:val="16"/>
  </w:num>
  <w:num w:numId="19">
    <w:abstractNumId w:val="12"/>
  </w:num>
  <w:num w:numId="20">
    <w:abstractNumId w:val="15"/>
  </w:num>
  <w:num w:numId="21">
    <w:abstractNumId w:val="9"/>
  </w:num>
  <w:num w:numId="22">
    <w:abstractNumId w:val="5"/>
  </w:num>
  <w:num w:numId="23">
    <w:abstractNumId w:val="17"/>
  </w:num>
  <w:num w:numId="24">
    <w:abstractNumId w:val="24"/>
  </w:num>
  <w:num w:numId="25">
    <w:abstractNumId w:val="21"/>
  </w:num>
  <w:num w:numId="26">
    <w:abstractNumId w:val="3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6A0"/>
    <w:rsid w:val="002F3F71"/>
    <w:rsid w:val="00A258E4"/>
    <w:rsid w:val="00B82AE5"/>
    <w:rsid w:val="00C1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146A0"/>
  </w:style>
  <w:style w:type="paragraph" w:styleId="a3">
    <w:name w:val="Normal (Web)"/>
    <w:basedOn w:val="a"/>
    <w:uiPriority w:val="99"/>
    <w:semiHidden/>
    <w:unhideWhenUsed/>
    <w:rsid w:val="00C14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146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7">
    <w:name w:val="c7"/>
    <w:basedOn w:val="a"/>
    <w:uiPriority w:val="99"/>
    <w:rsid w:val="00C14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146A0"/>
  </w:style>
  <w:style w:type="character" w:customStyle="1" w:styleId="c3">
    <w:name w:val="c3"/>
    <w:basedOn w:val="a0"/>
    <w:rsid w:val="00C146A0"/>
  </w:style>
  <w:style w:type="table" w:styleId="a5">
    <w:name w:val="Table Grid"/>
    <w:basedOn w:val="a1"/>
    <w:uiPriority w:val="59"/>
    <w:rsid w:val="00C146A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146A0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146A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46A0"/>
    <w:rPr>
      <w:rFonts w:ascii="Tahoma" w:eastAsia="Calibri" w:hAnsi="Tahoma" w:cs="Tahoma"/>
      <w:sz w:val="16"/>
      <w:szCs w:val="16"/>
    </w:rPr>
  </w:style>
  <w:style w:type="character" w:customStyle="1" w:styleId="a9">
    <w:name w:val="Основной текст_"/>
    <w:basedOn w:val="a0"/>
    <w:link w:val="10"/>
    <w:locked/>
    <w:rsid w:val="00C146A0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9"/>
    <w:rsid w:val="00C146A0"/>
    <w:pPr>
      <w:widowControl w:val="0"/>
      <w:shd w:val="clear" w:color="auto" w:fill="FFFFFF"/>
      <w:spacing w:before="360" w:after="0" w:line="317" w:lineRule="exact"/>
      <w:jc w:val="both"/>
    </w:pPr>
    <w:rPr>
      <w:sz w:val="26"/>
      <w:szCs w:val="26"/>
    </w:rPr>
  </w:style>
  <w:style w:type="paragraph" w:customStyle="1" w:styleId="ConsPlusNormal">
    <w:name w:val="ConsPlusNormal"/>
    <w:rsid w:val="00C146A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15">
    <w:name w:val="Стиль15"/>
    <w:basedOn w:val="a"/>
    <w:link w:val="150"/>
    <w:rsid w:val="00C146A0"/>
    <w:pPr>
      <w:spacing w:after="0" w:line="240" w:lineRule="auto"/>
      <w:ind w:right="20" w:firstLine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x-none" w:eastAsia="zh-CN" w:bidi="hi-IN"/>
    </w:rPr>
  </w:style>
  <w:style w:type="character" w:customStyle="1" w:styleId="150">
    <w:name w:val="Стиль15 Знак"/>
    <w:basedOn w:val="a0"/>
    <w:link w:val="15"/>
    <w:rsid w:val="00C146A0"/>
    <w:rPr>
      <w:rFonts w:ascii="Times New Roman" w:eastAsia="Times New Roman" w:hAnsi="Times New Roman" w:cs="Times New Roman"/>
      <w:color w:val="000000"/>
      <w:sz w:val="24"/>
      <w:szCs w:val="24"/>
      <w:lang w:val="x-none" w:eastAsia="zh-CN" w:bidi="hi-IN"/>
    </w:rPr>
  </w:style>
  <w:style w:type="paragraph" w:customStyle="1" w:styleId="24">
    <w:name w:val="Стиль24"/>
    <w:basedOn w:val="15"/>
    <w:link w:val="240"/>
    <w:qFormat/>
    <w:rsid w:val="00C146A0"/>
    <w:pPr>
      <w:ind w:firstLine="0"/>
    </w:pPr>
  </w:style>
  <w:style w:type="character" w:customStyle="1" w:styleId="240">
    <w:name w:val="Стиль24 Знак"/>
    <w:basedOn w:val="150"/>
    <w:link w:val="24"/>
    <w:rsid w:val="00C146A0"/>
    <w:rPr>
      <w:rFonts w:ascii="Times New Roman" w:eastAsia="Times New Roman" w:hAnsi="Times New Roman" w:cs="Times New Roman"/>
      <w:color w:val="000000"/>
      <w:sz w:val="24"/>
      <w:szCs w:val="24"/>
      <w:lang w:val="x-none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C146A0"/>
  </w:style>
  <w:style w:type="paragraph" w:styleId="a3">
    <w:name w:val="Normal (Web)"/>
    <w:basedOn w:val="a"/>
    <w:uiPriority w:val="99"/>
    <w:semiHidden/>
    <w:unhideWhenUsed/>
    <w:rsid w:val="00C14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C146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7">
    <w:name w:val="c7"/>
    <w:basedOn w:val="a"/>
    <w:uiPriority w:val="99"/>
    <w:rsid w:val="00C146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146A0"/>
  </w:style>
  <w:style w:type="character" w:customStyle="1" w:styleId="c3">
    <w:name w:val="c3"/>
    <w:basedOn w:val="a0"/>
    <w:rsid w:val="00C146A0"/>
  </w:style>
  <w:style w:type="table" w:styleId="a5">
    <w:name w:val="Table Grid"/>
    <w:basedOn w:val="a1"/>
    <w:uiPriority w:val="59"/>
    <w:rsid w:val="00C146A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146A0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146A0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46A0"/>
    <w:rPr>
      <w:rFonts w:ascii="Tahoma" w:eastAsia="Calibri" w:hAnsi="Tahoma" w:cs="Tahoma"/>
      <w:sz w:val="16"/>
      <w:szCs w:val="16"/>
    </w:rPr>
  </w:style>
  <w:style w:type="character" w:customStyle="1" w:styleId="a9">
    <w:name w:val="Основной текст_"/>
    <w:basedOn w:val="a0"/>
    <w:link w:val="10"/>
    <w:locked/>
    <w:rsid w:val="00C146A0"/>
    <w:rPr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9"/>
    <w:rsid w:val="00C146A0"/>
    <w:pPr>
      <w:widowControl w:val="0"/>
      <w:shd w:val="clear" w:color="auto" w:fill="FFFFFF"/>
      <w:spacing w:before="360" w:after="0" w:line="317" w:lineRule="exact"/>
      <w:jc w:val="both"/>
    </w:pPr>
    <w:rPr>
      <w:sz w:val="26"/>
      <w:szCs w:val="26"/>
    </w:rPr>
  </w:style>
  <w:style w:type="paragraph" w:customStyle="1" w:styleId="ConsPlusNormal">
    <w:name w:val="ConsPlusNormal"/>
    <w:rsid w:val="00C146A0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15">
    <w:name w:val="Стиль15"/>
    <w:basedOn w:val="a"/>
    <w:link w:val="150"/>
    <w:rsid w:val="00C146A0"/>
    <w:pPr>
      <w:spacing w:after="0" w:line="240" w:lineRule="auto"/>
      <w:ind w:right="20" w:firstLine="567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x-none" w:eastAsia="zh-CN" w:bidi="hi-IN"/>
    </w:rPr>
  </w:style>
  <w:style w:type="character" w:customStyle="1" w:styleId="150">
    <w:name w:val="Стиль15 Знак"/>
    <w:basedOn w:val="a0"/>
    <w:link w:val="15"/>
    <w:rsid w:val="00C146A0"/>
    <w:rPr>
      <w:rFonts w:ascii="Times New Roman" w:eastAsia="Times New Roman" w:hAnsi="Times New Roman" w:cs="Times New Roman"/>
      <w:color w:val="000000"/>
      <w:sz w:val="24"/>
      <w:szCs w:val="24"/>
      <w:lang w:val="x-none" w:eastAsia="zh-CN" w:bidi="hi-IN"/>
    </w:rPr>
  </w:style>
  <w:style w:type="paragraph" w:customStyle="1" w:styleId="24">
    <w:name w:val="Стиль24"/>
    <w:basedOn w:val="15"/>
    <w:link w:val="240"/>
    <w:qFormat/>
    <w:rsid w:val="00C146A0"/>
    <w:pPr>
      <w:ind w:firstLine="0"/>
    </w:pPr>
  </w:style>
  <w:style w:type="character" w:customStyle="1" w:styleId="240">
    <w:name w:val="Стиль24 Знак"/>
    <w:basedOn w:val="150"/>
    <w:link w:val="24"/>
    <w:rsid w:val="00C146A0"/>
    <w:rPr>
      <w:rFonts w:ascii="Times New Roman" w:eastAsia="Times New Roman" w:hAnsi="Times New Roman" w:cs="Times New Roman"/>
      <w:color w:val="000000"/>
      <w:sz w:val="24"/>
      <w:szCs w:val="24"/>
      <w:lang w:val="x-non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10</Pages>
  <Words>3025</Words>
  <Characters>17245</Characters>
  <Application>Microsoft Office Word</Application>
  <DocSecurity>0</DocSecurity>
  <Lines>143</Lines>
  <Paragraphs>40</Paragraphs>
  <ScaleCrop>false</ScaleCrop>
  <Company>SPecialiST RePack</Company>
  <LinksUpToDate>false</LinksUpToDate>
  <CharactersWithSpaces>20230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PC_Expert</dc:creator>
  <cp:lastModifiedBy>PC_Expert</cp:lastModifiedBy>
  <cp:revision>3</cp:revision>
  <dcterms:created xsi:type="dcterms:W3CDTF">2025-03-05T05:32:00Z</dcterms:created>
  <dcterms:modified xsi:type="dcterms:W3CDTF">2025-03-05T06:01:00Z</dcterms:modified>
</cp:coreProperties>
</file>