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18" w:rsidRDefault="00C86318" w:rsidP="00211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8631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ГОУ ТО «Тульская школа»</w:t>
      </w:r>
    </w:p>
    <w:p w:rsidR="00C86318" w:rsidRDefault="00C86318" w:rsidP="00211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C86318" w:rsidRDefault="00C86318" w:rsidP="00211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Деятельность педагога по привлечению осужденных старше тридцати лет к обучению</w:t>
      </w:r>
    </w:p>
    <w:p w:rsidR="00C86318" w:rsidRPr="00C86318" w:rsidRDefault="00C86318" w:rsidP="00211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63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Учитель Огиенко А. Е.</w:t>
      </w:r>
    </w:p>
    <w:p w:rsidR="00C86318" w:rsidRDefault="00C86318" w:rsidP="00211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93F6A" w:rsidRPr="00193F6A" w:rsidRDefault="00193F6A" w:rsidP="00211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F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Ни для кого не секрет, что не всем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осужденным </w:t>
      </w:r>
      <w:r w:rsidRPr="00193F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окончании срока удается наладить нормальную жизнь. И не потому, что люди не хотят жить полноценно, а потому, что, ничего не меняя в себе, просто невозможно на воле влиться в сложную, требующую от человека  новых качеств, современную действительность. Одно из главных требований современной жизни – грамотность, которая позволяет овладеть сложными, высокооплачиваемыми профессиями, легче адаптироваться к новым условиям. </w:t>
      </w:r>
      <w:r w:rsidRPr="00193F6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93F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Законодательством (ст. 112 УИК РФ) предусмотрено, что в исправительных учреждениях организуется обязательное получение осужденными, не достигшими возраста 30 лет, основного общего образования. Но его могут получить и  люди </w:t>
      </w:r>
      <w:proofErr w:type="gramStart"/>
      <w:r w:rsidRPr="00193F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более старшего</w:t>
      </w:r>
      <w:proofErr w:type="gramEnd"/>
      <w:r w:rsidRPr="00193F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возраста.</w:t>
      </w:r>
      <w:r w:rsidRPr="00193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6318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задача педагога – помочь этим людям не остаться «за бортом» в процессе интеграции в общество после освобождения.</w:t>
      </w:r>
    </w:p>
    <w:p w:rsidR="00193F6A" w:rsidRPr="00193F6A" w:rsidRDefault="00193F6A" w:rsidP="00211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F6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привлечения осужденных старше 30 лет к обучению</w:t>
      </w:r>
      <w:r w:rsidR="00C86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шк</w:t>
      </w:r>
      <w:r w:rsidR="00DD6D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86318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Pr="00193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 могут использовать следующие подходы и методы:</w:t>
      </w:r>
    </w:p>
    <w:p w:rsidR="00193F6A" w:rsidRPr="00193F6A" w:rsidRDefault="00193F6A" w:rsidP="002115A1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F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Индивидуальные консультации</w:t>
      </w:r>
      <w:r w:rsidRPr="00193F6A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Проведение индивидуальных бесед с каждым осужденным, чтобы выяснить его интересы, цели и потребности в образовании. Это поможет по</w:t>
      </w:r>
      <w:r w:rsidR="00B73A4C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нять, как работать с ним дальше.</w:t>
      </w:r>
    </w:p>
    <w:p w:rsidR="00193F6A" w:rsidRPr="00193F6A" w:rsidRDefault="00193F6A" w:rsidP="002115A1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F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Мотивация через успех</w:t>
      </w:r>
      <w:r w:rsidRPr="00193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86DAA" w:rsidRPr="00193F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</w:t>
      </w:r>
      <w:r w:rsidR="00A86DAA">
        <w:rPr>
          <w:rFonts w:ascii="Times New Roman" w:eastAsia="Times New Roman" w:hAnsi="Times New Roman" w:cs="Times New Roman"/>
          <w:sz w:val="28"/>
          <w:szCs w:val="28"/>
          <w:lang w:eastAsia="ru-RU"/>
        </w:rPr>
        <w:t>ывать</w:t>
      </w:r>
      <w:r w:rsidR="00A86DAA" w:rsidRPr="00193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3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примеры успешных выпускников образовательных программ среди осужденных. Рассказать истории людей, которые смогли изменить свою жизнь благодаря полученному </w:t>
      </w:r>
      <w:r w:rsidR="00B73A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исправительном учреждении </w:t>
      </w:r>
      <w:r w:rsidRPr="00193F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образованию.</w:t>
      </w:r>
    </w:p>
    <w:p w:rsidR="00193F6A" w:rsidRPr="00193F6A" w:rsidRDefault="00193F6A" w:rsidP="002115A1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F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направленность</w:t>
      </w:r>
      <w:r w:rsidRPr="00193F6A">
        <w:rPr>
          <w:rFonts w:ascii="Times New Roman" w:eastAsia="Times New Roman" w:hAnsi="Times New Roman" w:cs="Times New Roman"/>
          <w:sz w:val="28"/>
          <w:szCs w:val="28"/>
          <w:lang w:eastAsia="ru-RU"/>
        </w:rPr>
        <w:t>: Акцентировать внимание на практических аспектах обучения, которые могут быть полезны в повседневной жизни и профессиональной деятельности после освобождения.</w:t>
      </w:r>
    </w:p>
    <w:p w:rsidR="00F00A9E" w:rsidRDefault="00193F6A" w:rsidP="002115A1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A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Создание благоприятной образовательной среды</w:t>
      </w:r>
      <w:r w:rsidRPr="00F00A9E">
        <w:rPr>
          <w:rFonts w:ascii="Times New Roman" w:eastAsia="Times New Roman" w:hAnsi="Times New Roman" w:cs="Times New Roman"/>
          <w:sz w:val="28"/>
          <w:szCs w:val="28"/>
          <w:lang w:eastAsia="ru-RU"/>
        </w:rPr>
        <w:t>: Обеспечить доступ к необходимым учебным материалам, оборудованию и</w:t>
      </w:r>
      <w:r w:rsidR="005B5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образовательным</w:t>
      </w:r>
      <w:r w:rsidRPr="00F00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технологиям</w:t>
      </w:r>
      <w:r w:rsidR="00F00A9E" w:rsidRPr="00F00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осужденным, которые еще даже и не зачислены в школу</w:t>
      </w:r>
      <w:r w:rsidRPr="00F00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93F6A" w:rsidRPr="00193F6A" w:rsidRDefault="00193F6A" w:rsidP="002115A1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A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Информирование о возможностях трудоустройства</w:t>
      </w:r>
      <w:r w:rsidRPr="00F00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Предоставлять информацию о вакансиях и программах поддержки занятости для лиц, </w:t>
      </w:r>
      <w:r w:rsidRPr="00F00A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имеющих судимость. Это мотивирует осужденных получать новые знания и навыки.</w:t>
      </w:r>
    </w:p>
    <w:p w:rsidR="00193F6A" w:rsidRPr="00193F6A" w:rsidRDefault="00193F6A" w:rsidP="002115A1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F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Участие в социальных проектах</w:t>
      </w:r>
      <w:r w:rsidRPr="00193F6A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Привлекать осужденных к участию в социально значимых проектах</w:t>
      </w:r>
      <w:r w:rsidR="00BC4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(беседах, конкурсах и т. д.)</w:t>
      </w:r>
      <w:r w:rsidRPr="00193F6A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они могут применять полученные знания и навыки. Это способствует развитию чувства ответственности и гражданской активности.</w:t>
      </w:r>
    </w:p>
    <w:p w:rsidR="00193F6A" w:rsidRPr="00193F6A" w:rsidRDefault="00193F6A" w:rsidP="002115A1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F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Сотрудничество с общественными организациями</w:t>
      </w:r>
      <w:r w:rsidRPr="00193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Взаимодействовать с НКО и государственными структурами, занимающимися реабилитацией и </w:t>
      </w:r>
      <w:proofErr w:type="spellStart"/>
      <w:r w:rsidRPr="00193F6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ресоциализацией</w:t>
      </w:r>
      <w:proofErr w:type="spellEnd"/>
      <w:r w:rsidRPr="00193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осужденных. Это позволит расширить спектр предлагаемых образовательных услуг.</w:t>
      </w:r>
    </w:p>
    <w:p w:rsidR="00A86DAA" w:rsidRPr="00A86DAA" w:rsidRDefault="00193F6A" w:rsidP="002115A1">
      <w:pPr>
        <w:pStyle w:val="a3"/>
        <w:spacing w:before="86" w:beforeAutospacing="0" w:line="276" w:lineRule="auto"/>
        <w:jc w:val="both"/>
        <w:rPr>
          <w:sz w:val="28"/>
          <w:szCs w:val="28"/>
        </w:rPr>
      </w:pPr>
      <w:r w:rsidRPr="00193F6A">
        <w:rPr>
          <w:sz w:val="28"/>
          <w:szCs w:val="28"/>
        </w:rPr>
        <w:t>Эти меры помогут повысить интерес осужденных старше 30 лет к продолжению образования и улучшить их шансы на успешную адаптацию после освобождения.</w:t>
      </w:r>
      <w:r w:rsidR="00A86DAA">
        <w:rPr>
          <w:sz w:val="28"/>
          <w:szCs w:val="28"/>
        </w:rPr>
        <w:t xml:space="preserve"> </w:t>
      </w:r>
      <w:r w:rsidR="00A86DAA" w:rsidRPr="00A86DAA">
        <w:rPr>
          <w:sz w:val="28"/>
          <w:szCs w:val="28"/>
        </w:rPr>
        <w:t>Многие бывшие осужденные, благодаря тому, что суме</w:t>
      </w:r>
      <w:r w:rsidR="00A86DAA">
        <w:rPr>
          <w:sz w:val="28"/>
          <w:szCs w:val="28"/>
        </w:rPr>
        <w:t>ют</w:t>
      </w:r>
      <w:r w:rsidR="00A86DAA" w:rsidRPr="00A86DAA">
        <w:rPr>
          <w:sz w:val="28"/>
          <w:szCs w:val="28"/>
        </w:rPr>
        <w:t xml:space="preserve"> получить образование в колонии, на воле смог</w:t>
      </w:r>
      <w:r w:rsidR="00A86DAA">
        <w:rPr>
          <w:sz w:val="28"/>
          <w:szCs w:val="28"/>
        </w:rPr>
        <w:t>ут</w:t>
      </w:r>
      <w:r w:rsidR="00A86DAA" w:rsidRPr="00A86DAA">
        <w:rPr>
          <w:sz w:val="28"/>
          <w:szCs w:val="28"/>
        </w:rPr>
        <w:t xml:space="preserve"> устроиться на достойную работу</w:t>
      </w:r>
      <w:r w:rsidR="002115A1">
        <w:rPr>
          <w:sz w:val="28"/>
          <w:szCs w:val="28"/>
        </w:rPr>
        <w:t xml:space="preserve"> и даже</w:t>
      </w:r>
      <w:r w:rsidR="00A86DAA" w:rsidRPr="00A86DAA">
        <w:rPr>
          <w:sz w:val="28"/>
          <w:szCs w:val="28"/>
        </w:rPr>
        <w:t xml:space="preserve"> поступить в ВУЗы</w:t>
      </w:r>
      <w:r w:rsidR="00A86DAA">
        <w:rPr>
          <w:sz w:val="28"/>
          <w:szCs w:val="28"/>
        </w:rPr>
        <w:t>.</w:t>
      </w:r>
    </w:p>
    <w:p w:rsidR="00193F6A" w:rsidRPr="00193F6A" w:rsidRDefault="00193F6A" w:rsidP="00211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3F6A" w:rsidRPr="00193F6A" w:rsidRDefault="00193F6A" w:rsidP="002115A1">
      <w:pPr>
        <w:pBdr>
          <w:bottom w:val="single" w:sz="6" w:space="1" w:color="auto"/>
        </w:pBdr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193F6A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Начало формы</w:t>
      </w:r>
    </w:p>
    <w:p w:rsidR="004E1CF5" w:rsidRPr="00193F6A" w:rsidRDefault="00193F6A" w:rsidP="002115A1">
      <w:pPr>
        <w:jc w:val="both"/>
        <w:rPr>
          <w:rFonts w:ascii="Times New Roman" w:hAnsi="Times New Roman" w:cs="Times New Roman"/>
          <w:sz w:val="28"/>
          <w:szCs w:val="28"/>
        </w:rPr>
      </w:pPr>
      <w:r w:rsidRPr="00193F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sectPr w:rsidR="004E1CF5" w:rsidRPr="00193F6A" w:rsidSect="00BC4AD8">
      <w:pgSz w:w="11906" w:h="16838"/>
      <w:pgMar w:top="1134" w:right="850" w:bottom="184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F0CFC"/>
    <w:multiLevelType w:val="multilevel"/>
    <w:tmpl w:val="B07E4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193F6A"/>
    <w:rsid w:val="00193F6A"/>
    <w:rsid w:val="002115A1"/>
    <w:rsid w:val="00562411"/>
    <w:rsid w:val="005B54F9"/>
    <w:rsid w:val="00A86DAA"/>
    <w:rsid w:val="00AE3B91"/>
    <w:rsid w:val="00B4077B"/>
    <w:rsid w:val="00B73A4C"/>
    <w:rsid w:val="00BC4AD8"/>
    <w:rsid w:val="00C86318"/>
    <w:rsid w:val="00DD6D72"/>
    <w:rsid w:val="00F00A9E"/>
    <w:rsid w:val="00F35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93F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93F6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-uhnfh">
    <w:name w:val="sc-uhnfh"/>
    <w:basedOn w:val="a"/>
    <w:rsid w:val="00193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fhsyak">
    <w:name w:val="sc-fhsyak"/>
    <w:basedOn w:val="a0"/>
    <w:rsid w:val="00193F6A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93F6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193F6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3">
    <w:name w:val="Normal (Web)"/>
    <w:basedOn w:val="a"/>
    <w:uiPriority w:val="99"/>
    <w:semiHidden/>
    <w:unhideWhenUsed/>
    <w:rsid w:val="00A86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6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2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0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3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8469252">
          <w:marLeft w:val="346"/>
          <w:marRight w:val="346"/>
          <w:marTop w:val="0"/>
          <w:marBottom w:val="34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8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7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31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15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01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241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5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82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0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262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498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tulskaaskola71@gmail.com</dc:creator>
  <cp:keywords/>
  <dc:description/>
  <cp:lastModifiedBy>tulskaaskola71@gmail.com</cp:lastModifiedBy>
  <cp:revision>7</cp:revision>
  <dcterms:created xsi:type="dcterms:W3CDTF">2025-03-19T06:46:00Z</dcterms:created>
  <dcterms:modified xsi:type="dcterms:W3CDTF">2025-03-19T09:50:00Z</dcterms:modified>
</cp:coreProperties>
</file>