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197" w:rsidRPr="001E1197" w:rsidRDefault="001E1197" w:rsidP="00C70513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1E1197">
        <w:rPr>
          <w:rFonts w:ascii="Times New Roman" w:hAnsi="Times New Roman"/>
          <w:b/>
          <w:sz w:val="24"/>
          <w:szCs w:val="24"/>
        </w:rPr>
        <w:t>МИНИСТЕРСТВО ОБРАЗОВАНИЯ СТАВРОПОЛЬСКОГО КРАЯ</w:t>
      </w:r>
    </w:p>
    <w:p w:rsidR="001E1197" w:rsidRPr="001E1197" w:rsidRDefault="001E1197" w:rsidP="00C70513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1E1197">
        <w:rPr>
          <w:rFonts w:ascii="Times New Roman" w:hAnsi="Times New Roman"/>
          <w:b/>
          <w:sz w:val="24"/>
          <w:szCs w:val="24"/>
        </w:rPr>
        <w:t xml:space="preserve"> государственное бюджетное профессиональное образовательное учреждение  </w:t>
      </w:r>
    </w:p>
    <w:p w:rsidR="001E1197" w:rsidRPr="001E1197" w:rsidRDefault="001E1197" w:rsidP="00C70513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1E1197">
        <w:rPr>
          <w:rFonts w:ascii="Times New Roman" w:hAnsi="Times New Roman"/>
          <w:b/>
          <w:sz w:val="24"/>
          <w:szCs w:val="24"/>
        </w:rPr>
        <w:t>«Георгиевский техникум механизации, автоматизации и управления»</w:t>
      </w:r>
    </w:p>
    <w:p w:rsidR="001E1197" w:rsidRPr="001E1197" w:rsidRDefault="001E1197" w:rsidP="00C70513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1E1197">
        <w:rPr>
          <w:rFonts w:ascii="Times New Roman" w:hAnsi="Times New Roman"/>
          <w:b/>
          <w:sz w:val="24"/>
          <w:szCs w:val="24"/>
        </w:rPr>
        <w:t>(ГБПОУ ГТМАУ)</w:t>
      </w:r>
    </w:p>
    <w:p w:rsidR="001E1197" w:rsidRPr="001E1197" w:rsidRDefault="001E1197" w:rsidP="00C70513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E1197" w:rsidRPr="001E1197" w:rsidRDefault="001E1197" w:rsidP="00C70513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E1197" w:rsidRPr="001E1197" w:rsidRDefault="001E1197" w:rsidP="00C70513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E1197" w:rsidRPr="001E1197" w:rsidRDefault="001E1197" w:rsidP="00C70513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E1197" w:rsidRPr="001E1197" w:rsidRDefault="001E1197" w:rsidP="00C70513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E1197" w:rsidRPr="001E1197" w:rsidRDefault="001E1197" w:rsidP="00C70513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E1197" w:rsidRPr="001E1197" w:rsidRDefault="001E1197" w:rsidP="00C70513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E1197" w:rsidRPr="001E1197" w:rsidRDefault="001E1197" w:rsidP="00C70513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E1197" w:rsidRPr="001E1197" w:rsidRDefault="001E1197" w:rsidP="00C70513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E1197" w:rsidRPr="001E1197" w:rsidRDefault="001E1197" w:rsidP="00C70513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E1197" w:rsidRPr="001E1197" w:rsidRDefault="001E1197" w:rsidP="00C70513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E1197" w:rsidRPr="001E1197" w:rsidRDefault="001E1197" w:rsidP="00C70513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E1197" w:rsidRPr="001E1197" w:rsidRDefault="001E1197" w:rsidP="00C70513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E1197" w:rsidRPr="001E1197" w:rsidRDefault="001E1197" w:rsidP="00C70513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E1197" w:rsidRPr="001E1197" w:rsidRDefault="001E1197" w:rsidP="00C70513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1E1197">
        <w:rPr>
          <w:rFonts w:ascii="Times New Roman" w:hAnsi="Times New Roman"/>
          <w:b/>
          <w:sz w:val="24"/>
          <w:szCs w:val="24"/>
        </w:rPr>
        <w:t>РАБОЧАЯ ПРОГРАММА УЧЕБНОЙ ДИСЦИПЛИНЫ</w:t>
      </w:r>
    </w:p>
    <w:p w:rsidR="001E1197" w:rsidRPr="001E1197" w:rsidRDefault="001E1197" w:rsidP="00C70513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E54B3" w:rsidRPr="009E54B3" w:rsidRDefault="00190B33" w:rsidP="009E54B3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0B33">
        <w:rPr>
          <w:rFonts w:ascii="Times New Roman" w:eastAsia="Times New Roman" w:hAnsi="Times New Roman" w:cs="Times New Roman"/>
          <w:b/>
          <w:bCs/>
          <w:iCs/>
          <w:kern w:val="32"/>
          <w:sz w:val="24"/>
          <w:szCs w:val="24"/>
          <w:lang w:eastAsia="ru-RU"/>
        </w:rPr>
        <w:t>ОП. 1</w:t>
      </w:r>
      <w:r w:rsidR="009E54B3">
        <w:rPr>
          <w:rFonts w:ascii="Times New Roman" w:eastAsia="Times New Roman" w:hAnsi="Times New Roman" w:cs="Times New Roman"/>
          <w:b/>
          <w:bCs/>
          <w:iCs/>
          <w:kern w:val="32"/>
          <w:sz w:val="24"/>
          <w:szCs w:val="24"/>
          <w:lang w:eastAsia="ru-RU"/>
        </w:rPr>
        <w:t>2</w:t>
      </w:r>
      <w:r w:rsidRPr="00190B33">
        <w:rPr>
          <w:rFonts w:ascii="Times New Roman" w:eastAsia="Times New Roman" w:hAnsi="Times New Roman" w:cs="Times New Roman"/>
          <w:b/>
          <w:bCs/>
          <w:iCs/>
          <w:kern w:val="32"/>
          <w:sz w:val="24"/>
          <w:szCs w:val="24"/>
          <w:lang w:eastAsia="ru-RU"/>
        </w:rPr>
        <w:t xml:space="preserve"> </w:t>
      </w:r>
      <w:r w:rsidR="009E54B3" w:rsidRPr="009E54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Организация туризма</w:t>
      </w:r>
    </w:p>
    <w:p w:rsidR="009E54B3" w:rsidRPr="009E54B3" w:rsidRDefault="009E54B3" w:rsidP="009E54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90B33" w:rsidRPr="00190B33" w:rsidRDefault="00190B33" w:rsidP="00190B3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iCs/>
          <w:kern w:val="32"/>
          <w:sz w:val="24"/>
          <w:szCs w:val="24"/>
          <w:lang w:eastAsia="ru-RU"/>
        </w:rPr>
      </w:pPr>
    </w:p>
    <w:p w:rsidR="00190B33" w:rsidRPr="00190B33" w:rsidRDefault="00190B33" w:rsidP="00190B3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</w:p>
    <w:p w:rsidR="00190B33" w:rsidRPr="00190B33" w:rsidRDefault="00190B33" w:rsidP="00190B3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</w:p>
    <w:p w:rsidR="00190B33" w:rsidRPr="00190B33" w:rsidRDefault="001E1197" w:rsidP="00190B3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 w:rsidRPr="001E1197">
        <w:rPr>
          <w:rFonts w:ascii="Times New Roman" w:hAnsi="Times New Roman"/>
          <w:b/>
          <w:sz w:val="24"/>
          <w:szCs w:val="24"/>
        </w:rPr>
        <w:t xml:space="preserve">Специальности: </w:t>
      </w:r>
      <w:r w:rsidR="00190B33" w:rsidRPr="00190B33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43.02.14 Гостиничное дело</w:t>
      </w:r>
    </w:p>
    <w:p w:rsidR="00190B33" w:rsidRDefault="00190B33" w:rsidP="00C70513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E1197" w:rsidRPr="001E1197" w:rsidRDefault="009E54B3" w:rsidP="00C70513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="001E1197" w:rsidRPr="001E1197">
        <w:rPr>
          <w:rFonts w:ascii="Times New Roman" w:hAnsi="Times New Roman"/>
          <w:b/>
          <w:sz w:val="24"/>
          <w:szCs w:val="24"/>
        </w:rPr>
        <w:t xml:space="preserve"> курс</w:t>
      </w:r>
    </w:p>
    <w:p w:rsidR="001E1197" w:rsidRPr="001E1197" w:rsidRDefault="001E1197" w:rsidP="00C70513">
      <w:pPr>
        <w:spacing w:after="0" w:line="276" w:lineRule="auto"/>
        <w:rPr>
          <w:rFonts w:ascii="Times New Roman" w:hAnsi="Times New Roman"/>
          <w:b/>
          <w:sz w:val="28"/>
        </w:rPr>
      </w:pPr>
    </w:p>
    <w:p w:rsidR="001E1197" w:rsidRPr="009D16C9" w:rsidRDefault="001E1197" w:rsidP="00C70513">
      <w:pPr>
        <w:spacing w:after="0" w:line="276" w:lineRule="auto"/>
        <w:rPr>
          <w:rFonts w:ascii="Times New Roman" w:hAnsi="Times New Roman"/>
          <w:b/>
        </w:rPr>
      </w:pPr>
    </w:p>
    <w:p w:rsidR="001E1197" w:rsidRPr="009D16C9" w:rsidRDefault="001E1197" w:rsidP="00C70513">
      <w:pPr>
        <w:spacing w:after="0" w:line="276" w:lineRule="auto"/>
        <w:rPr>
          <w:rFonts w:ascii="Times New Roman" w:hAnsi="Times New Roman"/>
          <w:b/>
        </w:rPr>
      </w:pPr>
    </w:p>
    <w:p w:rsidR="001E1197" w:rsidRPr="009D16C9" w:rsidRDefault="001E1197" w:rsidP="00C70513">
      <w:pPr>
        <w:spacing w:after="0" w:line="276" w:lineRule="auto"/>
        <w:rPr>
          <w:rFonts w:ascii="Times New Roman" w:hAnsi="Times New Roman"/>
          <w:b/>
        </w:rPr>
      </w:pPr>
    </w:p>
    <w:p w:rsidR="001E1197" w:rsidRPr="009D16C9" w:rsidRDefault="001E1197" w:rsidP="00C70513">
      <w:pPr>
        <w:spacing w:after="0" w:line="276" w:lineRule="auto"/>
        <w:rPr>
          <w:rFonts w:ascii="Times New Roman" w:hAnsi="Times New Roman"/>
          <w:b/>
        </w:rPr>
      </w:pPr>
    </w:p>
    <w:p w:rsidR="001E1197" w:rsidRPr="009D16C9" w:rsidRDefault="001E1197" w:rsidP="00C70513">
      <w:pPr>
        <w:spacing w:after="0" w:line="276" w:lineRule="auto"/>
        <w:rPr>
          <w:rFonts w:ascii="Times New Roman" w:hAnsi="Times New Roman"/>
          <w:b/>
        </w:rPr>
      </w:pPr>
    </w:p>
    <w:p w:rsidR="001E1197" w:rsidRPr="009D16C9" w:rsidRDefault="001E1197" w:rsidP="00C70513">
      <w:pPr>
        <w:spacing w:after="0" w:line="276" w:lineRule="auto"/>
        <w:rPr>
          <w:rFonts w:ascii="Times New Roman" w:hAnsi="Times New Roman"/>
          <w:b/>
        </w:rPr>
      </w:pPr>
    </w:p>
    <w:p w:rsidR="001E1197" w:rsidRPr="009D16C9" w:rsidRDefault="001E1197" w:rsidP="00C70513">
      <w:pPr>
        <w:spacing w:after="0" w:line="276" w:lineRule="auto"/>
        <w:rPr>
          <w:rFonts w:ascii="Times New Roman" w:hAnsi="Times New Roman"/>
          <w:b/>
        </w:rPr>
      </w:pPr>
    </w:p>
    <w:p w:rsidR="001E1197" w:rsidRPr="009D16C9" w:rsidRDefault="001E1197" w:rsidP="00C70513">
      <w:pPr>
        <w:spacing w:after="0" w:line="276" w:lineRule="auto"/>
        <w:rPr>
          <w:rFonts w:ascii="Times New Roman" w:hAnsi="Times New Roman"/>
          <w:b/>
        </w:rPr>
      </w:pPr>
    </w:p>
    <w:p w:rsidR="001E1197" w:rsidRPr="009D16C9" w:rsidRDefault="001E1197" w:rsidP="00C70513">
      <w:pPr>
        <w:spacing w:after="0" w:line="276" w:lineRule="auto"/>
        <w:rPr>
          <w:rFonts w:ascii="Times New Roman" w:hAnsi="Times New Roman"/>
          <w:b/>
        </w:rPr>
      </w:pPr>
    </w:p>
    <w:p w:rsidR="001E1197" w:rsidRPr="009D16C9" w:rsidRDefault="001E1197" w:rsidP="00C70513">
      <w:pPr>
        <w:spacing w:after="0" w:line="276" w:lineRule="auto"/>
        <w:rPr>
          <w:rFonts w:ascii="Times New Roman" w:hAnsi="Times New Roman"/>
          <w:b/>
        </w:rPr>
      </w:pPr>
    </w:p>
    <w:p w:rsidR="001E1197" w:rsidRPr="009D16C9" w:rsidRDefault="001E1197" w:rsidP="00C70513">
      <w:pPr>
        <w:spacing w:after="0" w:line="276" w:lineRule="auto"/>
        <w:rPr>
          <w:rFonts w:ascii="Times New Roman" w:hAnsi="Times New Roman"/>
          <w:b/>
        </w:rPr>
      </w:pPr>
    </w:p>
    <w:p w:rsidR="001E1197" w:rsidRPr="009D16C9" w:rsidRDefault="001E1197" w:rsidP="00C70513">
      <w:pPr>
        <w:spacing w:after="0" w:line="276" w:lineRule="auto"/>
        <w:rPr>
          <w:rFonts w:ascii="Times New Roman" w:hAnsi="Times New Roman"/>
          <w:b/>
        </w:rPr>
      </w:pPr>
    </w:p>
    <w:p w:rsidR="001E1197" w:rsidRPr="009D16C9" w:rsidRDefault="001E1197" w:rsidP="00C70513">
      <w:pPr>
        <w:spacing w:after="0" w:line="276" w:lineRule="auto"/>
        <w:rPr>
          <w:rFonts w:ascii="Times New Roman" w:hAnsi="Times New Roman"/>
          <w:b/>
        </w:rPr>
      </w:pPr>
    </w:p>
    <w:p w:rsidR="001E1197" w:rsidRPr="009D16C9" w:rsidRDefault="001E1197" w:rsidP="00C70513">
      <w:pPr>
        <w:spacing w:after="0" w:line="276" w:lineRule="auto"/>
        <w:rPr>
          <w:rFonts w:ascii="Times New Roman" w:hAnsi="Times New Roman"/>
          <w:b/>
        </w:rPr>
      </w:pPr>
    </w:p>
    <w:p w:rsidR="001E1197" w:rsidRPr="009D16C9" w:rsidRDefault="001E1197" w:rsidP="00C70513">
      <w:pPr>
        <w:spacing w:after="0" w:line="276" w:lineRule="auto"/>
        <w:rPr>
          <w:rFonts w:ascii="Times New Roman" w:hAnsi="Times New Roman"/>
          <w:b/>
        </w:rPr>
      </w:pPr>
    </w:p>
    <w:p w:rsidR="001E1197" w:rsidRDefault="001E1197" w:rsidP="00C70513">
      <w:pPr>
        <w:spacing w:after="0" w:line="276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20</w:t>
      </w:r>
      <w:r w:rsidR="00537452">
        <w:rPr>
          <w:rFonts w:ascii="Times New Roman" w:hAnsi="Times New Roman"/>
          <w:b/>
          <w:bCs/>
        </w:rPr>
        <w:t>2</w:t>
      </w:r>
      <w:r w:rsidR="000A0AE3">
        <w:rPr>
          <w:rFonts w:ascii="Times New Roman" w:hAnsi="Times New Roman"/>
          <w:b/>
          <w:bCs/>
        </w:rPr>
        <w:t>4</w:t>
      </w:r>
      <w:r w:rsidR="009E54B3">
        <w:rPr>
          <w:rFonts w:ascii="Times New Roman" w:hAnsi="Times New Roman"/>
          <w:b/>
          <w:bCs/>
        </w:rPr>
        <w:t xml:space="preserve"> </w:t>
      </w:r>
      <w:r w:rsidRPr="009D16C9">
        <w:rPr>
          <w:rFonts w:ascii="Times New Roman" w:hAnsi="Times New Roman"/>
          <w:b/>
          <w:bCs/>
        </w:rPr>
        <w:t>г.</w:t>
      </w:r>
      <w:r w:rsidRPr="009D16C9">
        <w:rPr>
          <w:rFonts w:ascii="Times New Roman" w:hAnsi="Times New Roman"/>
          <w:b/>
          <w:bCs/>
        </w:rPr>
        <w:br w:type="page"/>
      </w:r>
    </w:p>
    <w:p w:rsidR="001E1197" w:rsidRDefault="001E1197" w:rsidP="00C70513">
      <w:pPr>
        <w:spacing w:after="0" w:line="276" w:lineRule="auto"/>
        <w:jc w:val="center"/>
        <w:rPr>
          <w:rFonts w:ascii="Times New Roman" w:hAnsi="Times New Roman"/>
          <w:b/>
          <w:bCs/>
          <w:i/>
        </w:rPr>
      </w:pPr>
      <w:bookmarkStart w:id="0" w:name="_GoBack"/>
      <w:bookmarkEnd w:id="0"/>
    </w:p>
    <w:p w:rsidR="001E1197" w:rsidRPr="00BF5FB2" w:rsidRDefault="001E1197" w:rsidP="00C70513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  <w:vertAlign w:val="superscript"/>
        </w:rPr>
      </w:pPr>
      <w:r w:rsidRPr="00BF5FB2">
        <w:rPr>
          <w:rFonts w:ascii="Times New Roman" w:hAnsi="Times New Roman"/>
          <w:b/>
          <w:sz w:val="24"/>
          <w:szCs w:val="24"/>
        </w:rPr>
        <w:t>СОДЕРЖАНИЕ</w:t>
      </w:r>
    </w:p>
    <w:p w:rsidR="001E1197" w:rsidRDefault="001E1197" w:rsidP="00C70513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9923" w:type="dxa"/>
        <w:tblInd w:w="-567" w:type="dxa"/>
        <w:tblLook w:val="01E0" w:firstRow="1" w:lastRow="1" w:firstColumn="1" w:lastColumn="1" w:noHBand="0" w:noVBand="0"/>
      </w:tblPr>
      <w:tblGrid>
        <w:gridCol w:w="8364"/>
        <w:gridCol w:w="1559"/>
      </w:tblGrid>
      <w:tr w:rsidR="00354DC9" w:rsidRPr="00354DC9" w:rsidTr="00BF5FB2">
        <w:trPr>
          <w:trHeight w:val="20"/>
        </w:trPr>
        <w:tc>
          <w:tcPr>
            <w:tcW w:w="8364" w:type="dxa"/>
          </w:tcPr>
          <w:p w:rsidR="001E1197" w:rsidRPr="00354DC9" w:rsidRDefault="00BF5FB2" w:rsidP="00C70513">
            <w:pPr>
              <w:pStyle w:val="a7"/>
              <w:spacing w:before="0" w:after="0"/>
              <w:ind w:left="0"/>
              <w:rPr>
                <w:rFonts w:ascii="Times New Roman" w:hAnsi="Times New Roman"/>
                <w:sz w:val="28"/>
                <w:szCs w:val="24"/>
              </w:rPr>
            </w:pPr>
            <w:r w:rsidRPr="00354DC9">
              <w:rPr>
                <w:rFonts w:ascii="Times New Roman" w:hAnsi="Times New Roman"/>
                <w:sz w:val="28"/>
                <w:szCs w:val="24"/>
              </w:rPr>
              <w:t>1. Общая характеристика рабочей программы учебной дисциплины</w:t>
            </w:r>
          </w:p>
        </w:tc>
        <w:tc>
          <w:tcPr>
            <w:tcW w:w="1559" w:type="dxa"/>
            <w:vAlign w:val="bottom"/>
          </w:tcPr>
          <w:p w:rsidR="001E1197" w:rsidRPr="00354DC9" w:rsidRDefault="00BF5FB2" w:rsidP="00C70513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DC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354DC9" w:rsidRPr="00354DC9" w:rsidTr="00BF5FB2">
        <w:trPr>
          <w:trHeight w:val="20"/>
        </w:trPr>
        <w:tc>
          <w:tcPr>
            <w:tcW w:w="8364" w:type="dxa"/>
          </w:tcPr>
          <w:p w:rsidR="001E1197" w:rsidRPr="00354DC9" w:rsidRDefault="00BF5FB2" w:rsidP="00C70513">
            <w:pPr>
              <w:pStyle w:val="a7"/>
              <w:spacing w:before="0" w:after="0"/>
              <w:ind w:left="0"/>
              <w:rPr>
                <w:rFonts w:ascii="Times New Roman" w:hAnsi="Times New Roman"/>
                <w:sz w:val="28"/>
                <w:szCs w:val="24"/>
              </w:rPr>
            </w:pPr>
            <w:r w:rsidRPr="00354DC9">
              <w:rPr>
                <w:rFonts w:ascii="Times New Roman" w:hAnsi="Times New Roman"/>
                <w:sz w:val="28"/>
                <w:szCs w:val="24"/>
              </w:rPr>
              <w:t>2. Структура и содержание учебной дисциплины</w:t>
            </w:r>
          </w:p>
        </w:tc>
        <w:tc>
          <w:tcPr>
            <w:tcW w:w="1559" w:type="dxa"/>
            <w:vAlign w:val="bottom"/>
          </w:tcPr>
          <w:p w:rsidR="001E1197" w:rsidRPr="00354DC9" w:rsidRDefault="00C3527C" w:rsidP="00C70513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354DC9" w:rsidRPr="00354DC9" w:rsidTr="00BF5FB2">
        <w:trPr>
          <w:trHeight w:val="20"/>
        </w:trPr>
        <w:tc>
          <w:tcPr>
            <w:tcW w:w="8364" w:type="dxa"/>
            <w:hideMark/>
          </w:tcPr>
          <w:p w:rsidR="001E1197" w:rsidRPr="00354DC9" w:rsidRDefault="00BF5FB2" w:rsidP="00C70513">
            <w:pPr>
              <w:pStyle w:val="a7"/>
              <w:spacing w:before="0" w:after="0"/>
              <w:ind w:left="0"/>
              <w:rPr>
                <w:rFonts w:ascii="Times New Roman" w:hAnsi="Times New Roman"/>
                <w:sz w:val="28"/>
                <w:szCs w:val="24"/>
              </w:rPr>
            </w:pPr>
            <w:r w:rsidRPr="00354DC9">
              <w:rPr>
                <w:rFonts w:ascii="Times New Roman" w:hAnsi="Times New Roman"/>
                <w:sz w:val="28"/>
                <w:szCs w:val="24"/>
              </w:rPr>
              <w:t>3. Условия реализации учебной дисциплины</w:t>
            </w:r>
          </w:p>
        </w:tc>
        <w:tc>
          <w:tcPr>
            <w:tcW w:w="1559" w:type="dxa"/>
            <w:vAlign w:val="bottom"/>
          </w:tcPr>
          <w:p w:rsidR="001E1197" w:rsidRPr="00354DC9" w:rsidRDefault="00DC5927" w:rsidP="00C3527C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DC9">
              <w:rPr>
                <w:rFonts w:ascii="Times New Roman" w:hAnsi="Times New Roman"/>
                <w:sz w:val="24"/>
                <w:szCs w:val="24"/>
              </w:rPr>
              <w:t>1</w:t>
            </w:r>
            <w:r w:rsidR="00C3527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54DC9" w:rsidRPr="00354DC9" w:rsidTr="00BF5FB2">
        <w:trPr>
          <w:trHeight w:val="20"/>
        </w:trPr>
        <w:tc>
          <w:tcPr>
            <w:tcW w:w="8364" w:type="dxa"/>
          </w:tcPr>
          <w:p w:rsidR="001E1197" w:rsidRPr="00354DC9" w:rsidRDefault="00BF5FB2" w:rsidP="00C70513">
            <w:pPr>
              <w:pStyle w:val="a7"/>
              <w:spacing w:before="0" w:after="0"/>
              <w:ind w:left="0"/>
              <w:rPr>
                <w:rFonts w:ascii="Times New Roman" w:hAnsi="Times New Roman"/>
                <w:sz w:val="28"/>
                <w:szCs w:val="24"/>
              </w:rPr>
            </w:pPr>
            <w:r w:rsidRPr="00354DC9">
              <w:rPr>
                <w:rFonts w:ascii="Times New Roman" w:hAnsi="Times New Roman"/>
                <w:sz w:val="28"/>
                <w:szCs w:val="24"/>
              </w:rPr>
              <w:t>4. Контроль и оценка результатов освоения учебной дисциплины</w:t>
            </w:r>
          </w:p>
        </w:tc>
        <w:tc>
          <w:tcPr>
            <w:tcW w:w="1559" w:type="dxa"/>
            <w:vAlign w:val="bottom"/>
          </w:tcPr>
          <w:p w:rsidR="001E1197" w:rsidRPr="00354DC9" w:rsidRDefault="00BF5FB2" w:rsidP="00C3527C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DC9">
              <w:rPr>
                <w:rFonts w:ascii="Times New Roman" w:hAnsi="Times New Roman"/>
                <w:sz w:val="24"/>
                <w:szCs w:val="24"/>
              </w:rPr>
              <w:t>1</w:t>
            </w:r>
            <w:r w:rsidR="00C3527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1E1197" w:rsidRPr="00354DC9" w:rsidRDefault="001E1197" w:rsidP="00C70513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:rsidR="001E1197" w:rsidRPr="00354DC9" w:rsidRDefault="001E1197" w:rsidP="00C70513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:rsidR="001E1197" w:rsidRDefault="001E1197" w:rsidP="00C70513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</w:p>
    <w:p w:rsidR="001E1197" w:rsidRPr="00CF4DC5" w:rsidRDefault="001E1197" w:rsidP="00C70513">
      <w:pPr>
        <w:spacing w:after="0" w:line="276" w:lineRule="auto"/>
        <w:ind w:left="502" w:right="140"/>
        <w:jc w:val="center"/>
        <w:rPr>
          <w:rFonts w:ascii="Times New Roman" w:hAnsi="Times New Roman"/>
          <w:b/>
          <w:sz w:val="24"/>
          <w:szCs w:val="24"/>
        </w:rPr>
      </w:pPr>
      <w:r w:rsidRPr="009D16C9">
        <w:rPr>
          <w:rFonts w:ascii="Times New Roman" w:hAnsi="Times New Roman"/>
          <w:b/>
          <w:sz w:val="24"/>
          <w:szCs w:val="24"/>
          <w:u w:val="single"/>
        </w:rPr>
        <w:br w:type="page"/>
      </w:r>
      <w:r w:rsidRPr="00CF4DC5">
        <w:rPr>
          <w:rFonts w:ascii="Times New Roman" w:hAnsi="Times New Roman"/>
          <w:b/>
          <w:sz w:val="24"/>
          <w:szCs w:val="24"/>
        </w:rPr>
        <w:lastRenderedPageBreak/>
        <w:t>1. ОБЩАЯ ХАРАКТЕРИСТИКА РАБОЧЕЙ ПРОГРАММЫ</w:t>
      </w:r>
    </w:p>
    <w:p w:rsidR="001E1197" w:rsidRPr="00CF4DC5" w:rsidRDefault="001E1197" w:rsidP="00C70513">
      <w:pPr>
        <w:spacing w:after="0" w:line="276" w:lineRule="auto"/>
        <w:ind w:left="502" w:right="140"/>
        <w:jc w:val="center"/>
        <w:rPr>
          <w:rFonts w:ascii="Times New Roman" w:hAnsi="Times New Roman"/>
          <w:b/>
          <w:sz w:val="24"/>
          <w:szCs w:val="24"/>
        </w:rPr>
      </w:pPr>
      <w:r w:rsidRPr="00CF4DC5">
        <w:rPr>
          <w:rFonts w:ascii="Times New Roman" w:hAnsi="Times New Roman"/>
          <w:b/>
          <w:sz w:val="24"/>
          <w:szCs w:val="24"/>
        </w:rPr>
        <w:t>УЧЕБНОЙ ДИСЦИПЛИНЫ</w:t>
      </w:r>
    </w:p>
    <w:p w:rsidR="0029622F" w:rsidRPr="00CF4DC5" w:rsidRDefault="0029622F" w:rsidP="0029622F">
      <w:pPr>
        <w:spacing w:after="0" w:line="276" w:lineRule="auto"/>
        <w:ind w:firstLine="709"/>
        <w:jc w:val="center"/>
        <w:rPr>
          <w:rFonts w:ascii="Times New Roman" w:hAnsi="Times New Roman"/>
          <w:b/>
          <w:caps/>
          <w:sz w:val="24"/>
          <w:szCs w:val="24"/>
        </w:rPr>
      </w:pPr>
      <w:r w:rsidRPr="00CF4DC5">
        <w:rPr>
          <w:rFonts w:ascii="Times New Roman" w:hAnsi="Times New Roman"/>
          <w:b/>
          <w:caps/>
          <w:sz w:val="24"/>
          <w:szCs w:val="24"/>
        </w:rPr>
        <w:t>ОП. 12 «Организация туризма»</w:t>
      </w:r>
    </w:p>
    <w:p w:rsidR="00CF4DC5" w:rsidRPr="00CF4DC5" w:rsidRDefault="00CF4DC5" w:rsidP="00CF4DC5">
      <w:pPr>
        <w:spacing w:after="0" w:line="276" w:lineRule="auto"/>
        <w:jc w:val="center"/>
        <w:rPr>
          <w:rFonts w:ascii="Times New Roman" w:hAnsi="Times New Roman"/>
          <w:b/>
          <w:i/>
          <w:caps/>
          <w:sz w:val="24"/>
          <w:szCs w:val="24"/>
        </w:rPr>
      </w:pPr>
    </w:p>
    <w:p w:rsidR="00CF4DC5" w:rsidRPr="00CF4DC5" w:rsidRDefault="00CF4DC5" w:rsidP="00CF4DC5">
      <w:pPr>
        <w:spacing w:after="0" w:line="276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F4DC5">
        <w:rPr>
          <w:rFonts w:ascii="Times New Roman" w:hAnsi="Times New Roman"/>
          <w:b/>
          <w:sz w:val="24"/>
          <w:szCs w:val="24"/>
        </w:rPr>
        <w:t>1.1. Место дисциплины в структуре основной образовательной программы:</w:t>
      </w:r>
    </w:p>
    <w:p w:rsidR="00CF4DC5" w:rsidRPr="00CF4DC5" w:rsidRDefault="00CF4DC5" w:rsidP="00CF4DC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F4DC5">
        <w:rPr>
          <w:rFonts w:ascii="Times New Roman" w:hAnsi="Times New Roman"/>
          <w:sz w:val="24"/>
          <w:szCs w:val="24"/>
        </w:rPr>
        <w:t>Учебная дисциплина ОП. 12 «Организация туризма»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4DC5">
        <w:rPr>
          <w:rFonts w:ascii="Times New Roman" w:hAnsi="Times New Roman"/>
          <w:sz w:val="24"/>
          <w:szCs w:val="24"/>
        </w:rPr>
        <w:t xml:space="preserve">является обязательной частью общепрофессионального цикла основной образовательной программы в соответствии с ФГОС по </w:t>
      </w:r>
      <w:r w:rsidRPr="00CF4DC5">
        <w:rPr>
          <w:rFonts w:ascii="Times New Roman" w:eastAsia="PMingLiU" w:hAnsi="Times New Roman"/>
          <w:sz w:val="24"/>
          <w:szCs w:val="24"/>
        </w:rPr>
        <w:t xml:space="preserve">специальности СПО </w:t>
      </w:r>
      <w:r w:rsidRPr="00CF4DC5">
        <w:rPr>
          <w:rFonts w:ascii="Times New Roman" w:hAnsi="Times New Roman"/>
          <w:bCs/>
          <w:sz w:val="24"/>
          <w:szCs w:val="24"/>
        </w:rPr>
        <w:t>43.02.14 Гостиничное дело.</w:t>
      </w:r>
    </w:p>
    <w:p w:rsidR="00CF4DC5" w:rsidRPr="00CF4DC5" w:rsidRDefault="00CF4DC5" w:rsidP="00CF4DC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F4DC5">
        <w:rPr>
          <w:rFonts w:ascii="Times New Roman" w:hAnsi="Times New Roman"/>
          <w:sz w:val="24"/>
          <w:szCs w:val="24"/>
        </w:rPr>
        <w:t>Особое значение дисциплина имеет при формировании и развитии общих компетенций, профессиональных компетенциями и личностных результатов реализации программы воспитания:</w:t>
      </w:r>
    </w:p>
    <w:p w:rsidR="00CF4DC5" w:rsidRPr="00CF4DC5" w:rsidRDefault="00CF4DC5" w:rsidP="00CF4DC5">
      <w:pPr>
        <w:spacing w:after="0" w:line="276" w:lineRule="auto"/>
        <w:ind w:firstLine="709"/>
        <w:jc w:val="both"/>
        <w:rPr>
          <w:rFonts w:ascii="Times New Roman" w:hAnsi="Times New Roman"/>
          <w:spacing w:val="-3"/>
          <w:sz w:val="24"/>
          <w:szCs w:val="24"/>
        </w:rPr>
      </w:pPr>
      <w:r w:rsidRPr="00CF4DC5">
        <w:rPr>
          <w:rFonts w:ascii="Times New Roman" w:hAnsi="Times New Roman"/>
          <w:spacing w:val="-3"/>
          <w:sz w:val="24"/>
          <w:szCs w:val="24"/>
        </w:rPr>
        <w:t>ОК 1 Выбирать способы решения задач профессиональной деятельности применительно к различным контекстам;</w:t>
      </w:r>
    </w:p>
    <w:p w:rsidR="00CF4DC5" w:rsidRPr="00CF4DC5" w:rsidRDefault="00CF4DC5" w:rsidP="00CF4DC5">
      <w:pPr>
        <w:spacing w:after="0" w:line="276" w:lineRule="auto"/>
        <w:ind w:firstLine="709"/>
        <w:jc w:val="both"/>
        <w:rPr>
          <w:rFonts w:ascii="Times New Roman" w:hAnsi="Times New Roman"/>
          <w:spacing w:val="-3"/>
          <w:sz w:val="24"/>
          <w:szCs w:val="24"/>
        </w:rPr>
      </w:pPr>
      <w:r w:rsidRPr="00CF4DC5">
        <w:rPr>
          <w:rFonts w:ascii="Times New Roman" w:hAnsi="Times New Roman"/>
          <w:spacing w:val="-3"/>
          <w:sz w:val="24"/>
          <w:szCs w:val="24"/>
        </w:rPr>
        <w:t>ОК 2 Осуществлять поиск, анализ и интерпретацию информации, необходимой для выполнения задач профессиональной деятельности;</w:t>
      </w:r>
    </w:p>
    <w:p w:rsidR="00CF4DC5" w:rsidRPr="00CF4DC5" w:rsidRDefault="00CF4DC5" w:rsidP="00CF4DC5">
      <w:pPr>
        <w:spacing w:after="0" w:line="276" w:lineRule="auto"/>
        <w:ind w:firstLine="709"/>
        <w:jc w:val="both"/>
        <w:rPr>
          <w:rFonts w:ascii="Times New Roman" w:hAnsi="Times New Roman"/>
          <w:spacing w:val="-3"/>
          <w:sz w:val="24"/>
          <w:szCs w:val="24"/>
        </w:rPr>
      </w:pPr>
      <w:r w:rsidRPr="00CF4DC5">
        <w:rPr>
          <w:rFonts w:ascii="Times New Roman" w:hAnsi="Times New Roman"/>
          <w:spacing w:val="-3"/>
          <w:sz w:val="24"/>
          <w:szCs w:val="24"/>
        </w:rPr>
        <w:t>ОК 3 Планировать и реализовывать собственное профессиональное и личностное развитие;</w:t>
      </w:r>
    </w:p>
    <w:p w:rsidR="00CF4DC5" w:rsidRPr="00CF4DC5" w:rsidRDefault="00CF4DC5" w:rsidP="00CF4DC5">
      <w:pPr>
        <w:spacing w:after="0" w:line="276" w:lineRule="auto"/>
        <w:ind w:firstLine="709"/>
        <w:jc w:val="both"/>
        <w:rPr>
          <w:rFonts w:ascii="Times New Roman" w:hAnsi="Times New Roman"/>
          <w:spacing w:val="-3"/>
          <w:sz w:val="24"/>
          <w:szCs w:val="24"/>
        </w:rPr>
      </w:pPr>
      <w:r w:rsidRPr="00CF4DC5">
        <w:rPr>
          <w:rFonts w:ascii="Times New Roman" w:hAnsi="Times New Roman"/>
          <w:spacing w:val="-3"/>
          <w:sz w:val="24"/>
          <w:szCs w:val="24"/>
        </w:rPr>
        <w:t>ОК 4 Работать в коллективе и команде, эффективно взаимодействовать с коллегами, руководством, клиентами;</w:t>
      </w:r>
    </w:p>
    <w:p w:rsidR="00CF4DC5" w:rsidRPr="00CF4DC5" w:rsidRDefault="00CF4DC5" w:rsidP="00CF4DC5">
      <w:pPr>
        <w:spacing w:after="0" w:line="276" w:lineRule="auto"/>
        <w:ind w:firstLine="709"/>
        <w:jc w:val="both"/>
        <w:rPr>
          <w:rFonts w:ascii="Times New Roman" w:hAnsi="Times New Roman"/>
          <w:spacing w:val="-3"/>
          <w:sz w:val="24"/>
          <w:szCs w:val="24"/>
        </w:rPr>
      </w:pPr>
      <w:r w:rsidRPr="00CF4DC5">
        <w:rPr>
          <w:rFonts w:ascii="Times New Roman" w:hAnsi="Times New Roman"/>
          <w:spacing w:val="-3"/>
          <w:sz w:val="24"/>
          <w:szCs w:val="24"/>
        </w:rPr>
        <w:t>ОК 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CF4DC5" w:rsidRPr="00CF4DC5" w:rsidRDefault="00CF4DC5" w:rsidP="00CF4DC5">
      <w:pPr>
        <w:spacing w:after="0" w:line="276" w:lineRule="auto"/>
        <w:ind w:firstLine="709"/>
        <w:jc w:val="both"/>
        <w:rPr>
          <w:rFonts w:ascii="Times New Roman" w:hAnsi="Times New Roman"/>
          <w:spacing w:val="-3"/>
          <w:sz w:val="24"/>
          <w:szCs w:val="24"/>
        </w:rPr>
      </w:pPr>
      <w:r w:rsidRPr="00CF4DC5">
        <w:rPr>
          <w:rFonts w:ascii="Times New Roman" w:hAnsi="Times New Roman"/>
          <w:spacing w:val="-3"/>
          <w:sz w:val="24"/>
          <w:szCs w:val="24"/>
        </w:rPr>
        <w:t>ОК 6 Проявлять гражданско-патриотическую позицию, демонстрировать осознанное поведение на основе традиционных общечеловеческих ценностей;</w:t>
      </w:r>
    </w:p>
    <w:p w:rsidR="00CF4DC5" w:rsidRPr="00CF4DC5" w:rsidRDefault="00CF4DC5" w:rsidP="00CF4DC5">
      <w:pPr>
        <w:spacing w:after="0" w:line="276" w:lineRule="auto"/>
        <w:ind w:firstLine="709"/>
        <w:jc w:val="both"/>
        <w:rPr>
          <w:rFonts w:ascii="Times New Roman" w:hAnsi="Times New Roman"/>
          <w:spacing w:val="-3"/>
          <w:sz w:val="24"/>
          <w:szCs w:val="24"/>
        </w:rPr>
      </w:pPr>
      <w:r w:rsidRPr="00CF4DC5">
        <w:rPr>
          <w:rFonts w:ascii="Times New Roman" w:hAnsi="Times New Roman"/>
          <w:spacing w:val="-3"/>
          <w:sz w:val="24"/>
          <w:szCs w:val="24"/>
        </w:rPr>
        <w:t>ОК 9 Использовать информационные технологии в профессиональной деятельности;</w:t>
      </w:r>
    </w:p>
    <w:p w:rsidR="00CF4DC5" w:rsidRPr="00CF4DC5" w:rsidRDefault="00CF4DC5" w:rsidP="00CF4DC5">
      <w:pPr>
        <w:spacing w:after="0" w:line="276" w:lineRule="auto"/>
        <w:ind w:firstLine="709"/>
        <w:jc w:val="both"/>
        <w:rPr>
          <w:rFonts w:ascii="Times New Roman" w:hAnsi="Times New Roman"/>
          <w:spacing w:val="-3"/>
          <w:sz w:val="24"/>
          <w:szCs w:val="24"/>
        </w:rPr>
      </w:pPr>
      <w:r w:rsidRPr="00CF4DC5">
        <w:rPr>
          <w:rFonts w:ascii="Times New Roman" w:hAnsi="Times New Roman"/>
          <w:spacing w:val="-3"/>
          <w:sz w:val="24"/>
          <w:szCs w:val="24"/>
        </w:rPr>
        <w:t>ОК 10 Пользоваться профессиональной документацией на государственном и иностранном языках;</w:t>
      </w:r>
    </w:p>
    <w:p w:rsidR="00CF4DC5" w:rsidRPr="00CF4DC5" w:rsidRDefault="00CF4DC5" w:rsidP="00CF4DC5">
      <w:pPr>
        <w:spacing w:after="0" w:line="276" w:lineRule="auto"/>
        <w:ind w:firstLine="709"/>
        <w:jc w:val="both"/>
        <w:rPr>
          <w:rFonts w:ascii="Times New Roman" w:hAnsi="Times New Roman"/>
          <w:spacing w:val="-3"/>
          <w:sz w:val="24"/>
          <w:szCs w:val="24"/>
        </w:rPr>
      </w:pPr>
      <w:r w:rsidRPr="00CF4DC5">
        <w:rPr>
          <w:rFonts w:ascii="Times New Roman" w:hAnsi="Times New Roman"/>
          <w:spacing w:val="-3"/>
          <w:sz w:val="24"/>
          <w:szCs w:val="24"/>
        </w:rPr>
        <w:t>ОК 11 Использовать знания по финансовой грамотности, планировать предпринимательскую деятельность в профессиональной сфере;</w:t>
      </w:r>
    </w:p>
    <w:p w:rsidR="008B1D4F" w:rsidRPr="008B1D4F" w:rsidRDefault="008B1D4F" w:rsidP="008B1D4F">
      <w:pPr>
        <w:spacing w:after="0" w:line="276" w:lineRule="auto"/>
        <w:ind w:firstLine="709"/>
        <w:rPr>
          <w:rFonts w:ascii="Times New Roman" w:hAnsi="Times New Roman"/>
          <w:spacing w:val="-3"/>
          <w:sz w:val="24"/>
          <w:szCs w:val="24"/>
        </w:rPr>
      </w:pPr>
      <w:r w:rsidRPr="008B1D4F">
        <w:rPr>
          <w:rFonts w:ascii="Times New Roman" w:hAnsi="Times New Roman"/>
          <w:spacing w:val="-3"/>
          <w:sz w:val="24"/>
          <w:szCs w:val="24"/>
        </w:rPr>
        <w:t>ЛР 13 Выполняющий профессиональные навыки в сфере сервиса домашнего и коммунального хозяйства/гостиничного дела</w:t>
      </w:r>
    </w:p>
    <w:p w:rsidR="008B1D4F" w:rsidRPr="008B1D4F" w:rsidRDefault="008B1D4F" w:rsidP="008B1D4F">
      <w:pPr>
        <w:spacing w:after="0" w:line="276" w:lineRule="auto"/>
        <w:ind w:firstLine="709"/>
        <w:rPr>
          <w:rFonts w:ascii="Times New Roman" w:hAnsi="Times New Roman"/>
          <w:spacing w:val="-3"/>
          <w:sz w:val="24"/>
          <w:szCs w:val="24"/>
        </w:rPr>
      </w:pPr>
      <w:r w:rsidRPr="008B1D4F">
        <w:rPr>
          <w:rFonts w:ascii="Times New Roman" w:hAnsi="Times New Roman"/>
          <w:spacing w:val="-3"/>
          <w:sz w:val="24"/>
          <w:szCs w:val="24"/>
        </w:rPr>
        <w:t>ЛР 14 Выполняющий профессиональные навыки в сфере сервиса домашнего и коммунального хозяйства/гостиничного дела с учетом специфики субъекта Российской Федерации</w:t>
      </w:r>
    </w:p>
    <w:p w:rsidR="008B1D4F" w:rsidRPr="008B1D4F" w:rsidRDefault="008B1D4F" w:rsidP="008B1D4F">
      <w:pPr>
        <w:spacing w:after="0" w:line="276" w:lineRule="auto"/>
        <w:ind w:firstLine="709"/>
        <w:rPr>
          <w:rFonts w:ascii="Times New Roman" w:hAnsi="Times New Roman"/>
          <w:spacing w:val="-3"/>
          <w:sz w:val="24"/>
          <w:szCs w:val="24"/>
        </w:rPr>
      </w:pPr>
      <w:r w:rsidRPr="008B1D4F">
        <w:rPr>
          <w:rFonts w:ascii="Times New Roman" w:hAnsi="Times New Roman"/>
          <w:spacing w:val="-3"/>
          <w:sz w:val="24"/>
          <w:szCs w:val="24"/>
        </w:rPr>
        <w:t>ЛР 15 Демонстрирующий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деятельности.</w:t>
      </w:r>
    </w:p>
    <w:p w:rsidR="008B1D4F" w:rsidRPr="008B1D4F" w:rsidRDefault="008B1D4F" w:rsidP="008B1D4F">
      <w:pPr>
        <w:spacing w:after="0" w:line="276" w:lineRule="auto"/>
        <w:ind w:firstLine="709"/>
        <w:rPr>
          <w:rFonts w:ascii="Times New Roman" w:hAnsi="Times New Roman"/>
          <w:spacing w:val="-3"/>
          <w:sz w:val="24"/>
          <w:szCs w:val="24"/>
        </w:rPr>
      </w:pPr>
      <w:r w:rsidRPr="008B1D4F">
        <w:rPr>
          <w:rFonts w:ascii="Times New Roman" w:hAnsi="Times New Roman"/>
          <w:spacing w:val="-3"/>
          <w:sz w:val="24"/>
          <w:szCs w:val="24"/>
        </w:rPr>
        <w:t>ЛР 16 Выполняющий трудовые функции в сфере сервиса домашнего и коммунального хозяйства/гостиничного дела</w:t>
      </w:r>
    </w:p>
    <w:p w:rsidR="008B1D4F" w:rsidRPr="008B1D4F" w:rsidRDefault="008B1D4F" w:rsidP="008B1D4F">
      <w:pPr>
        <w:spacing w:after="0" w:line="276" w:lineRule="auto"/>
        <w:ind w:firstLine="709"/>
        <w:rPr>
          <w:rFonts w:ascii="Times New Roman" w:hAnsi="Times New Roman"/>
          <w:spacing w:val="-3"/>
          <w:sz w:val="24"/>
          <w:szCs w:val="24"/>
        </w:rPr>
      </w:pPr>
      <w:r w:rsidRPr="008B1D4F">
        <w:rPr>
          <w:rFonts w:ascii="Times New Roman" w:hAnsi="Times New Roman"/>
          <w:spacing w:val="-3"/>
          <w:sz w:val="24"/>
          <w:szCs w:val="24"/>
        </w:rPr>
        <w:t>ЛР 17 Использовать информационные технологии в профессиональной деятельности.</w:t>
      </w:r>
    </w:p>
    <w:p w:rsidR="008B1D4F" w:rsidRPr="008B1D4F" w:rsidRDefault="008B1D4F" w:rsidP="008B1D4F">
      <w:pPr>
        <w:spacing w:after="0" w:line="276" w:lineRule="auto"/>
        <w:ind w:firstLine="709"/>
        <w:rPr>
          <w:rFonts w:ascii="Times New Roman" w:hAnsi="Times New Roman"/>
          <w:spacing w:val="-3"/>
          <w:sz w:val="24"/>
          <w:szCs w:val="24"/>
        </w:rPr>
      </w:pPr>
      <w:r w:rsidRPr="008B1D4F">
        <w:rPr>
          <w:rFonts w:ascii="Times New Roman" w:hAnsi="Times New Roman"/>
          <w:spacing w:val="-3"/>
          <w:sz w:val="24"/>
          <w:szCs w:val="24"/>
        </w:rPr>
        <w:t>ЛР 18 Демонстрирующий профессиональные навыки в сфере в сфере сервиса домашнего и коммунального хозяйства/гостиничного дела</w:t>
      </w:r>
    </w:p>
    <w:p w:rsidR="008B1D4F" w:rsidRPr="008B1D4F" w:rsidRDefault="008B1D4F" w:rsidP="008B1D4F">
      <w:pPr>
        <w:spacing w:after="0" w:line="276" w:lineRule="auto"/>
        <w:ind w:firstLine="709"/>
        <w:rPr>
          <w:rFonts w:ascii="Times New Roman" w:hAnsi="Times New Roman"/>
          <w:spacing w:val="-3"/>
          <w:sz w:val="24"/>
          <w:szCs w:val="24"/>
        </w:rPr>
      </w:pPr>
      <w:r w:rsidRPr="008B1D4F">
        <w:rPr>
          <w:rFonts w:ascii="Times New Roman" w:hAnsi="Times New Roman"/>
          <w:spacing w:val="-3"/>
          <w:sz w:val="24"/>
          <w:szCs w:val="24"/>
        </w:rPr>
        <w:t>ЛР 19 Активно применять полученные знания на практике</w:t>
      </w:r>
    </w:p>
    <w:p w:rsidR="008B1D4F" w:rsidRPr="008B1D4F" w:rsidRDefault="008B1D4F" w:rsidP="008B1D4F">
      <w:pPr>
        <w:spacing w:after="0" w:line="276" w:lineRule="auto"/>
        <w:ind w:firstLine="709"/>
        <w:rPr>
          <w:rFonts w:ascii="Times New Roman" w:hAnsi="Times New Roman"/>
          <w:spacing w:val="-3"/>
          <w:sz w:val="24"/>
          <w:szCs w:val="24"/>
        </w:rPr>
      </w:pPr>
      <w:r w:rsidRPr="008B1D4F">
        <w:rPr>
          <w:rFonts w:ascii="Times New Roman" w:hAnsi="Times New Roman"/>
          <w:spacing w:val="-3"/>
          <w:sz w:val="24"/>
          <w:szCs w:val="24"/>
        </w:rPr>
        <w:t>ЛР 20 Анализировать производственную ситуацию, быстро принимать решения</w:t>
      </w:r>
    </w:p>
    <w:p w:rsidR="008B1D4F" w:rsidRPr="008B1D4F" w:rsidRDefault="008B1D4F" w:rsidP="008B1D4F">
      <w:pPr>
        <w:spacing w:after="0" w:line="276" w:lineRule="auto"/>
        <w:ind w:firstLine="709"/>
        <w:rPr>
          <w:rFonts w:ascii="Times New Roman" w:hAnsi="Times New Roman"/>
          <w:spacing w:val="-3"/>
          <w:sz w:val="24"/>
          <w:szCs w:val="24"/>
        </w:rPr>
      </w:pPr>
      <w:r w:rsidRPr="008B1D4F">
        <w:rPr>
          <w:rFonts w:ascii="Times New Roman" w:hAnsi="Times New Roman"/>
          <w:spacing w:val="-3"/>
          <w:sz w:val="24"/>
          <w:szCs w:val="24"/>
        </w:rPr>
        <w:t>ЛР 21 Проявление терпимости и уважения к обычаям и традициям наро-дов России и других государств, способности к межнациональному и межконфессиональному согласию</w:t>
      </w:r>
    </w:p>
    <w:p w:rsidR="008B1D4F" w:rsidRPr="008B1D4F" w:rsidRDefault="008B1D4F" w:rsidP="008B1D4F">
      <w:pPr>
        <w:spacing w:after="0" w:line="276" w:lineRule="auto"/>
        <w:ind w:firstLine="709"/>
        <w:rPr>
          <w:rFonts w:ascii="Times New Roman" w:hAnsi="Times New Roman"/>
          <w:spacing w:val="-3"/>
          <w:sz w:val="24"/>
          <w:szCs w:val="24"/>
        </w:rPr>
      </w:pPr>
      <w:r w:rsidRPr="008B1D4F">
        <w:rPr>
          <w:rFonts w:ascii="Times New Roman" w:hAnsi="Times New Roman"/>
          <w:spacing w:val="-3"/>
          <w:sz w:val="24"/>
          <w:szCs w:val="24"/>
        </w:rPr>
        <w:lastRenderedPageBreak/>
        <w:t xml:space="preserve">ЛР 22 Выполнять трудовые функции и трудовые действия в сфере гостиничного дела в соответствии с требованиями профессиональных стандартов </w:t>
      </w:r>
    </w:p>
    <w:p w:rsidR="008B1D4F" w:rsidRPr="008B1D4F" w:rsidRDefault="008B1D4F" w:rsidP="008B1D4F">
      <w:pPr>
        <w:spacing w:after="0" w:line="276" w:lineRule="auto"/>
        <w:ind w:firstLine="709"/>
        <w:rPr>
          <w:rFonts w:ascii="Times New Roman" w:hAnsi="Times New Roman"/>
          <w:spacing w:val="-3"/>
          <w:sz w:val="24"/>
          <w:szCs w:val="24"/>
        </w:rPr>
      </w:pPr>
      <w:r w:rsidRPr="008B1D4F">
        <w:rPr>
          <w:rFonts w:ascii="Times New Roman" w:hAnsi="Times New Roman"/>
          <w:spacing w:val="-3"/>
          <w:sz w:val="24"/>
          <w:szCs w:val="24"/>
        </w:rPr>
        <w:t>ЛР 23 Владеть коммуникативными навыками (умение выявлять потребности клиента), проявлять стрессоустойчивость, толерантность, аккуратность, дисциплинированность, профессиональную мобильность, мыслить креативно, знать иностранные язык</w:t>
      </w:r>
    </w:p>
    <w:p w:rsidR="008B1D4F" w:rsidRPr="008B1D4F" w:rsidRDefault="008B1D4F" w:rsidP="008B1D4F">
      <w:pPr>
        <w:spacing w:after="0" w:line="276" w:lineRule="auto"/>
        <w:ind w:firstLine="709"/>
        <w:rPr>
          <w:rFonts w:ascii="Times New Roman" w:hAnsi="Times New Roman"/>
          <w:spacing w:val="-3"/>
          <w:sz w:val="24"/>
          <w:szCs w:val="24"/>
        </w:rPr>
      </w:pPr>
      <w:r w:rsidRPr="008B1D4F">
        <w:rPr>
          <w:rFonts w:ascii="Times New Roman" w:hAnsi="Times New Roman"/>
          <w:spacing w:val="-3"/>
          <w:sz w:val="24"/>
          <w:szCs w:val="24"/>
        </w:rPr>
        <w:t>ЛР 24 Разрабатывать новые гостиничные продукты и услуги</w:t>
      </w:r>
    </w:p>
    <w:p w:rsidR="00CF4DC5" w:rsidRPr="00CF4DC5" w:rsidRDefault="00CF4DC5" w:rsidP="00CF4DC5">
      <w:pPr>
        <w:spacing w:after="0" w:line="276" w:lineRule="auto"/>
        <w:ind w:firstLine="709"/>
        <w:rPr>
          <w:rFonts w:ascii="Times New Roman" w:hAnsi="Times New Roman"/>
          <w:spacing w:val="-3"/>
          <w:sz w:val="24"/>
          <w:szCs w:val="24"/>
        </w:rPr>
      </w:pPr>
      <w:r w:rsidRPr="00CF4DC5">
        <w:rPr>
          <w:rFonts w:ascii="Times New Roman" w:hAnsi="Times New Roman"/>
          <w:spacing w:val="-3"/>
          <w:sz w:val="24"/>
          <w:szCs w:val="24"/>
        </w:rPr>
        <w:t>ПК 1.1. Планировать потребности службы приема и размещения в материальных ресурсах и персонале</w:t>
      </w:r>
    </w:p>
    <w:p w:rsidR="00CF4DC5" w:rsidRPr="00CF4DC5" w:rsidRDefault="00CF4DC5" w:rsidP="00CF4DC5">
      <w:pPr>
        <w:spacing w:after="0" w:line="276" w:lineRule="auto"/>
        <w:ind w:firstLine="709"/>
        <w:rPr>
          <w:rFonts w:ascii="Times New Roman" w:hAnsi="Times New Roman"/>
          <w:spacing w:val="-3"/>
          <w:sz w:val="24"/>
          <w:szCs w:val="24"/>
        </w:rPr>
      </w:pPr>
      <w:r w:rsidRPr="00CF4DC5">
        <w:rPr>
          <w:rFonts w:ascii="Times New Roman" w:hAnsi="Times New Roman"/>
          <w:spacing w:val="-3"/>
          <w:sz w:val="24"/>
          <w:szCs w:val="24"/>
        </w:rPr>
        <w:t>ПК 1.2. Организовывать деятельность сотрудников службы приема и размещения в соответствии с текущими планами и стандартами гостиницы</w:t>
      </w:r>
    </w:p>
    <w:p w:rsidR="00CF4DC5" w:rsidRPr="00CF4DC5" w:rsidRDefault="00CF4DC5" w:rsidP="00CF4DC5">
      <w:pPr>
        <w:spacing w:after="0" w:line="276" w:lineRule="auto"/>
        <w:ind w:firstLine="709"/>
        <w:rPr>
          <w:rFonts w:ascii="Times New Roman" w:hAnsi="Times New Roman"/>
          <w:spacing w:val="-3"/>
          <w:sz w:val="24"/>
          <w:szCs w:val="24"/>
        </w:rPr>
      </w:pPr>
      <w:r w:rsidRPr="00CF4DC5">
        <w:rPr>
          <w:rFonts w:ascii="Times New Roman" w:hAnsi="Times New Roman"/>
          <w:spacing w:val="-3"/>
          <w:sz w:val="24"/>
          <w:szCs w:val="24"/>
        </w:rPr>
        <w:t>ПК 2.1. Планировать потребности службы питания в материальных ресурсах и персонале</w:t>
      </w:r>
    </w:p>
    <w:p w:rsidR="00CF4DC5" w:rsidRPr="00CF4DC5" w:rsidRDefault="00CF4DC5" w:rsidP="00CF4DC5">
      <w:pPr>
        <w:spacing w:after="0" w:line="276" w:lineRule="auto"/>
        <w:ind w:firstLine="709"/>
        <w:rPr>
          <w:rFonts w:ascii="Times New Roman" w:hAnsi="Times New Roman"/>
          <w:spacing w:val="-3"/>
          <w:sz w:val="24"/>
          <w:szCs w:val="24"/>
        </w:rPr>
      </w:pPr>
      <w:r w:rsidRPr="00CF4DC5">
        <w:rPr>
          <w:rFonts w:ascii="Times New Roman" w:hAnsi="Times New Roman"/>
          <w:spacing w:val="-3"/>
          <w:sz w:val="24"/>
          <w:szCs w:val="24"/>
        </w:rPr>
        <w:t>ПК 2.2. Организовывать деятельность сотрудников службы питания в соответствии с текущими планами и стандартами гостиницы</w:t>
      </w:r>
    </w:p>
    <w:p w:rsidR="00CF4DC5" w:rsidRPr="00CF4DC5" w:rsidRDefault="00CF4DC5" w:rsidP="00CF4DC5">
      <w:pPr>
        <w:spacing w:after="0" w:line="276" w:lineRule="auto"/>
        <w:ind w:firstLine="709"/>
        <w:rPr>
          <w:rFonts w:ascii="Times New Roman" w:hAnsi="Times New Roman"/>
          <w:spacing w:val="-3"/>
          <w:sz w:val="24"/>
          <w:szCs w:val="24"/>
        </w:rPr>
      </w:pPr>
      <w:r w:rsidRPr="00CF4DC5">
        <w:rPr>
          <w:rFonts w:ascii="Times New Roman" w:hAnsi="Times New Roman"/>
          <w:spacing w:val="-3"/>
          <w:sz w:val="24"/>
          <w:szCs w:val="24"/>
        </w:rPr>
        <w:t>ПК 3.1. Планировать потребности службы обслуживания и эксплуатации номерного фонда в материальных ресурсах и персонале</w:t>
      </w:r>
    </w:p>
    <w:p w:rsidR="00CF4DC5" w:rsidRPr="00CF4DC5" w:rsidRDefault="00CF4DC5" w:rsidP="00CF4DC5">
      <w:pPr>
        <w:spacing w:after="0" w:line="276" w:lineRule="auto"/>
        <w:ind w:firstLine="709"/>
        <w:rPr>
          <w:rFonts w:ascii="Times New Roman" w:hAnsi="Times New Roman"/>
          <w:spacing w:val="-3"/>
          <w:sz w:val="24"/>
          <w:szCs w:val="24"/>
        </w:rPr>
      </w:pPr>
      <w:r w:rsidRPr="00CF4DC5">
        <w:rPr>
          <w:rFonts w:ascii="Times New Roman" w:hAnsi="Times New Roman"/>
          <w:spacing w:val="-3"/>
          <w:sz w:val="24"/>
          <w:szCs w:val="24"/>
        </w:rPr>
        <w:t>ПК 3.2. Организовывать деятельность сотрудников службы обслуживания и эксплуатации номерного фонда в соответствии с текущими планами и стандартами гостиницы</w:t>
      </w:r>
    </w:p>
    <w:p w:rsidR="00CF4DC5" w:rsidRPr="00CF4DC5" w:rsidRDefault="00CF4DC5" w:rsidP="00CF4DC5">
      <w:pPr>
        <w:spacing w:after="0" w:line="276" w:lineRule="auto"/>
        <w:ind w:firstLine="709"/>
        <w:rPr>
          <w:rFonts w:ascii="Times New Roman" w:hAnsi="Times New Roman"/>
          <w:spacing w:val="-3"/>
          <w:sz w:val="24"/>
          <w:szCs w:val="24"/>
        </w:rPr>
      </w:pPr>
      <w:r w:rsidRPr="00CF4DC5">
        <w:rPr>
          <w:rFonts w:ascii="Times New Roman" w:hAnsi="Times New Roman"/>
          <w:spacing w:val="-3"/>
          <w:sz w:val="24"/>
          <w:szCs w:val="24"/>
        </w:rPr>
        <w:t>ПК 4.1. Планировать потребности службы бронирования и продаж в материальных ресурсах и персонале</w:t>
      </w:r>
    </w:p>
    <w:p w:rsidR="00CF4DC5" w:rsidRPr="00CF4DC5" w:rsidRDefault="00CF4DC5" w:rsidP="00CF4DC5">
      <w:pPr>
        <w:spacing w:after="0" w:line="276" w:lineRule="auto"/>
        <w:ind w:firstLine="709"/>
        <w:rPr>
          <w:rFonts w:ascii="Times New Roman" w:hAnsi="Times New Roman"/>
          <w:spacing w:val="-3"/>
          <w:sz w:val="24"/>
          <w:szCs w:val="24"/>
        </w:rPr>
      </w:pPr>
      <w:r w:rsidRPr="00CF4DC5">
        <w:rPr>
          <w:rFonts w:ascii="Times New Roman" w:hAnsi="Times New Roman"/>
          <w:spacing w:val="-3"/>
          <w:sz w:val="24"/>
          <w:szCs w:val="24"/>
        </w:rPr>
        <w:t>ПК 4.2. Организовывать деятельность сотрудников службы бронирования и продаж в соответствии с текущими планами и стандартами гостиницы</w:t>
      </w:r>
    </w:p>
    <w:p w:rsidR="00CF4DC5" w:rsidRDefault="00CF4DC5" w:rsidP="00CF4DC5">
      <w:pPr>
        <w:spacing w:after="0" w:line="276" w:lineRule="auto"/>
        <w:ind w:firstLine="709"/>
        <w:rPr>
          <w:rFonts w:ascii="Times New Roman" w:hAnsi="Times New Roman"/>
          <w:b/>
          <w:sz w:val="24"/>
          <w:szCs w:val="24"/>
        </w:rPr>
      </w:pPr>
    </w:p>
    <w:p w:rsidR="00CF4DC5" w:rsidRPr="00CF4DC5" w:rsidRDefault="00CF4DC5" w:rsidP="00CF4DC5">
      <w:pPr>
        <w:spacing w:after="0" w:line="276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CF4DC5">
        <w:rPr>
          <w:rFonts w:ascii="Times New Roman" w:hAnsi="Times New Roman"/>
          <w:b/>
          <w:sz w:val="24"/>
          <w:szCs w:val="24"/>
        </w:rPr>
        <w:t xml:space="preserve">1.2. Цель и планируемые результаты освоения дисциплины:   </w:t>
      </w:r>
    </w:p>
    <w:p w:rsidR="00CF4DC5" w:rsidRPr="00CF4DC5" w:rsidRDefault="00CF4DC5" w:rsidP="00CF4DC5">
      <w:pPr>
        <w:suppressAutoHyphens/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F4DC5">
        <w:rPr>
          <w:rFonts w:ascii="Times New Roman" w:hAnsi="Times New Roman"/>
          <w:sz w:val="24"/>
          <w:szCs w:val="24"/>
        </w:rPr>
        <w:t>В рамках программы учебной дисциплины обучающимися осваиваются умения и знания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5"/>
        <w:gridCol w:w="3731"/>
        <w:gridCol w:w="3559"/>
      </w:tblGrid>
      <w:tr w:rsidR="001E1197" w:rsidRPr="009D16C9" w:rsidTr="00537452">
        <w:trPr>
          <w:trHeight w:val="327"/>
          <w:jc w:val="center"/>
        </w:trPr>
        <w:tc>
          <w:tcPr>
            <w:tcW w:w="2093" w:type="dxa"/>
            <w:hideMark/>
          </w:tcPr>
          <w:p w:rsidR="009048F7" w:rsidRPr="009048F7" w:rsidRDefault="001E1197" w:rsidP="009048F7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6C9">
              <w:rPr>
                <w:rFonts w:ascii="Times New Roman" w:hAnsi="Times New Roman"/>
                <w:sz w:val="24"/>
                <w:szCs w:val="24"/>
              </w:rPr>
              <w:t>Код ПК, ОК</w:t>
            </w:r>
            <w:r w:rsidR="009048F7">
              <w:rPr>
                <w:rFonts w:ascii="Times New Roman" w:hAnsi="Times New Roman"/>
                <w:sz w:val="24"/>
                <w:szCs w:val="24"/>
              </w:rPr>
              <w:t>,</w:t>
            </w:r>
            <w:r w:rsidR="009048F7">
              <w:t xml:space="preserve"> </w:t>
            </w:r>
            <w:r w:rsidR="009048F7" w:rsidRPr="009048F7">
              <w:rPr>
                <w:rFonts w:ascii="Times New Roman" w:hAnsi="Times New Roman"/>
                <w:sz w:val="24"/>
                <w:szCs w:val="24"/>
              </w:rPr>
              <w:t>личностных</w:t>
            </w:r>
          </w:p>
          <w:p w:rsidR="009048F7" w:rsidRPr="009048F7" w:rsidRDefault="009048F7" w:rsidP="009048F7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48F7">
              <w:rPr>
                <w:rFonts w:ascii="Times New Roman" w:hAnsi="Times New Roman"/>
                <w:sz w:val="24"/>
                <w:szCs w:val="24"/>
              </w:rPr>
              <w:t>результатов</w:t>
            </w:r>
          </w:p>
          <w:p w:rsidR="009048F7" w:rsidRPr="009048F7" w:rsidRDefault="009048F7" w:rsidP="009048F7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48F7">
              <w:rPr>
                <w:rFonts w:ascii="Times New Roman" w:hAnsi="Times New Roman"/>
                <w:sz w:val="24"/>
                <w:szCs w:val="24"/>
              </w:rPr>
              <w:t>реализации</w:t>
            </w:r>
          </w:p>
          <w:p w:rsidR="009048F7" w:rsidRPr="009048F7" w:rsidRDefault="009048F7" w:rsidP="009048F7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48F7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  <w:p w:rsidR="001E1197" w:rsidRPr="009D16C9" w:rsidRDefault="009048F7" w:rsidP="009048F7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48F7">
              <w:rPr>
                <w:rFonts w:ascii="Times New Roman" w:hAnsi="Times New Roman"/>
                <w:sz w:val="24"/>
                <w:szCs w:val="24"/>
              </w:rPr>
              <w:t>воспитания</w:t>
            </w:r>
          </w:p>
        </w:tc>
        <w:tc>
          <w:tcPr>
            <w:tcW w:w="3827" w:type="dxa"/>
            <w:hideMark/>
          </w:tcPr>
          <w:p w:rsidR="001E1197" w:rsidRPr="009D16C9" w:rsidRDefault="001E1197" w:rsidP="00C70513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6C9">
              <w:rPr>
                <w:rFonts w:ascii="Times New Roman" w:hAnsi="Times New Roman"/>
                <w:sz w:val="24"/>
                <w:szCs w:val="24"/>
              </w:rPr>
              <w:t>Умения</w:t>
            </w:r>
          </w:p>
        </w:tc>
        <w:tc>
          <w:tcPr>
            <w:tcW w:w="3651" w:type="dxa"/>
            <w:hideMark/>
          </w:tcPr>
          <w:p w:rsidR="001E1197" w:rsidRPr="009D16C9" w:rsidRDefault="001E1197" w:rsidP="00C70513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6C9">
              <w:rPr>
                <w:rFonts w:ascii="Times New Roman" w:hAnsi="Times New Roman"/>
                <w:sz w:val="24"/>
                <w:szCs w:val="24"/>
              </w:rPr>
              <w:t>Знания</w:t>
            </w:r>
          </w:p>
        </w:tc>
      </w:tr>
      <w:tr w:rsidR="001E1197" w:rsidRPr="009D16C9" w:rsidTr="00537452">
        <w:trPr>
          <w:trHeight w:val="20"/>
          <w:jc w:val="center"/>
        </w:trPr>
        <w:tc>
          <w:tcPr>
            <w:tcW w:w="2093" w:type="dxa"/>
            <w:hideMark/>
          </w:tcPr>
          <w:p w:rsidR="00CF4DC5" w:rsidRDefault="00F72C9A" w:rsidP="0029622F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F72C9A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ОК 01 </w:t>
            </w:r>
            <w:r w:rsidRPr="00F72C9A">
              <w:rPr>
                <w:rFonts w:ascii="Times New Roman" w:hAnsi="Times New Roman"/>
                <w:spacing w:val="-3"/>
                <w:sz w:val="24"/>
                <w:szCs w:val="24"/>
              </w:rPr>
              <w:sym w:font="Symbol" w:char="F02D"/>
            </w:r>
            <w:r w:rsidRPr="00F72C9A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ОК 06, ОК 09</w:t>
            </w:r>
            <w:r w:rsidRPr="00F72C9A">
              <w:rPr>
                <w:rFonts w:ascii="Times New Roman" w:hAnsi="Times New Roman"/>
                <w:spacing w:val="-3"/>
                <w:sz w:val="24"/>
                <w:szCs w:val="24"/>
              </w:rPr>
              <w:sym w:font="Symbol" w:char="F02D"/>
            </w:r>
            <w:r w:rsidRPr="00F72C9A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ОК 11,</w:t>
            </w:r>
            <w:r w:rsidR="002B4698">
              <w:t xml:space="preserve"> </w:t>
            </w:r>
            <w:r w:rsidR="002B4698" w:rsidRPr="002B4698">
              <w:rPr>
                <w:rFonts w:ascii="Times New Roman" w:hAnsi="Times New Roman"/>
                <w:spacing w:val="-3"/>
                <w:sz w:val="24"/>
                <w:szCs w:val="24"/>
              </w:rPr>
              <w:t>ЛР 13-21, ЛР 22-24</w:t>
            </w:r>
            <w:r w:rsidR="002B4698">
              <w:rPr>
                <w:rFonts w:ascii="Times New Roman" w:hAnsi="Times New Roman"/>
                <w:spacing w:val="-3"/>
                <w:sz w:val="24"/>
                <w:szCs w:val="24"/>
              </w:rPr>
              <w:t>,</w:t>
            </w:r>
            <w:r w:rsidRPr="00F72C9A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ПК 1.2 – ПК 1.</w:t>
            </w:r>
            <w:r w:rsidR="0029622F">
              <w:rPr>
                <w:rFonts w:ascii="Times New Roman" w:hAnsi="Times New Roman"/>
                <w:spacing w:val="-3"/>
                <w:sz w:val="24"/>
                <w:szCs w:val="24"/>
              </w:rPr>
              <w:t>2</w:t>
            </w:r>
            <w:r w:rsidRPr="00F72C9A">
              <w:rPr>
                <w:rFonts w:ascii="Times New Roman" w:hAnsi="Times New Roman"/>
                <w:spacing w:val="-3"/>
                <w:sz w:val="24"/>
                <w:szCs w:val="24"/>
              </w:rPr>
              <w:t>, ПК 2.</w:t>
            </w:r>
            <w:r w:rsidR="0029622F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1 – </w:t>
            </w:r>
            <w:r w:rsidR="0029622F" w:rsidRPr="0029622F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ПК </w:t>
            </w:r>
            <w:r w:rsidR="0029622F">
              <w:rPr>
                <w:rFonts w:ascii="Times New Roman" w:hAnsi="Times New Roman"/>
                <w:spacing w:val="-3"/>
                <w:sz w:val="24"/>
                <w:szCs w:val="24"/>
              </w:rPr>
              <w:t>2</w:t>
            </w:r>
            <w:r w:rsidR="0029622F" w:rsidRPr="0029622F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.2, </w:t>
            </w:r>
            <w:r w:rsidRPr="00F72C9A">
              <w:rPr>
                <w:rFonts w:ascii="Times New Roman" w:hAnsi="Times New Roman"/>
                <w:spacing w:val="-3"/>
                <w:sz w:val="24"/>
                <w:szCs w:val="24"/>
              </w:rPr>
              <w:t>ПК 3.</w:t>
            </w:r>
            <w:r w:rsidR="0029622F">
              <w:rPr>
                <w:rFonts w:ascii="Times New Roman" w:hAnsi="Times New Roman"/>
                <w:spacing w:val="-3"/>
                <w:sz w:val="24"/>
                <w:szCs w:val="24"/>
              </w:rPr>
              <w:t>1</w:t>
            </w:r>
            <w:r w:rsidRPr="00F72C9A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– ПК 3.</w:t>
            </w:r>
            <w:r w:rsidR="0029622F">
              <w:rPr>
                <w:rFonts w:ascii="Times New Roman" w:hAnsi="Times New Roman"/>
                <w:spacing w:val="-3"/>
                <w:sz w:val="24"/>
                <w:szCs w:val="24"/>
              </w:rPr>
              <w:t>2</w:t>
            </w:r>
          </w:p>
          <w:p w:rsidR="001E1197" w:rsidRPr="009048F7" w:rsidRDefault="00CF4DC5" w:rsidP="009048F7">
            <w:pPr>
              <w:rPr>
                <w:rFonts w:ascii="Times New Roman" w:hAnsi="Times New Roman"/>
                <w:sz w:val="24"/>
                <w:szCs w:val="24"/>
              </w:rPr>
            </w:pPr>
            <w:r w:rsidRPr="00CF4DC5">
              <w:rPr>
                <w:rFonts w:ascii="Times New Roman" w:hAnsi="Times New Roman"/>
                <w:sz w:val="24"/>
                <w:szCs w:val="24"/>
              </w:rPr>
              <w:t>ПК 4.1.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t xml:space="preserve"> </w:t>
            </w:r>
            <w:r w:rsidRPr="00CF4DC5">
              <w:rPr>
                <w:rFonts w:ascii="Times New Roman" w:hAnsi="Times New Roman"/>
                <w:sz w:val="24"/>
                <w:szCs w:val="24"/>
              </w:rPr>
              <w:t>ПК 4.2</w:t>
            </w:r>
          </w:p>
        </w:tc>
        <w:tc>
          <w:tcPr>
            <w:tcW w:w="3827" w:type="dxa"/>
          </w:tcPr>
          <w:p w:rsidR="0029622F" w:rsidRPr="0029622F" w:rsidRDefault="0029622F" w:rsidP="00296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9622F">
              <w:rPr>
                <w:rFonts w:ascii="Times New Roman" w:hAnsi="Times New Roman"/>
                <w:sz w:val="24"/>
                <w:szCs w:val="24"/>
              </w:rPr>
              <w:t>профессионально пользоваться основными терминами и понятиями, относящимися к туристской деятельности, на русском и иностранном языках;</w:t>
            </w:r>
          </w:p>
          <w:p w:rsidR="0029622F" w:rsidRPr="0029622F" w:rsidRDefault="0029622F" w:rsidP="00296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9622F">
              <w:rPr>
                <w:rFonts w:ascii="Times New Roman" w:hAnsi="Times New Roman"/>
                <w:sz w:val="24"/>
                <w:szCs w:val="24"/>
              </w:rPr>
              <w:t>осуществлять поиск и использование информации о состоянии и структуре рынка туристских услуг;</w:t>
            </w:r>
          </w:p>
          <w:p w:rsidR="0029622F" w:rsidRPr="0029622F" w:rsidRDefault="0029622F" w:rsidP="00296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9622F">
              <w:rPr>
                <w:rFonts w:ascii="Times New Roman" w:hAnsi="Times New Roman"/>
                <w:sz w:val="24"/>
                <w:szCs w:val="24"/>
              </w:rPr>
              <w:t xml:space="preserve">пользоваться законодательными актами и нормативными </w:t>
            </w:r>
            <w:r w:rsidRPr="0029622F">
              <w:rPr>
                <w:rFonts w:ascii="Times New Roman" w:hAnsi="Times New Roman"/>
                <w:sz w:val="24"/>
                <w:szCs w:val="24"/>
              </w:rPr>
              <w:lastRenderedPageBreak/>
              <w:t>документами по правовому регулированию туристской деятельности;</w:t>
            </w:r>
          </w:p>
          <w:p w:rsidR="0029622F" w:rsidRPr="0029622F" w:rsidRDefault="0029622F" w:rsidP="00296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9622F">
              <w:rPr>
                <w:rFonts w:ascii="Times New Roman" w:hAnsi="Times New Roman"/>
                <w:sz w:val="24"/>
                <w:szCs w:val="24"/>
              </w:rPr>
              <w:t>использовать потенциал туристских регионов при формировании турпродуктов; консультировать туристов по вопросам пользования банковскими, финансовыми услугами, современными информационными технологиями;</w:t>
            </w:r>
          </w:p>
          <w:p w:rsidR="0029622F" w:rsidRPr="0029622F" w:rsidRDefault="0029622F" w:rsidP="00296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9622F">
              <w:rPr>
                <w:rFonts w:ascii="Times New Roman" w:hAnsi="Times New Roman"/>
                <w:sz w:val="24"/>
                <w:szCs w:val="24"/>
              </w:rPr>
              <w:t>предоставлять информацию о туристско-рекреационных и курортных ресурсах региона, страны назначения; использовать информацию о возможностях продвижения туристской организации на рынке туруслуг;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9622F">
              <w:rPr>
                <w:rFonts w:ascii="Times New Roman" w:hAnsi="Times New Roman"/>
                <w:sz w:val="24"/>
                <w:szCs w:val="24"/>
              </w:rPr>
              <w:t>осуществлять подготовку организации туризма к участию в профессиональных выставках;</w:t>
            </w:r>
          </w:p>
          <w:p w:rsidR="0029622F" w:rsidRPr="0029622F" w:rsidRDefault="0029622F" w:rsidP="00296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9622F">
              <w:rPr>
                <w:rFonts w:ascii="Times New Roman" w:hAnsi="Times New Roman"/>
                <w:sz w:val="24"/>
                <w:szCs w:val="24"/>
              </w:rPr>
              <w:t>информировать туристов о возможностях организации досуга;</w:t>
            </w:r>
          </w:p>
          <w:p w:rsidR="001E1197" w:rsidRPr="0029622F" w:rsidRDefault="0029622F" w:rsidP="00C705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9622F">
              <w:rPr>
                <w:rFonts w:ascii="Times New Roman" w:hAnsi="Times New Roman"/>
                <w:sz w:val="24"/>
                <w:szCs w:val="24"/>
              </w:rPr>
              <w:t>предоставлять информацию об организации и видах питания туристов; профессионально пользоваться терминами и понятиями, пр</w:t>
            </w:r>
            <w:r>
              <w:rPr>
                <w:rFonts w:ascii="Times New Roman" w:hAnsi="Times New Roman"/>
                <w:sz w:val="24"/>
                <w:szCs w:val="24"/>
              </w:rPr>
              <w:t>инятыми в гостиничной индустрии</w:t>
            </w:r>
          </w:p>
        </w:tc>
        <w:tc>
          <w:tcPr>
            <w:tcW w:w="3651" w:type="dxa"/>
          </w:tcPr>
          <w:p w:rsidR="0029622F" w:rsidRDefault="0029622F" w:rsidP="00296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9622F">
              <w:rPr>
                <w:rFonts w:ascii="Times New Roman" w:hAnsi="Times New Roman"/>
                <w:sz w:val="24"/>
                <w:szCs w:val="24"/>
              </w:rPr>
              <w:lastRenderedPageBreak/>
              <w:t>историю развития и роль мирового туризма в мировой экономике;</w:t>
            </w:r>
          </w:p>
          <w:p w:rsidR="0029622F" w:rsidRPr="0029622F" w:rsidRDefault="0029622F" w:rsidP="00296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9622F">
              <w:rPr>
                <w:rFonts w:ascii="Times New Roman" w:hAnsi="Times New Roman"/>
                <w:sz w:val="24"/>
                <w:szCs w:val="24"/>
              </w:rPr>
              <w:t xml:space="preserve"> основные термины и понятия, принятые в туристской деятельности, на русском и иностранном языке;</w:t>
            </w:r>
          </w:p>
          <w:p w:rsidR="0029622F" w:rsidRPr="0029622F" w:rsidRDefault="0029622F" w:rsidP="00296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9622F">
              <w:rPr>
                <w:rFonts w:ascii="Times New Roman" w:hAnsi="Times New Roman"/>
                <w:sz w:val="24"/>
                <w:szCs w:val="24"/>
              </w:rPr>
              <w:t>инфраструктуру туризма;</w:t>
            </w:r>
          </w:p>
          <w:p w:rsidR="0029622F" w:rsidRPr="0029622F" w:rsidRDefault="0029622F" w:rsidP="00296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9622F">
              <w:rPr>
                <w:rFonts w:ascii="Times New Roman" w:hAnsi="Times New Roman"/>
                <w:sz w:val="24"/>
                <w:szCs w:val="24"/>
              </w:rPr>
              <w:t>возможности информационных, банковских и финансовых услуг и технологий в туризме;</w:t>
            </w:r>
          </w:p>
          <w:p w:rsidR="0029622F" w:rsidRPr="0029622F" w:rsidRDefault="0029622F" w:rsidP="00296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9622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законодательные акты и нормативные документы по правовому регулированию туристской деятельности, страхованию в туризме, по вопросам регулирования туристских формальностей;</w:t>
            </w:r>
          </w:p>
          <w:p w:rsidR="0029622F" w:rsidRPr="0029622F" w:rsidRDefault="0029622F" w:rsidP="00296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9622F">
              <w:rPr>
                <w:rFonts w:ascii="Times New Roman" w:hAnsi="Times New Roman"/>
                <w:sz w:val="24"/>
                <w:szCs w:val="24"/>
              </w:rPr>
              <w:t>определение, основные факторы, условия формирования и развития туристского региона;</w:t>
            </w:r>
          </w:p>
          <w:p w:rsidR="001E1197" w:rsidRPr="009D16C9" w:rsidRDefault="001E1197" w:rsidP="00E53C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hAnsi="Times New Roman"/>
                <w:spacing w:val="-3"/>
                <w:sz w:val="24"/>
                <w:szCs w:val="24"/>
              </w:rPr>
            </w:pPr>
          </w:p>
        </w:tc>
      </w:tr>
    </w:tbl>
    <w:p w:rsidR="001E1197" w:rsidRPr="009D16C9" w:rsidRDefault="001E1197" w:rsidP="00C70513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</w:p>
    <w:p w:rsidR="00403F61" w:rsidRDefault="00403F61" w:rsidP="00C70513">
      <w:pPr>
        <w:suppressAutoHyphens/>
        <w:spacing w:after="0" w:line="276" w:lineRule="auto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CF4DC5" w:rsidRPr="00CF4DC5" w:rsidRDefault="00CF4DC5" w:rsidP="00CF4DC5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</w:p>
    <w:p w:rsidR="00CF4DC5" w:rsidRPr="00CF4DC5" w:rsidRDefault="00CF4DC5" w:rsidP="00CF4DC5">
      <w:pPr>
        <w:suppressAutoHyphens/>
        <w:spacing w:after="0" w:line="276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CF4DC5">
        <w:rPr>
          <w:rFonts w:ascii="Times New Roman" w:hAnsi="Times New Roman"/>
          <w:b/>
          <w:sz w:val="24"/>
          <w:szCs w:val="24"/>
        </w:rPr>
        <w:t>2. СТРУКТУРА И СОДЕРЖАНИЕ УЧЕБНОЙ ДИСЦИПЛИНЫ</w:t>
      </w:r>
    </w:p>
    <w:p w:rsidR="00CF4DC5" w:rsidRPr="00CF4DC5" w:rsidRDefault="00CF4DC5" w:rsidP="00CF4DC5">
      <w:pPr>
        <w:suppressAutoHyphens/>
        <w:spacing w:after="0" w:line="276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CF4DC5"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608"/>
        <w:gridCol w:w="1731"/>
      </w:tblGrid>
      <w:tr w:rsidR="00CF4DC5" w:rsidRPr="00CF4DC5" w:rsidTr="007A46D9">
        <w:trPr>
          <w:trHeight w:val="490"/>
        </w:trPr>
        <w:tc>
          <w:tcPr>
            <w:tcW w:w="4073" w:type="pct"/>
            <w:vAlign w:val="center"/>
          </w:tcPr>
          <w:p w:rsidR="00CF4DC5" w:rsidRPr="00CF4DC5" w:rsidRDefault="00CF4DC5" w:rsidP="00CF4DC5">
            <w:pPr>
              <w:suppressAutoHyphens/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F4DC5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27" w:type="pct"/>
            <w:vAlign w:val="center"/>
          </w:tcPr>
          <w:p w:rsidR="00CF4DC5" w:rsidRPr="00CF4DC5" w:rsidRDefault="00CF4DC5" w:rsidP="00CF4DC5">
            <w:pPr>
              <w:suppressAutoHyphens/>
              <w:spacing w:after="0" w:line="276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CF4DC5">
              <w:rPr>
                <w:rFonts w:ascii="Times New Roman" w:hAnsi="Times New Roman"/>
                <w:b/>
                <w:iCs/>
                <w:sz w:val="24"/>
                <w:szCs w:val="24"/>
              </w:rPr>
              <w:t>Объем в часах</w:t>
            </w:r>
          </w:p>
        </w:tc>
      </w:tr>
      <w:tr w:rsidR="00CF4DC5" w:rsidRPr="00CF4DC5" w:rsidTr="007A46D9">
        <w:trPr>
          <w:trHeight w:val="490"/>
        </w:trPr>
        <w:tc>
          <w:tcPr>
            <w:tcW w:w="4073" w:type="pct"/>
            <w:vAlign w:val="center"/>
          </w:tcPr>
          <w:p w:rsidR="00CF4DC5" w:rsidRPr="00CF4DC5" w:rsidRDefault="00CF4DC5" w:rsidP="00CF4DC5">
            <w:pPr>
              <w:suppressAutoHyphens/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F4DC5"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нагрузки, в т.ч. практической подготовки</w:t>
            </w:r>
          </w:p>
        </w:tc>
        <w:tc>
          <w:tcPr>
            <w:tcW w:w="927" w:type="pct"/>
            <w:vAlign w:val="center"/>
          </w:tcPr>
          <w:p w:rsidR="00CF4DC5" w:rsidRPr="00CF4DC5" w:rsidRDefault="00CF4DC5" w:rsidP="00CF4DC5">
            <w:pPr>
              <w:suppressAutoHyphens/>
              <w:spacing w:after="0" w:line="276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8</w:t>
            </w:r>
            <w:r w:rsidRPr="00CF4DC5"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</w:tc>
      </w:tr>
      <w:tr w:rsidR="00CF4DC5" w:rsidRPr="00CF4DC5" w:rsidTr="007A46D9">
        <w:trPr>
          <w:trHeight w:val="256"/>
        </w:trPr>
        <w:tc>
          <w:tcPr>
            <w:tcW w:w="5000" w:type="pct"/>
            <w:gridSpan w:val="2"/>
            <w:vAlign w:val="center"/>
          </w:tcPr>
          <w:p w:rsidR="00CF4DC5" w:rsidRPr="00CF4DC5" w:rsidRDefault="00CF4DC5" w:rsidP="00CF4DC5">
            <w:pPr>
              <w:suppressAutoHyphens/>
              <w:spacing w:after="0" w:line="276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F4DC5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</w:tr>
      <w:tr w:rsidR="00CF4DC5" w:rsidRPr="00CF4DC5" w:rsidTr="007A46D9">
        <w:trPr>
          <w:trHeight w:val="360"/>
        </w:trPr>
        <w:tc>
          <w:tcPr>
            <w:tcW w:w="4073" w:type="pct"/>
            <w:vAlign w:val="center"/>
          </w:tcPr>
          <w:p w:rsidR="00CF4DC5" w:rsidRPr="00CF4DC5" w:rsidRDefault="00CF4DC5" w:rsidP="00CF4DC5">
            <w:pPr>
              <w:suppressAutoHyphens/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F4DC5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  <w:p w:rsidR="00CF4DC5" w:rsidRPr="00CF4DC5" w:rsidRDefault="00CF4DC5" w:rsidP="00CF4DC5">
            <w:pPr>
              <w:suppressAutoHyphens/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F4DC5">
              <w:rPr>
                <w:rFonts w:ascii="Times New Roman" w:hAnsi="Times New Roman"/>
                <w:sz w:val="24"/>
                <w:szCs w:val="24"/>
              </w:rPr>
              <w:t>из них практическая подготовка (ПП)</w:t>
            </w:r>
          </w:p>
        </w:tc>
        <w:tc>
          <w:tcPr>
            <w:tcW w:w="927" w:type="pct"/>
            <w:vAlign w:val="center"/>
          </w:tcPr>
          <w:p w:rsidR="00CF4DC5" w:rsidRPr="00CF4DC5" w:rsidRDefault="00CF4DC5" w:rsidP="00CF4DC5">
            <w:pPr>
              <w:suppressAutoHyphens/>
              <w:spacing w:after="0" w:line="276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20 (10)</w:t>
            </w:r>
          </w:p>
        </w:tc>
      </w:tr>
      <w:tr w:rsidR="00CF4DC5" w:rsidRPr="00CF4DC5" w:rsidTr="007A46D9">
        <w:trPr>
          <w:trHeight w:val="409"/>
        </w:trPr>
        <w:tc>
          <w:tcPr>
            <w:tcW w:w="4073" w:type="pct"/>
            <w:vAlign w:val="center"/>
          </w:tcPr>
          <w:p w:rsidR="00CF4DC5" w:rsidRPr="00CF4DC5" w:rsidRDefault="00CF4DC5" w:rsidP="00CF4DC5">
            <w:pPr>
              <w:suppressAutoHyphens/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F4DC5">
              <w:rPr>
                <w:rFonts w:ascii="Times New Roman" w:hAnsi="Times New Roman"/>
                <w:sz w:val="24"/>
                <w:szCs w:val="24"/>
              </w:rPr>
              <w:t xml:space="preserve">практические занятия </w:t>
            </w:r>
          </w:p>
          <w:p w:rsidR="00CF4DC5" w:rsidRPr="00CF4DC5" w:rsidRDefault="00CF4DC5" w:rsidP="00CF4DC5">
            <w:pPr>
              <w:suppressAutoHyphens/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F4DC5">
              <w:rPr>
                <w:rFonts w:ascii="Times New Roman" w:hAnsi="Times New Roman"/>
                <w:sz w:val="24"/>
                <w:szCs w:val="24"/>
              </w:rPr>
              <w:t>из них практическая подготовка (ПП)</w:t>
            </w:r>
          </w:p>
        </w:tc>
        <w:tc>
          <w:tcPr>
            <w:tcW w:w="927" w:type="pct"/>
            <w:vAlign w:val="center"/>
          </w:tcPr>
          <w:p w:rsidR="00CF4DC5" w:rsidRPr="00CF4DC5" w:rsidRDefault="00CF4DC5" w:rsidP="00CF4DC5">
            <w:pPr>
              <w:suppressAutoHyphens/>
              <w:spacing w:after="0" w:line="276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38 (38)</w:t>
            </w:r>
          </w:p>
          <w:p w:rsidR="00CF4DC5" w:rsidRPr="00CF4DC5" w:rsidRDefault="00CF4DC5" w:rsidP="00CF4DC5">
            <w:pPr>
              <w:suppressAutoHyphens/>
              <w:spacing w:after="0" w:line="276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CF4DC5" w:rsidRPr="00CF4DC5" w:rsidTr="007A46D9">
        <w:trPr>
          <w:trHeight w:val="409"/>
        </w:trPr>
        <w:tc>
          <w:tcPr>
            <w:tcW w:w="4073" w:type="pct"/>
            <w:vAlign w:val="center"/>
          </w:tcPr>
          <w:p w:rsidR="00CF4DC5" w:rsidRPr="00CF4DC5" w:rsidRDefault="00CF4DC5" w:rsidP="00CF4DC5">
            <w:pPr>
              <w:suppressAutoHyphens/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F4DC5">
              <w:rPr>
                <w:rFonts w:ascii="Times New Roman" w:hAnsi="Times New Roman"/>
                <w:sz w:val="24"/>
                <w:szCs w:val="24"/>
              </w:rPr>
              <w:t>курсовой проект (работа)</w:t>
            </w:r>
          </w:p>
        </w:tc>
        <w:tc>
          <w:tcPr>
            <w:tcW w:w="927" w:type="pct"/>
            <w:vAlign w:val="center"/>
          </w:tcPr>
          <w:p w:rsidR="00CF4DC5" w:rsidRPr="00CF4DC5" w:rsidRDefault="00CF4DC5" w:rsidP="00CF4DC5">
            <w:pPr>
              <w:suppressAutoHyphens/>
              <w:spacing w:after="0" w:line="276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</w:p>
        </w:tc>
      </w:tr>
      <w:tr w:rsidR="00CF4DC5" w:rsidRPr="00CF4DC5" w:rsidTr="007A46D9">
        <w:trPr>
          <w:trHeight w:val="414"/>
        </w:trPr>
        <w:tc>
          <w:tcPr>
            <w:tcW w:w="4073" w:type="pct"/>
            <w:vAlign w:val="center"/>
          </w:tcPr>
          <w:p w:rsidR="00CF4DC5" w:rsidRPr="00CF4DC5" w:rsidRDefault="00CF4DC5" w:rsidP="00CF4DC5">
            <w:pPr>
              <w:suppressAutoHyphens/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F4DC5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927" w:type="pct"/>
            <w:vAlign w:val="center"/>
          </w:tcPr>
          <w:p w:rsidR="00CF4DC5" w:rsidRPr="00CF4DC5" w:rsidRDefault="00CF4DC5" w:rsidP="00CF4DC5">
            <w:pPr>
              <w:suppressAutoHyphens/>
              <w:spacing w:after="0" w:line="276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CF4DC5">
              <w:rPr>
                <w:rFonts w:ascii="Times New Roman" w:hAnsi="Times New Roman"/>
                <w:iCs/>
                <w:sz w:val="24"/>
                <w:szCs w:val="24"/>
              </w:rPr>
              <w:t>10</w:t>
            </w:r>
          </w:p>
        </w:tc>
      </w:tr>
      <w:tr w:rsidR="00CF4DC5" w:rsidRPr="00CF4DC5" w:rsidTr="007A46D9">
        <w:trPr>
          <w:trHeight w:val="414"/>
        </w:trPr>
        <w:tc>
          <w:tcPr>
            <w:tcW w:w="4073" w:type="pct"/>
            <w:vAlign w:val="center"/>
          </w:tcPr>
          <w:p w:rsidR="00CF4DC5" w:rsidRPr="00CF4DC5" w:rsidRDefault="00CF4DC5" w:rsidP="00CF4DC5">
            <w:pPr>
              <w:suppressAutoHyphens/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консультации</w:t>
            </w:r>
          </w:p>
        </w:tc>
        <w:tc>
          <w:tcPr>
            <w:tcW w:w="927" w:type="pct"/>
            <w:vAlign w:val="center"/>
          </w:tcPr>
          <w:p w:rsidR="00CF4DC5" w:rsidRPr="00CF4DC5" w:rsidRDefault="00CF4DC5" w:rsidP="00CF4DC5">
            <w:pPr>
              <w:suppressAutoHyphens/>
              <w:spacing w:after="0" w:line="276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6</w:t>
            </w:r>
          </w:p>
        </w:tc>
      </w:tr>
      <w:tr w:rsidR="00CF4DC5" w:rsidRPr="00CF4DC5" w:rsidTr="007A46D9">
        <w:trPr>
          <w:trHeight w:val="490"/>
        </w:trPr>
        <w:tc>
          <w:tcPr>
            <w:tcW w:w="4073" w:type="pct"/>
            <w:vAlign w:val="center"/>
          </w:tcPr>
          <w:p w:rsidR="00CF4DC5" w:rsidRPr="00CF4DC5" w:rsidRDefault="00CF4DC5" w:rsidP="00CF4DC5">
            <w:pPr>
              <w:suppressAutoHyphens/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F4DC5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Промежуточная аттестация в форме экзамена </w:t>
            </w:r>
          </w:p>
        </w:tc>
        <w:tc>
          <w:tcPr>
            <w:tcW w:w="927" w:type="pct"/>
            <w:vAlign w:val="center"/>
          </w:tcPr>
          <w:p w:rsidR="00CF4DC5" w:rsidRPr="00CF4DC5" w:rsidRDefault="00CF4DC5" w:rsidP="00CF4DC5">
            <w:pPr>
              <w:suppressAutoHyphens/>
              <w:spacing w:after="0" w:line="276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CF4DC5">
              <w:rPr>
                <w:rFonts w:ascii="Times New Roman" w:hAnsi="Times New Roman"/>
                <w:iCs/>
                <w:sz w:val="24"/>
                <w:szCs w:val="24"/>
              </w:rPr>
              <w:t>6</w:t>
            </w:r>
          </w:p>
        </w:tc>
      </w:tr>
    </w:tbl>
    <w:p w:rsidR="00CF4DC5" w:rsidRPr="00CF4DC5" w:rsidRDefault="00CF4DC5" w:rsidP="00CF4DC5">
      <w:pPr>
        <w:spacing w:after="0" w:line="276" w:lineRule="auto"/>
        <w:rPr>
          <w:rFonts w:ascii="Times New Roman" w:hAnsi="Times New Roman"/>
          <w:b/>
          <w:sz w:val="2"/>
          <w:szCs w:val="2"/>
        </w:rPr>
      </w:pPr>
    </w:p>
    <w:p w:rsidR="00CF4DC5" w:rsidRPr="00CF4DC5" w:rsidRDefault="00CF4DC5" w:rsidP="00CF4DC5">
      <w:pPr>
        <w:spacing w:after="0" w:line="276" w:lineRule="auto"/>
        <w:rPr>
          <w:rFonts w:ascii="Times New Roman" w:hAnsi="Times New Roman"/>
          <w:b/>
          <w:sz w:val="24"/>
          <w:szCs w:val="24"/>
        </w:rPr>
        <w:sectPr w:rsidR="00CF4DC5" w:rsidRPr="00CF4DC5" w:rsidSect="00BF5FB2">
          <w:pgSz w:w="11906" w:h="16838"/>
          <w:pgMar w:top="1134" w:right="850" w:bottom="1134" w:left="1701" w:header="0" w:footer="397" w:gutter="0"/>
          <w:cols w:space="720"/>
          <w:titlePg/>
          <w:docGrid w:linePitch="299"/>
        </w:sectPr>
      </w:pPr>
    </w:p>
    <w:p w:rsidR="001E1197" w:rsidRPr="009D16C9" w:rsidRDefault="001E1197" w:rsidP="00C70513">
      <w:pPr>
        <w:spacing w:after="0" w:line="276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9D16C9">
        <w:rPr>
          <w:rFonts w:ascii="Times New Roman" w:hAnsi="Times New Roman"/>
          <w:b/>
          <w:sz w:val="24"/>
          <w:szCs w:val="24"/>
        </w:rPr>
        <w:lastRenderedPageBreak/>
        <w:t>2.2. Тематический план и содержание учебной дисциплины</w:t>
      </w:r>
    </w:p>
    <w:p w:rsidR="001E1197" w:rsidRPr="009D16C9" w:rsidRDefault="001E1197" w:rsidP="00C70513">
      <w:pPr>
        <w:spacing w:after="0" w:line="276" w:lineRule="auto"/>
        <w:ind w:left="709"/>
        <w:rPr>
          <w:rFonts w:ascii="Times New Roman" w:hAnsi="Times New Roman"/>
          <w:sz w:val="2"/>
          <w:szCs w:val="2"/>
        </w:rPr>
      </w:pPr>
    </w:p>
    <w:tbl>
      <w:tblPr>
        <w:tblW w:w="50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71"/>
        <w:gridCol w:w="9410"/>
        <w:gridCol w:w="1184"/>
        <w:gridCol w:w="1815"/>
      </w:tblGrid>
      <w:tr w:rsidR="001E1197" w:rsidRPr="009D16C9" w:rsidTr="00C70513">
        <w:trPr>
          <w:trHeight w:val="20"/>
        </w:trPr>
        <w:tc>
          <w:tcPr>
            <w:tcW w:w="830" w:type="pct"/>
            <w:hideMark/>
          </w:tcPr>
          <w:p w:rsidR="001E1197" w:rsidRPr="009D16C9" w:rsidRDefault="001E1197" w:rsidP="00C70513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D16C9">
              <w:rPr>
                <w:rFonts w:ascii="Times New Roman" w:hAnsi="Times New Roman"/>
                <w:b/>
                <w:bCs/>
              </w:rPr>
              <w:t>Наименование разделов и тем</w:t>
            </w:r>
          </w:p>
        </w:tc>
        <w:tc>
          <w:tcPr>
            <w:tcW w:w="3162" w:type="pct"/>
            <w:hideMark/>
          </w:tcPr>
          <w:p w:rsidR="001E1197" w:rsidRPr="009D16C9" w:rsidRDefault="001E1197" w:rsidP="00C70513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D16C9">
              <w:rPr>
                <w:rFonts w:ascii="Times New Roman" w:hAnsi="Times New Roman"/>
                <w:b/>
                <w:bCs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398" w:type="pct"/>
            <w:vAlign w:val="center"/>
            <w:hideMark/>
          </w:tcPr>
          <w:p w:rsidR="001E1197" w:rsidRPr="005B0146" w:rsidRDefault="001E1197" w:rsidP="00C70513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5B0146">
              <w:rPr>
                <w:rFonts w:ascii="Times New Roman" w:hAnsi="Times New Roman"/>
                <w:b/>
                <w:bCs/>
              </w:rPr>
              <w:t>Объем в часах</w:t>
            </w:r>
          </w:p>
        </w:tc>
        <w:tc>
          <w:tcPr>
            <w:tcW w:w="610" w:type="pct"/>
            <w:hideMark/>
          </w:tcPr>
          <w:p w:rsidR="001E1197" w:rsidRPr="009D16C9" w:rsidRDefault="001E1197" w:rsidP="00C70513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D16C9">
              <w:rPr>
                <w:rFonts w:ascii="Times New Roman" w:hAnsi="Times New Roman"/>
                <w:b/>
                <w:bCs/>
              </w:rPr>
              <w:t>Осваиваемые элементы компетенций</w:t>
            </w:r>
          </w:p>
        </w:tc>
      </w:tr>
      <w:tr w:rsidR="001E1197" w:rsidRPr="009D16C9" w:rsidTr="00C70513">
        <w:trPr>
          <w:trHeight w:val="20"/>
        </w:trPr>
        <w:tc>
          <w:tcPr>
            <w:tcW w:w="830" w:type="pct"/>
            <w:hideMark/>
          </w:tcPr>
          <w:p w:rsidR="001E1197" w:rsidRPr="009D16C9" w:rsidRDefault="001E1197" w:rsidP="00C70513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D16C9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3162" w:type="pct"/>
            <w:hideMark/>
          </w:tcPr>
          <w:p w:rsidR="001E1197" w:rsidRPr="009D16C9" w:rsidRDefault="001E1197" w:rsidP="00C70513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D16C9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398" w:type="pct"/>
            <w:vAlign w:val="center"/>
            <w:hideMark/>
          </w:tcPr>
          <w:p w:rsidR="001E1197" w:rsidRPr="005B0146" w:rsidRDefault="001E1197" w:rsidP="00C70513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5B0146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610" w:type="pct"/>
            <w:hideMark/>
          </w:tcPr>
          <w:p w:rsidR="001E1197" w:rsidRPr="009D16C9" w:rsidRDefault="001E1197" w:rsidP="00C70513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D16C9">
              <w:rPr>
                <w:rFonts w:ascii="Times New Roman" w:hAnsi="Times New Roman"/>
                <w:b/>
                <w:bCs/>
              </w:rPr>
              <w:t>4</w:t>
            </w:r>
          </w:p>
        </w:tc>
      </w:tr>
      <w:tr w:rsidR="001E1197" w:rsidRPr="009D16C9" w:rsidTr="00991819">
        <w:trPr>
          <w:trHeight w:val="155"/>
        </w:trPr>
        <w:tc>
          <w:tcPr>
            <w:tcW w:w="3992" w:type="pct"/>
            <w:gridSpan w:val="2"/>
            <w:hideMark/>
          </w:tcPr>
          <w:p w:rsidR="001E1197" w:rsidRPr="00BB7D00" w:rsidRDefault="00CF4DC5" w:rsidP="00C70513">
            <w:pPr>
              <w:spacing w:after="0" w:line="276" w:lineRule="auto"/>
              <w:rPr>
                <w:rFonts w:ascii="Times New Roman" w:hAnsi="Times New Roman"/>
                <w:b/>
                <w:bCs/>
              </w:rPr>
            </w:pPr>
            <w:r w:rsidRPr="00CF4D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 Туристская индустрия</w:t>
            </w:r>
          </w:p>
        </w:tc>
        <w:tc>
          <w:tcPr>
            <w:tcW w:w="398" w:type="pct"/>
            <w:vAlign w:val="center"/>
            <w:hideMark/>
          </w:tcPr>
          <w:p w:rsidR="001E1197" w:rsidRPr="00314A97" w:rsidRDefault="00412F16" w:rsidP="00AF25A8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</w:t>
            </w:r>
            <w:r w:rsidR="00AF25A8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610" w:type="pct"/>
          </w:tcPr>
          <w:p w:rsidR="001E1197" w:rsidRPr="009D16C9" w:rsidRDefault="001E1197" w:rsidP="00C70513">
            <w:pPr>
              <w:spacing w:after="0" w:line="276" w:lineRule="auto"/>
              <w:rPr>
                <w:rFonts w:ascii="Times New Roman" w:hAnsi="Times New Roman"/>
                <w:b/>
              </w:rPr>
            </w:pPr>
          </w:p>
        </w:tc>
      </w:tr>
      <w:tr w:rsidR="001E1197" w:rsidRPr="009D16C9" w:rsidTr="00C70513">
        <w:trPr>
          <w:trHeight w:val="20"/>
        </w:trPr>
        <w:tc>
          <w:tcPr>
            <w:tcW w:w="830" w:type="pct"/>
            <w:vMerge w:val="restart"/>
          </w:tcPr>
          <w:p w:rsidR="00246C00" w:rsidRPr="00246C00" w:rsidRDefault="00246C00" w:rsidP="00246C00">
            <w:pPr>
              <w:spacing w:after="0" w:line="276" w:lineRule="auto"/>
              <w:rPr>
                <w:rFonts w:ascii="Times New Roman" w:hAnsi="Times New Roman"/>
              </w:rPr>
            </w:pPr>
            <w:r w:rsidRPr="00246C00">
              <w:rPr>
                <w:rFonts w:ascii="Times New Roman" w:hAnsi="Times New Roman"/>
              </w:rPr>
              <w:t>Тема 1.1.</w:t>
            </w:r>
          </w:p>
          <w:p w:rsidR="001E1197" w:rsidRPr="00246C00" w:rsidRDefault="00246C00" w:rsidP="00246C00">
            <w:pPr>
              <w:spacing w:after="0" w:line="276" w:lineRule="auto"/>
              <w:rPr>
                <w:rFonts w:ascii="Times New Roman" w:hAnsi="Times New Roman"/>
                <w:bCs/>
              </w:rPr>
            </w:pPr>
            <w:r w:rsidRPr="00246C00">
              <w:rPr>
                <w:rFonts w:ascii="Times New Roman" w:hAnsi="Times New Roman"/>
              </w:rPr>
              <w:t>История туризма.</w:t>
            </w:r>
          </w:p>
        </w:tc>
        <w:tc>
          <w:tcPr>
            <w:tcW w:w="3162" w:type="pct"/>
          </w:tcPr>
          <w:p w:rsidR="001E1197" w:rsidRPr="00CF4DC5" w:rsidRDefault="001E1197" w:rsidP="00C70513">
            <w:pPr>
              <w:spacing w:after="0" w:line="276" w:lineRule="auto"/>
              <w:rPr>
                <w:rFonts w:ascii="Times New Roman" w:hAnsi="Times New Roman"/>
                <w:b/>
                <w:bCs/>
                <w:color w:val="FF0000"/>
              </w:rPr>
            </w:pPr>
            <w:r w:rsidRPr="00246C00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398" w:type="pct"/>
            <w:vAlign w:val="center"/>
            <w:hideMark/>
          </w:tcPr>
          <w:p w:rsidR="001E1197" w:rsidRPr="00055A39" w:rsidRDefault="00991819" w:rsidP="00325736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lang w:val="en-US"/>
              </w:rPr>
            </w:pPr>
            <w:r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610" w:type="pct"/>
            <w:vMerge w:val="restart"/>
            <w:hideMark/>
          </w:tcPr>
          <w:p w:rsidR="00DC70EB" w:rsidRPr="008B1D4F" w:rsidRDefault="00DC70EB" w:rsidP="00DC70EB">
            <w:pPr>
              <w:spacing w:after="0" w:line="276" w:lineRule="auto"/>
              <w:rPr>
                <w:rFonts w:ascii="Times New Roman" w:hAnsi="Times New Roman"/>
                <w:spacing w:val="-3"/>
              </w:rPr>
            </w:pPr>
            <w:r w:rsidRPr="008B1D4F">
              <w:rPr>
                <w:rFonts w:ascii="Times New Roman" w:hAnsi="Times New Roman"/>
                <w:spacing w:val="-3"/>
              </w:rPr>
              <w:t>ОК 01, ОК.03, ОК 04, ОК 05</w:t>
            </w:r>
          </w:p>
          <w:p w:rsidR="008B1D4F" w:rsidRPr="008B1D4F" w:rsidRDefault="008B1D4F" w:rsidP="00DC70EB">
            <w:pPr>
              <w:spacing w:after="0" w:line="276" w:lineRule="auto"/>
              <w:rPr>
                <w:rFonts w:ascii="Times New Roman" w:hAnsi="Times New Roman"/>
                <w:spacing w:val="-3"/>
              </w:rPr>
            </w:pPr>
            <w:r w:rsidRPr="008B1D4F">
              <w:rPr>
                <w:rFonts w:ascii="Times New Roman" w:hAnsi="Times New Roman"/>
                <w:spacing w:val="-3"/>
              </w:rPr>
              <w:t>ЛР 13-21, ЛР 22-24</w:t>
            </w:r>
          </w:p>
          <w:p w:rsidR="00DC70EB" w:rsidRPr="008B1D4F" w:rsidRDefault="00DC70EB" w:rsidP="00DC70EB">
            <w:pPr>
              <w:spacing w:after="0" w:line="276" w:lineRule="auto"/>
              <w:rPr>
                <w:rFonts w:ascii="Times New Roman" w:hAnsi="Times New Roman"/>
                <w:spacing w:val="-3"/>
              </w:rPr>
            </w:pPr>
            <w:r w:rsidRPr="008B1D4F">
              <w:rPr>
                <w:rFonts w:ascii="Times New Roman" w:hAnsi="Times New Roman"/>
                <w:spacing w:val="-3"/>
              </w:rPr>
              <w:t xml:space="preserve">ПК 1.3. </w:t>
            </w:r>
          </w:p>
          <w:p w:rsidR="00DC70EB" w:rsidRPr="008B1D4F" w:rsidRDefault="00DC70EB" w:rsidP="00DC70EB">
            <w:pPr>
              <w:spacing w:after="0" w:line="276" w:lineRule="auto"/>
              <w:rPr>
                <w:rFonts w:ascii="Times New Roman" w:hAnsi="Times New Roman"/>
                <w:spacing w:val="-3"/>
              </w:rPr>
            </w:pPr>
            <w:r w:rsidRPr="008B1D4F">
              <w:rPr>
                <w:rFonts w:ascii="Times New Roman" w:hAnsi="Times New Roman"/>
                <w:spacing w:val="-3"/>
              </w:rPr>
              <w:t>ПК.3.3.</w:t>
            </w:r>
          </w:p>
          <w:p w:rsidR="001E1197" w:rsidRPr="008B1D4F" w:rsidRDefault="007C44D9" w:rsidP="00E00EE9">
            <w:pPr>
              <w:spacing w:after="0" w:line="276" w:lineRule="auto"/>
              <w:rPr>
                <w:rFonts w:ascii="Times New Roman" w:hAnsi="Times New Roman"/>
              </w:rPr>
            </w:pPr>
            <w:r w:rsidRPr="008B1D4F">
              <w:rPr>
                <w:rFonts w:ascii="Times New Roman" w:hAnsi="Times New Roman"/>
                <w:spacing w:val="-3"/>
              </w:rPr>
              <w:t xml:space="preserve">ПК </w:t>
            </w:r>
            <w:r w:rsidR="00E00EE9" w:rsidRPr="008B1D4F">
              <w:rPr>
                <w:rFonts w:ascii="Times New Roman" w:hAnsi="Times New Roman"/>
                <w:spacing w:val="-3"/>
              </w:rPr>
              <w:t>4.3</w:t>
            </w:r>
          </w:p>
        </w:tc>
      </w:tr>
      <w:tr w:rsidR="00246C00" w:rsidRPr="009D16C9" w:rsidTr="007A46D9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246C00" w:rsidRPr="00CF4DC5" w:rsidRDefault="00246C00" w:rsidP="00246C00">
            <w:pPr>
              <w:spacing w:after="0" w:line="276" w:lineRule="auto"/>
              <w:rPr>
                <w:rFonts w:ascii="Times New Roman" w:hAnsi="Times New Roman"/>
                <w:b/>
                <w:bCs/>
                <w:color w:val="FF0000"/>
              </w:rPr>
            </w:pPr>
          </w:p>
        </w:tc>
        <w:tc>
          <w:tcPr>
            <w:tcW w:w="3162" w:type="pct"/>
            <w:shd w:val="clear" w:color="auto" w:fill="auto"/>
            <w:hideMark/>
          </w:tcPr>
          <w:p w:rsidR="00246C00" w:rsidRPr="00193C70" w:rsidRDefault="00246C00" w:rsidP="009048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3C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Основные этапы и исторические аспекты развития мирового туризма. </w:t>
            </w:r>
          </w:p>
        </w:tc>
        <w:tc>
          <w:tcPr>
            <w:tcW w:w="0" w:type="auto"/>
            <w:vMerge w:val="restart"/>
            <w:hideMark/>
          </w:tcPr>
          <w:p w:rsidR="00246C00" w:rsidRPr="00313818" w:rsidRDefault="00246C00" w:rsidP="00246C0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38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0" w:type="pct"/>
            <w:vMerge/>
            <w:vAlign w:val="center"/>
            <w:hideMark/>
          </w:tcPr>
          <w:p w:rsidR="00246C00" w:rsidRPr="00CF4DC5" w:rsidRDefault="00246C00" w:rsidP="00246C00">
            <w:pPr>
              <w:spacing w:after="0" w:line="276" w:lineRule="auto"/>
              <w:rPr>
                <w:rFonts w:ascii="Times New Roman" w:hAnsi="Times New Roman"/>
                <w:b/>
                <w:color w:val="FF0000"/>
              </w:rPr>
            </w:pPr>
          </w:p>
        </w:tc>
      </w:tr>
      <w:tr w:rsidR="00403F61" w:rsidRPr="009D16C9" w:rsidTr="00C70513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403F61" w:rsidRPr="00CF4DC5" w:rsidRDefault="00403F61" w:rsidP="00403F61">
            <w:pPr>
              <w:spacing w:after="0" w:line="276" w:lineRule="auto"/>
              <w:rPr>
                <w:rFonts w:ascii="Times New Roman" w:hAnsi="Times New Roman"/>
                <w:b/>
                <w:bCs/>
                <w:color w:val="FF0000"/>
              </w:rPr>
            </w:pPr>
          </w:p>
        </w:tc>
        <w:tc>
          <w:tcPr>
            <w:tcW w:w="3162" w:type="pct"/>
            <w:hideMark/>
          </w:tcPr>
          <w:p w:rsidR="00403F61" w:rsidRPr="00193C70" w:rsidRDefault="00246C00" w:rsidP="00246C00">
            <w:pPr>
              <w:rPr>
                <w:rFonts w:ascii="Times New Roman" w:hAnsi="Times New Roman" w:cs="Times New Roman"/>
              </w:rPr>
            </w:pPr>
            <w:r w:rsidRPr="00193C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Характеристика современного этапа развития туризма.</w:t>
            </w:r>
          </w:p>
        </w:tc>
        <w:tc>
          <w:tcPr>
            <w:tcW w:w="0" w:type="auto"/>
            <w:vMerge/>
            <w:vAlign w:val="center"/>
            <w:hideMark/>
          </w:tcPr>
          <w:p w:rsidR="00403F61" w:rsidRPr="00313818" w:rsidRDefault="00403F61" w:rsidP="00403F61">
            <w:pPr>
              <w:spacing w:after="0" w:line="276" w:lineRule="auto"/>
              <w:rPr>
                <w:rFonts w:ascii="Times New Roman" w:hAnsi="Times New Roman"/>
                <w:bCs/>
                <w:color w:val="FF0000"/>
              </w:rPr>
            </w:pPr>
          </w:p>
        </w:tc>
        <w:tc>
          <w:tcPr>
            <w:tcW w:w="610" w:type="pct"/>
            <w:vMerge/>
            <w:vAlign w:val="center"/>
            <w:hideMark/>
          </w:tcPr>
          <w:p w:rsidR="00403F61" w:rsidRPr="00CF4DC5" w:rsidRDefault="00403F61" w:rsidP="00403F61">
            <w:pPr>
              <w:spacing w:after="0" w:line="276" w:lineRule="auto"/>
              <w:rPr>
                <w:rFonts w:ascii="Times New Roman" w:hAnsi="Times New Roman"/>
                <w:b/>
                <w:color w:val="FF0000"/>
              </w:rPr>
            </w:pPr>
          </w:p>
        </w:tc>
      </w:tr>
      <w:tr w:rsidR="001E1197" w:rsidRPr="009D16C9" w:rsidTr="00C70513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1E1197" w:rsidRPr="00CF4DC5" w:rsidRDefault="001E1197" w:rsidP="00C70513">
            <w:pPr>
              <w:spacing w:after="0" w:line="276" w:lineRule="auto"/>
              <w:rPr>
                <w:rFonts w:ascii="Times New Roman" w:hAnsi="Times New Roman"/>
                <w:b/>
                <w:bCs/>
                <w:color w:val="FF0000"/>
              </w:rPr>
            </w:pPr>
          </w:p>
        </w:tc>
        <w:tc>
          <w:tcPr>
            <w:tcW w:w="3162" w:type="pct"/>
            <w:vAlign w:val="bottom"/>
            <w:hideMark/>
          </w:tcPr>
          <w:p w:rsidR="001E1197" w:rsidRPr="00193C70" w:rsidRDefault="001E1197" w:rsidP="00C70513">
            <w:pPr>
              <w:shd w:val="clear" w:color="auto" w:fill="FFFFFF"/>
              <w:spacing w:after="0" w:line="276" w:lineRule="auto"/>
              <w:rPr>
                <w:rFonts w:ascii="Times New Roman" w:hAnsi="Times New Roman"/>
                <w:b/>
              </w:rPr>
            </w:pPr>
            <w:r w:rsidRPr="00193C70">
              <w:rPr>
                <w:rFonts w:ascii="Times New Roman" w:hAnsi="Times New Roman"/>
                <w:b/>
              </w:rPr>
              <w:t>Самостоятельная работа обучающихся</w:t>
            </w:r>
          </w:p>
          <w:p w:rsidR="00DC70EB" w:rsidRPr="00193C70" w:rsidRDefault="00DC70EB" w:rsidP="00DC70EB">
            <w:pPr>
              <w:shd w:val="clear" w:color="auto" w:fill="FFFFFF"/>
              <w:spacing w:after="0" w:line="276" w:lineRule="auto"/>
              <w:rPr>
                <w:rFonts w:ascii="Times New Roman" w:hAnsi="Times New Roman"/>
              </w:rPr>
            </w:pPr>
            <w:r w:rsidRPr="00193C70">
              <w:rPr>
                <w:rFonts w:ascii="Times New Roman" w:hAnsi="Times New Roman"/>
              </w:rPr>
              <w:t>Подготовить реферат по теме: «</w:t>
            </w:r>
            <w:r w:rsidR="0033463E" w:rsidRPr="00193C70">
              <w:rPr>
                <w:rFonts w:ascii="Times New Roman" w:hAnsi="Times New Roman"/>
              </w:rPr>
              <w:t>Этапы развития туризма в России</w:t>
            </w:r>
            <w:r w:rsidRPr="00193C70">
              <w:rPr>
                <w:rFonts w:ascii="Times New Roman" w:hAnsi="Times New Roman"/>
              </w:rPr>
              <w:t>»</w:t>
            </w:r>
          </w:p>
        </w:tc>
        <w:tc>
          <w:tcPr>
            <w:tcW w:w="398" w:type="pct"/>
            <w:vAlign w:val="center"/>
            <w:hideMark/>
          </w:tcPr>
          <w:p w:rsidR="001E1197" w:rsidRPr="00313818" w:rsidRDefault="00DC70EB" w:rsidP="00C70513">
            <w:pPr>
              <w:spacing w:after="0" w:line="276" w:lineRule="auto"/>
              <w:jc w:val="center"/>
              <w:rPr>
                <w:rFonts w:ascii="Times New Roman" w:hAnsi="Times New Roman"/>
                <w:i/>
              </w:rPr>
            </w:pPr>
            <w:r w:rsidRPr="00313818">
              <w:rPr>
                <w:rFonts w:ascii="Times New Roman" w:hAnsi="Times New Roman"/>
                <w:i/>
              </w:rPr>
              <w:t>2</w:t>
            </w:r>
          </w:p>
        </w:tc>
        <w:tc>
          <w:tcPr>
            <w:tcW w:w="610" w:type="pct"/>
            <w:vMerge/>
            <w:vAlign w:val="center"/>
            <w:hideMark/>
          </w:tcPr>
          <w:p w:rsidR="001E1197" w:rsidRPr="00313818" w:rsidRDefault="001E1197" w:rsidP="00C70513">
            <w:pPr>
              <w:spacing w:after="0" w:line="276" w:lineRule="auto"/>
              <w:rPr>
                <w:rFonts w:ascii="Times New Roman" w:hAnsi="Times New Roman"/>
                <w:b/>
                <w:color w:val="FF0000"/>
              </w:rPr>
            </w:pPr>
          </w:p>
        </w:tc>
      </w:tr>
      <w:tr w:rsidR="008B1D4F" w:rsidRPr="00DC70EB" w:rsidTr="00C70513">
        <w:trPr>
          <w:trHeight w:val="20"/>
        </w:trPr>
        <w:tc>
          <w:tcPr>
            <w:tcW w:w="830" w:type="pct"/>
            <w:vMerge w:val="restart"/>
            <w:hideMark/>
          </w:tcPr>
          <w:p w:rsidR="008B1D4F" w:rsidRPr="00EA6688" w:rsidRDefault="008B1D4F" w:rsidP="008B1D4F">
            <w:pPr>
              <w:spacing w:line="276" w:lineRule="auto"/>
              <w:rPr>
                <w:rFonts w:ascii="Times New Roman" w:hAnsi="Times New Roman"/>
                <w:bCs/>
                <w:color w:val="FF0000"/>
              </w:rPr>
            </w:pPr>
            <w:r w:rsidRPr="00EA6688">
              <w:rPr>
                <w:rFonts w:ascii="Times New Roman" w:hAnsi="Times New Roman"/>
              </w:rPr>
              <w:t>Тема 1.2 Индустрия и инфраструктура туризма</w:t>
            </w:r>
          </w:p>
        </w:tc>
        <w:tc>
          <w:tcPr>
            <w:tcW w:w="3162" w:type="pct"/>
            <w:hideMark/>
          </w:tcPr>
          <w:p w:rsidR="008B1D4F" w:rsidRPr="00193C70" w:rsidRDefault="008B1D4F" w:rsidP="008B1D4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98" w:type="pct"/>
            <w:vAlign w:val="center"/>
            <w:hideMark/>
          </w:tcPr>
          <w:p w:rsidR="008B1D4F" w:rsidRPr="00313818" w:rsidRDefault="008B1D4F" w:rsidP="008B1D4F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13818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610" w:type="pct"/>
            <w:vMerge w:val="restart"/>
          </w:tcPr>
          <w:p w:rsidR="008B1D4F" w:rsidRPr="008B1D4F" w:rsidRDefault="008B1D4F" w:rsidP="008B1D4F">
            <w:pPr>
              <w:spacing w:after="0" w:line="276" w:lineRule="auto"/>
              <w:rPr>
                <w:rFonts w:ascii="Times New Roman" w:hAnsi="Times New Roman"/>
                <w:spacing w:val="-3"/>
              </w:rPr>
            </w:pPr>
            <w:r w:rsidRPr="008B1D4F">
              <w:rPr>
                <w:rFonts w:ascii="Times New Roman" w:hAnsi="Times New Roman"/>
                <w:spacing w:val="-3"/>
              </w:rPr>
              <w:t>ОК 01, ОК.03, ОК 04, ОК 05</w:t>
            </w:r>
          </w:p>
          <w:p w:rsidR="008B1D4F" w:rsidRPr="008B1D4F" w:rsidRDefault="008B1D4F" w:rsidP="008B1D4F">
            <w:pPr>
              <w:spacing w:after="0" w:line="276" w:lineRule="auto"/>
              <w:rPr>
                <w:rFonts w:ascii="Times New Roman" w:hAnsi="Times New Roman"/>
                <w:spacing w:val="-3"/>
              </w:rPr>
            </w:pPr>
            <w:r w:rsidRPr="008B1D4F">
              <w:rPr>
                <w:rFonts w:ascii="Times New Roman" w:hAnsi="Times New Roman"/>
                <w:spacing w:val="-3"/>
              </w:rPr>
              <w:t>ЛР 13-21, ЛР 22-24</w:t>
            </w:r>
          </w:p>
          <w:p w:rsidR="008B1D4F" w:rsidRPr="008B1D4F" w:rsidRDefault="008B1D4F" w:rsidP="008B1D4F">
            <w:pPr>
              <w:spacing w:after="0" w:line="276" w:lineRule="auto"/>
              <w:rPr>
                <w:rFonts w:ascii="Times New Roman" w:hAnsi="Times New Roman"/>
                <w:spacing w:val="-3"/>
              </w:rPr>
            </w:pPr>
            <w:r w:rsidRPr="008B1D4F">
              <w:rPr>
                <w:rFonts w:ascii="Times New Roman" w:hAnsi="Times New Roman"/>
                <w:spacing w:val="-3"/>
              </w:rPr>
              <w:t xml:space="preserve">ПК 1.3. </w:t>
            </w:r>
          </w:p>
          <w:p w:rsidR="008B1D4F" w:rsidRPr="008B1D4F" w:rsidRDefault="008B1D4F" w:rsidP="008B1D4F">
            <w:pPr>
              <w:spacing w:after="0" w:line="276" w:lineRule="auto"/>
              <w:rPr>
                <w:rFonts w:ascii="Times New Roman" w:hAnsi="Times New Roman"/>
                <w:spacing w:val="-3"/>
              </w:rPr>
            </w:pPr>
            <w:r w:rsidRPr="008B1D4F">
              <w:rPr>
                <w:rFonts w:ascii="Times New Roman" w:hAnsi="Times New Roman"/>
                <w:spacing w:val="-3"/>
              </w:rPr>
              <w:t>ПК.3.3.</w:t>
            </w:r>
          </w:p>
          <w:p w:rsidR="008B1D4F" w:rsidRPr="008B1D4F" w:rsidRDefault="008B1D4F" w:rsidP="008B1D4F">
            <w:pPr>
              <w:spacing w:after="0" w:line="276" w:lineRule="auto"/>
              <w:rPr>
                <w:rFonts w:ascii="Times New Roman" w:hAnsi="Times New Roman"/>
              </w:rPr>
            </w:pPr>
            <w:r w:rsidRPr="008B1D4F">
              <w:rPr>
                <w:rFonts w:ascii="Times New Roman" w:hAnsi="Times New Roman"/>
                <w:spacing w:val="-3"/>
              </w:rPr>
              <w:t>ПК 4.3</w:t>
            </w:r>
          </w:p>
        </w:tc>
      </w:tr>
      <w:tr w:rsidR="00EA6688" w:rsidRPr="00DC70EB" w:rsidTr="00C70513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EA6688" w:rsidRPr="00CF4DC5" w:rsidRDefault="00EA6688" w:rsidP="00EA6688">
            <w:pPr>
              <w:spacing w:after="0" w:line="276" w:lineRule="auto"/>
              <w:rPr>
                <w:rFonts w:ascii="Times New Roman" w:hAnsi="Times New Roman"/>
                <w:b/>
                <w:bCs/>
                <w:color w:val="FF0000"/>
              </w:rPr>
            </w:pPr>
          </w:p>
        </w:tc>
        <w:tc>
          <w:tcPr>
            <w:tcW w:w="3162" w:type="pct"/>
            <w:hideMark/>
          </w:tcPr>
          <w:p w:rsidR="00EA6688" w:rsidRPr="00193C70" w:rsidRDefault="00EA6688" w:rsidP="004B64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3C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Понятие и структура индустрии туризма. </w:t>
            </w:r>
          </w:p>
        </w:tc>
        <w:tc>
          <w:tcPr>
            <w:tcW w:w="0" w:type="auto"/>
            <w:vMerge w:val="restart"/>
            <w:hideMark/>
          </w:tcPr>
          <w:p w:rsidR="00EA6688" w:rsidRPr="00313818" w:rsidRDefault="00EA6688" w:rsidP="00EA6688">
            <w:pPr>
              <w:spacing w:after="0" w:line="276" w:lineRule="auto"/>
              <w:jc w:val="center"/>
              <w:rPr>
                <w:rFonts w:ascii="Times New Roman" w:hAnsi="Times New Roman"/>
                <w:bCs/>
              </w:rPr>
            </w:pPr>
            <w:r w:rsidRPr="00313818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610" w:type="pct"/>
            <w:vMerge/>
            <w:vAlign w:val="center"/>
            <w:hideMark/>
          </w:tcPr>
          <w:p w:rsidR="00EA6688" w:rsidRPr="00313818" w:rsidRDefault="00EA6688" w:rsidP="00EA6688">
            <w:pPr>
              <w:spacing w:after="0" w:line="276" w:lineRule="auto"/>
              <w:rPr>
                <w:rFonts w:ascii="Times New Roman" w:hAnsi="Times New Roman"/>
                <w:b/>
                <w:color w:val="FF0000"/>
              </w:rPr>
            </w:pPr>
          </w:p>
        </w:tc>
      </w:tr>
      <w:tr w:rsidR="00EA6688" w:rsidRPr="00DC70EB" w:rsidTr="00C70513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EA6688" w:rsidRPr="00CF4DC5" w:rsidRDefault="00EA6688" w:rsidP="00EA6688">
            <w:pPr>
              <w:spacing w:after="0" w:line="276" w:lineRule="auto"/>
              <w:rPr>
                <w:rFonts w:ascii="Times New Roman" w:hAnsi="Times New Roman"/>
                <w:b/>
                <w:bCs/>
                <w:color w:val="FF0000"/>
              </w:rPr>
            </w:pPr>
          </w:p>
        </w:tc>
        <w:tc>
          <w:tcPr>
            <w:tcW w:w="3162" w:type="pct"/>
            <w:hideMark/>
          </w:tcPr>
          <w:p w:rsidR="00EA6688" w:rsidRPr="00193C70" w:rsidRDefault="00EA6688" w:rsidP="00EA66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3C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Туристский продукт.</w:t>
            </w:r>
            <w:r w:rsidR="00735726" w:rsidRPr="00193C70">
              <w:t xml:space="preserve"> </w:t>
            </w:r>
            <w:r w:rsidR="00735726" w:rsidRPr="00193C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Особенности развития российского туристского рынка</w:t>
            </w:r>
          </w:p>
        </w:tc>
        <w:tc>
          <w:tcPr>
            <w:tcW w:w="0" w:type="auto"/>
            <w:vMerge/>
            <w:vAlign w:val="center"/>
            <w:hideMark/>
          </w:tcPr>
          <w:p w:rsidR="00EA6688" w:rsidRPr="00313818" w:rsidRDefault="00EA6688" w:rsidP="00EA6688">
            <w:pPr>
              <w:spacing w:after="0"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610" w:type="pct"/>
            <w:vMerge/>
            <w:vAlign w:val="center"/>
            <w:hideMark/>
          </w:tcPr>
          <w:p w:rsidR="00EA6688" w:rsidRPr="00313818" w:rsidRDefault="00EA6688" w:rsidP="00EA6688">
            <w:pPr>
              <w:spacing w:after="0" w:line="276" w:lineRule="auto"/>
              <w:rPr>
                <w:rFonts w:ascii="Times New Roman" w:hAnsi="Times New Roman"/>
                <w:b/>
                <w:color w:val="FF0000"/>
              </w:rPr>
            </w:pPr>
          </w:p>
        </w:tc>
      </w:tr>
      <w:tr w:rsidR="001C1370" w:rsidRPr="00DC70EB" w:rsidTr="00C70513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1C1370" w:rsidRPr="00CF4DC5" w:rsidRDefault="001C1370" w:rsidP="00EA6688">
            <w:pPr>
              <w:spacing w:after="0" w:line="276" w:lineRule="auto"/>
              <w:rPr>
                <w:rFonts w:ascii="Times New Roman" w:hAnsi="Times New Roman"/>
                <w:b/>
                <w:bCs/>
                <w:color w:val="FF0000"/>
              </w:rPr>
            </w:pPr>
          </w:p>
        </w:tc>
        <w:tc>
          <w:tcPr>
            <w:tcW w:w="3162" w:type="pct"/>
            <w:hideMark/>
          </w:tcPr>
          <w:p w:rsidR="001C1370" w:rsidRPr="00193C70" w:rsidRDefault="001C1370" w:rsidP="00EA6688">
            <w:pPr>
              <w:spacing w:after="0" w:line="276" w:lineRule="auto"/>
              <w:rPr>
                <w:rFonts w:ascii="Times New Roman" w:hAnsi="Times New Roman"/>
                <w:b/>
                <w:bCs/>
              </w:rPr>
            </w:pPr>
            <w:r w:rsidRPr="00193C70">
              <w:rPr>
                <w:rFonts w:ascii="Times New Roman" w:hAnsi="Times New Roman"/>
                <w:b/>
                <w:bCs/>
              </w:rPr>
              <w:t>Практическое занятие. Практическая подготовка</w:t>
            </w:r>
          </w:p>
        </w:tc>
        <w:tc>
          <w:tcPr>
            <w:tcW w:w="398" w:type="pct"/>
            <w:vMerge w:val="restart"/>
            <w:vAlign w:val="center"/>
            <w:hideMark/>
          </w:tcPr>
          <w:p w:rsidR="001C1370" w:rsidRPr="001C1370" w:rsidRDefault="001C1370" w:rsidP="00EA6688">
            <w:pPr>
              <w:spacing w:after="0" w:line="276" w:lineRule="auto"/>
              <w:jc w:val="center"/>
              <w:rPr>
                <w:rFonts w:ascii="Times New Roman" w:hAnsi="Times New Roman"/>
                <w:bCs/>
              </w:rPr>
            </w:pPr>
            <w:r w:rsidRPr="00313818"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610" w:type="pct"/>
            <w:vMerge/>
            <w:vAlign w:val="center"/>
            <w:hideMark/>
          </w:tcPr>
          <w:p w:rsidR="001C1370" w:rsidRPr="00313818" w:rsidRDefault="001C1370" w:rsidP="00EA6688">
            <w:pPr>
              <w:spacing w:after="0" w:line="276" w:lineRule="auto"/>
              <w:rPr>
                <w:rFonts w:ascii="Times New Roman" w:hAnsi="Times New Roman"/>
                <w:b/>
                <w:color w:val="FF0000"/>
              </w:rPr>
            </w:pPr>
          </w:p>
        </w:tc>
      </w:tr>
      <w:tr w:rsidR="001C1370" w:rsidRPr="00DC70EB" w:rsidTr="00C70513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1C1370" w:rsidRPr="00CF4DC5" w:rsidRDefault="001C1370" w:rsidP="00EA6688">
            <w:pPr>
              <w:spacing w:after="0" w:line="276" w:lineRule="auto"/>
              <w:rPr>
                <w:rFonts w:ascii="Times New Roman" w:hAnsi="Times New Roman"/>
                <w:b/>
                <w:bCs/>
                <w:color w:val="FF0000"/>
              </w:rPr>
            </w:pPr>
          </w:p>
        </w:tc>
        <w:tc>
          <w:tcPr>
            <w:tcW w:w="3162" w:type="pct"/>
            <w:hideMark/>
          </w:tcPr>
          <w:p w:rsidR="001C1370" w:rsidRPr="00193C70" w:rsidRDefault="001C1370" w:rsidP="00EA6688">
            <w:pPr>
              <w:spacing w:after="0" w:line="276" w:lineRule="auto"/>
              <w:rPr>
                <w:rFonts w:ascii="Times New Roman" w:hAnsi="Times New Roman"/>
                <w:bCs/>
              </w:rPr>
            </w:pPr>
            <w:r w:rsidRPr="00193C70">
              <w:rPr>
                <w:rFonts w:ascii="Times New Roman" w:hAnsi="Times New Roman"/>
                <w:bCs/>
              </w:rPr>
              <w:t>1.</w:t>
            </w:r>
            <w:r w:rsidRPr="00193C70">
              <w:t xml:space="preserve"> </w:t>
            </w:r>
            <w:r w:rsidRPr="00193C70">
              <w:rPr>
                <w:rFonts w:ascii="Times New Roman" w:hAnsi="Times New Roman"/>
                <w:bCs/>
              </w:rPr>
              <w:t>Индустрия туризма</w:t>
            </w:r>
          </w:p>
          <w:p w:rsidR="001C1370" w:rsidRPr="00193C70" w:rsidRDefault="001C1370" w:rsidP="00EA6688">
            <w:pPr>
              <w:spacing w:after="0" w:line="276" w:lineRule="auto"/>
              <w:rPr>
                <w:rFonts w:ascii="Times New Roman" w:hAnsi="Times New Roman"/>
                <w:bCs/>
              </w:rPr>
            </w:pPr>
            <w:r w:rsidRPr="00193C70">
              <w:rPr>
                <w:rFonts w:ascii="Times New Roman" w:hAnsi="Times New Roman"/>
                <w:bCs/>
              </w:rPr>
              <w:t>2. Структура туриндустрии</w:t>
            </w:r>
          </w:p>
          <w:p w:rsidR="001C1370" w:rsidRPr="00193C70" w:rsidRDefault="001C1370" w:rsidP="00EA6688">
            <w:pPr>
              <w:spacing w:after="0" w:line="276" w:lineRule="auto"/>
              <w:rPr>
                <w:rFonts w:ascii="Times New Roman" w:hAnsi="Times New Roman"/>
              </w:rPr>
            </w:pPr>
            <w:r w:rsidRPr="00193C70">
              <w:rPr>
                <w:rFonts w:ascii="Times New Roman" w:hAnsi="Times New Roman"/>
                <w:bCs/>
              </w:rPr>
              <w:t>3.</w:t>
            </w:r>
            <w:r w:rsidRPr="00193C70">
              <w:t xml:space="preserve"> </w:t>
            </w:r>
            <w:r w:rsidRPr="00193C70">
              <w:rPr>
                <w:rFonts w:ascii="Times New Roman" w:hAnsi="Times New Roman"/>
                <w:bCs/>
              </w:rPr>
              <w:t>Туристские услуги</w:t>
            </w:r>
          </w:p>
          <w:p w:rsidR="001C1370" w:rsidRPr="00193C70" w:rsidRDefault="001C1370" w:rsidP="006E24FE">
            <w:pPr>
              <w:spacing w:after="0" w:line="276" w:lineRule="auto"/>
              <w:rPr>
                <w:rFonts w:ascii="Times New Roman" w:hAnsi="Times New Roman"/>
              </w:rPr>
            </w:pPr>
            <w:r w:rsidRPr="00193C70">
              <w:rPr>
                <w:rFonts w:ascii="Times New Roman" w:hAnsi="Times New Roman"/>
              </w:rPr>
              <w:t>4.Инфрастуктура туризма</w:t>
            </w:r>
          </w:p>
        </w:tc>
        <w:tc>
          <w:tcPr>
            <w:tcW w:w="398" w:type="pct"/>
            <w:vMerge/>
            <w:vAlign w:val="center"/>
            <w:hideMark/>
          </w:tcPr>
          <w:p w:rsidR="001C1370" w:rsidRPr="00313818" w:rsidRDefault="001C1370" w:rsidP="00EA6688">
            <w:pPr>
              <w:spacing w:after="0"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10" w:type="pct"/>
            <w:vMerge/>
            <w:vAlign w:val="center"/>
            <w:hideMark/>
          </w:tcPr>
          <w:p w:rsidR="001C1370" w:rsidRPr="00313818" w:rsidRDefault="001C1370" w:rsidP="00EA6688">
            <w:pPr>
              <w:spacing w:after="0" w:line="276" w:lineRule="auto"/>
              <w:rPr>
                <w:rFonts w:ascii="Times New Roman" w:hAnsi="Times New Roman"/>
                <w:b/>
                <w:color w:val="FF0000"/>
              </w:rPr>
            </w:pPr>
          </w:p>
        </w:tc>
      </w:tr>
      <w:tr w:rsidR="008B1D4F" w:rsidRPr="00DC70EB" w:rsidTr="00C70513">
        <w:trPr>
          <w:trHeight w:val="20"/>
        </w:trPr>
        <w:tc>
          <w:tcPr>
            <w:tcW w:w="830" w:type="pct"/>
            <w:vMerge w:val="restart"/>
          </w:tcPr>
          <w:p w:rsidR="008B1D4F" w:rsidRPr="009048F7" w:rsidRDefault="008B1D4F" w:rsidP="008B1D4F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Тема 1.3 </w:t>
            </w:r>
            <w:r w:rsidRPr="009048F7">
              <w:rPr>
                <w:rFonts w:ascii="Times New Roman" w:hAnsi="Times New Roman"/>
              </w:rPr>
              <w:t>Характеристика состояния и структуры рынка туристских услуг</w:t>
            </w:r>
          </w:p>
        </w:tc>
        <w:tc>
          <w:tcPr>
            <w:tcW w:w="3162" w:type="pct"/>
            <w:hideMark/>
          </w:tcPr>
          <w:p w:rsidR="008B1D4F" w:rsidRPr="00193C70" w:rsidRDefault="008B1D4F" w:rsidP="008B1D4F">
            <w:pPr>
              <w:spacing w:after="0" w:line="276" w:lineRule="auto"/>
              <w:rPr>
                <w:rFonts w:ascii="Times New Roman" w:hAnsi="Times New Roman"/>
                <w:b/>
                <w:bCs/>
              </w:rPr>
            </w:pPr>
            <w:r w:rsidRPr="00193C70">
              <w:rPr>
                <w:rFonts w:ascii="Times New Roman" w:hAnsi="Times New Roman"/>
                <w:b/>
                <w:bCs/>
              </w:rPr>
              <w:t xml:space="preserve">Содержание учебного материала </w:t>
            </w:r>
          </w:p>
        </w:tc>
        <w:tc>
          <w:tcPr>
            <w:tcW w:w="398" w:type="pct"/>
            <w:vAlign w:val="center"/>
            <w:hideMark/>
          </w:tcPr>
          <w:p w:rsidR="008B1D4F" w:rsidRPr="00313818" w:rsidRDefault="00735726" w:rsidP="008B1D4F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610" w:type="pct"/>
            <w:vMerge w:val="restart"/>
            <w:hideMark/>
          </w:tcPr>
          <w:p w:rsidR="008B1D4F" w:rsidRPr="008B1D4F" w:rsidRDefault="008B1D4F" w:rsidP="008B1D4F">
            <w:pPr>
              <w:spacing w:after="0" w:line="276" w:lineRule="auto"/>
              <w:rPr>
                <w:rFonts w:ascii="Times New Roman" w:hAnsi="Times New Roman"/>
                <w:spacing w:val="-3"/>
              </w:rPr>
            </w:pPr>
            <w:r w:rsidRPr="008B1D4F">
              <w:rPr>
                <w:rFonts w:ascii="Times New Roman" w:hAnsi="Times New Roman"/>
                <w:spacing w:val="-3"/>
              </w:rPr>
              <w:t>ОК 01, ОК.03, ОК 04, ОК 05</w:t>
            </w:r>
          </w:p>
          <w:p w:rsidR="008B1D4F" w:rsidRPr="008B1D4F" w:rsidRDefault="008B1D4F" w:rsidP="008B1D4F">
            <w:pPr>
              <w:spacing w:after="0" w:line="276" w:lineRule="auto"/>
              <w:rPr>
                <w:rFonts w:ascii="Times New Roman" w:hAnsi="Times New Roman"/>
                <w:spacing w:val="-3"/>
              </w:rPr>
            </w:pPr>
            <w:r w:rsidRPr="008B1D4F">
              <w:rPr>
                <w:rFonts w:ascii="Times New Roman" w:hAnsi="Times New Roman"/>
                <w:spacing w:val="-3"/>
              </w:rPr>
              <w:t>ЛР 13-21, ЛР 22-24</w:t>
            </w:r>
          </w:p>
          <w:p w:rsidR="008B1D4F" w:rsidRPr="008B1D4F" w:rsidRDefault="008B1D4F" w:rsidP="008B1D4F">
            <w:pPr>
              <w:spacing w:after="0" w:line="276" w:lineRule="auto"/>
              <w:rPr>
                <w:rFonts w:ascii="Times New Roman" w:hAnsi="Times New Roman"/>
                <w:spacing w:val="-3"/>
              </w:rPr>
            </w:pPr>
            <w:r w:rsidRPr="008B1D4F">
              <w:rPr>
                <w:rFonts w:ascii="Times New Roman" w:hAnsi="Times New Roman"/>
                <w:spacing w:val="-3"/>
              </w:rPr>
              <w:t xml:space="preserve">ПК 1.3. </w:t>
            </w:r>
          </w:p>
          <w:p w:rsidR="008B1D4F" w:rsidRPr="008B1D4F" w:rsidRDefault="008B1D4F" w:rsidP="008B1D4F">
            <w:pPr>
              <w:spacing w:after="0" w:line="276" w:lineRule="auto"/>
              <w:rPr>
                <w:rFonts w:ascii="Times New Roman" w:hAnsi="Times New Roman"/>
                <w:spacing w:val="-3"/>
              </w:rPr>
            </w:pPr>
            <w:r w:rsidRPr="008B1D4F">
              <w:rPr>
                <w:rFonts w:ascii="Times New Roman" w:hAnsi="Times New Roman"/>
                <w:spacing w:val="-3"/>
              </w:rPr>
              <w:t>ПК.3.3.</w:t>
            </w:r>
          </w:p>
          <w:p w:rsidR="008B1D4F" w:rsidRPr="008B1D4F" w:rsidRDefault="008B1D4F" w:rsidP="008B1D4F">
            <w:pPr>
              <w:spacing w:after="0" w:line="276" w:lineRule="auto"/>
              <w:rPr>
                <w:rFonts w:ascii="Times New Roman" w:hAnsi="Times New Roman"/>
              </w:rPr>
            </w:pPr>
            <w:r w:rsidRPr="008B1D4F">
              <w:rPr>
                <w:rFonts w:ascii="Times New Roman" w:hAnsi="Times New Roman"/>
                <w:spacing w:val="-3"/>
              </w:rPr>
              <w:t>ПК 4.3</w:t>
            </w:r>
          </w:p>
        </w:tc>
      </w:tr>
      <w:tr w:rsidR="001C1370" w:rsidRPr="00DC70EB" w:rsidTr="0029044F">
        <w:trPr>
          <w:trHeight w:val="195"/>
        </w:trPr>
        <w:tc>
          <w:tcPr>
            <w:tcW w:w="0" w:type="auto"/>
            <w:vMerge/>
            <w:vAlign w:val="center"/>
          </w:tcPr>
          <w:p w:rsidR="001C1370" w:rsidRPr="00CF4DC5" w:rsidRDefault="001C1370" w:rsidP="008B1D4F">
            <w:pPr>
              <w:spacing w:after="0" w:line="276" w:lineRule="auto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3162" w:type="pct"/>
          </w:tcPr>
          <w:p w:rsidR="001C1370" w:rsidRPr="00193C70" w:rsidRDefault="001C1370" w:rsidP="008B1D4F">
            <w:pPr>
              <w:spacing w:after="0" w:line="276" w:lineRule="auto"/>
              <w:rPr>
                <w:rFonts w:ascii="Times New Roman" w:hAnsi="Times New Roman"/>
                <w:b/>
                <w:bCs/>
              </w:rPr>
            </w:pPr>
            <w:r w:rsidRPr="00193C70">
              <w:rPr>
                <w:rFonts w:ascii="Times New Roman" w:hAnsi="Times New Roman"/>
                <w:b/>
                <w:bCs/>
              </w:rPr>
              <w:t>Практическое занятие. Практическая подготовка</w:t>
            </w:r>
          </w:p>
        </w:tc>
        <w:tc>
          <w:tcPr>
            <w:tcW w:w="0" w:type="auto"/>
            <w:vMerge w:val="restart"/>
            <w:vAlign w:val="center"/>
          </w:tcPr>
          <w:p w:rsidR="001C1370" w:rsidRPr="00313818" w:rsidRDefault="001C1370" w:rsidP="008B1D4F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13818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610" w:type="pct"/>
            <w:vMerge/>
          </w:tcPr>
          <w:p w:rsidR="001C1370" w:rsidRPr="00313818" w:rsidRDefault="001C1370" w:rsidP="008B1D4F">
            <w:pPr>
              <w:spacing w:after="0" w:line="276" w:lineRule="auto"/>
              <w:rPr>
                <w:rFonts w:ascii="Times New Roman" w:hAnsi="Times New Roman"/>
                <w:b/>
                <w:bCs/>
                <w:color w:val="FF0000"/>
              </w:rPr>
            </w:pPr>
          </w:p>
        </w:tc>
      </w:tr>
      <w:tr w:rsidR="001C1370" w:rsidRPr="00DC70EB" w:rsidTr="0029044F">
        <w:trPr>
          <w:trHeight w:val="435"/>
        </w:trPr>
        <w:tc>
          <w:tcPr>
            <w:tcW w:w="0" w:type="auto"/>
            <w:vMerge/>
            <w:vAlign w:val="center"/>
          </w:tcPr>
          <w:p w:rsidR="001C1370" w:rsidRPr="00CF4DC5" w:rsidRDefault="001C1370" w:rsidP="008B1D4F">
            <w:pPr>
              <w:spacing w:after="0" w:line="276" w:lineRule="auto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3162" w:type="pct"/>
          </w:tcPr>
          <w:p w:rsidR="001C1370" w:rsidRPr="00193C70" w:rsidRDefault="001C1370" w:rsidP="008B1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3C70">
              <w:rPr>
                <w:rFonts w:ascii="Times New Roman" w:eastAsia="Times New Roman" w:hAnsi="Times New Roman" w:cs="Times New Roman"/>
                <w:sz w:val="24"/>
                <w:szCs w:val="24"/>
              </w:rPr>
              <w:t>5.Туристские ресурсы стран</w:t>
            </w:r>
          </w:p>
        </w:tc>
        <w:tc>
          <w:tcPr>
            <w:tcW w:w="0" w:type="auto"/>
            <w:vMerge/>
          </w:tcPr>
          <w:p w:rsidR="001C1370" w:rsidRPr="00313818" w:rsidRDefault="001C1370" w:rsidP="008B1D4F">
            <w:pPr>
              <w:spacing w:after="0"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10" w:type="pct"/>
            <w:vMerge/>
          </w:tcPr>
          <w:p w:rsidR="001C1370" w:rsidRPr="00313818" w:rsidRDefault="001C1370" w:rsidP="008B1D4F">
            <w:pPr>
              <w:spacing w:after="0" w:line="276" w:lineRule="auto"/>
              <w:rPr>
                <w:rFonts w:ascii="Times New Roman" w:hAnsi="Times New Roman"/>
                <w:b/>
                <w:bCs/>
                <w:color w:val="FF0000"/>
              </w:rPr>
            </w:pPr>
          </w:p>
        </w:tc>
      </w:tr>
      <w:tr w:rsidR="008B1D4F" w:rsidRPr="00DC70EB" w:rsidTr="007A46D9">
        <w:trPr>
          <w:trHeight w:val="20"/>
        </w:trPr>
        <w:tc>
          <w:tcPr>
            <w:tcW w:w="830" w:type="pct"/>
            <w:vMerge w:val="restart"/>
            <w:hideMark/>
          </w:tcPr>
          <w:p w:rsidR="008B1D4F" w:rsidRPr="00D055E6" w:rsidRDefault="008B1D4F" w:rsidP="008B1D4F">
            <w:pPr>
              <w:spacing w:line="276" w:lineRule="auto"/>
              <w:rPr>
                <w:rFonts w:ascii="Times New Roman" w:hAnsi="Times New Roman"/>
              </w:rPr>
            </w:pPr>
            <w:r w:rsidRPr="00D055E6">
              <w:rPr>
                <w:rFonts w:ascii="Times New Roman" w:hAnsi="Times New Roman"/>
              </w:rPr>
              <w:t>Тема 1.</w:t>
            </w:r>
            <w:r>
              <w:rPr>
                <w:rFonts w:ascii="Times New Roman" w:hAnsi="Times New Roman"/>
              </w:rPr>
              <w:t>4 Гостиничный сервис</w:t>
            </w:r>
          </w:p>
        </w:tc>
        <w:tc>
          <w:tcPr>
            <w:tcW w:w="3162" w:type="pct"/>
            <w:hideMark/>
          </w:tcPr>
          <w:p w:rsidR="008B1D4F" w:rsidRPr="00193C70" w:rsidRDefault="008B1D4F" w:rsidP="008B1D4F">
            <w:pPr>
              <w:spacing w:after="0" w:line="276" w:lineRule="auto"/>
              <w:rPr>
                <w:rFonts w:ascii="Times New Roman" w:hAnsi="Times New Roman"/>
                <w:b/>
                <w:bCs/>
              </w:rPr>
            </w:pPr>
            <w:r w:rsidRPr="00193C70">
              <w:rPr>
                <w:rFonts w:ascii="Times New Roman" w:hAnsi="Times New Roman"/>
                <w:b/>
                <w:bCs/>
              </w:rPr>
              <w:t xml:space="preserve">Содержание учебного материала </w:t>
            </w:r>
          </w:p>
        </w:tc>
        <w:tc>
          <w:tcPr>
            <w:tcW w:w="398" w:type="pct"/>
            <w:vAlign w:val="center"/>
            <w:hideMark/>
          </w:tcPr>
          <w:p w:rsidR="008B1D4F" w:rsidRPr="00313818" w:rsidRDefault="008B1D4F" w:rsidP="008B1D4F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13818"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610" w:type="pct"/>
            <w:vMerge w:val="restart"/>
            <w:hideMark/>
          </w:tcPr>
          <w:p w:rsidR="008B1D4F" w:rsidRPr="008B1D4F" w:rsidRDefault="008B1D4F" w:rsidP="008B1D4F">
            <w:pPr>
              <w:spacing w:after="0" w:line="276" w:lineRule="auto"/>
              <w:rPr>
                <w:rFonts w:ascii="Times New Roman" w:hAnsi="Times New Roman"/>
                <w:spacing w:val="-3"/>
              </w:rPr>
            </w:pPr>
            <w:r w:rsidRPr="008B1D4F">
              <w:rPr>
                <w:rFonts w:ascii="Times New Roman" w:hAnsi="Times New Roman"/>
                <w:spacing w:val="-3"/>
              </w:rPr>
              <w:t>ОК 01, ОК.03, ОК 04, ОК 05</w:t>
            </w:r>
          </w:p>
          <w:p w:rsidR="008B1D4F" w:rsidRPr="008B1D4F" w:rsidRDefault="008B1D4F" w:rsidP="008B1D4F">
            <w:pPr>
              <w:spacing w:after="0" w:line="276" w:lineRule="auto"/>
              <w:rPr>
                <w:rFonts w:ascii="Times New Roman" w:hAnsi="Times New Roman"/>
                <w:spacing w:val="-3"/>
              </w:rPr>
            </w:pPr>
            <w:r w:rsidRPr="008B1D4F">
              <w:rPr>
                <w:rFonts w:ascii="Times New Roman" w:hAnsi="Times New Roman"/>
                <w:spacing w:val="-3"/>
              </w:rPr>
              <w:t>ЛР 13-21, ЛР 22-24</w:t>
            </w:r>
          </w:p>
          <w:p w:rsidR="008B1D4F" w:rsidRPr="008B1D4F" w:rsidRDefault="008B1D4F" w:rsidP="008B1D4F">
            <w:pPr>
              <w:spacing w:after="0" w:line="276" w:lineRule="auto"/>
              <w:rPr>
                <w:rFonts w:ascii="Times New Roman" w:hAnsi="Times New Roman"/>
                <w:spacing w:val="-3"/>
              </w:rPr>
            </w:pPr>
            <w:r w:rsidRPr="008B1D4F">
              <w:rPr>
                <w:rFonts w:ascii="Times New Roman" w:hAnsi="Times New Roman"/>
                <w:spacing w:val="-3"/>
              </w:rPr>
              <w:lastRenderedPageBreak/>
              <w:t xml:space="preserve">ПК 1.3. </w:t>
            </w:r>
          </w:p>
          <w:p w:rsidR="008B1D4F" w:rsidRPr="008B1D4F" w:rsidRDefault="008B1D4F" w:rsidP="008B1D4F">
            <w:pPr>
              <w:spacing w:after="0" w:line="276" w:lineRule="auto"/>
              <w:rPr>
                <w:rFonts w:ascii="Times New Roman" w:hAnsi="Times New Roman"/>
                <w:spacing w:val="-3"/>
              </w:rPr>
            </w:pPr>
            <w:r w:rsidRPr="008B1D4F">
              <w:rPr>
                <w:rFonts w:ascii="Times New Roman" w:hAnsi="Times New Roman"/>
                <w:spacing w:val="-3"/>
              </w:rPr>
              <w:t>ПК.3.3.</w:t>
            </w:r>
          </w:p>
          <w:p w:rsidR="008B1D4F" w:rsidRPr="008B1D4F" w:rsidRDefault="008B1D4F" w:rsidP="008B1D4F">
            <w:pPr>
              <w:spacing w:after="0" w:line="276" w:lineRule="auto"/>
              <w:rPr>
                <w:rFonts w:ascii="Times New Roman" w:hAnsi="Times New Roman"/>
              </w:rPr>
            </w:pPr>
            <w:r w:rsidRPr="008B1D4F">
              <w:rPr>
                <w:rFonts w:ascii="Times New Roman" w:hAnsi="Times New Roman"/>
                <w:spacing w:val="-3"/>
              </w:rPr>
              <w:t>ПК 4.3</w:t>
            </w:r>
          </w:p>
        </w:tc>
      </w:tr>
      <w:tr w:rsidR="00810F5A" w:rsidRPr="00DC70EB" w:rsidTr="004B6416">
        <w:trPr>
          <w:trHeight w:val="255"/>
        </w:trPr>
        <w:tc>
          <w:tcPr>
            <w:tcW w:w="0" w:type="auto"/>
            <w:vMerge/>
            <w:vAlign w:val="center"/>
            <w:hideMark/>
          </w:tcPr>
          <w:p w:rsidR="00810F5A" w:rsidRPr="00CF4DC5" w:rsidRDefault="00810F5A" w:rsidP="00810F5A">
            <w:pPr>
              <w:spacing w:after="0" w:line="276" w:lineRule="auto"/>
              <w:rPr>
                <w:rFonts w:ascii="Times New Roman" w:hAnsi="Times New Roman"/>
                <w:b/>
                <w:bCs/>
                <w:color w:val="FF0000"/>
              </w:rPr>
            </w:pPr>
          </w:p>
        </w:tc>
        <w:tc>
          <w:tcPr>
            <w:tcW w:w="3162" w:type="pct"/>
            <w:shd w:val="clear" w:color="auto" w:fill="auto"/>
            <w:hideMark/>
          </w:tcPr>
          <w:p w:rsidR="00810F5A" w:rsidRPr="00193C70" w:rsidRDefault="00810F5A" w:rsidP="0033463E">
            <w:pPr>
              <w:spacing w:after="0" w:line="276" w:lineRule="auto"/>
              <w:rPr>
                <w:rFonts w:ascii="Times New Roman" w:hAnsi="Times New Roman"/>
                <w:bCs/>
              </w:rPr>
            </w:pPr>
            <w:r w:rsidRPr="00193C70">
              <w:rPr>
                <w:rFonts w:ascii="Times New Roman" w:hAnsi="Times New Roman"/>
                <w:bCs/>
              </w:rPr>
              <w:t xml:space="preserve">Гостиничные предприятия, их классификация. Основные помещения гостиниц (туристических гостиничных комплексов), их назначения. </w:t>
            </w:r>
            <w:r w:rsidR="004B6416" w:rsidRPr="00193C70">
              <w:rPr>
                <w:rFonts w:ascii="Times New Roman" w:hAnsi="Times New Roman"/>
                <w:b/>
                <w:bCs/>
              </w:rPr>
              <w:t>Практическая подготовка</w:t>
            </w:r>
          </w:p>
        </w:tc>
        <w:tc>
          <w:tcPr>
            <w:tcW w:w="398" w:type="pct"/>
            <w:vMerge w:val="restart"/>
            <w:vAlign w:val="center"/>
          </w:tcPr>
          <w:p w:rsidR="00810F5A" w:rsidRPr="00313818" w:rsidRDefault="00810F5A" w:rsidP="00810F5A">
            <w:pPr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13818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610" w:type="pct"/>
            <w:vMerge/>
            <w:vAlign w:val="center"/>
            <w:hideMark/>
          </w:tcPr>
          <w:p w:rsidR="00810F5A" w:rsidRPr="00313818" w:rsidRDefault="00810F5A" w:rsidP="00810F5A">
            <w:pPr>
              <w:spacing w:after="0" w:line="276" w:lineRule="auto"/>
              <w:rPr>
                <w:rFonts w:ascii="Times New Roman" w:hAnsi="Times New Roman"/>
                <w:b/>
                <w:bCs/>
                <w:color w:val="FF0000"/>
              </w:rPr>
            </w:pPr>
          </w:p>
        </w:tc>
      </w:tr>
      <w:tr w:rsidR="00810F5A" w:rsidRPr="00DC70EB" w:rsidTr="007A46D9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810F5A" w:rsidRPr="00CF4DC5" w:rsidRDefault="00810F5A" w:rsidP="00810F5A">
            <w:pPr>
              <w:spacing w:after="0" w:line="276" w:lineRule="auto"/>
              <w:rPr>
                <w:rFonts w:ascii="Times New Roman" w:hAnsi="Times New Roman"/>
                <w:b/>
                <w:bCs/>
                <w:color w:val="FF0000"/>
              </w:rPr>
            </w:pPr>
          </w:p>
        </w:tc>
        <w:tc>
          <w:tcPr>
            <w:tcW w:w="3162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810F5A" w:rsidRPr="00193C70" w:rsidRDefault="00810F5A" w:rsidP="0033463E">
            <w:pPr>
              <w:spacing w:after="0" w:line="276" w:lineRule="auto"/>
              <w:rPr>
                <w:rFonts w:ascii="Times New Roman" w:hAnsi="Times New Roman"/>
                <w:bCs/>
              </w:rPr>
            </w:pPr>
            <w:r w:rsidRPr="00193C70">
              <w:rPr>
                <w:rFonts w:ascii="Times New Roman" w:hAnsi="Times New Roman"/>
                <w:bCs/>
              </w:rPr>
              <w:t xml:space="preserve">Схема размещения в гостинице. </w:t>
            </w:r>
            <w:r w:rsidRPr="00193C70">
              <w:rPr>
                <w:rFonts w:ascii="Times New Roman" w:hAnsi="Times New Roman"/>
                <w:b/>
                <w:bCs/>
              </w:rPr>
              <w:t>Практическая подготовка</w:t>
            </w:r>
          </w:p>
        </w:tc>
        <w:tc>
          <w:tcPr>
            <w:tcW w:w="398" w:type="pct"/>
            <w:vMerge/>
            <w:vAlign w:val="center"/>
          </w:tcPr>
          <w:p w:rsidR="00810F5A" w:rsidRPr="00313818" w:rsidRDefault="00810F5A" w:rsidP="00810F5A">
            <w:pPr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0" w:type="pct"/>
            <w:vMerge/>
            <w:vAlign w:val="center"/>
            <w:hideMark/>
          </w:tcPr>
          <w:p w:rsidR="00810F5A" w:rsidRPr="00313818" w:rsidRDefault="00810F5A" w:rsidP="00810F5A">
            <w:pPr>
              <w:spacing w:after="0" w:line="276" w:lineRule="auto"/>
              <w:rPr>
                <w:rFonts w:ascii="Times New Roman" w:hAnsi="Times New Roman"/>
                <w:b/>
                <w:bCs/>
                <w:color w:val="FF0000"/>
              </w:rPr>
            </w:pPr>
          </w:p>
        </w:tc>
      </w:tr>
      <w:tr w:rsidR="001C1370" w:rsidRPr="00DC70EB" w:rsidTr="007A46D9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1C1370" w:rsidRPr="00CF4DC5" w:rsidRDefault="001C1370" w:rsidP="00810F5A">
            <w:pPr>
              <w:spacing w:after="0" w:line="276" w:lineRule="auto"/>
              <w:rPr>
                <w:rFonts w:ascii="Times New Roman" w:hAnsi="Times New Roman"/>
                <w:b/>
                <w:bCs/>
                <w:color w:val="FF0000"/>
              </w:rPr>
            </w:pPr>
          </w:p>
        </w:tc>
        <w:tc>
          <w:tcPr>
            <w:tcW w:w="3162" w:type="pct"/>
            <w:hideMark/>
          </w:tcPr>
          <w:p w:rsidR="001C1370" w:rsidRPr="00193C70" w:rsidRDefault="001C1370" w:rsidP="00810F5A">
            <w:pPr>
              <w:spacing w:after="0" w:line="276" w:lineRule="auto"/>
              <w:rPr>
                <w:rFonts w:ascii="Times New Roman" w:hAnsi="Times New Roman"/>
                <w:b/>
                <w:bCs/>
              </w:rPr>
            </w:pPr>
            <w:r w:rsidRPr="00193C70">
              <w:rPr>
                <w:rFonts w:ascii="Times New Roman" w:hAnsi="Times New Roman"/>
                <w:b/>
                <w:bCs/>
              </w:rPr>
              <w:t>Практическое занятие. Практическая подготовка</w:t>
            </w:r>
          </w:p>
        </w:tc>
        <w:tc>
          <w:tcPr>
            <w:tcW w:w="398" w:type="pct"/>
            <w:vMerge w:val="restart"/>
            <w:vAlign w:val="center"/>
          </w:tcPr>
          <w:p w:rsidR="001C1370" w:rsidRPr="00313818" w:rsidRDefault="001C1370" w:rsidP="00810F5A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13818"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610" w:type="pct"/>
            <w:vMerge/>
            <w:vAlign w:val="center"/>
            <w:hideMark/>
          </w:tcPr>
          <w:p w:rsidR="001C1370" w:rsidRPr="00313818" w:rsidRDefault="001C1370" w:rsidP="00810F5A">
            <w:pPr>
              <w:spacing w:after="0" w:line="276" w:lineRule="auto"/>
              <w:rPr>
                <w:rFonts w:ascii="Times New Roman" w:hAnsi="Times New Roman"/>
                <w:b/>
                <w:bCs/>
                <w:color w:val="FF0000"/>
              </w:rPr>
            </w:pPr>
          </w:p>
        </w:tc>
      </w:tr>
      <w:tr w:rsidR="001C1370" w:rsidRPr="00DC70EB" w:rsidTr="007A46D9">
        <w:trPr>
          <w:trHeight w:val="20"/>
        </w:trPr>
        <w:tc>
          <w:tcPr>
            <w:tcW w:w="0" w:type="auto"/>
            <w:vMerge/>
            <w:vAlign w:val="center"/>
          </w:tcPr>
          <w:p w:rsidR="001C1370" w:rsidRPr="00CF4DC5" w:rsidRDefault="001C1370" w:rsidP="00810F5A">
            <w:pPr>
              <w:spacing w:after="0" w:line="276" w:lineRule="auto"/>
              <w:rPr>
                <w:rFonts w:ascii="Times New Roman" w:hAnsi="Times New Roman"/>
                <w:b/>
                <w:bCs/>
                <w:color w:val="FF0000"/>
              </w:rPr>
            </w:pPr>
          </w:p>
        </w:tc>
        <w:tc>
          <w:tcPr>
            <w:tcW w:w="3162" w:type="pct"/>
          </w:tcPr>
          <w:p w:rsidR="001C1370" w:rsidRPr="00193C70" w:rsidRDefault="001C1370" w:rsidP="0033463E">
            <w:pPr>
              <w:spacing w:after="0" w:line="276" w:lineRule="auto"/>
              <w:rPr>
                <w:rFonts w:ascii="Times New Roman" w:hAnsi="Times New Roman"/>
                <w:bCs/>
              </w:rPr>
            </w:pPr>
            <w:r w:rsidRPr="00193C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</w:t>
            </w:r>
            <w:r w:rsidRPr="00193C70">
              <w:rPr>
                <w:rFonts w:ascii="Times New Roman" w:hAnsi="Times New Roman"/>
                <w:bCs/>
              </w:rPr>
              <w:t>Предприятия индустрии туризма</w:t>
            </w:r>
          </w:p>
          <w:p w:rsidR="001C1370" w:rsidRPr="00193C70" w:rsidRDefault="001C1370" w:rsidP="0033463E">
            <w:pPr>
              <w:spacing w:after="0" w:line="276" w:lineRule="auto"/>
              <w:rPr>
                <w:rFonts w:ascii="Times New Roman" w:hAnsi="Times New Roman"/>
                <w:bCs/>
              </w:rPr>
            </w:pPr>
            <w:r w:rsidRPr="00193C70">
              <w:rPr>
                <w:rFonts w:ascii="Times New Roman" w:hAnsi="Times New Roman"/>
                <w:bCs/>
              </w:rPr>
              <w:t>7. Классификация средств размещения туристов</w:t>
            </w:r>
          </w:p>
          <w:p w:rsidR="001C1370" w:rsidRPr="00193C70" w:rsidRDefault="001C1370" w:rsidP="0033463E">
            <w:pPr>
              <w:spacing w:after="0" w:line="276" w:lineRule="auto"/>
              <w:rPr>
                <w:rFonts w:ascii="Times New Roman" w:hAnsi="Times New Roman"/>
                <w:bCs/>
              </w:rPr>
            </w:pPr>
            <w:r w:rsidRPr="00193C70">
              <w:rPr>
                <w:rFonts w:ascii="Times New Roman" w:hAnsi="Times New Roman"/>
                <w:bCs/>
              </w:rPr>
              <w:t>8. Классификация гостиниц в странах мира</w:t>
            </w:r>
          </w:p>
        </w:tc>
        <w:tc>
          <w:tcPr>
            <w:tcW w:w="398" w:type="pct"/>
            <w:vMerge/>
            <w:vAlign w:val="center"/>
          </w:tcPr>
          <w:p w:rsidR="001C1370" w:rsidRPr="00313818" w:rsidRDefault="001C1370" w:rsidP="00810F5A">
            <w:pPr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0" w:type="pct"/>
            <w:vMerge/>
            <w:vAlign w:val="center"/>
          </w:tcPr>
          <w:p w:rsidR="001C1370" w:rsidRPr="00313818" w:rsidRDefault="001C1370" w:rsidP="00810F5A">
            <w:pPr>
              <w:spacing w:after="0" w:line="276" w:lineRule="auto"/>
              <w:rPr>
                <w:rFonts w:ascii="Times New Roman" w:hAnsi="Times New Roman"/>
                <w:b/>
                <w:bCs/>
                <w:color w:val="FF0000"/>
              </w:rPr>
            </w:pPr>
          </w:p>
        </w:tc>
      </w:tr>
      <w:tr w:rsidR="008B1D4F" w:rsidRPr="00DC70EB" w:rsidTr="00991819">
        <w:trPr>
          <w:trHeight w:val="193"/>
        </w:trPr>
        <w:tc>
          <w:tcPr>
            <w:tcW w:w="830" w:type="pct"/>
            <w:vMerge w:val="restart"/>
            <w:hideMark/>
          </w:tcPr>
          <w:p w:rsidR="008B1D4F" w:rsidRPr="00D055E6" w:rsidRDefault="008B1D4F" w:rsidP="008B1D4F">
            <w:pPr>
              <w:spacing w:line="276" w:lineRule="auto"/>
              <w:rPr>
                <w:rFonts w:ascii="Times New Roman" w:hAnsi="Times New Roman"/>
              </w:rPr>
            </w:pPr>
            <w:r w:rsidRPr="00D055E6">
              <w:rPr>
                <w:rFonts w:ascii="Times New Roman" w:hAnsi="Times New Roman"/>
              </w:rPr>
              <w:t>Тема 1.</w:t>
            </w:r>
            <w:r>
              <w:rPr>
                <w:rFonts w:ascii="Times New Roman" w:hAnsi="Times New Roman"/>
              </w:rPr>
              <w:t xml:space="preserve">5 </w:t>
            </w:r>
            <w:r w:rsidRPr="00D055E6">
              <w:rPr>
                <w:rFonts w:ascii="Times New Roman" w:hAnsi="Times New Roman"/>
              </w:rPr>
              <w:t>Организация питания</w:t>
            </w:r>
            <w:r>
              <w:rPr>
                <w:rFonts w:ascii="Times New Roman" w:hAnsi="Times New Roman"/>
              </w:rPr>
              <w:t xml:space="preserve"> и </w:t>
            </w:r>
            <w:r w:rsidRPr="00D055E6">
              <w:rPr>
                <w:rFonts w:ascii="Times New Roman" w:hAnsi="Times New Roman"/>
              </w:rPr>
              <w:t>транспортного обслуживания</w:t>
            </w:r>
            <w:r>
              <w:rPr>
                <w:rFonts w:ascii="Times New Roman" w:hAnsi="Times New Roman"/>
              </w:rPr>
              <w:t xml:space="preserve"> </w:t>
            </w:r>
            <w:r w:rsidRPr="006E24FE">
              <w:rPr>
                <w:rFonts w:ascii="Times New Roman" w:hAnsi="Times New Roman"/>
              </w:rPr>
              <w:t>туристов</w:t>
            </w:r>
          </w:p>
        </w:tc>
        <w:tc>
          <w:tcPr>
            <w:tcW w:w="3162" w:type="pct"/>
            <w:hideMark/>
          </w:tcPr>
          <w:p w:rsidR="008B1D4F" w:rsidRPr="00193C70" w:rsidRDefault="008B1D4F" w:rsidP="008B1D4F">
            <w:pPr>
              <w:spacing w:after="0" w:line="276" w:lineRule="auto"/>
              <w:rPr>
                <w:rFonts w:ascii="Times New Roman" w:hAnsi="Times New Roman"/>
                <w:b/>
                <w:bCs/>
              </w:rPr>
            </w:pPr>
            <w:r w:rsidRPr="00193C70">
              <w:rPr>
                <w:rFonts w:ascii="Times New Roman" w:hAnsi="Times New Roman"/>
                <w:b/>
                <w:bCs/>
              </w:rPr>
              <w:t xml:space="preserve">Содержание учебного материала </w:t>
            </w:r>
          </w:p>
        </w:tc>
        <w:tc>
          <w:tcPr>
            <w:tcW w:w="398" w:type="pct"/>
            <w:vAlign w:val="center"/>
            <w:hideMark/>
          </w:tcPr>
          <w:p w:rsidR="008B1D4F" w:rsidRPr="00313818" w:rsidRDefault="00991819" w:rsidP="008B1D4F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610" w:type="pct"/>
            <w:vMerge w:val="restart"/>
            <w:hideMark/>
          </w:tcPr>
          <w:p w:rsidR="008B1D4F" w:rsidRPr="008B1D4F" w:rsidRDefault="008B1D4F" w:rsidP="008B1D4F">
            <w:pPr>
              <w:spacing w:after="0" w:line="276" w:lineRule="auto"/>
              <w:rPr>
                <w:rFonts w:ascii="Times New Roman" w:hAnsi="Times New Roman"/>
                <w:spacing w:val="-3"/>
              </w:rPr>
            </w:pPr>
            <w:r w:rsidRPr="008B1D4F">
              <w:rPr>
                <w:rFonts w:ascii="Times New Roman" w:hAnsi="Times New Roman"/>
                <w:spacing w:val="-3"/>
              </w:rPr>
              <w:t>ОК 01, ОК.03, ОК 04, ОК 05</w:t>
            </w:r>
          </w:p>
          <w:p w:rsidR="008B1D4F" w:rsidRPr="008B1D4F" w:rsidRDefault="008B1D4F" w:rsidP="008B1D4F">
            <w:pPr>
              <w:spacing w:after="0" w:line="276" w:lineRule="auto"/>
              <w:rPr>
                <w:rFonts w:ascii="Times New Roman" w:hAnsi="Times New Roman"/>
                <w:spacing w:val="-3"/>
              </w:rPr>
            </w:pPr>
            <w:r w:rsidRPr="008B1D4F">
              <w:rPr>
                <w:rFonts w:ascii="Times New Roman" w:hAnsi="Times New Roman"/>
                <w:spacing w:val="-3"/>
              </w:rPr>
              <w:t>ЛР 13-21, ЛР 22-24</w:t>
            </w:r>
          </w:p>
          <w:p w:rsidR="008B1D4F" w:rsidRPr="008B1D4F" w:rsidRDefault="008B1D4F" w:rsidP="008B1D4F">
            <w:pPr>
              <w:spacing w:after="0" w:line="276" w:lineRule="auto"/>
              <w:rPr>
                <w:rFonts w:ascii="Times New Roman" w:hAnsi="Times New Roman"/>
                <w:spacing w:val="-3"/>
              </w:rPr>
            </w:pPr>
            <w:r w:rsidRPr="008B1D4F">
              <w:rPr>
                <w:rFonts w:ascii="Times New Roman" w:hAnsi="Times New Roman"/>
                <w:spacing w:val="-3"/>
              </w:rPr>
              <w:t xml:space="preserve">ПК 1.3. </w:t>
            </w:r>
          </w:p>
          <w:p w:rsidR="008B1D4F" w:rsidRPr="008B1D4F" w:rsidRDefault="008B1D4F" w:rsidP="008B1D4F">
            <w:pPr>
              <w:spacing w:after="0" w:line="276" w:lineRule="auto"/>
              <w:rPr>
                <w:rFonts w:ascii="Times New Roman" w:hAnsi="Times New Roman"/>
                <w:spacing w:val="-3"/>
              </w:rPr>
            </w:pPr>
            <w:r w:rsidRPr="008B1D4F">
              <w:rPr>
                <w:rFonts w:ascii="Times New Roman" w:hAnsi="Times New Roman"/>
                <w:spacing w:val="-3"/>
              </w:rPr>
              <w:t>ПК.3.3.</w:t>
            </w:r>
          </w:p>
          <w:p w:rsidR="008B1D4F" w:rsidRPr="008B1D4F" w:rsidRDefault="008B1D4F" w:rsidP="008B1D4F">
            <w:pPr>
              <w:spacing w:after="0" w:line="276" w:lineRule="auto"/>
              <w:rPr>
                <w:rFonts w:ascii="Times New Roman" w:hAnsi="Times New Roman"/>
              </w:rPr>
            </w:pPr>
            <w:r w:rsidRPr="008B1D4F">
              <w:rPr>
                <w:rFonts w:ascii="Times New Roman" w:hAnsi="Times New Roman"/>
                <w:spacing w:val="-3"/>
              </w:rPr>
              <w:t>ПК 4.3</w:t>
            </w:r>
          </w:p>
        </w:tc>
      </w:tr>
      <w:tr w:rsidR="008B1D4F" w:rsidRPr="00DC70EB" w:rsidTr="00110CED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8B1D4F" w:rsidRPr="00CF4DC5" w:rsidRDefault="008B1D4F" w:rsidP="008B1D4F">
            <w:pPr>
              <w:spacing w:after="0" w:line="276" w:lineRule="auto"/>
              <w:rPr>
                <w:rFonts w:ascii="Times New Roman" w:hAnsi="Times New Roman"/>
                <w:b/>
                <w:bCs/>
                <w:color w:val="FF0000"/>
              </w:rPr>
            </w:pPr>
          </w:p>
        </w:tc>
        <w:tc>
          <w:tcPr>
            <w:tcW w:w="3162" w:type="pct"/>
            <w:shd w:val="clear" w:color="auto" w:fill="auto"/>
            <w:hideMark/>
          </w:tcPr>
          <w:p w:rsidR="008B1D4F" w:rsidRPr="00193C70" w:rsidRDefault="008B1D4F" w:rsidP="008B1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3C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Классификация и требования к предприятиям питания в туризме. Технологическая схема обеспечения питания туристов </w:t>
            </w:r>
            <w:r w:rsidRPr="00193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398" w:type="pct"/>
            <w:vMerge w:val="restart"/>
            <w:vAlign w:val="center"/>
          </w:tcPr>
          <w:p w:rsidR="008B1D4F" w:rsidRPr="00313818" w:rsidRDefault="008B1D4F" w:rsidP="008B1D4F">
            <w:pPr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13818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610" w:type="pct"/>
            <w:vMerge/>
            <w:hideMark/>
          </w:tcPr>
          <w:p w:rsidR="008B1D4F" w:rsidRPr="00313818" w:rsidRDefault="008B1D4F" w:rsidP="008B1D4F">
            <w:pPr>
              <w:spacing w:after="0" w:line="276" w:lineRule="auto"/>
              <w:rPr>
                <w:rFonts w:ascii="Times New Roman" w:hAnsi="Times New Roman"/>
                <w:b/>
                <w:bCs/>
                <w:color w:val="FF0000"/>
              </w:rPr>
            </w:pPr>
          </w:p>
        </w:tc>
      </w:tr>
      <w:tr w:rsidR="008B1D4F" w:rsidRPr="00DC70EB" w:rsidTr="00110CED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8B1D4F" w:rsidRPr="00CF4DC5" w:rsidRDefault="008B1D4F" w:rsidP="008B1D4F">
            <w:pPr>
              <w:spacing w:after="0" w:line="276" w:lineRule="auto"/>
              <w:rPr>
                <w:rFonts w:ascii="Times New Roman" w:hAnsi="Times New Roman"/>
                <w:b/>
                <w:bCs/>
                <w:color w:val="FF0000"/>
              </w:rPr>
            </w:pPr>
          </w:p>
        </w:tc>
        <w:tc>
          <w:tcPr>
            <w:tcW w:w="3162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8B1D4F" w:rsidRPr="00193C70" w:rsidRDefault="008B1D4F" w:rsidP="008B1D4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193C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Классификация транспортных средств путешествий. </w:t>
            </w:r>
            <w:r w:rsidRPr="00193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398" w:type="pct"/>
            <w:vMerge/>
            <w:vAlign w:val="center"/>
          </w:tcPr>
          <w:p w:rsidR="008B1D4F" w:rsidRPr="00313818" w:rsidRDefault="008B1D4F" w:rsidP="008B1D4F">
            <w:p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FF0000"/>
              </w:rPr>
            </w:pPr>
          </w:p>
        </w:tc>
        <w:tc>
          <w:tcPr>
            <w:tcW w:w="610" w:type="pct"/>
            <w:vMerge/>
            <w:hideMark/>
          </w:tcPr>
          <w:p w:rsidR="008B1D4F" w:rsidRPr="00313818" w:rsidRDefault="008B1D4F" w:rsidP="008B1D4F">
            <w:pPr>
              <w:spacing w:after="0" w:line="276" w:lineRule="auto"/>
              <w:rPr>
                <w:rFonts w:ascii="Times New Roman" w:hAnsi="Times New Roman"/>
                <w:b/>
                <w:bCs/>
                <w:color w:val="FF0000"/>
              </w:rPr>
            </w:pPr>
          </w:p>
        </w:tc>
      </w:tr>
      <w:tr w:rsidR="001C1370" w:rsidRPr="00DC70EB" w:rsidTr="00110CED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1C1370" w:rsidRPr="00CF4DC5" w:rsidRDefault="001C1370" w:rsidP="008B1D4F">
            <w:pPr>
              <w:spacing w:after="0" w:line="276" w:lineRule="auto"/>
              <w:rPr>
                <w:rFonts w:ascii="Times New Roman" w:hAnsi="Times New Roman"/>
                <w:b/>
                <w:bCs/>
                <w:color w:val="FF0000"/>
              </w:rPr>
            </w:pPr>
          </w:p>
        </w:tc>
        <w:tc>
          <w:tcPr>
            <w:tcW w:w="3162" w:type="pct"/>
            <w:hideMark/>
          </w:tcPr>
          <w:p w:rsidR="001C1370" w:rsidRPr="00193C70" w:rsidRDefault="001C1370" w:rsidP="008B1D4F">
            <w:pPr>
              <w:spacing w:after="0" w:line="276" w:lineRule="auto"/>
              <w:rPr>
                <w:rFonts w:ascii="Times New Roman" w:hAnsi="Times New Roman"/>
                <w:b/>
                <w:bCs/>
              </w:rPr>
            </w:pPr>
            <w:r w:rsidRPr="00193C70">
              <w:rPr>
                <w:rFonts w:ascii="Times New Roman" w:hAnsi="Times New Roman"/>
                <w:b/>
                <w:bCs/>
              </w:rPr>
              <w:t>Практическое занятие. Практическая подготовка</w:t>
            </w:r>
          </w:p>
        </w:tc>
        <w:tc>
          <w:tcPr>
            <w:tcW w:w="398" w:type="pct"/>
            <w:vMerge w:val="restart"/>
            <w:vAlign w:val="center"/>
          </w:tcPr>
          <w:p w:rsidR="001C1370" w:rsidRPr="00313818" w:rsidRDefault="001C1370" w:rsidP="008B1D4F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13818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610" w:type="pct"/>
            <w:vMerge/>
            <w:hideMark/>
          </w:tcPr>
          <w:p w:rsidR="001C1370" w:rsidRPr="00313818" w:rsidRDefault="001C1370" w:rsidP="008B1D4F">
            <w:pPr>
              <w:spacing w:after="0" w:line="276" w:lineRule="auto"/>
              <w:rPr>
                <w:rFonts w:ascii="Times New Roman" w:hAnsi="Times New Roman"/>
                <w:b/>
                <w:bCs/>
                <w:color w:val="FF0000"/>
              </w:rPr>
            </w:pPr>
          </w:p>
        </w:tc>
      </w:tr>
      <w:tr w:rsidR="001C1370" w:rsidRPr="00DC70EB" w:rsidTr="00110CED">
        <w:trPr>
          <w:trHeight w:val="20"/>
        </w:trPr>
        <w:tc>
          <w:tcPr>
            <w:tcW w:w="0" w:type="auto"/>
            <w:vMerge/>
            <w:vAlign w:val="center"/>
          </w:tcPr>
          <w:p w:rsidR="001C1370" w:rsidRPr="00CF4DC5" w:rsidRDefault="001C1370" w:rsidP="008B1D4F">
            <w:pPr>
              <w:spacing w:after="0" w:line="276" w:lineRule="auto"/>
              <w:rPr>
                <w:rFonts w:ascii="Times New Roman" w:hAnsi="Times New Roman"/>
                <w:b/>
                <w:bCs/>
                <w:color w:val="FF0000"/>
              </w:rPr>
            </w:pPr>
          </w:p>
        </w:tc>
        <w:tc>
          <w:tcPr>
            <w:tcW w:w="3162" w:type="pct"/>
          </w:tcPr>
          <w:p w:rsidR="001C1370" w:rsidRPr="00193C70" w:rsidRDefault="001C1370" w:rsidP="008B1D4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C70">
              <w:rPr>
                <w:rFonts w:ascii="Times New Roman" w:eastAsia="Times New Roman" w:hAnsi="Times New Roman" w:cs="Times New Roman"/>
                <w:sz w:val="24"/>
                <w:szCs w:val="24"/>
              </w:rPr>
              <w:t>9.Проанализировать роль транспорта в туристском бизнесе.</w:t>
            </w:r>
          </w:p>
          <w:p w:rsidR="001C1370" w:rsidRPr="00193C70" w:rsidRDefault="001C1370" w:rsidP="008B1D4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93C70">
              <w:rPr>
                <w:rFonts w:ascii="Times New Roman" w:eastAsia="Times New Roman" w:hAnsi="Times New Roman" w:cs="Times New Roman"/>
                <w:sz w:val="24"/>
                <w:szCs w:val="24"/>
              </w:rPr>
              <w:t>10.Разработать меню завтрака, ланча, ужина.</w:t>
            </w:r>
          </w:p>
        </w:tc>
        <w:tc>
          <w:tcPr>
            <w:tcW w:w="398" w:type="pct"/>
            <w:vMerge/>
            <w:vAlign w:val="center"/>
          </w:tcPr>
          <w:p w:rsidR="001C1370" w:rsidRPr="00313818" w:rsidRDefault="001C1370" w:rsidP="008B1D4F">
            <w:pPr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0" w:type="pct"/>
            <w:vMerge/>
          </w:tcPr>
          <w:p w:rsidR="001C1370" w:rsidRPr="00313818" w:rsidRDefault="001C1370" w:rsidP="008B1D4F">
            <w:pPr>
              <w:spacing w:after="0" w:line="276" w:lineRule="auto"/>
              <w:rPr>
                <w:rFonts w:ascii="Times New Roman" w:hAnsi="Times New Roman"/>
                <w:b/>
                <w:bCs/>
                <w:color w:val="FF0000"/>
              </w:rPr>
            </w:pPr>
          </w:p>
        </w:tc>
      </w:tr>
      <w:tr w:rsidR="008B1D4F" w:rsidRPr="0033463E" w:rsidTr="00110CED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8B1D4F" w:rsidRPr="0033463E" w:rsidRDefault="008B1D4F" w:rsidP="008B1D4F">
            <w:pPr>
              <w:spacing w:after="0" w:line="276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162" w:type="pct"/>
            <w:vAlign w:val="bottom"/>
            <w:hideMark/>
          </w:tcPr>
          <w:p w:rsidR="008B1D4F" w:rsidRPr="00193C70" w:rsidRDefault="008B1D4F" w:rsidP="008B1D4F">
            <w:pPr>
              <w:spacing w:after="0" w:line="276" w:lineRule="auto"/>
              <w:rPr>
                <w:rFonts w:ascii="Times New Roman" w:hAnsi="Times New Roman"/>
                <w:b/>
                <w:bCs/>
              </w:rPr>
            </w:pPr>
            <w:r w:rsidRPr="00193C70">
              <w:rPr>
                <w:rFonts w:ascii="Times New Roman" w:hAnsi="Times New Roman"/>
                <w:b/>
                <w:bCs/>
              </w:rPr>
              <w:t>Самостоятельная работа обучающихся</w:t>
            </w:r>
          </w:p>
          <w:p w:rsidR="008B1D4F" w:rsidRPr="00193C70" w:rsidRDefault="008B1D4F" w:rsidP="008B1D4F">
            <w:pPr>
              <w:spacing w:after="0" w:line="276" w:lineRule="auto"/>
              <w:rPr>
                <w:rFonts w:ascii="Times New Roman" w:hAnsi="Times New Roman"/>
                <w:bCs/>
              </w:rPr>
            </w:pPr>
            <w:r w:rsidRPr="00193C70">
              <w:rPr>
                <w:rFonts w:ascii="Times New Roman" w:hAnsi="Times New Roman"/>
                <w:bCs/>
              </w:rPr>
              <w:t>Подготовить сообщение по теме: «Инновационные туристские продукты»</w:t>
            </w:r>
          </w:p>
        </w:tc>
        <w:tc>
          <w:tcPr>
            <w:tcW w:w="398" w:type="pct"/>
            <w:vAlign w:val="center"/>
          </w:tcPr>
          <w:p w:rsidR="008B1D4F" w:rsidRPr="00313818" w:rsidRDefault="008B1D4F" w:rsidP="008B1D4F">
            <w:pPr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13818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610" w:type="pct"/>
            <w:vMerge/>
            <w:hideMark/>
          </w:tcPr>
          <w:p w:rsidR="008B1D4F" w:rsidRPr="00313818" w:rsidRDefault="008B1D4F" w:rsidP="008B1D4F">
            <w:pPr>
              <w:spacing w:after="0" w:line="276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8B1D4F" w:rsidRPr="00DC70EB" w:rsidTr="007A46D9">
        <w:trPr>
          <w:trHeight w:val="20"/>
        </w:trPr>
        <w:tc>
          <w:tcPr>
            <w:tcW w:w="830" w:type="pct"/>
            <w:vMerge w:val="restart"/>
            <w:hideMark/>
          </w:tcPr>
          <w:p w:rsidR="008B1D4F" w:rsidRPr="00D055E6" w:rsidRDefault="008B1D4F" w:rsidP="008B1D4F">
            <w:pPr>
              <w:spacing w:line="276" w:lineRule="auto"/>
              <w:rPr>
                <w:rFonts w:ascii="Times New Roman" w:hAnsi="Times New Roman"/>
              </w:rPr>
            </w:pPr>
            <w:r w:rsidRPr="00D055E6">
              <w:rPr>
                <w:rFonts w:ascii="Times New Roman" w:hAnsi="Times New Roman"/>
              </w:rPr>
              <w:t>Тема 1.</w:t>
            </w:r>
            <w:r>
              <w:rPr>
                <w:rFonts w:ascii="Times New Roman" w:hAnsi="Times New Roman"/>
              </w:rPr>
              <w:t>6</w:t>
            </w:r>
            <w:r w:rsidRPr="00D055E6">
              <w:rPr>
                <w:rFonts w:ascii="Times New Roman" w:hAnsi="Times New Roman"/>
              </w:rPr>
              <w:t xml:space="preserve"> Организация </w:t>
            </w:r>
            <w:r w:rsidRPr="006E24FE">
              <w:rPr>
                <w:rFonts w:ascii="Times New Roman" w:hAnsi="Times New Roman"/>
              </w:rPr>
              <w:t>досуга и развлечения туристов</w:t>
            </w:r>
          </w:p>
        </w:tc>
        <w:tc>
          <w:tcPr>
            <w:tcW w:w="3162" w:type="pct"/>
            <w:hideMark/>
          </w:tcPr>
          <w:p w:rsidR="008B1D4F" w:rsidRPr="00193C70" w:rsidRDefault="008B1D4F" w:rsidP="008B1D4F">
            <w:pPr>
              <w:spacing w:after="0" w:line="276" w:lineRule="auto"/>
              <w:rPr>
                <w:rFonts w:ascii="Times New Roman" w:hAnsi="Times New Roman"/>
                <w:b/>
                <w:bCs/>
              </w:rPr>
            </w:pPr>
            <w:r w:rsidRPr="00193C70">
              <w:rPr>
                <w:rFonts w:ascii="Times New Roman" w:hAnsi="Times New Roman"/>
                <w:b/>
                <w:bCs/>
              </w:rPr>
              <w:t xml:space="preserve">Содержание учебного материала </w:t>
            </w:r>
          </w:p>
        </w:tc>
        <w:tc>
          <w:tcPr>
            <w:tcW w:w="398" w:type="pct"/>
            <w:vAlign w:val="center"/>
            <w:hideMark/>
          </w:tcPr>
          <w:p w:rsidR="008B1D4F" w:rsidRPr="00313818" w:rsidRDefault="00844E38" w:rsidP="008B1D4F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610" w:type="pct"/>
            <w:vMerge w:val="restart"/>
            <w:hideMark/>
          </w:tcPr>
          <w:p w:rsidR="008B1D4F" w:rsidRPr="008B1D4F" w:rsidRDefault="008B1D4F" w:rsidP="008B1D4F">
            <w:pPr>
              <w:spacing w:after="0" w:line="276" w:lineRule="auto"/>
              <w:rPr>
                <w:rFonts w:ascii="Times New Roman" w:hAnsi="Times New Roman"/>
                <w:spacing w:val="-3"/>
              </w:rPr>
            </w:pPr>
            <w:r w:rsidRPr="008B1D4F">
              <w:rPr>
                <w:rFonts w:ascii="Times New Roman" w:hAnsi="Times New Roman"/>
                <w:spacing w:val="-3"/>
              </w:rPr>
              <w:t>ОК 01, ОК.03, ОК 04, ОК 05</w:t>
            </w:r>
          </w:p>
          <w:p w:rsidR="008B1D4F" w:rsidRPr="008B1D4F" w:rsidRDefault="008B1D4F" w:rsidP="008B1D4F">
            <w:pPr>
              <w:spacing w:after="0" w:line="276" w:lineRule="auto"/>
              <w:rPr>
                <w:rFonts w:ascii="Times New Roman" w:hAnsi="Times New Roman"/>
                <w:spacing w:val="-3"/>
              </w:rPr>
            </w:pPr>
            <w:r w:rsidRPr="008B1D4F">
              <w:rPr>
                <w:rFonts w:ascii="Times New Roman" w:hAnsi="Times New Roman"/>
                <w:spacing w:val="-3"/>
              </w:rPr>
              <w:t>ЛР 13-21, ЛР 22-24</w:t>
            </w:r>
          </w:p>
          <w:p w:rsidR="008B1D4F" w:rsidRPr="008B1D4F" w:rsidRDefault="008B1D4F" w:rsidP="008B1D4F">
            <w:pPr>
              <w:spacing w:after="0" w:line="276" w:lineRule="auto"/>
              <w:rPr>
                <w:rFonts w:ascii="Times New Roman" w:hAnsi="Times New Roman"/>
                <w:spacing w:val="-3"/>
              </w:rPr>
            </w:pPr>
            <w:r w:rsidRPr="008B1D4F">
              <w:rPr>
                <w:rFonts w:ascii="Times New Roman" w:hAnsi="Times New Roman"/>
                <w:spacing w:val="-3"/>
              </w:rPr>
              <w:t xml:space="preserve">ПК 1.3. </w:t>
            </w:r>
          </w:p>
          <w:p w:rsidR="008B1D4F" w:rsidRPr="008B1D4F" w:rsidRDefault="008B1D4F" w:rsidP="008B1D4F">
            <w:pPr>
              <w:spacing w:after="0" w:line="276" w:lineRule="auto"/>
              <w:rPr>
                <w:rFonts w:ascii="Times New Roman" w:hAnsi="Times New Roman"/>
                <w:spacing w:val="-3"/>
              </w:rPr>
            </w:pPr>
            <w:r w:rsidRPr="008B1D4F">
              <w:rPr>
                <w:rFonts w:ascii="Times New Roman" w:hAnsi="Times New Roman"/>
                <w:spacing w:val="-3"/>
              </w:rPr>
              <w:t>ПК.3.3.</w:t>
            </w:r>
          </w:p>
          <w:p w:rsidR="008B1D4F" w:rsidRPr="008B1D4F" w:rsidRDefault="008B1D4F" w:rsidP="008B1D4F">
            <w:pPr>
              <w:spacing w:after="0" w:line="276" w:lineRule="auto"/>
              <w:rPr>
                <w:rFonts w:ascii="Times New Roman" w:hAnsi="Times New Roman"/>
              </w:rPr>
            </w:pPr>
            <w:r w:rsidRPr="008B1D4F">
              <w:rPr>
                <w:rFonts w:ascii="Times New Roman" w:hAnsi="Times New Roman"/>
                <w:spacing w:val="-3"/>
              </w:rPr>
              <w:t>ПК 4.3</w:t>
            </w:r>
          </w:p>
        </w:tc>
      </w:tr>
      <w:tr w:rsidR="00313818" w:rsidRPr="00DC70EB" w:rsidTr="007A46D9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313818" w:rsidRPr="00CF4DC5" w:rsidRDefault="00313818" w:rsidP="00810F5A">
            <w:pPr>
              <w:spacing w:after="0" w:line="276" w:lineRule="auto"/>
              <w:rPr>
                <w:rFonts w:ascii="Times New Roman" w:hAnsi="Times New Roman"/>
                <w:b/>
                <w:bCs/>
                <w:color w:val="FF0000"/>
              </w:rPr>
            </w:pPr>
          </w:p>
        </w:tc>
        <w:tc>
          <w:tcPr>
            <w:tcW w:w="3162" w:type="pct"/>
            <w:shd w:val="clear" w:color="auto" w:fill="auto"/>
            <w:hideMark/>
          </w:tcPr>
          <w:p w:rsidR="00313818" w:rsidRPr="00193C70" w:rsidRDefault="00313818" w:rsidP="00810F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3C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Виды и особенности деятельности предприятий досуга и развлечений в туризме</w:t>
            </w:r>
            <w:r w:rsidRPr="00193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Практическая подготовка</w:t>
            </w:r>
          </w:p>
        </w:tc>
        <w:tc>
          <w:tcPr>
            <w:tcW w:w="398" w:type="pct"/>
            <w:vAlign w:val="center"/>
          </w:tcPr>
          <w:p w:rsidR="00313818" w:rsidRPr="00313818" w:rsidRDefault="00313818" w:rsidP="00810F5A">
            <w:pPr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13818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610" w:type="pct"/>
            <w:vMerge/>
            <w:vAlign w:val="center"/>
            <w:hideMark/>
          </w:tcPr>
          <w:p w:rsidR="00313818" w:rsidRPr="00313818" w:rsidRDefault="00313818" w:rsidP="00810F5A">
            <w:pPr>
              <w:spacing w:after="0" w:line="276" w:lineRule="auto"/>
              <w:rPr>
                <w:rFonts w:ascii="Times New Roman" w:hAnsi="Times New Roman"/>
                <w:b/>
                <w:bCs/>
                <w:color w:val="FF0000"/>
              </w:rPr>
            </w:pPr>
          </w:p>
        </w:tc>
      </w:tr>
      <w:tr w:rsidR="001C1370" w:rsidRPr="00DC70EB" w:rsidTr="007A46D9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1C1370" w:rsidRPr="00CF4DC5" w:rsidRDefault="001C1370" w:rsidP="00810F5A">
            <w:pPr>
              <w:spacing w:after="0" w:line="276" w:lineRule="auto"/>
              <w:rPr>
                <w:rFonts w:ascii="Times New Roman" w:hAnsi="Times New Roman"/>
                <w:b/>
                <w:bCs/>
                <w:color w:val="FF0000"/>
              </w:rPr>
            </w:pPr>
          </w:p>
        </w:tc>
        <w:tc>
          <w:tcPr>
            <w:tcW w:w="3162" w:type="pct"/>
            <w:hideMark/>
          </w:tcPr>
          <w:p w:rsidR="001C1370" w:rsidRPr="00193C70" w:rsidRDefault="001C1370" w:rsidP="00810F5A">
            <w:pPr>
              <w:spacing w:after="0" w:line="276" w:lineRule="auto"/>
              <w:rPr>
                <w:rFonts w:ascii="Times New Roman" w:hAnsi="Times New Roman"/>
                <w:b/>
                <w:bCs/>
              </w:rPr>
            </w:pPr>
            <w:r w:rsidRPr="00193C70">
              <w:rPr>
                <w:rFonts w:ascii="Times New Roman" w:hAnsi="Times New Roman"/>
                <w:b/>
                <w:bCs/>
              </w:rPr>
              <w:t>Практическое занятие. Практическая подготовка</w:t>
            </w:r>
          </w:p>
        </w:tc>
        <w:tc>
          <w:tcPr>
            <w:tcW w:w="398" w:type="pct"/>
            <w:vMerge w:val="restart"/>
            <w:vAlign w:val="center"/>
          </w:tcPr>
          <w:p w:rsidR="001C1370" w:rsidRPr="00313818" w:rsidRDefault="00844E38" w:rsidP="00810F5A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610" w:type="pct"/>
            <w:vMerge/>
            <w:vAlign w:val="center"/>
            <w:hideMark/>
          </w:tcPr>
          <w:p w:rsidR="001C1370" w:rsidRPr="00313818" w:rsidRDefault="001C1370" w:rsidP="00810F5A">
            <w:pPr>
              <w:spacing w:after="0" w:line="276" w:lineRule="auto"/>
              <w:rPr>
                <w:rFonts w:ascii="Times New Roman" w:hAnsi="Times New Roman"/>
                <w:b/>
                <w:bCs/>
                <w:color w:val="FF0000"/>
              </w:rPr>
            </w:pPr>
          </w:p>
        </w:tc>
      </w:tr>
      <w:tr w:rsidR="001C1370" w:rsidRPr="00DC70EB" w:rsidTr="007A46D9">
        <w:trPr>
          <w:trHeight w:val="20"/>
        </w:trPr>
        <w:tc>
          <w:tcPr>
            <w:tcW w:w="0" w:type="auto"/>
            <w:vMerge/>
            <w:vAlign w:val="center"/>
          </w:tcPr>
          <w:p w:rsidR="001C1370" w:rsidRPr="00CF4DC5" w:rsidRDefault="001C1370" w:rsidP="00810F5A">
            <w:pPr>
              <w:spacing w:after="0" w:line="276" w:lineRule="auto"/>
              <w:rPr>
                <w:rFonts w:ascii="Times New Roman" w:hAnsi="Times New Roman"/>
                <w:b/>
                <w:bCs/>
                <w:color w:val="FF0000"/>
              </w:rPr>
            </w:pPr>
          </w:p>
        </w:tc>
        <w:tc>
          <w:tcPr>
            <w:tcW w:w="3162" w:type="pct"/>
          </w:tcPr>
          <w:p w:rsidR="001C1370" w:rsidRPr="00193C70" w:rsidRDefault="001C1370" w:rsidP="0075455E">
            <w:pPr>
              <w:spacing w:after="0" w:line="276" w:lineRule="auto"/>
              <w:rPr>
                <w:rFonts w:ascii="Times New Roman" w:hAnsi="Times New Roman"/>
                <w:bCs/>
              </w:rPr>
            </w:pPr>
            <w:r w:rsidRPr="00193C70">
              <w:rPr>
                <w:rFonts w:ascii="Times New Roman" w:hAnsi="Times New Roman"/>
                <w:bCs/>
              </w:rPr>
              <w:t>11. Разработать программы досуга различных туристических групп</w:t>
            </w:r>
          </w:p>
          <w:p w:rsidR="00844E38" w:rsidRPr="00193C70" w:rsidRDefault="00844E38" w:rsidP="0075455E">
            <w:pPr>
              <w:spacing w:after="0" w:line="276" w:lineRule="auto"/>
              <w:rPr>
                <w:rFonts w:ascii="Times New Roman" w:hAnsi="Times New Roman"/>
                <w:bCs/>
              </w:rPr>
            </w:pPr>
            <w:r w:rsidRPr="00193C70">
              <w:rPr>
                <w:rFonts w:ascii="Times New Roman" w:hAnsi="Times New Roman"/>
                <w:bCs/>
              </w:rPr>
              <w:t xml:space="preserve">12.Разработать анимационную программу </w:t>
            </w:r>
          </w:p>
        </w:tc>
        <w:tc>
          <w:tcPr>
            <w:tcW w:w="398" w:type="pct"/>
            <w:vMerge/>
            <w:vAlign w:val="center"/>
          </w:tcPr>
          <w:p w:rsidR="001C1370" w:rsidRPr="00313818" w:rsidRDefault="001C1370" w:rsidP="00810F5A">
            <w:pPr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10" w:type="pct"/>
            <w:vMerge/>
            <w:vAlign w:val="center"/>
          </w:tcPr>
          <w:p w:rsidR="001C1370" w:rsidRPr="00313818" w:rsidRDefault="001C1370" w:rsidP="00810F5A">
            <w:pPr>
              <w:spacing w:after="0" w:line="276" w:lineRule="auto"/>
              <w:rPr>
                <w:rFonts w:ascii="Times New Roman" w:hAnsi="Times New Roman"/>
                <w:b/>
                <w:bCs/>
                <w:color w:val="FF0000"/>
              </w:rPr>
            </w:pPr>
          </w:p>
        </w:tc>
      </w:tr>
      <w:tr w:rsidR="00313818" w:rsidRPr="0033463E" w:rsidTr="00D55DA0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313818" w:rsidRPr="0033463E" w:rsidRDefault="00313818" w:rsidP="00D55DA0">
            <w:pPr>
              <w:spacing w:after="0" w:line="276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162" w:type="pct"/>
            <w:vAlign w:val="bottom"/>
            <w:hideMark/>
          </w:tcPr>
          <w:p w:rsidR="00313818" w:rsidRPr="00193C70" w:rsidRDefault="00313818" w:rsidP="00D55DA0">
            <w:pPr>
              <w:spacing w:after="0" w:line="276" w:lineRule="auto"/>
              <w:rPr>
                <w:rFonts w:ascii="Times New Roman" w:hAnsi="Times New Roman"/>
                <w:b/>
                <w:bCs/>
              </w:rPr>
            </w:pPr>
            <w:r w:rsidRPr="00193C70">
              <w:rPr>
                <w:rFonts w:ascii="Times New Roman" w:hAnsi="Times New Roman"/>
                <w:b/>
                <w:bCs/>
              </w:rPr>
              <w:t>Самостоятельная работа обучающихся</w:t>
            </w:r>
          </w:p>
          <w:p w:rsidR="00313818" w:rsidRPr="00193C70" w:rsidRDefault="00313818" w:rsidP="00313818">
            <w:pPr>
              <w:spacing w:after="0" w:line="276" w:lineRule="auto"/>
              <w:rPr>
                <w:rFonts w:ascii="Times New Roman" w:hAnsi="Times New Roman"/>
                <w:bCs/>
              </w:rPr>
            </w:pPr>
            <w:r w:rsidRPr="00193C70">
              <w:rPr>
                <w:rFonts w:ascii="Times New Roman" w:hAnsi="Times New Roman"/>
                <w:bCs/>
              </w:rPr>
              <w:t>Подготовить информационное сообщение «Роль турагента на туристском рынке»</w:t>
            </w:r>
          </w:p>
        </w:tc>
        <w:tc>
          <w:tcPr>
            <w:tcW w:w="398" w:type="pct"/>
            <w:vAlign w:val="center"/>
          </w:tcPr>
          <w:p w:rsidR="00313818" w:rsidRPr="00313818" w:rsidRDefault="00313818" w:rsidP="00D55DA0">
            <w:pPr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13818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610" w:type="pct"/>
            <w:vMerge/>
            <w:vAlign w:val="center"/>
            <w:hideMark/>
          </w:tcPr>
          <w:p w:rsidR="00313818" w:rsidRPr="00313818" w:rsidRDefault="00313818" w:rsidP="00D55DA0">
            <w:pPr>
              <w:spacing w:after="0" w:line="276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8B1D4F" w:rsidRPr="00DC70EB" w:rsidTr="00C70513">
        <w:trPr>
          <w:trHeight w:val="20"/>
        </w:trPr>
        <w:tc>
          <w:tcPr>
            <w:tcW w:w="830" w:type="pct"/>
            <w:vMerge w:val="restart"/>
            <w:vAlign w:val="center"/>
            <w:hideMark/>
          </w:tcPr>
          <w:p w:rsidR="008B1D4F" w:rsidRPr="00810F5A" w:rsidRDefault="008B1D4F" w:rsidP="008B1D4F">
            <w:pPr>
              <w:spacing w:after="0" w:line="276" w:lineRule="auto"/>
              <w:rPr>
                <w:rFonts w:ascii="Times New Roman" w:hAnsi="Times New Roman"/>
                <w:bCs/>
              </w:rPr>
            </w:pPr>
            <w:r w:rsidRPr="00810F5A">
              <w:rPr>
                <w:rFonts w:ascii="Times New Roman" w:hAnsi="Times New Roman"/>
                <w:bCs/>
              </w:rPr>
              <w:t>Тема 1.7 Экскурсионная деятельность</w:t>
            </w:r>
            <w:r>
              <w:rPr>
                <w:rFonts w:ascii="Times New Roman" w:hAnsi="Times New Roman"/>
              </w:rPr>
              <w:t xml:space="preserve"> </w:t>
            </w:r>
            <w:r w:rsidRPr="00810F5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162" w:type="pct"/>
            <w:hideMark/>
          </w:tcPr>
          <w:p w:rsidR="008B1D4F" w:rsidRPr="00193C70" w:rsidRDefault="008B1D4F" w:rsidP="008B1D4F">
            <w:pPr>
              <w:spacing w:after="0" w:line="276" w:lineRule="auto"/>
              <w:rPr>
                <w:rFonts w:ascii="Times New Roman" w:hAnsi="Times New Roman"/>
                <w:b/>
                <w:bCs/>
              </w:rPr>
            </w:pPr>
            <w:r w:rsidRPr="00193C70">
              <w:rPr>
                <w:rFonts w:ascii="Times New Roman" w:hAnsi="Times New Roman"/>
                <w:b/>
                <w:bCs/>
              </w:rPr>
              <w:t xml:space="preserve">Содержание учебного материала </w:t>
            </w:r>
          </w:p>
        </w:tc>
        <w:tc>
          <w:tcPr>
            <w:tcW w:w="398" w:type="pct"/>
            <w:vAlign w:val="center"/>
            <w:hideMark/>
          </w:tcPr>
          <w:p w:rsidR="008B1D4F" w:rsidRPr="00313818" w:rsidRDefault="008B1D4F" w:rsidP="008B1D4F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13818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610" w:type="pct"/>
            <w:vMerge w:val="restart"/>
            <w:hideMark/>
          </w:tcPr>
          <w:p w:rsidR="008B1D4F" w:rsidRPr="008B1D4F" w:rsidRDefault="008B1D4F" w:rsidP="008B1D4F">
            <w:pPr>
              <w:spacing w:after="0" w:line="276" w:lineRule="auto"/>
              <w:rPr>
                <w:rFonts w:ascii="Times New Roman" w:hAnsi="Times New Roman"/>
                <w:spacing w:val="-3"/>
              </w:rPr>
            </w:pPr>
            <w:r w:rsidRPr="008B1D4F">
              <w:rPr>
                <w:rFonts w:ascii="Times New Roman" w:hAnsi="Times New Roman"/>
                <w:spacing w:val="-3"/>
              </w:rPr>
              <w:t>ОК 01, ОК.03, ОК 04, ОК 05</w:t>
            </w:r>
          </w:p>
          <w:p w:rsidR="008B1D4F" w:rsidRPr="008B1D4F" w:rsidRDefault="008B1D4F" w:rsidP="008B1D4F">
            <w:pPr>
              <w:spacing w:after="0" w:line="276" w:lineRule="auto"/>
              <w:rPr>
                <w:rFonts w:ascii="Times New Roman" w:hAnsi="Times New Roman"/>
                <w:spacing w:val="-3"/>
              </w:rPr>
            </w:pPr>
            <w:r w:rsidRPr="008B1D4F">
              <w:rPr>
                <w:rFonts w:ascii="Times New Roman" w:hAnsi="Times New Roman"/>
                <w:spacing w:val="-3"/>
              </w:rPr>
              <w:t>ЛР 13-21, ЛР 22-24</w:t>
            </w:r>
          </w:p>
          <w:p w:rsidR="008B1D4F" w:rsidRPr="008B1D4F" w:rsidRDefault="008B1D4F" w:rsidP="008B1D4F">
            <w:pPr>
              <w:spacing w:after="0" w:line="276" w:lineRule="auto"/>
              <w:rPr>
                <w:rFonts w:ascii="Times New Roman" w:hAnsi="Times New Roman"/>
                <w:spacing w:val="-3"/>
              </w:rPr>
            </w:pPr>
            <w:r w:rsidRPr="008B1D4F">
              <w:rPr>
                <w:rFonts w:ascii="Times New Roman" w:hAnsi="Times New Roman"/>
                <w:spacing w:val="-3"/>
              </w:rPr>
              <w:t xml:space="preserve">ПК 1.3. </w:t>
            </w:r>
          </w:p>
          <w:p w:rsidR="008B1D4F" w:rsidRPr="008B1D4F" w:rsidRDefault="008B1D4F" w:rsidP="008B1D4F">
            <w:pPr>
              <w:spacing w:after="0" w:line="276" w:lineRule="auto"/>
              <w:rPr>
                <w:rFonts w:ascii="Times New Roman" w:hAnsi="Times New Roman"/>
                <w:spacing w:val="-3"/>
              </w:rPr>
            </w:pPr>
            <w:r w:rsidRPr="008B1D4F">
              <w:rPr>
                <w:rFonts w:ascii="Times New Roman" w:hAnsi="Times New Roman"/>
                <w:spacing w:val="-3"/>
              </w:rPr>
              <w:t>ПК.3.3.</w:t>
            </w:r>
          </w:p>
          <w:p w:rsidR="008B1D4F" w:rsidRPr="008B1D4F" w:rsidRDefault="008B1D4F" w:rsidP="008B1D4F">
            <w:pPr>
              <w:spacing w:after="0" w:line="276" w:lineRule="auto"/>
              <w:rPr>
                <w:rFonts w:ascii="Times New Roman" w:hAnsi="Times New Roman"/>
              </w:rPr>
            </w:pPr>
            <w:r w:rsidRPr="008B1D4F">
              <w:rPr>
                <w:rFonts w:ascii="Times New Roman" w:hAnsi="Times New Roman"/>
                <w:spacing w:val="-3"/>
              </w:rPr>
              <w:t>ПК 4.3</w:t>
            </w:r>
          </w:p>
        </w:tc>
      </w:tr>
      <w:tr w:rsidR="008B1D4F" w:rsidRPr="00DC70EB" w:rsidTr="00C70513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8B1D4F" w:rsidRPr="00CF4DC5" w:rsidRDefault="008B1D4F" w:rsidP="008B1D4F">
            <w:pPr>
              <w:spacing w:after="0" w:line="276" w:lineRule="auto"/>
              <w:rPr>
                <w:rFonts w:ascii="Times New Roman" w:hAnsi="Times New Roman"/>
                <w:b/>
                <w:bCs/>
                <w:color w:val="FF0000"/>
              </w:rPr>
            </w:pPr>
          </w:p>
        </w:tc>
        <w:tc>
          <w:tcPr>
            <w:tcW w:w="3162" w:type="pct"/>
            <w:hideMark/>
          </w:tcPr>
          <w:p w:rsidR="008B1D4F" w:rsidRPr="00193C70" w:rsidRDefault="008B1D4F" w:rsidP="008B1D4F">
            <w:r w:rsidRPr="00193C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Понятие и сущность экскурсии. Классификация экскурсий. </w:t>
            </w:r>
            <w:r w:rsidRPr="00193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0" w:type="auto"/>
            <w:vMerge w:val="restart"/>
            <w:hideMark/>
          </w:tcPr>
          <w:p w:rsidR="008B1D4F" w:rsidRPr="00313818" w:rsidRDefault="008B1D4F" w:rsidP="008B1D4F">
            <w:pPr>
              <w:spacing w:after="0" w:line="276" w:lineRule="auto"/>
              <w:jc w:val="center"/>
              <w:rPr>
                <w:rFonts w:ascii="Times New Roman" w:hAnsi="Times New Roman"/>
                <w:bCs/>
              </w:rPr>
            </w:pPr>
            <w:r w:rsidRPr="00313818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610" w:type="pct"/>
            <w:vMerge/>
            <w:vAlign w:val="center"/>
            <w:hideMark/>
          </w:tcPr>
          <w:p w:rsidR="008B1D4F" w:rsidRPr="00313818" w:rsidRDefault="008B1D4F" w:rsidP="008B1D4F">
            <w:pPr>
              <w:spacing w:after="0" w:line="276" w:lineRule="auto"/>
              <w:rPr>
                <w:rFonts w:ascii="Times New Roman" w:hAnsi="Times New Roman"/>
                <w:b/>
                <w:bCs/>
                <w:color w:val="FF0000"/>
              </w:rPr>
            </w:pPr>
          </w:p>
        </w:tc>
      </w:tr>
      <w:tr w:rsidR="008B1D4F" w:rsidRPr="00DC70EB" w:rsidTr="00C70513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8B1D4F" w:rsidRPr="00CF4DC5" w:rsidRDefault="008B1D4F" w:rsidP="008B1D4F">
            <w:pPr>
              <w:spacing w:after="0" w:line="276" w:lineRule="auto"/>
              <w:rPr>
                <w:rFonts w:ascii="Times New Roman" w:hAnsi="Times New Roman"/>
                <w:b/>
                <w:bCs/>
                <w:color w:val="FF0000"/>
              </w:rPr>
            </w:pPr>
          </w:p>
        </w:tc>
        <w:tc>
          <w:tcPr>
            <w:tcW w:w="3162" w:type="pct"/>
            <w:hideMark/>
          </w:tcPr>
          <w:p w:rsidR="008B1D4F" w:rsidRPr="00193C70" w:rsidRDefault="008B1D4F" w:rsidP="008B1D4F">
            <w:r w:rsidRPr="00193C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Экскурсионная услуга. Экскурсионная деятельность.</w:t>
            </w:r>
            <w:r w:rsidRPr="00193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Практическая подготовка</w:t>
            </w:r>
          </w:p>
        </w:tc>
        <w:tc>
          <w:tcPr>
            <w:tcW w:w="0" w:type="auto"/>
            <w:vMerge/>
            <w:vAlign w:val="center"/>
            <w:hideMark/>
          </w:tcPr>
          <w:p w:rsidR="008B1D4F" w:rsidRPr="00313818" w:rsidRDefault="008B1D4F" w:rsidP="008B1D4F">
            <w:pPr>
              <w:spacing w:after="0"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610" w:type="pct"/>
            <w:vMerge/>
            <w:vAlign w:val="center"/>
            <w:hideMark/>
          </w:tcPr>
          <w:p w:rsidR="008B1D4F" w:rsidRPr="00313818" w:rsidRDefault="008B1D4F" w:rsidP="008B1D4F">
            <w:pPr>
              <w:spacing w:after="0" w:line="276" w:lineRule="auto"/>
              <w:rPr>
                <w:rFonts w:ascii="Times New Roman" w:hAnsi="Times New Roman"/>
                <w:b/>
                <w:bCs/>
                <w:color w:val="FF0000"/>
              </w:rPr>
            </w:pPr>
          </w:p>
        </w:tc>
      </w:tr>
      <w:tr w:rsidR="00E967E0" w:rsidRPr="00DC70EB" w:rsidTr="00C70513">
        <w:trPr>
          <w:trHeight w:val="20"/>
        </w:trPr>
        <w:tc>
          <w:tcPr>
            <w:tcW w:w="0" w:type="auto"/>
            <w:vMerge/>
            <w:vAlign w:val="center"/>
          </w:tcPr>
          <w:p w:rsidR="00E967E0" w:rsidRPr="00CF4DC5" w:rsidRDefault="00E967E0" w:rsidP="008B1D4F">
            <w:pPr>
              <w:spacing w:after="0" w:line="276" w:lineRule="auto"/>
              <w:rPr>
                <w:rFonts w:ascii="Times New Roman" w:hAnsi="Times New Roman"/>
                <w:b/>
                <w:bCs/>
                <w:color w:val="FF0000"/>
              </w:rPr>
            </w:pPr>
          </w:p>
        </w:tc>
        <w:tc>
          <w:tcPr>
            <w:tcW w:w="3162" w:type="pct"/>
          </w:tcPr>
          <w:p w:rsidR="00E967E0" w:rsidRPr="00193C70" w:rsidRDefault="00E967E0" w:rsidP="008B1D4F">
            <w:pPr>
              <w:spacing w:after="0" w:line="276" w:lineRule="auto"/>
              <w:rPr>
                <w:rFonts w:ascii="Times New Roman" w:hAnsi="Times New Roman"/>
                <w:b/>
                <w:bCs/>
              </w:rPr>
            </w:pPr>
            <w:r w:rsidRPr="00193C70">
              <w:rPr>
                <w:rFonts w:ascii="Times New Roman" w:hAnsi="Times New Roman"/>
                <w:b/>
                <w:bCs/>
              </w:rPr>
              <w:t>Практическое занятие. Практическая подготовка</w:t>
            </w:r>
          </w:p>
        </w:tc>
        <w:tc>
          <w:tcPr>
            <w:tcW w:w="0" w:type="auto"/>
            <w:vMerge w:val="restart"/>
            <w:vAlign w:val="center"/>
          </w:tcPr>
          <w:p w:rsidR="00E967E0" w:rsidRPr="00313818" w:rsidRDefault="00E967E0" w:rsidP="008B1D4F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13818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610" w:type="pct"/>
            <w:vMerge/>
            <w:vAlign w:val="center"/>
          </w:tcPr>
          <w:p w:rsidR="00E967E0" w:rsidRPr="00313818" w:rsidRDefault="00E967E0" w:rsidP="008B1D4F">
            <w:pPr>
              <w:spacing w:after="0" w:line="276" w:lineRule="auto"/>
              <w:rPr>
                <w:rFonts w:ascii="Times New Roman" w:hAnsi="Times New Roman"/>
                <w:b/>
                <w:bCs/>
                <w:color w:val="FF0000"/>
              </w:rPr>
            </w:pPr>
          </w:p>
        </w:tc>
      </w:tr>
      <w:tr w:rsidR="00E967E0" w:rsidRPr="00DC70EB" w:rsidTr="00C70513">
        <w:trPr>
          <w:trHeight w:val="20"/>
        </w:trPr>
        <w:tc>
          <w:tcPr>
            <w:tcW w:w="0" w:type="auto"/>
            <w:vMerge/>
            <w:vAlign w:val="center"/>
          </w:tcPr>
          <w:p w:rsidR="00E967E0" w:rsidRPr="00CF4DC5" w:rsidRDefault="00E967E0" w:rsidP="008B1D4F">
            <w:pPr>
              <w:spacing w:after="0" w:line="276" w:lineRule="auto"/>
              <w:rPr>
                <w:rFonts w:ascii="Times New Roman" w:hAnsi="Times New Roman"/>
                <w:b/>
                <w:bCs/>
                <w:color w:val="FF0000"/>
              </w:rPr>
            </w:pPr>
          </w:p>
        </w:tc>
        <w:tc>
          <w:tcPr>
            <w:tcW w:w="3162" w:type="pct"/>
          </w:tcPr>
          <w:p w:rsidR="00E967E0" w:rsidRPr="00193C70" w:rsidRDefault="00E967E0" w:rsidP="008B1D4F">
            <w:pPr>
              <w:spacing w:after="0" w:line="276" w:lineRule="auto"/>
              <w:rPr>
                <w:rFonts w:ascii="Times New Roman" w:hAnsi="Times New Roman"/>
                <w:bCs/>
              </w:rPr>
            </w:pPr>
            <w:r w:rsidRPr="00193C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844E38" w:rsidRPr="00193C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Pr="00193C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193C70">
              <w:rPr>
                <w:rFonts w:ascii="Times New Roman" w:hAnsi="Times New Roman"/>
                <w:bCs/>
              </w:rPr>
              <w:t>Разработать экскурсию по г. Кисловодску</w:t>
            </w:r>
          </w:p>
          <w:p w:rsidR="00E967E0" w:rsidRPr="00193C70" w:rsidRDefault="00E967E0" w:rsidP="008B1D4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3C70">
              <w:rPr>
                <w:rFonts w:ascii="Times New Roman" w:hAnsi="Times New Roman"/>
                <w:bCs/>
              </w:rPr>
              <w:t>1</w:t>
            </w:r>
            <w:r w:rsidR="00844E38" w:rsidRPr="00193C70">
              <w:rPr>
                <w:rFonts w:ascii="Times New Roman" w:hAnsi="Times New Roman"/>
                <w:bCs/>
              </w:rPr>
              <w:t>4</w:t>
            </w:r>
            <w:r w:rsidRPr="00193C70">
              <w:rPr>
                <w:rFonts w:ascii="Times New Roman" w:hAnsi="Times New Roman"/>
                <w:bCs/>
              </w:rPr>
              <w:t>. Разработать экскурсию  по Северному Кавказу</w:t>
            </w:r>
          </w:p>
        </w:tc>
        <w:tc>
          <w:tcPr>
            <w:tcW w:w="0" w:type="auto"/>
            <w:vMerge/>
            <w:vAlign w:val="center"/>
          </w:tcPr>
          <w:p w:rsidR="00E967E0" w:rsidRPr="00313818" w:rsidRDefault="00E967E0" w:rsidP="008B1D4F">
            <w:pPr>
              <w:spacing w:after="0"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10" w:type="pct"/>
            <w:vMerge/>
            <w:vAlign w:val="center"/>
          </w:tcPr>
          <w:p w:rsidR="00E967E0" w:rsidRPr="00313818" w:rsidRDefault="00E967E0" w:rsidP="008B1D4F">
            <w:pPr>
              <w:spacing w:after="0" w:line="276" w:lineRule="auto"/>
              <w:rPr>
                <w:rFonts w:ascii="Times New Roman" w:hAnsi="Times New Roman"/>
                <w:b/>
                <w:bCs/>
                <w:color w:val="FF0000"/>
              </w:rPr>
            </w:pPr>
          </w:p>
        </w:tc>
      </w:tr>
      <w:tr w:rsidR="008B1D4F" w:rsidRPr="00DC70EB" w:rsidTr="004B6416">
        <w:trPr>
          <w:trHeight w:val="20"/>
        </w:trPr>
        <w:tc>
          <w:tcPr>
            <w:tcW w:w="3992" w:type="pct"/>
            <w:gridSpan w:val="2"/>
            <w:vAlign w:val="center"/>
          </w:tcPr>
          <w:p w:rsidR="008B1D4F" w:rsidRPr="00193C70" w:rsidRDefault="008B1D4F" w:rsidP="008B1D4F">
            <w:pPr>
              <w:spacing w:after="0" w:line="276" w:lineRule="auto"/>
              <w:rPr>
                <w:rFonts w:ascii="Times New Roman" w:hAnsi="Times New Roman"/>
                <w:b/>
              </w:rPr>
            </w:pPr>
            <w:r w:rsidRPr="00193C70">
              <w:rPr>
                <w:rFonts w:ascii="Times New Roman" w:hAnsi="Times New Roman"/>
                <w:b/>
              </w:rPr>
              <w:t>Раздел 2. Правовое регулирование туристской деятельности</w:t>
            </w:r>
          </w:p>
        </w:tc>
        <w:tc>
          <w:tcPr>
            <w:tcW w:w="398" w:type="pct"/>
            <w:vAlign w:val="center"/>
          </w:tcPr>
          <w:p w:rsidR="008B1D4F" w:rsidRPr="00313818" w:rsidRDefault="00BA52AE" w:rsidP="00193C70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</w:t>
            </w:r>
            <w:r w:rsidR="00193C70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610" w:type="pct"/>
            <w:vMerge w:val="restart"/>
          </w:tcPr>
          <w:p w:rsidR="008B1D4F" w:rsidRPr="008B1D4F" w:rsidRDefault="008B1D4F" w:rsidP="008B1D4F">
            <w:pPr>
              <w:spacing w:after="0" w:line="276" w:lineRule="auto"/>
              <w:rPr>
                <w:rFonts w:ascii="Times New Roman" w:hAnsi="Times New Roman"/>
                <w:spacing w:val="-3"/>
              </w:rPr>
            </w:pPr>
            <w:r w:rsidRPr="008B1D4F">
              <w:rPr>
                <w:rFonts w:ascii="Times New Roman" w:hAnsi="Times New Roman"/>
                <w:spacing w:val="-3"/>
              </w:rPr>
              <w:t>ОК 01, ОК.03, ОК 04, ОК 05</w:t>
            </w:r>
          </w:p>
          <w:p w:rsidR="008B1D4F" w:rsidRPr="008B1D4F" w:rsidRDefault="008B1D4F" w:rsidP="008B1D4F">
            <w:pPr>
              <w:spacing w:after="0" w:line="276" w:lineRule="auto"/>
              <w:rPr>
                <w:rFonts w:ascii="Times New Roman" w:hAnsi="Times New Roman"/>
                <w:spacing w:val="-3"/>
              </w:rPr>
            </w:pPr>
            <w:r w:rsidRPr="008B1D4F">
              <w:rPr>
                <w:rFonts w:ascii="Times New Roman" w:hAnsi="Times New Roman"/>
                <w:spacing w:val="-3"/>
              </w:rPr>
              <w:lastRenderedPageBreak/>
              <w:t>ЛР 13-21, ЛР 22-24</w:t>
            </w:r>
          </w:p>
          <w:p w:rsidR="008B1D4F" w:rsidRPr="008B1D4F" w:rsidRDefault="008B1D4F" w:rsidP="008B1D4F">
            <w:pPr>
              <w:spacing w:after="0" w:line="276" w:lineRule="auto"/>
              <w:rPr>
                <w:rFonts w:ascii="Times New Roman" w:hAnsi="Times New Roman"/>
                <w:spacing w:val="-3"/>
              </w:rPr>
            </w:pPr>
            <w:r w:rsidRPr="008B1D4F">
              <w:rPr>
                <w:rFonts w:ascii="Times New Roman" w:hAnsi="Times New Roman"/>
                <w:spacing w:val="-3"/>
              </w:rPr>
              <w:t xml:space="preserve">ПК 1.3. </w:t>
            </w:r>
          </w:p>
          <w:p w:rsidR="008B1D4F" w:rsidRPr="008B1D4F" w:rsidRDefault="008B1D4F" w:rsidP="008B1D4F">
            <w:pPr>
              <w:spacing w:after="0" w:line="276" w:lineRule="auto"/>
              <w:rPr>
                <w:rFonts w:ascii="Times New Roman" w:hAnsi="Times New Roman"/>
                <w:spacing w:val="-3"/>
              </w:rPr>
            </w:pPr>
            <w:r w:rsidRPr="008B1D4F">
              <w:rPr>
                <w:rFonts w:ascii="Times New Roman" w:hAnsi="Times New Roman"/>
                <w:spacing w:val="-3"/>
              </w:rPr>
              <w:t>ПК.3.3.</w:t>
            </w:r>
          </w:p>
          <w:p w:rsidR="008B1D4F" w:rsidRPr="008B1D4F" w:rsidRDefault="008B1D4F" w:rsidP="008B1D4F">
            <w:pPr>
              <w:spacing w:after="0" w:line="276" w:lineRule="auto"/>
              <w:rPr>
                <w:rFonts w:ascii="Times New Roman" w:hAnsi="Times New Roman"/>
              </w:rPr>
            </w:pPr>
            <w:r w:rsidRPr="008B1D4F">
              <w:rPr>
                <w:rFonts w:ascii="Times New Roman" w:hAnsi="Times New Roman"/>
                <w:spacing w:val="-3"/>
              </w:rPr>
              <w:t>ПК 4.3</w:t>
            </w:r>
          </w:p>
        </w:tc>
      </w:tr>
      <w:tr w:rsidR="008B1D4F" w:rsidRPr="00DC70EB" w:rsidTr="007A46D9">
        <w:trPr>
          <w:trHeight w:val="20"/>
        </w:trPr>
        <w:tc>
          <w:tcPr>
            <w:tcW w:w="8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D4F" w:rsidRPr="004B6416" w:rsidRDefault="008B1D4F" w:rsidP="008B1D4F">
            <w:pPr>
              <w:spacing w:after="0" w:line="276" w:lineRule="auto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</w:rPr>
              <w:t xml:space="preserve">Тема 2.1 </w:t>
            </w:r>
            <w:r w:rsidRPr="004B6416">
              <w:rPr>
                <w:rFonts w:ascii="Times New Roman" w:hAnsi="Times New Roman"/>
                <w:bCs/>
              </w:rPr>
              <w:t>Порядок создания туристской фирмы</w:t>
            </w:r>
          </w:p>
        </w:tc>
        <w:tc>
          <w:tcPr>
            <w:tcW w:w="3162" w:type="pct"/>
            <w:tcBorders>
              <w:left w:val="single" w:sz="4" w:space="0" w:color="auto"/>
            </w:tcBorders>
            <w:hideMark/>
          </w:tcPr>
          <w:p w:rsidR="008B1D4F" w:rsidRPr="00193C70" w:rsidRDefault="008B1D4F" w:rsidP="008B1D4F">
            <w:pPr>
              <w:spacing w:after="0" w:line="276" w:lineRule="auto"/>
              <w:rPr>
                <w:rFonts w:ascii="Times New Roman" w:hAnsi="Times New Roman"/>
                <w:b/>
                <w:bCs/>
                <w:color w:val="FF0000"/>
              </w:rPr>
            </w:pPr>
            <w:r w:rsidRPr="00193C70">
              <w:rPr>
                <w:rFonts w:ascii="Times New Roman" w:hAnsi="Times New Roman"/>
                <w:b/>
                <w:bCs/>
              </w:rPr>
              <w:t xml:space="preserve">Содержание учебного материала </w:t>
            </w:r>
          </w:p>
        </w:tc>
        <w:tc>
          <w:tcPr>
            <w:tcW w:w="398" w:type="pct"/>
            <w:vAlign w:val="center"/>
            <w:hideMark/>
          </w:tcPr>
          <w:p w:rsidR="008B1D4F" w:rsidRPr="00313818" w:rsidRDefault="008B1D4F" w:rsidP="008B1D4F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13818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610" w:type="pct"/>
            <w:vMerge/>
            <w:hideMark/>
          </w:tcPr>
          <w:p w:rsidR="008B1D4F" w:rsidRPr="00313818" w:rsidRDefault="008B1D4F" w:rsidP="008B1D4F">
            <w:pPr>
              <w:spacing w:after="0" w:line="276" w:lineRule="auto"/>
              <w:rPr>
                <w:rFonts w:ascii="Times New Roman" w:hAnsi="Times New Roman"/>
                <w:b/>
                <w:bCs/>
                <w:color w:val="FF0000"/>
              </w:rPr>
            </w:pPr>
          </w:p>
        </w:tc>
      </w:tr>
      <w:tr w:rsidR="008B1D4F" w:rsidRPr="00DC70EB" w:rsidTr="007A46D9">
        <w:trPr>
          <w:trHeight w:val="27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F" w:rsidRPr="00CF4DC5" w:rsidRDefault="008B1D4F" w:rsidP="008B1D4F">
            <w:pPr>
              <w:spacing w:after="0" w:line="276" w:lineRule="auto"/>
              <w:rPr>
                <w:rFonts w:ascii="Times New Roman" w:hAnsi="Times New Roman"/>
                <w:b/>
                <w:bCs/>
                <w:color w:val="FF0000"/>
              </w:rPr>
            </w:pPr>
          </w:p>
        </w:tc>
        <w:tc>
          <w:tcPr>
            <w:tcW w:w="3162" w:type="pct"/>
            <w:tcBorders>
              <w:left w:val="single" w:sz="4" w:space="0" w:color="auto"/>
            </w:tcBorders>
          </w:tcPr>
          <w:p w:rsidR="008B1D4F" w:rsidRPr="00193C70" w:rsidRDefault="008B1D4F" w:rsidP="008B1D4F">
            <w:pPr>
              <w:spacing w:after="0" w:line="276" w:lineRule="auto"/>
              <w:rPr>
                <w:rFonts w:ascii="Times New Roman" w:hAnsi="Times New Roman"/>
                <w:bCs/>
              </w:rPr>
            </w:pPr>
            <w:r w:rsidRPr="00193C70">
              <w:rPr>
                <w:rFonts w:ascii="Times New Roman" w:hAnsi="Times New Roman"/>
                <w:bCs/>
              </w:rPr>
              <w:t>Законодательство в сфере туризма.</w:t>
            </w:r>
          </w:p>
        </w:tc>
        <w:tc>
          <w:tcPr>
            <w:tcW w:w="0" w:type="auto"/>
            <w:vMerge w:val="restart"/>
          </w:tcPr>
          <w:p w:rsidR="008B1D4F" w:rsidRPr="00313818" w:rsidRDefault="008B1D4F" w:rsidP="008B1D4F">
            <w:pPr>
              <w:spacing w:after="0" w:line="276" w:lineRule="auto"/>
              <w:jc w:val="center"/>
              <w:rPr>
                <w:rFonts w:ascii="Times New Roman" w:hAnsi="Times New Roman"/>
                <w:bCs/>
              </w:rPr>
            </w:pPr>
            <w:r w:rsidRPr="00313818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610" w:type="pct"/>
            <w:vMerge/>
            <w:vAlign w:val="center"/>
          </w:tcPr>
          <w:p w:rsidR="008B1D4F" w:rsidRPr="00313818" w:rsidRDefault="008B1D4F" w:rsidP="008B1D4F">
            <w:pPr>
              <w:spacing w:after="0" w:line="276" w:lineRule="auto"/>
              <w:rPr>
                <w:rFonts w:ascii="Times New Roman" w:hAnsi="Times New Roman"/>
                <w:b/>
                <w:bCs/>
                <w:color w:val="FF0000"/>
              </w:rPr>
            </w:pPr>
          </w:p>
        </w:tc>
      </w:tr>
      <w:tr w:rsidR="008B1D4F" w:rsidRPr="00DC70EB" w:rsidTr="007A46D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D4F" w:rsidRPr="00CF4DC5" w:rsidRDefault="008B1D4F" w:rsidP="008B1D4F">
            <w:pPr>
              <w:spacing w:after="0" w:line="276" w:lineRule="auto"/>
              <w:rPr>
                <w:rFonts w:ascii="Times New Roman" w:hAnsi="Times New Roman"/>
                <w:b/>
                <w:bCs/>
                <w:color w:val="FF0000"/>
              </w:rPr>
            </w:pPr>
          </w:p>
        </w:tc>
        <w:tc>
          <w:tcPr>
            <w:tcW w:w="3162" w:type="pct"/>
            <w:shd w:val="clear" w:color="auto" w:fill="auto"/>
            <w:hideMark/>
          </w:tcPr>
          <w:p w:rsidR="008B1D4F" w:rsidRPr="00193C70" w:rsidRDefault="008B1D4F" w:rsidP="008B1D4F">
            <w:pPr>
              <w:spacing w:after="0" w:line="276" w:lineRule="auto"/>
              <w:rPr>
                <w:rFonts w:ascii="Times New Roman" w:hAnsi="Times New Roman"/>
                <w:bCs/>
              </w:rPr>
            </w:pPr>
            <w:r w:rsidRPr="00193C70">
              <w:rPr>
                <w:rFonts w:ascii="Times New Roman" w:hAnsi="Times New Roman"/>
                <w:bCs/>
              </w:rPr>
              <w:t>Выбор организационно-правовой формы, протокол о намерениях, учредительные документы, подготовка и регистрация фирмы.</w:t>
            </w:r>
          </w:p>
        </w:tc>
        <w:tc>
          <w:tcPr>
            <w:tcW w:w="0" w:type="auto"/>
            <w:vMerge/>
            <w:hideMark/>
          </w:tcPr>
          <w:p w:rsidR="008B1D4F" w:rsidRPr="00313818" w:rsidRDefault="008B1D4F" w:rsidP="008B1D4F">
            <w:pPr>
              <w:spacing w:after="0" w:line="276" w:lineRule="auto"/>
              <w:jc w:val="center"/>
              <w:rPr>
                <w:rFonts w:ascii="Times New Roman" w:hAnsi="Times New Roman"/>
                <w:bCs/>
                <w:color w:val="FF0000"/>
              </w:rPr>
            </w:pPr>
          </w:p>
        </w:tc>
        <w:tc>
          <w:tcPr>
            <w:tcW w:w="610" w:type="pct"/>
            <w:vMerge/>
            <w:vAlign w:val="center"/>
            <w:hideMark/>
          </w:tcPr>
          <w:p w:rsidR="008B1D4F" w:rsidRPr="00313818" w:rsidRDefault="008B1D4F" w:rsidP="008B1D4F">
            <w:pPr>
              <w:spacing w:after="0" w:line="276" w:lineRule="auto"/>
              <w:rPr>
                <w:rFonts w:ascii="Times New Roman" w:hAnsi="Times New Roman"/>
                <w:b/>
                <w:bCs/>
                <w:color w:val="FF0000"/>
              </w:rPr>
            </w:pPr>
          </w:p>
        </w:tc>
      </w:tr>
      <w:tr w:rsidR="00E967E0" w:rsidRPr="00DC70EB" w:rsidTr="00560EF4">
        <w:trPr>
          <w:trHeight w:val="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7E0" w:rsidRPr="00CF4DC5" w:rsidRDefault="00E967E0" w:rsidP="008B1D4F">
            <w:pPr>
              <w:spacing w:after="0" w:line="276" w:lineRule="auto"/>
              <w:rPr>
                <w:rFonts w:ascii="Times New Roman" w:hAnsi="Times New Roman"/>
                <w:b/>
                <w:bCs/>
                <w:color w:val="FF0000"/>
              </w:rPr>
            </w:pPr>
          </w:p>
        </w:tc>
        <w:tc>
          <w:tcPr>
            <w:tcW w:w="3162" w:type="pct"/>
            <w:tcBorders>
              <w:left w:val="single" w:sz="4" w:space="0" w:color="auto"/>
              <w:bottom w:val="single" w:sz="4" w:space="0" w:color="auto"/>
            </w:tcBorders>
          </w:tcPr>
          <w:p w:rsidR="00E967E0" w:rsidRPr="00193C70" w:rsidRDefault="00E967E0" w:rsidP="008B1D4F">
            <w:pP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193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Практическое занятие. Практическая подготовка</w:t>
            </w:r>
          </w:p>
        </w:tc>
        <w:tc>
          <w:tcPr>
            <w:tcW w:w="0" w:type="auto"/>
            <w:vMerge w:val="restart"/>
            <w:vAlign w:val="center"/>
          </w:tcPr>
          <w:p w:rsidR="00E967E0" w:rsidRPr="00313818" w:rsidRDefault="00E967E0" w:rsidP="008B1D4F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13818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610" w:type="pct"/>
            <w:vMerge/>
            <w:vAlign w:val="center"/>
          </w:tcPr>
          <w:p w:rsidR="00E967E0" w:rsidRPr="00313818" w:rsidRDefault="00E967E0" w:rsidP="008B1D4F">
            <w:pPr>
              <w:spacing w:after="0" w:line="276" w:lineRule="auto"/>
              <w:rPr>
                <w:rFonts w:ascii="Times New Roman" w:hAnsi="Times New Roman"/>
                <w:b/>
                <w:bCs/>
                <w:color w:val="FF0000"/>
              </w:rPr>
            </w:pPr>
          </w:p>
        </w:tc>
      </w:tr>
      <w:tr w:rsidR="00E967E0" w:rsidRPr="00DC70EB" w:rsidTr="003A7265">
        <w:trPr>
          <w:trHeight w:val="4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7E0" w:rsidRPr="00CF4DC5" w:rsidRDefault="00E967E0" w:rsidP="008B1D4F">
            <w:pPr>
              <w:spacing w:after="0" w:line="276" w:lineRule="auto"/>
              <w:rPr>
                <w:rFonts w:ascii="Times New Roman" w:hAnsi="Times New Roman"/>
                <w:b/>
                <w:bCs/>
                <w:color w:val="FF0000"/>
              </w:rPr>
            </w:pPr>
          </w:p>
        </w:tc>
        <w:tc>
          <w:tcPr>
            <w:tcW w:w="3162" w:type="pct"/>
            <w:tcBorders>
              <w:left w:val="single" w:sz="4" w:space="0" w:color="auto"/>
              <w:bottom w:val="single" w:sz="4" w:space="0" w:color="auto"/>
            </w:tcBorders>
          </w:tcPr>
          <w:p w:rsidR="00E967E0" w:rsidRPr="00193C70" w:rsidRDefault="00844E38" w:rsidP="008B1D4F">
            <w:pPr>
              <w:spacing w:after="0" w:line="276" w:lineRule="auto"/>
              <w:rPr>
                <w:rFonts w:ascii="Times New Roman" w:hAnsi="Times New Roman"/>
                <w:bCs/>
              </w:rPr>
            </w:pPr>
            <w:r w:rsidRPr="00193C70">
              <w:rPr>
                <w:rFonts w:ascii="Times New Roman" w:hAnsi="Times New Roman"/>
                <w:bCs/>
              </w:rPr>
              <w:t>15.</w:t>
            </w:r>
            <w:r w:rsidR="00E967E0" w:rsidRPr="00193C70">
              <w:rPr>
                <w:rFonts w:ascii="Times New Roman" w:hAnsi="Times New Roman"/>
                <w:bCs/>
              </w:rPr>
              <w:t xml:space="preserve"> Составление договорного плана туроператора с турагентом</w:t>
            </w: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:rsidR="00E967E0" w:rsidRPr="00313818" w:rsidRDefault="00E967E0" w:rsidP="008B1D4F">
            <w:pPr>
              <w:spacing w:after="0"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10" w:type="pct"/>
            <w:vMerge/>
            <w:tcBorders>
              <w:bottom w:val="single" w:sz="4" w:space="0" w:color="auto"/>
            </w:tcBorders>
            <w:vAlign w:val="center"/>
          </w:tcPr>
          <w:p w:rsidR="00E967E0" w:rsidRPr="00313818" w:rsidRDefault="00E967E0" w:rsidP="008B1D4F">
            <w:pPr>
              <w:spacing w:after="0" w:line="276" w:lineRule="auto"/>
              <w:rPr>
                <w:rFonts w:ascii="Times New Roman" w:hAnsi="Times New Roman"/>
                <w:b/>
                <w:bCs/>
                <w:color w:val="FF0000"/>
              </w:rPr>
            </w:pPr>
          </w:p>
        </w:tc>
      </w:tr>
      <w:tr w:rsidR="008B1D4F" w:rsidRPr="00DC70EB" w:rsidTr="007A46D9">
        <w:trPr>
          <w:trHeight w:val="20"/>
        </w:trPr>
        <w:tc>
          <w:tcPr>
            <w:tcW w:w="8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D4F" w:rsidRPr="004B6416" w:rsidRDefault="008B1D4F" w:rsidP="00580702">
            <w:pPr>
              <w:spacing w:after="0" w:line="276" w:lineRule="auto"/>
              <w:jc w:val="both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</w:rPr>
              <w:t xml:space="preserve">Тема 2.2 </w:t>
            </w:r>
            <w:r w:rsidRPr="007A46D9">
              <w:rPr>
                <w:rFonts w:ascii="Times New Roman" w:hAnsi="Times New Roman"/>
                <w:bCs/>
              </w:rPr>
              <w:t>Организация продвижения туристического продукта.</w:t>
            </w:r>
          </w:p>
        </w:tc>
        <w:tc>
          <w:tcPr>
            <w:tcW w:w="3162" w:type="pct"/>
            <w:tcBorders>
              <w:left w:val="single" w:sz="4" w:space="0" w:color="auto"/>
            </w:tcBorders>
            <w:hideMark/>
          </w:tcPr>
          <w:p w:rsidR="008B1D4F" w:rsidRPr="00193C70" w:rsidRDefault="008B1D4F" w:rsidP="008B1D4F">
            <w:pPr>
              <w:spacing w:after="0" w:line="276" w:lineRule="auto"/>
              <w:rPr>
                <w:rFonts w:ascii="Times New Roman" w:hAnsi="Times New Roman"/>
                <w:b/>
                <w:bCs/>
                <w:color w:val="FF0000"/>
              </w:rPr>
            </w:pPr>
            <w:r w:rsidRPr="00193C70">
              <w:rPr>
                <w:rFonts w:ascii="Times New Roman" w:hAnsi="Times New Roman"/>
                <w:b/>
                <w:bCs/>
              </w:rPr>
              <w:t xml:space="preserve">Содержание учебного материала </w:t>
            </w:r>
          </w:p>
        </w:tc>
        <w:tc>
          <w:tcPr>
            <w:tcW w:w="398" w:type="pct"/>
            <w:vAlign w:val="center"/>
            <w:hideMark/>
          </w:tcPr>
          <w:p w:rsidR="008B1D4F" w:rsidRPr="00313818" w:rsidRDefault="00991819" w:rsidP="008B1D4F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610" w:type="pct"/>
            <w:vMerge w:val="restart"/>
            <w:hideMark/>
          </w:tcPr>
          <w:p w:rsidR="008B1D4F" w:rsidRPr="008B1D4F" w:rsidRDefault="008B1D4F" w:rsidP="008B1D4F">
            <w:pPr>
              <w:spacing w:after="0" w:line="276" w:lineRule="auto"/>
              <w:rPr>
                <w:rFonts w:ascii="Times New Roman" w:hAnsi="Times New Roman"/>
                <w:spacing w:val="-3"/>
              </w:rPr>
            </w:pPr>
            <w:r w:rsidRPr="008B1D4F">
              <w:rPr>
                <w:rFonts w:ascii="Times New Roman" w:hAnsi="Times New Roman"/>
                <w:spacing w:val="-3"/>
              </w:rPr>
              <w:t>ОК 01, ОК.03, ОК 04, ОК 05</w:t>
            </w:r>
          </w:p>
          <w:p w:rsidR="008B1D4F" w:rsidRPr="008B1D4F" w:rsidRDefault="008B1D4F" w:rsidP="008B1D4F">
            <w:pPr>
              <w:spacing w:after="0" w:line="276" w:lineRule="auto"/>
              <w:rPr>
                <w:rFonts w:ascii="Times New Roman" w:hAnsi="Times New Roman"/>
                <w:spacing w:val="-3"/>
              </w:rPr>
            </w:pPr>
            <w:r w:rsidRPr="008B1D4F">
              <w:rPr>
                <w:rFonts w:ascii="Times New Roman" w:hAnsi="Times New Roman"/>
                <w:spacing w:val="-3"/>
              </w:rPr>
              <w:t>ЛР 13-21, ЛР 22-24</w:t>
            </w:r>
          </w:p>
          <w:p w:rsidR="008B1D4F" w:rsidRPr="008B1D4F" w:rsidRDefault="008B1D4F" w:rsidP="008B1D4F">
            <w:pPr>
              <w:spacing w:after="0" w:line="276" w:lineRule="auto"/>
              <w:rPr>
                <w:rFonts w:ascii="Times New Roman" w:hAnsi="Times New Roman"/>
                <w:spacing w:val="-3"/>
              </w:rPr>
            </w:pPr>
            <w:r w:rsidRPr="008B1D4F">
              <w:rPr>
                <w:rFonts w:ascii="Times New Roman" w:hAnsi="Times New Roman"/>
                <w:spacing w:val="-3"/>
              </w:rPr>
              <w:t xml:space="preserve">ПК 1.3. </w:t>
            </w:r>
          </w:p>
          <w:p w:rsidR="008B1D4F" w:rsidRPr="008B1D4F" w:rsidRDefault="008B1D4F" w:rsidP="008B1D4F">
            <w:pPr>
              <w:spacing w:after="0" w:line="276" w:lineRule="auto"/>
              <w:rPr>
                <w:rFonts w:ascii="Times New Roman" w:hAnsi="Times New Roman"/>
                <w:spacing w:val="-3"/>
              </w:rPr>
            </w:pPr>
            <w:r w:rsidRPr="008B1D4F">
              <w:rPr>
                <w:rFonts w:ascii="Times New Roman" w:hAnsi="Times New Roman"/>
                <w:spacing w:val="-3"/>
              </w:rPr>
              <w:t>ПК.3.3.</w:t>
            </w:r>
          </w:p>
          <w:p w:rsidR="008B1D4F" w:rsidRPr="008B1D4F" w:rsidRDefault="008B1D4F" w:rsidP="008B1D4F">
            <w:pPr>
              <w:spacing w:after="0" w:line="276" w:lineRule="auto"/>
              <w:rPr>
                <w:rFonts w:ascii="Times New Roman" w:hAnsi="Times New Roman"/>
              </w:rPr>
            </w:pPr>
            <w:r w:rsidRPr="008B1D4F">
              <w:rPr>
                <w:rFonts w:ascii="Times New Roman" w:hAnsi="Times New Roman"/>
                <w:spacing w:val="-3"/>
              </w:rPr>
              <w:t>ПК 4.3</w:t>
            </w:r>
          </w:p>
        </w:tc>
      </w:tr>
      <w:tr w:rsidR="008B1D4F" w:rsidRPr="00DC70EB" w:rsidTr="007A46D9">
        <w:trPr>
          <w:trHeight w:val="27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F" w:rsidRPr="00CF4DC5" w:rsidRDefault="008B1D4F" w:rsidP="008B1D4F">
            <w:pPr>
              <w:spacing w:after="0" w:line="276" w:lineRule="auto"/>
              <w:rPr>
                <w:rFonts w:ascii="Times New Roman" w:hAnsi="Times New Roman"/>
                <w:b/>
                <w:bCs/>
                <w:color w:val="FF0000"/>
              </w:rPr>
            </w:pPr>
          </w:p>
        </w:tc>
        <w:tc>
          <w:tcPr>
            <w:tcW w:w="3162" w:type="pct"/>
            <w:tcBorders>
              <w:left w:val="single" w:sz="4" w:space="0" w:color="auto"/>
            </w:tcBorders>
          </w:tcPr>
          <w:p w:rsidR="008B1D4F" w:rsidRPr="00193C70" w:rsidRDefault="008B1D4F" w:rsidP="008B1D4F">
            <w:r w:rsidRPr="00193C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Виды и особенности предприятий по разработке и реализации туристического продукта. Основные схемы управления туристическими фирмами. </w:t>
            </w:r>
            <w:r w:rsidRPr="00193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0" w:type="auto"/>
            <w:vMerge w:val="restart"/>
          </w:tcPr>
          <w:p w:rsidR="008B1D4F" w:rsidRPr="00313818" w:rsidRDefault="008B1D4F" w:rsidP="008B1D4F">
            <w:pPr>
              <w:spacing w:after="0" w:line="276" w:lineRule="auto"/>
              <w:jc w:val="center"/>
              <w:rPr>
                <w:rFonts w:ascii="Times New Roman" w:hAnsi="Times New Roman"/>
                <w:bCs/>
              </w:rPr>
            </w:pPr>
            <w:r w:rsidRPr="00313818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610" w:type="pct"/>
            <w:vMerge/>
            <w:vAlign w:val="center"/>
          </w:tcPr>
          <w:p w:rsidR="008B1D4F" w:rsidRPr="00313818" w:rsidRDefault="008B1D4F" w:rsidP="008B1D4F">
            <w:pPr>
              <w:spacing w:after="0" w:line="276" w:lineRule="auto"/>
              <w:rPr>
                <w:rFonts w:ascii="Times New Roman" w:hAnsi="Times New Roman"/>
                <w:b/>
                <w:bCs/>
                <w:color w:val="FF0000"/>
              </w:rPr>
            </w:pPr>
          </w:p>
        </w:tc>
      </w:tr>
      <w:tr w:rsidR="008B1D4F" w:rsidRPr="00DC70EB" w:rsidTr="007A46D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D4F" w:rsidRPr="00CF4DC5" w:rsidRDefault="008B1D4F" w:rsidP="008B1D4F">
            <w:pPr>
              <w:spacing w:after="0" w:line="276" w:lineRule="auto"/>
              <w:rPr>
                <w:rFonts w:ascii="Times New Roman" w:hAnsi="Times New Roman"/>
                <w:b/>
                <w:bCs/>
                <w:color w:val="FF0000"/>
              </w:rPr>
            </w:pPr>
          </w:p>
        </w:tc>
        <w:tc>
          <w:tcPr>
            <w:tcW w:w="3162" w:type="pct"/>
            <w:shd w:val="clear" w:color="auto" w:fill="auto"/>
            <w:hideMark/>
          </w:tcPr>
          <w:p w:rsidR="008B1D4F" w:rsidRPr="00193C70" w:rsidRDefault="008B1D4F" w:rsidP="008B1D4F">
            <w:r w:rsidRPr="00193C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Деятельность туристической фирмы по продвижению туристического продукта: виды рекламной компании и ее рейтинг, правила проведения рекламной компании.</w:t>
            </w:r>
            <w:r w:rsidRPr="00193C70">
              <w:t xml:space="preserve"> </w:t>
            </w:r>
            <w:r w:rsidRPr="00193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0" w:type="auto"/>
            <w:vMerge/>
            <w:hideMark/>
          </w:tcPr>
          <w:p w:rsidR="008B1D4F" w:rsidRPr="00313818" w:rsidRDefault="008B1D4F" w:rsidP="008B1D4F">
            <w:pPr>
              <w:spacing w:after="0"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10" w:type="pct"/>
            <w:vMerge/>
            <w:vAlign w:val="center"/>
            <w:hideMark/>
          </w:tcPr>
          <w:p w:rsidR="008B1D4F" w:rsidRPr="00313818" w:rsidRDefault="008B1D4F" w:rsidP="008B1D4F">
            <w:pPr>
              <w:spacing w:after="0" w:line="276" w:lineRule="auto"/>
              <w:rPr>
                <w:rFonts w:ascii="Times New Roman" w:hAnsi="Times New Roman"/>
                <w:b/>
                <w:bCs/>
                <w:color w:val="FF0000"/>
              </w:rPr>
            </w:pPr>
          </w:p>
        </w:tc>
      </w:tr>
      <w:tr w:rsidR="00E967E0" w:rsidRPr="00DC70EB" w:rsidTr="00772DA3">
        <w:trPr>
          <w:trHeight w:val="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7E0" w:rsidRPr="00CF4DC5" w:rsidRDefault="00E967E0" w:rsidP="008B1D4F">
            <w:pPr>
              <w:spacing w:after="0" w:line="276" w:lineRule="auto"/>
              <w:rPr>
                <w:rFonts w:ascii="Times New Roman" w:hAnsi="Times New Roman"/>
                <w:b/>
                <w:bCs/>
                <w:color w:val="FF0000"/>
              </w:rPr>
            </w:pPr>
          </w:p>
        </w:tc>
        <w:tc>
          <w:tcPr>
            <w:tcW w:w="3162" w:type="pct"/>
            <w:tcBorders>
              <w:left w:val="single" w:sz="4" w:space="0" w:color="auto"/>
              <w:bottom w:val="single" w:sz="4" w:space="0" w:color="auto"/>
            </w:tcBorders>
          </w:tcPr>
          <w:p w:rsidR="00E967E0" w:rsidRPr="00193C70" w:rsidRDefault="00E967E0" w:rsidP="008B1D4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93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Практическое занятие.</w:t>
            </w:r>
            <w:r w:rsidRPr="00193C70">
              <w:t xml:space="preserve"> </w:t>
            </w:r>
            <w:r w:rsidRPr="00193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Практическая подготовка</w:t>
            </w:r>
          </w:p>
        </w:tc>
        <w:tc>
          <w:tcPr>
            <w:tcW w:w="0" w:type="auto"/>
            <w:vMerge w:val="restart"/>
            <w:vAlign w:val="center"/>
          </w:tcPr>
          <w:p w:rsidR="00E967E0" w:rsidRPr="00313818" w:rsidRDefault="00E967E0" w:rsidP="008B1D4F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13818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610" w:type="pct"/>
            <w:vMerge/>
            <w:tcBorders>
              <w:bottom w:val="single" w:sz="4" w:space="0" w:color="auto"/>
            </w:tcBorders>
            <w:vAlign w:val="center"/>
          </w:tcPr>
          <w:p w:rsidR="00E967E0" w:rsidRPr="00313818" w:rsidRDefault="00E967E0" w:rsidP="008B1D4F">
            <w:pPr>
              <w:spacing w:after="0" w:line="276" w:lineRule="auto"/>
              <w:rPr>
                <w:rFonts w:ascii="Times New Roman" w:hAnsi="Times New Roman"/>
                <w:b/>
                <w:bCs/>
                <w:color w:val="FF0000"/>
              </w:rPr>
            </w:pPr>
          </w:p>
        </w:tc>
      </w:tr>
      <w:tr w:rsidR="00E967E0" w:rsidRPr="00DC70EB" w:rsidTr="007A46D9">
        <w:trPr>
          <w:trHeight w:val="18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7E0" w:rsidRPr="00CF4DC5" w:rsidRDefault="00E967E0" w:rsidP="008B1D4F">
            <w:pPr>
              <w:spacing w:after="0" w:line="276" w:lineRule="auto"/>
              <w:rPr>
                <w:rFonts w:ascii="Times New Roman" w:hAnsi="Times New Roman"/>
                <w:b/>
                <w:bCs/>
                <w:color w:val="FF0000"/>
              </w:rPr>
            </w:pPr>
          </w:p>
        </w:tc>
        <w:tc>
          <w:tcPr>
            <w:tcW w:w="3162" w:type="pct"/>
            <w:tcBorders>
              <w:left w:val="single" w:sz="4" w:space="0" w:color="auto"/>
              <w:bottom w:val="single" w:sz="4" w:space="0" w:color="auto"/>
            </w:tcBorders>
          </w:tcPr>
          <w:p w:rsidR="00E967E0" w:rsidRPr="00193C70" w:rsidRDefault="00E967E0" w:rsidP="008B1D4F">
            <w:pPr>
              <w:spacing w:after="0" w:line="276" w:lineRule="auto"/>
              <w:rPr>
                <w:rFonts w:ascii="Times New Roman" w:hAnsi="Times New Roman"/>
                <w:bCs/>
              </w:rPr>
            </w:pPr>
            <w:r w:rsidRPr="00193C70">
              <w:rPr>
                <w:rFonts w:ascii="Times New Roman" w:hAnsi="Times New Roman"/>
                <w:bCs/>
              </w:rPr>
              <w:t>16. Изучение туристических ресурсов Кавказских Минеральных Вод</w:t>
            </w:r>
          </w:p>
          <w:p w:rsidR="00E967E0" w:rsidRPr="00193C70" w:rsidRDefault="00E967E0" w:rsidP="008B1D4F">
            <w:pPr>
              <w:spacing w:after="0" w:line="276" w:lineRule="auto"/>
              <w:rPr>
                <w:rFonts w:ascii="Times New Roman" w:hAnsi="Times New Roman"/>
                <w:bCs/>
              </w:rPr>
            </w:pPr>
            <w:r w:rsidRPr="00193C70">
              <w:rPr>
                <w:rFonts w:ascii="Times New Roman" w:hAnsi="Times New Roman"/>
                <w:bCs/>
              </w:rPr>
              <w:t>17 Разработать туристический продукт</w:t>
            </w: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:rsidR="00E967E0" w:rsidRPr="00313818" w:rsidRDefault="00E967E0" w:rsidP="008B1D4F">
            <w:pPr>
              <w:spacing w:after="0"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10" w:type="pct"/>
            <w:vMerge/>
            <w:tcBorders>
              <w:bottom w:val="single" w:sz="4" w:space="0" w:color="auto"/>
            </w:tcBorders>
            <w:vAlign w:val="center"/>
          </w:tcPr>
          <w:p w:rsidR="00E967E0" w:rsidRPr="00313818" w:rsidRDefault="00E967E0" w:rsidP="008B1D4F">
            <w:pPr>
              <w:spacing w:after="0" w:line="276" w:lineRule="auto"/>
              <w:rPr>
                <w:rFonts w:ascii="Times New Roman" w:hAnsi="Times New Roman"/>
                <w:b/>
                <w:bCs/>
                <w:color w:val="FF0000"/>
              </w:rPr>
            </w:pPr>
          </w:p>
        </w:tc>
      </w:tr>
      <w:tr w:rsidR="008B1D4F" w:rsidRPr="00DC70EB" w:rsidTr="007A46D9">
        <w:trPr>
          <w:trHeight w:val="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D4F" w:rsidRPr="00CF4DC5" w:rsidRDefault="008B1D4F" w:rsidP="008B1D4F">
            <w:pPr>
              <w:spacing w:after="0" w:line="276" w:lineRule="auto"/>
              <w:rPr>
                <w:rFonts w:ascii="Times New Roman" w:hAnsi="Times New Roman"/>
                <w:b/>
                <w:bCs/>
                <w:color w:val="FF0000"/>
              </w:rPr>
            </w:pPr>
          </w:p>
        </w:tc>
        <w:tc>
          <w:tcPr>
            <w:tcW w:w="3162" w:type="pct"/>
            <w:tcBorders>
              <w:left w:val="single" w:sz="4" w:space="0" w:color="auto"/>
            </w:tcBorders>
            <w:vAlign w:val="bottom"/>
            <w:hideMark/>
          </w:tcPr>
          <w:p w:rsidR="008B1D4F" w:rsidRPr="00193C70" w:rsidRDefault="008B1D4F" w:rsidP="008B1D4F">
            <w:pPr>
              <w:spacing w:after="0" w:line="276" w:lineRule="auto"/>
              <w:rPr>
                <w:rFonts w:ascii="Times New Roman" w:hAnsi="Times New Roman"/>
                <w:b/>
                <w:bCs/>
              </w:rPr>
            </w:pPr>
            <w:r w:rsidRPr="00193C70">
              <w:rPr>
                <w:rFonts w:ascii="Times New Roman" w:hAnsi="Times New Roman"/>
                <w:b/>
                <w:bCs/>
              </w:rPr>
              <w:t xml:space="preserve">Самостоятельная работа обучающихся </w:t>
            </w:r>
          </w:p>
          <w:p w:rsidR="008B1D4F" w:rsidRPr="00193C70" w:rsidRDefault="008B1D4F" w:rsidP="008B1D4F">
            <w:pPr>
              <w:spacing w:after="0" w:line="276" w:lineRule="auto"/>
              <w:rPr>
                <w:rFonts w:ascii="Times New Roman" w:hAnsi="Times New Roman"/>
                <w:b/>
                <w:bCs/>
              </w:rPr>
            </w:pPr>
            <w:r w:rsidRPr="00193C70">
              <w:rPr>
                <w:rFonts w:ascii="Times New Roman" w:hAnsi="Times New Roman"/>
                <w:bCs/>
              </w:rPr>
              <w:t>Разработать презентацию на тему: «Продвижение турпродукта».</w:t>
            </w:r>
          </w:p>
        </w:tc>
        <w:tc>
          <w:tcPr>
            <w:tcW w:w="398" w:type="pct"/>
            <w:vAlign w:val="center"/>
          </w:tcPr>
          <w:p w:rsidR="008B1D4F" w:rsidRPr="00313818" w:rsidRDefault="008B1D4F" w:rsidP="008B1D4F">
            <w:pPr>
              <w:spacing w:after="0" w:line="276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313818">
              <w:rPr>
                <w:rFonts w:ascii="Times New Roman" w:hAnsi="Times New Roman"/>
                <w:bCs/>
                <w:i/>
              </w:rPr>
              <w:t>2</w:t>
            </w:r>
          </w:p>
        </w:tc>
        <w:tc>
          <w:tcPr>
            <w:tcW w:w="610" w:type="pct"/>
            <w:vMerge/>
            <w:vAlign w:val="center"/>
            <w:hideMark/>
          </w:tcPr>
          <w:p w:rsidR="008B1D4F" w:rsidRPr="00CF4DC5" w:rsidRDefault="008B1D4F" w:rsidP="008B1D4F">
            <w:pPr>
              <w:spacing w:after="0" w:line="276" w:lineRule="auto"/>
              <w:rPr>
                <w:rFonts w:ascii="Times New Roman" w:hAnsi="Times New Roman"/>
                <w:b/>
                <w:bCs/>
                <w:color w:val="FF0000"/>
              </w:rPr>
            </w:pPr>
          </w:p>
        </w:tc>
      </w:tr>
      <w:tr w:rsidR="008B1D4F" w:rsidRPr="00DC70EB" w:rsidTr="00313818">
        <w:trPr>
          <w:trHeight w:val="115"/>
        </w:trPr>
        <w:tc>
          <w:tcPr>
            <w:tcW w:w="8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B1D4F" w:rsidRPr="00EF5922" w:rsidRDefault="008B1D4F" w:rsidP="00580702">
            <w:pPr>
              <w:spacing w:after="0" w:line="276" w:lineRule="auto"/>
              <w:jc w:val="both"/>
              <w:rPr>
                <w:rFonts w:ascii="Times New Roman" w:hAnsi="Times New Roman"/>
                <w:bCs/>
                <w:color w:val="FF0000"/>
              </w:rPr>
            </w:pPr>
            <w:r w:rsidRPr="00EF59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2.3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Туристские маршруты и их типы</w:t>
            </w:r>
          </w:p>
        </w:tc>
        <w:tc>
          <w:tcPr>
            <w:tcW w:w="3162" w:type="pct"/>
            <w:tcBorders>
              <w:left w:val="single" w:sz="4" w:space="0" w:color="auto"/>
            </w:tcBorders>
            <w:hideMark/>
          </w:tcPr>
          <w:p w:rsidR="008B1D4F" w:rsidRPr="00193C70" w:rsidRDefault="008B1D4F" w:rsidP="008B1D4F">
            <w:pPr>
              <w:spacing w:after="0" w:line="276" w:lineRule="auto"/>
              <w:rPr>
                <w:rFonts w:ascii="Times New Roman" w:hAnsi="Times New Roman"/>
                <w:b/>
                <w:bCs/>
                <w:color w:val="FF0000"/>
              </w:rPr>
            </w:pPr>
            <w:r w:rsidRPr="00193C70">
              <w:rPr>
                <w:rFonts w:ascii="Times New Roman" w:hAnsi="Times New Roman"/>
                <w:b/>
                <w:bCs/>
              </w:rPr>
              <w:t xml:space="preserve">Содержание учебного материала </w:t>
            </w:r>
          </w:p>
        </w:tc>
        <w:tc>
          <w:tcPr>
            <w:tcW w:w="398" w:type="pct"/>
            <w:vAlign w:val="center"/>
            <w:hideMark/>
          </w:tcPr>
          <w:p w:rsidR="008B1D4F" w:rsidRPr="00313818" w:rsidRDefault="00193C70" w:rsidP="008B1D4F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610" w:type="pct"/>
            <w:vMerge w:val="restart"/>
            <w:hideMark/>
          </w:tcPr>
          <w:p w:rsidR="008B1D4F" w:rsidRPr="008B1D4F" w:rsidRDefault="008B1D4F" w:rsidP="008B1D4F">
            <w:pPr>
              <w:spacing w:after="0" w:line="276" w:lineRule="auto"/>
              <w:rPr>
                <w:rFonts w:ascii="Times New Roman" w:hAnsi="Times New Roman"/>
                <w:spacing w:val="-3"/>
              </w:rPr>
            </w:pPr>
            <w:r w:rsidRPr="008B1D4F">
              <w:rPr>
                <w:rFonts w:ascii="Times New Roman" w:hAnsi="Times New Roman"/>
                <w:spacing w:val="-3"/>
              </w:rPr>
              <w:t>ОК 01, ОК.03, ОК 04, ОК 05</w:t>
            </w:r>
          </w:p>
          <w:p w:rsidR="008B1D4F" w:rsidRPr="008B1D4F" w:rsidRDefault="008B1D4F" w:rsidP="008B1D4F">
            <w:pPr>
              <w:spacing w:after="0" w:line="276" w:lineRule="auto"/>
              <w:rPr>
                <w:rFonts w:ascii="Times New Roman" w:hAnsi="Times New Roman"/>
                <w:spacing w:val="-3"/>
              </w:rPr>
            </w:pPr>
            <w:r w:rsidRPr="008B1D4F">
              <w:rPr>
                <w:rFonts w:ascii="Times New Roman" w:hAnsi="Times New Roman"/>
                <w:spacing w:val="-3"/>
              </w:rPr>
              <w:t>ЛР 13-21, ЛР 22-24</w:t>
            </w:r>
          </w:p>
          <w:p w:rsidR="008B1D4F" w:rsidRPr="008B1D4F" w:rsidRDefault="008B1D4F" w:rsidP="008B1D4F">
            <w:pPr>
              <w:spacing w:after="0" w:line="276" w:lineRule="auto"/>
              <w:rPr>
                <w:rFonts w:ascii="Times New Roman" w:hAnsi="Times New Roman"/>
                <w:spacing w:val="-3"/>
              </w:rPr>
            </w:pPr>
            <w:r w:rsidRPr="008B1D4F">
              <w:rPr>
                <w:rFonts w:ascii="Times New Roman" w:hAnsi="Times New Roman"/>
                <w:spacing w:val="-3"/>
              </w:rPr>
              <w:t xml:space="preserve">ПК 1.3. </w:t>
            </w:r>
          </w:p>
          <w:p w:rsidR="008B1D4F" w:rsidRPr="008B1D4F" w:rsidRDefault="008B1D4F" w:rsidP="008B1D4F">
            <w:pPr>
              <w:spacing w:after="0" w:line="276" w:lineRule="auto"/>
              <w:rPr>
                <w:rFonts w:ascii="Times New Roman" w:hAnsi="Times New Roman"/>
                <w:spacing w:val="-3"/>
              </w:rPr>
            </w:pPr>
            <w:r w:rsidRPr="008B1D4F">
              <w:rPr>
                <w:rFonts w:ascii="Times New Roman" w:hAnsi="Times New Roman"/>
                <w:spacing w:val="-3"/>
              </w:rPr>
              <w:t>ПК.3.3.</w:t>
            </w:r>
          </w:p>
          <w:p w:rsidR="008B1D4F" w:rsidRPr="008B1D4F" w:rsidRDefault="008B1D4F" w:rsidP="008B1D4F">
            <w:pPr>
              <w:spacing w:after="0" w:line="276" w:lineRule="auto"/>
              <w:rPr>
                <w:rFonts w:ascii="Times New Roman" w:hAnsi="Times New Roman"/>
              </w:rPr>
            </w:pPr>
            <w:r w:rsidRPr="008B1D4F">
              <w:rPr>
                <w:rFonts w:ascii="Times New Roman" w:hAnsi="Times New Roman"/>
                <w:spacing w:val="-3"/>
              </w:rPr>
              <w:t>ПК 4.3</w:t>
            </w:r>
          </w:p>
        </w:tc>
      </w:tr>
      <w:tr w:rsidR="008B1D4F" w:rsidRPr="00DC70EB" w:rsidTr="000A74D7">
        <w:trPr>
          <w:trHeight w:val="274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1D4F" w:rsidRPr="00CF4DC5" w:rsidRDefault="008B1D4F" w:rsidP="008B1D4F">
            <w:pPr>
              <w:spacing w:after="0" w:line="276" w:lineRule="auto"/>
              <w:rPr>
                <w:rFonts w:ascii="Times New Roman" w:hAnsi="Times New Roman"/>
                <w:b/>
                <w:bCs/>
                <w:color w:val="FF0000"/>
              </w:rPr>
            </w:pPr>
          </w:p>
        </w:tc>
        <w:tc>
          <w:tcPr>
            <w:tcW w:w="3162" w:type="pct"/>
            <w:tcBorders>
              <w:left w:val="single" w:sz="4" w:space="0" w:color="auto"/>
            </w:tcBorders>
          </w:tcPr>
          <w:p w:rsidR="008B1D4F" w:rsidRPr="00193C70" w:rsidRDefault="008B1D4F" w:rsidP="00580702">
            <w:r w:rsidRPr="00193C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Понятие маршрута и его типы (линейный, кольцевой, радиальный, комбинированный).</w:t>
            </w:r>
          </w:p>
        </w:tc>
        <w:tc>
          <w:tcPr>
            <w:tcW w:w="0" w:type="auto"/>
            <w:vMerge w:val="restart"/>
          </w:tcPr>
          <w:p w:rsidR="008B1D4F" w:rsidRPr="00193C70" w:rsidRDefault="00193C70" w:rsidP="008B1D4F">
            <w:pPr>
              <w:spacing w:after="0" w:line="276" w:lineRule="auto"/>
              <w:jc w:val="center"/>
              <w:rPr>
                <w:rFonts w:ascii="Times New Roman" w:hAnsi="Times New Roman"/>
                <w:bCs/>
              </w:rPr>
            </w:pPr>
            <w:r w:rsidRPr="00193C70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610" w:type="pct"/>
            <w:vMerge/>
            <w:vAlign w:val="center"/>
          </w:tcPr>
          <w:p w:rsidR="008B1D4F" w:rsidRPr="00193C70" w:rsidRDefault="008B1D4F" w:rsidP="008B1D4F">
            <w:pPr>
              <w:spacing w:after="0" w:line="276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8B1D4F" w:rsidRPr="00DC70EB" w:rsidTr="000A74D7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B1D4F" w:rsidRPr="00CF4DC5" w:rsidRDefault="008B1D4F" w:rsidP="008B1D4F">
            <w:pPr>
              <w:spacing w:after="0" w:line="276" w:lineRule="auto"/>
              <w:rPr>
                <w:rFonts w:ascii="Times New Roman" w:hAnsi="Times New Roman"/>
                <w:b/>
                <w:bCs/>
                <w:color w:val="FF0000"/>
              </w:rPr>
            </w:pPr>
          </w:p>
        </w:tc>
        <w:tc>
          <w:tcPr>
            <w:tcW w:w="3162" w:type="pct"/>
            <w:tcBorders>
              <w:left w:val="single" w:sz="4" w:space="0" w:color="auto"/>
            </w:tcBorders>
            <w:shd w:val="clear" w:color="auto" w:fill="auto"/>
            <w:hideMark/>
          </w:tcPr>
          <w:p w:rsidR="008B1D4F" w:rsidRPr="00193C70" w:rsidRDefault="008B1D4F" w:rsidP="00580702">
            <w:r w:rsidRPr="00193C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Понятие «рекреационный район», «туристический центр». Краткие сведения об основных рекреационных районах России и наиболее известных туристских центрах.</w:t>
            </w:r>
          </w:p>
        </w:tc>
        <w:tc>
          <w:tcPr>
            <w:tcW w:w="0" w:type="auto"/>
            <w:vMerge/>
            <w:hideMark/>
          </w:tcPr>
          <w:p w:rsidR="008B1D4F" w:rsidRPr="00193C70" w:rsidRDefault="008B1D4F" w:rsidP="008B1D4F">
            <w:pPr>
              <w:spacing w:after="0"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10" w:type="pct"/>
            <w:vMerge/>
            <w:vAlign w:val="center"/>
            <w:hideMark/>
          </w:tcPr>
          <w:p w:rsidR="008B1D4F" w:rsidRPr="00193C70" w:rsidRDefault="008B1D4F" w:rsidP="008B1D4F">
            <w:pPr>
              <w:spacing w:after="0" w:line="276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E967E0" w:rsidRPr="00DC70EB" w:rsidTr="00365D56">
        <w:trPr>
          <w:trHeight w:val="7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67E0" w:rsidRPr="00CF4DC5" w:rsidRDefault="00E967E0" w:rsidP="008B1D4F">
            <w:pPr>
              <w:spacing w:after="0" w:line="276" w:lineRule="auto"/>
              <w:rPr>
                <w:rFonts w:ascii="Times New Roman" w:hAnsi="Times New Roman"/>
                <w:b/>
                <w:bCs/>
                <w:color w:val="FF0000"/>
              </w:rPr>
            </w:pPr>
          </w:p>
        </w:tc>
        <w:tc>
          <w:tcPr>
            <w:tcW w:w="3162" w:type="pct"/>
            <w:tcBorders>
              <w:left w:val="single" w:sz="4" w:space="0" w:color="auto"/>
              <w:bottom w:val="single" w:sz="4" w:space="0" w:color="auto"/>
            </w:tcBorders>
          </w:tcPr>
          <w:p w:rsidR="00E967E0" w:rsidRPr="00193C70" w:rsidRDefault="00E967E0" w:rsidP="008B1D4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93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Практическое занятие.</w:t>
            </w:r>
            <w:r w:rsidRPr="00193C70">
              <w:t xml:space="preserve"> </w:t>
            </w:r>
            <w:r w:rsidRPr="00193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Практическая подготовка</w:t>
            </w:r>
          </w:p>
        </w:tc>
        <w:tc>
          <w:tcPr>
            <w:tcW w:w="0" w:type="auto"/>
            <w:vMerge w:val="restart"/>
            <w:vAlign w:val="center"/>
          </w:tcPr>
          <w:p w:rsidR="00E967E0" w:rsidRPr="00193C70" w:rsidRDefault="00E967E0" w:rsidP="008B1D4F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93C70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610" w:type="pct"/>
            <w:vMerge/>
            <w:vAlign w:val="center"/>
          </w:tcPr>
          <w:p w:rsidR="00E967E0" w:rsidRPr="00193C70" w:rsidRDefault="00E967E0" w:rsidP="008B1D4F">
            <w:pPr>
              <w:spacing w:after="0" w:line="276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E967E0" w:rsidRPr="00DC70EB" w:rsidTr="0011635B">
        <w:trPr>
          <w:trHeight w:val="18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67E0" w:rsidRPr="0075455E" w:rsidRDefault="00E967E0" w:rsidP="008B1D4F">
            <w:pPr>
              <w:spacing w:after="0"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3162" w:type="pct"/>
            <w:tcBorders>
              <w:left w:val="single" w:sz="4" w:space="0" w:color="auto"/>
              <w:bottom w:val="single" w:sz="4" w:space="0" w:color="auto"/>
            </w:tcBorders>
          </w:tcPr>
          <w:p w:rsidR="00E967E0" w:rsidRPr="00193C70" w:rsidRDefault="00E967E0" w:rsidP="008B1D4F">
            <w:pPr>
              <w:spacing w:after="0" w:line="276" w:lineRule="auto"/>
              <w:rPr>
                <w:rFonts w:ascii="Times New Roman" w:hAnsi="Times New Roman"/>
                <w:bCs/>
              </w:rPr>
            </w:pPr>
            <w:r w:rsidRPr="00193C70">
              <w:rPr>
                <w:rFonts w:ascii="Times New Roman" w:hAnsi="Times New Roman"/>
                <w:bCs/>
              </w:rPr>
              <w:t>18. Разработать любой тип маршрута</w:t>
            </w:r>
          </w:p>
          <w:p w:rsidR="00E967E0" w:rsidRPr="00193C70" w:rsidRDefault="00E967E0" w:rsidP="008B1D4F">
            <w:pPr>
              <w:spacing w:after="0" w:line="276" w:lineRule="auto"/>
              <w:rPr>
                <w:rFonts w:ascii="Times New Roman" w:hAnsi="Times New Roman"/>
                <w:bCs/>
              </w:rPr>
            </w:pPr>
            <w:r w:rsidRPr="00193C70">
              <w:rPr>
                <w:rFonts w:ascii="Times New Roman" w:hAnsi="Times New Roman"/>
                <w:bCs/>
              </w:rPr>
              <w:t>19.Составление таблицы туристских центров России и зарубежья</w:t>
            </w: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:rsidR="00E967E0" w:rsidRPr="00193C70" w:rsidRDefault="00E967E0" w:rsidP="008B1D4F">
            <w:pPr>
              <w:spacing w:after="0"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10" w:type="pct"/>
            <w:vMerge/>
            <w:vAlign w:val="center"/>
          </w:tcPr>
          <w:p w:rsidR="00E967E0" w:rsidRPr="00193C70" w:rsidRDefault="00E967E0" w:rsidP="008B1D4F">
            <w:pPr>
              <w:spacing w:after="0" w:line="276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8B1D4F" w:rsidRPr="009D16C9" w:rsidTr="000A74D7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B1D4F" w:rsidRPr="00CF4DC5" w:rsidRDefault="008B1D4F" w:rsidP="008B1D4F">
            <w:pPr>
              <w:spacing w:after="0" w:line="276" w:lineRule="auto"/>
              <w:rPr>
                <w:rFonts w:ascii="Times New Roman" w:hAnsi="Times New Roman"/>
                <w:b/>
                <w:bCs/>
                <w:color w:val="FF0000"/>
              </w:rPr>
            </w:pPr>
          </w:p>
        </w:tc>
        <w:tc>
          <w:tcPr>
            <w:tcW w:w="3162" w:type="pct"/>
            <w:tcBorders>
              <w:left w:val="single" w:sz="4" w:space="0" w:color="auto"/>
            </w:tcBorders>
            <w:vAlign w:val="bottom"/>
            <w:hideMark/>
          </w:tcPr>
          <w:p w:rsidR="008B1D4F" w:rsidRPr="00193C70" w:rsidRDefault="008B1D4F" w:rsidP="008B1D4F">
            <w:pPr>
              <w:shd w:val="clear" w:color="auto" w:fill="FFFFFF"/>
              <w:spacing w:after="0" w:line="276" w:lineRule="auto"/>
              <w:rPr>
                <w:rFonts w:ascii="Times New Roman" w:hAnsi="Times New Roman"/>
                <w:b/>
              </w:rPr>
            </w:pPr>
            <w:r w:rsidRPr="00193C70">
              <w:rPr>
                <w:rFonts w:ascii="Times New Roman" w:hAnsi="Times New Roman"/>
                <w:b/>
              </w:rPr>
              <w:t>Самостоятельная работа обучающихся</w:t>
            </w:r>
          </w:p>
          <w:p w:rsidR="008B1D4F" w:rsidRPr="00193C70" w:rsidRDefault="008B1D4F" w:rsidP="008B1D4F">
            <w:pPr>
              <w:shd w:val="clear" w:color="auto" w:fill="FFFFFF"/>
              <w:spacing w:after="0" w:line="276" w:lineRule="auto"/>
              <w:rPr>
                <w:rFonts w:ascii="Times New Roman" w:hAnsi="Times New Roman"/>
              </w:rPr>
            </w:pPr>
            <w:r w:rsidRPr="00193C70">
              <w:rPr>
                <w:rFonts w:ascii="Times New Roman" w:hAnsi="Times New Roman"/>
              </w:rPr>
              <w:t>Подготовить реферат по теме: «Перспективы турагентской деятельности»</w:t>
            </w:r>
          </w:p>
        </w:tc>
        <w:tc>
          <w:tcPr>
            <w:tcW w:w="398" w:type="pct"/>
            <w:vAlign w:val="center"/>
            <w:hideMark/>
          </w:tcPr>
          <w:p w:rsidR="008B1D4F" w:rsidRPr="00193C70" w:rsidRDefault="008B1D4F" w:rsidP="008B1D4F">
            <w:pPr>
              <w:spacing w:after="0" w:line="276" w:lineRule="auto"/>
              <w:jc w:val="center"/>
              <w:rPr>
                <w:rFonts w:ascii="Times New Roman" w:hAnsi="Times New Roman"/>
                <w:i/>
              </w:rPr>
            </w:pPr>
            <w:r w:rsidRPr="00193C70">
              <w:rPr>
                <w:rFonts w:ascii="Times New Roman" w:hAnsi="Times New Roman"/>
                <w:i/>
              </w:rPr>
              <w:t>2</w:t>
            </w:r>
          </w:p>
        </w:tc>
        <w:tc>
          <w:tcPr>
            <w:tcW w:w="610" w:type="pct"/>
            <w:vMerge/>
            <w:vAlign w:val="center"/>
            <w:hideMark/>
          </w:tcPr>
          <w:p w:rsidR="008B1D4F" w:rsidRPr="00193C70" w:rsidRDefault="008B1D4F" w:rsidP="008B1D4F">
            <w:pPr>
              <w:spacing w:after="0" w:line="276" w:lineRule="auto"/>
              <w:rPr>
                <w:rFonts w:ascii="Times New Roman" w:hAnsi="Times New Roman"/>
                <w:b/>
              </w:rPr>
            </w:pPr>
          </w:p>
        </w:tc>
      </w:tr>
      <w:tr w:rsidR="008B1D4F" w:rsidRPr="00DC70EB" w:rsidTr="00C70513">
        <w:trPr>
          <w:trHeight w:val="20"/>
        </w:trPr>
        <w:tc>
          <w:tcPr>
            <w:tcW w:w="3992" w:type="pct"/>
            <w:gridSpan w:val="2"/>
          </w:tcPr>
          <w:p w:rsidR="008B1D4F" w:rsidRPr="0075455E" w:rsidRDefault="008B1D4F" w:rsidP="008B1D4F">
            <w:pPr>
              <w:spacing w:after="0" w:line="276" w:lineRule="auto"/>
              <w:rPr>
                <w:rFonts w:ascii="Times New Roman" w:hAnsi="Times New Roman"/>
                <w:bCs/>
              </w:rPr>
            </w:pPr>
            <w:r w:rsidRPr="0075455E">
              <w:rPr>
                <w:rFonts w:ascii="Times New Roman" w:hAnsi="Times New Roman"/>
                <w:bCs/>
              </w:rPr>
              <w:t xml:space="preserve">Консультации </w:t>
            </w:r>
          </w:p>
        </w:tc>
        <w:tc>
          <w:tcPr>
            <w:tcW w:w="398" w:type="pct"/>
            <w:vAlign w:val="center"/>
          </w:tcPr>
          <w:p w:rsidR="008B1D4F" w:rsidRPr="00193C70" w:rsidRDefault="008B1D4F" w:rsidP="008B1D4F">
            <w:pPr>
              <w:spacing w:after="0" w:line="276" w:lineRule="auto"/>
              <w:jc w:val="center"/>
              <w:rPr>
                <w:rFonts w:ascii="Times New Roman" w:hAnsi="Times New Roman"/>
                <w:b/>
              </w:rPr>
            </w:pPr>
            <w:r w:rsidRPr="00193C70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610" w:type="pct"/>
          </w:tcPr>
          <w:p w:rsidR="008B1D4F" w:rsidRPr="00193C70" w:rsidRDefault="008B1D4F" w:rsidP="008B1D4F">
            <w:pPr>
              <w:spacing w:after="0" w:line="276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8B1D4F" w:rsidRPr="00DC70EB" w:rsidTr="00C70513">
        <w:trPr>
          <w:trHeight w:val="20"/>
        </w:trPr>
        <w:tc>
          <w:tcPr>
            <w:tcW w:w="3992" w:type="pct"/>
            <w:gridSpan w:val="2"/>
            <w:hideMark/>
          </w:tcPr>
          <w:p w:rsidR="008B1D4F" w:rsidRPr="0033463E" w:rsidRDefault="008B1D4F" w:rsidP="008B1D4F">
            <w:pPr>
              <w:spacing w:after="0" w:line="276" w:lineRule="auto"/>
              <w:rPr>
                <w:rFonts w:ascii="Times New Roman" w:hAnsi="Times New Roman"/>
                <w:b/>
                <w:bCs/>
              </w:rPr>
            </w:pPr>
            <w:r w:rsidRPr="0033463E">
              <w:rPr>
                <w:rFonts w:ascii="Times New Roman" w:hAnsi="Times New Roman"/>
                <w:b/>
                <w:iCs/>
              </w:rPr>
              <w:t>Промежуточная аттестация в форме экзамена</w:t>
            </w:r>
          </w:p>
        </w:tc>
        <w:tc>
          <w:tcPr>
            <w:tcW w:w="398" w:type="pct"/>
            <w:vAlign w:val="center"/>
            <w:hideMark/>
          </w:tcPr>
          <w:p w:rsidR="008B1D4F" w:rsidRPr="00193C70" w:rsidRDefault="008B1D4F" w:rsidP="008B1D4F">
            <w:pPr>
              <w:spacing w:after="0" w:line="276" w:lineRule="auto"/>
              <w:jc w:val="center"/>
              <w:rPr>
                <w:rFonts w:ascii="Times New Roman" w:hAnsi="Times New Roman"/>
                <w:b/>
              </w:rPr>
            </w:pPr>
            <w:r w:rsidRPr="00193C70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610" w:type="pct"/>
          </w:tcPr>
          <w:p w:rsidR="008B1D4F" w:rsidRPr="00193C70" w:rsidRDefault="008B1D4F" w:rsidP="008B1D4F">
            <w:pPr>
              <w:spacing w:after="0" w:line="276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8B1D4F" w:rsidRPr="00DC70EB" w:rsidTr="00C70513">
        <w:trPr>
          <w:trHeight w:val="20"/>
        </w:trPr>
        <w:tc>
          <w:tcPr>
            <w:tcW w:w="3992" w:type="pct"/>
            <w:gridSpan w:val="2"/>
            <w:hideMark/>
          </w:tcPr>
          <w:p w:rsidR="008B1D4F" w:rsidRPr="00376187" w:rsidRDefault="008B1D4F" w:rsidP="008B1D4F">
            <w:pPr>
              <w:spacing w:after="0" w:line="276" w:lineRule="auto"/>
              <w:rPr>
                <w:rFonts w:ascii="Times New Roman" w:hAnsi="Times New Roman"/>
                <w:b/>
                <w:bCs/>
              </w:rPr>
            </w:pPr>
            <w:r w:rsidRPr="00376187">
              <w:rPr>
                <w:rFonts w:ascii="Times New Roman" w:hAnsi="Times New Roman"/>
                <w:b/>
                <w:bCs/>
              </w:rPr>
              <w:t>Всего</w:t>
            </w:r>
          </w:p>
        </w:tc>
        <w:tc>
          <w:tcPr>
            <w:tcW w:w="398" w:type="pct"/>
            <w:vAlign w:val="center"/>
            <w:hideMark/>
          </w:tcPr>
          <w:p w:rsidR="008B1D4F" w:rsidRPr="00DB09A9" w:rsidRDefault="008B1D4F" w:rsidP="008B1D4F">
            <w:pPr>
              <w:spacing w:after="0" w:line="276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  <w:r w:rsidRPr="00DB09A9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610" w:type="pct"/>
          </w:tcPr>
          <w:p w:rsidR="008B1D4F" w:rsidRPr="00DB09A9" w:rsidRDefault="008B1D4F" w:rsidP="008B1D4F">
            <w:pPr>
              <w:spacing w:after="0" w:line="276" w:lineRule="auto"/>
              <w:rPr>
                <w:rFonts w:ascii="Times New Roman" w:hAnsi="Times New Roman"/>
                <w:b/>
                <w:bCs/>
              </w:rPr>
            </w:pPr>
          </w:p>
        </w:tc>
      </w:tr>
    </w:tbl>
    <w:p w:rsidR="001E1197" w:rsidRPr="00DC70EB" w:rsidRDefault="001E1197" w:rsidP="00C70513">
      <w:pPr>
        <w:spacing w:after="0" w:line="276" w:lineRule="auto"/>
        <w:ind w:firstLine="709"/>
        <w:rPr>
          <w:rFonts w:ascii="Times New Roman" w:hAnsi="Times New Roman"/>
          <w:color w:val="FF0000"/>
        </w:rPr>
        <w:sectPr w:rsidR="001E1197" w:rsidRPr="00DC70EB" w:rsidSect="00537452">
          <w:footerReference w:type="default" r:id="rId8"/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1E1197" w:rsidRPr="00376187" w:rsidRDefault="001E1197" w:rsidP="00C70513">
      <w:pPr>
        <w:spacing w:after="0" w:line="276" w:lineRule="auto"/>
        <w:jc w:val="center"/>
        <w:rPr>
          <w:rFonts w:ascii="Times New Roman" w:hAnsi="Times New Roman"/>
          <w:b/>
          <w:bCs/>
        </w:rPr>
      </w:pPr>
      <w:r w:rsidRPr="00376187">
        <w:rPr>
          <w:rFonts w:ascii="Times New Roman" w:hAnsi="Times New Roman"/>
          <w:b/>
          <w:bCs/>
        </w:rPr>
        <w:lastRenderedPageBreak/>
        <w:t>3. УСЛОВИЯ РЕАЛИЗАЦИИ ПРОГРАММЫ УЧЕБНОЙ ДИСЦИПЛИНЫ</w:t>
      </w:r>
    </w:p>
    <w:p w:rsidR="00EF5922" w:rsidRPr="00EF5922" w:rsidRDefault="00EF5922" w:rsidP="00EF5922">
      <w:pPr>
        <w:spacing w:after="0" w:line="276" w:lineRule="auto"/>
        <w:ind w:left="709"/>
        <w:rPr>
          <w:rFonts w:ascii="Times New Roman" w:hAnsi="Times New Roman"/>
          <w:b/>
          <w:bCs/>
        </w:rPr>
      </w:pPr>
    </w:p>
    <w:p w:rsidR="00EF5922" w:rsidRPr="00EF5922" w:rsidRDefault="00EF5922" w:rsidP="00EF5922">
      <w:pPr>
        <w:suppressAutoHyphens/>
        <w:spacing w:after="0" w:line="276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F5922">
        <w:rPr>
          <w:rFonts w:ascii="Times New Roman" w:hAnsi="Times New Roman"/>
          <w:b/>
          <w:bCs/>
          <w:sz w:val="24"/>
          <w:szCs w:val="24"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EF5922" w:rsidRPr="00EF5922" w:rsidRDefault="00EF5922" w:rsidP="00EF5922">
      <w:pPr>
        <w:spacing w:after="0" w:line="276" w:lineRule="auto"/>
        <w:ind w:firstLine="709"/>
        <w:jc w:val="both"/>
        <w:rPr>
          <w:rFonts w:ascii="Times New Roman" w:hAnsi="Times New Roman"/>
        </w:rPr>
      </w:pPr>
      <w:r w:rsidRPr="00EF5922">
        <w:rPr>
          <w:rFonts w:ascii="Times New Roman" w:hAnsi="Times New Roman"/>
        </w:rPr>
        <w:t>Кабинет «</w:t>
      </w:r>
      <w:r w:rsidRPr="00EF5922">
        <w:rPr>
          <w:rFonts w:ascii="Times New Roman" w:hAnsi="Times New Roman"/>
          <w:sz w:val="24"/>
          <w:szCs w:val="24"/>
        </w:rPr>
        <w:t>Гуманитарных и социально-экономических дисциплин</w:t>
      </w:r>
      <w:r w:rsidRPr="00EF5922">
        <w:rPr>
          <w:rFonts w:ascii="Times New Roman" w:hAnsi="Times New Roman"/>
        </w:rPr>
        <w:t xml:space="preserve">», </w:t>
      </w:r>
      <w:bookmarkStart w:id="1" w:name="_Hlk514573736"/>
      <w:r w:rsidRPr="00EF5922">
        <w:rPr>
          <w:rFonts w:ascii="Times New Roman" w:hAnsi="Times New Roman"/>
        </w:rPr>
        <w:t>оснащенный о</w:t>
      </w:r>
      <w:r w:rsidRPr="00EF5922">
        <w:rPr>
          <w:rFonts w:ascii="Times New Roman" w:hAnsi="Times New Roman"/>
          <w:bCs/>
        </w:rPr>
        <w:t>борудованием:</w:t>
      </w:r>
      <w:r w:rsidRPr="00EF5922">
        <w:rPr>
          <w:rFonts w:ascii="Times New Roman" w:hAnsi="Times New Roman"/>
        </w:rPr>
        <w:t xml:space="preserve"> </w:t>
      </w:r>
    </w:p>
    <w:p w:rsidR="00EF5922" w:rsidRPr="00EF5922" w:rsidRDefault="00EF5922" w:rsidP="00EF5922">
      <w:pPr>
        <w:spacing w:after="0" w:line="276" w:lineRule="auto"/>
        <w:ind w:firstLine="709"/>
        <w:jc w:val="both"/>
        <w:rPr>
          <w:rFonts w:ascii="Times New Roman" w:hAnsi="Times New Roman"/>
        </w:rPr>
      </w:pPr>
      <w:r w:rsidRPr="00EF5922">
        <w:rPr>
          <w:rFonts w:ascii="Times New Roman" w:hAnsi="Times New Roman"/>
        </w:rPr>
        <w:t xml:space="preserve">рабочее место преподавателя и рабочие места по количеству обучающихся; </w:t>
      </w:r>
    </w:p>
    <w:p w:rsidR="00EF5922" w:rsidRPr="00EF5922" w:rsidRDefault="00EF5922" w:rsidP="00EF5922">
      <w:pPr>
        <w:spacing w:after="0" w:line="276" w:lineRule="auto"/>
        <w:ind w:firstLine="709"/>
        <w:jc w:val="both"/>
        <w:rPr>
          <w:rFonts w:ascii="Times New Roman" w:hAnsi="Times New Roman"/>
        </w:rPr>
      </w:pPr>
      <w:r w:rsidRPr="00EF5922">
        <w:rPr>
          <w:rFonts w:ascii="Times New Roman" w:hAnsi="Times New Roman"/>
        </w:rPr>
        <w:t>плакаты; комплект нормативных документов; наглядные пособия;</w:t>
      </w:r>
    </w:p>
    <w:p w:rsidR="00EF5922" w:rsidRPr="00EF5922" w:rsidRDefault="00EF5922" w:rsidP="00EF5922">
      <w:pPr>
        <w:spacing w:after="0" w:line="276" w:lineRule="auto"/>
        <w:ind w:firstLine="709"/>
        <w:jc w:val="both"/>
        <w:rPr>
          <w:rFonts w:ascii="Times New Roman" w:hAnsi="Times New Roman"/>
        </w:rPr>
      </w:pPr>
      <w:r w:rsidRPr="00EF5922">
        <w:rPr>
          <w:rFonts w:ascii="Times New Roman" w:hAnsi="Times New Roman"/>
        </w:rPr>
        <w:t>т</w:t>
      </w:r>
      <w:r w:rsidRPr="00EF5922">
        <w:rPr>
          <w:rFonts w:ascii="Times New Roman" w:hAnsi="Times New Roman"/>
          <w:bCs/>
        </w:rPr>
        <w:t>ехническими средствами обучения:</w:t>
      </w:r>
      <w:r w:rsidRPr="00EF5922">
        <w:rPr>
          <w:rFonts w:ascii="Times New Roman" w:hAnsi="Times New Roman"/>
        </w:rPr>
        <w:t xml:space="preserve"> компьютер с программным обеспечением, проектор; экран; </w:t>
      </w:r>
    </w:p>
    <w:p w:rsidR="00EF5922" w:rsidRPr="00EF5922" w:rsidRDefault="00EF5922" w:rsidP="00EF5922">
      <w:pPr>
        <w:spacing w:after="0" w:line="276" w:lineRule="auto"/>
        <w:ind w:firstLine="709"/>
        <w:jc w:val="both"/>
        <w:rPr>
          <w:rFonts w:ascii="Times New Roman" w:hAnsi="Times New Roman"/>
        </w:rPr>
      </w:pPr>
      <w:r w:rsidRPr="00EF5922">
        <w:rPr>
          <w:rFonts w:ascii="Times New Roman" w:hAnsi="Times New Roman"/>
        </w:rPr>
        <w:t>аудиовизуальные средства – схемы, рисунки, фото и видеоматериалы к занятиям в виде слайдов и электронных презентаций.</w:t>
      </w:r>
      <w:bookmarkEnd w:id="1"/>
    </w:p>
    <w:p w:rsidR="00EF5922" w:rsidRPr="00EF5922" w:rsidRDefault="00EF5922" w:rsidP="00EF5922">
      <w:pPr>
        <w:suppressAutoHyphens/>
        <w:spacing w:after="0" w:line="276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EF5922" w:rsidRPr="00EF5922" w:rsidRDefault="00EF5922" w:rsidP="00EF5922">
      <w:pPr>
        <w:suppressAutoHyphens/>
        <w:spacing w:after="0" w:line="276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F5922">
        <w:rPr>
          <w:rFonts w:ascii="Times New Roman" w:hAnsi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:rsidR="00EF5922" w:rsidRPr="00EF5922" w:rsidRDefault="00EF5922" w:rsidP="00EF5922">
      <w:pPr>
        <w:suppressAutoHyphens/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5922"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образовательной организации должен иметь п</w:t>
      </w:r>
      <w:r w:rsidRPr="00EF5922">
        <w:rPr>
          <w:rFonts w:ascii="Times New Roman" w:hAnsi="Times New Roman"/>
          <w:sz w:val="24"/>
          <w:szCs w:val="24"/>
        </w:rPr>
        <w:t xml:space="preserve">ечатные и/или электронные образовательные и информационные ресурсы, рекомендуемых ФУМО для использования в образовательном процессе </w:t>
      </w:r>
    </w:p>
    <w:p w:rsidR="00EF5922" w:rsidRPr="00EF5922" w:rsidRDefault="00EF5922" w:rsidP="00EF5922">
      <w:pPr>
        <w:spacing w:after="0" w:line="276" w:lineRule="auto"/>
        <w:ind w:firstLine="709"/>
        <w:contextualSpacing/>
        <w:rPr>
          <w:rFonts w:ascii="Times New Roman" w:hAnsi="Times New Roman"/>
          <w:b/>
          <w:bCs/>
          <w:sz w:val="24"/>
          <w:szCs w:val="24"/>
        </w:rPr>
      </w:pPr>
    </w:p>
    <w:p w:rsidR="00EF5922" w:rsidRPr="001B4DF4" w:rsidRDefault="00EF5922" w:rsidP="00EF5922">
      <w:pPr>
        <w:spacing w:after="0" w:line="276" w:lineRule="auto"/>
        <w:ind w:firstLine="709"/>
        <w:contextualSpacing/>
        <w:rPr>
          <w:rFonts w:ascii="Times New Roman" w:hAnsi="Times New Roman"/>
          <w:b/>
          <w:bCs/>
          <w:sz w:val="24"/>
          <w:szCs w:val="24"/>
        </w:rPr>
      </w:pPr>
      <w:r w:rsidRPr="001B4DF4">
        <w:rPr>
          <w:rFonts w:ascii="Times New Roman" w:hAnsi="Times New Roman"/>
          <w:b/>
          <w:bCs/>
          <w:sz w:val="24"/>
          <w:szCs w:val="24"/>
        </w:rPr>
        <w:t>3.2.1. Основные печатные издания</w:t>
      </w:r>
    </w:p>
    <w:p w:rsidR="001B4DF4" w:rsidRPr="00CC5D37" w:rsidRDefault="001B4DF4" w:rsidP="00017953">
      <w:pPr>
        <w:pStyle w:val="a7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17953">
        <w:rPr>
          <w:rFonts w:ascii="Times New Roman" w:hAnsi="Times New Roman"/>
          <w:sz w:val="24"/>
          <w:szCs w:val="24"/>
        </w:rPr>
        <w:t xml:space="preserve">Игнатьева, И. Ф.  Организация туристской деятельности: учебник для вузов / И. Ф. Игнатьева. — 2-е изд., перераб. и доп. — Москва: Издательство Юрайт, 2022. — 392 с. — (Высшее образование). — ISBN 978-5-534-13873-3. — Текст: электронный // </w:t>
      </w:r>
      <w:r w:rsidRPr="00CC5D37">
        <w:rPr>
          <w:rFonts w:ascii="Times New Roman" w:hAnsi="Times New Roman"/>
          <w:sz w:val="24"/>
          <w:szCs w:val="24"/>
        </w:rPr>
        <w:t xml:space="preserve">Образовательная платформа Юрайт [сайт]. — URL: </w:t>
      </w:r>
      <w:hyperlink r:id="rId9" w:history="1">
        <w:r w:rsidR="00CC5D37" w:rsidRPr="00CC5D37">
          <w:rPr>
            <w:rStyle w:val="af"/>
            <w:rFonts w:ascii="Times New Roman" w:hAnsi="Times New Roman"/>
            <w:color w:val="auto"/>
            <w:sz w:val="24"/>
            <w:szCs w:val="24"/>
            <w:u w:val="none"/>
          </w:rPr>
          <w:t>https://urait.ru/bcode/490605</w:t>
        </w:r>
      </w:hyperlink>
      <w:r w:rsidRPr="00CC5D37">
        <w:rPr>
          <w:rFonts w:ascii="Times New Roman" w:hAnsi="Times New Roman"/>
          <w:sz w:val="24"/>
          <w:szCs w:val="24"/>
        </w:rPr>
        <w:t xml:space="preserve"> </w:t>
      </w:r>
    </w:p>
    <w:p w:rsidR="00CC5D37" w:rsidRPr="00017953" w:rsidRDefault="00CC5D37" w:rsidP="00CC5D37">
      <w:pPr>
        <w:pStyle w:val="a7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C5D37">
        <w:rPr>
          <w:rFonts w:ascii="Times New Roman" w:hAnsi="Times New Roman"/>
          <w:sz w:val="24"/>
          <w:szCs w:val="24"/>
        </w:rPr>
        <w:t>Стахова Л. В. Основы туризма. Учебник для вузов Гриф: УМО ВО Код книги: 485437 2022 г. 327 с. Текст: электронный // Образовательная платформа Юрайт [сайт]. https://urait.ru/viewer/osnovy-turizma-485437</w:t>
      </w:r>
    </w:p>
    <w:p w:rsidR="001B4DF4" w:rsidRPr="00017953" w:rsidRDefault="001B4DF4" w:rsidP="00CC5D37">
      <w:pPr>
        <w:pStyle w:val="a7"/>
        <w:tabs>
          <w:tab w:val="left" w:pos="1134"/>
        </w:tabs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</w:p>
    <w:p w:rsidR="00C70513" w:rsidRPr="001B4DF4" w:rsidRDefault="00C70513" w:rsidP="001B4DF4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1B4DF4">
        <w:rPr>
          <w:rFonts w:ascii="Times New Roman" w:hAnsi="Times New Roman"/>
          <w:b/>
          <w:sz w:val="24"/>
          <w:szCs w:val="24"/>
        </w:rPr>
        <w:t>Дополнительная литература</w:t>
      </w:r>
    </w:p>
    <w:p w:rsidR="001B4DF4" w:rsidRPr="00017953" w:rsidRDefault="001B4DF4" w:rsidP="00017953">
      <w:pPr>
        <w:pStyle w:val="a7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17953">
        <w:rPr>
          <w:rFonts w:ascii="Times New Roman" w:hAnsi="Times New Roman"/>
          <w:sz w:val="24"/>
          <w:szCs w:val="24"/>
        </w:rPr>
        <w:t>Федеральный закон № 132-ФЗ «Об основах туристской деятельности в Российской Федерации» (в ред. Федеральных законов от 10.01.2003 N 15-ФЗ, от 22.08.2004 N 122-ФЗ, от 05.02.2007 N 12-ФЗ)</w:t>
      </w:r>
    </w:p>
    <w:p w:rsidR="00D848D5" w:rsidRPr="00017953" w:rsidRDefault="001B4DF4" w:rsidP="00017953">
      <w:pPr>
        <w:pStyle w:val="a7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17953">
        <w:rPr>
          <w:rFonts w:ascii="Times New Roman" w:hAnsi="Times New Roman"/>
          <w:sz w:val="24"/>
          <w:szCs w:val="24"/>
        </w:rPr>
        <w:t>Федеральный закон «Закон о защите прав потребителей» от 28.07.2012 N133-ФЗ</w:t>
      </w:r>
    </w:p>
    <w:p w:rsidR="001E1197" w:rsidRPr="0043494D" w:rsidRDefault="001E1197" w:rsidP="00017953">
      <w:pPr>
        <w:pStyle w:val="a7"/>
        <w:tabs>
          <w:tab w:val="left" w:pos="1134"/>
        </w:tabs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</w:p>
    <w:p w:rsidR="001E1197" w:rsidRDefault="001E1197" w:rsidP="00C70513">
      <w:pPr>
        <w:spacing w:after="0" w:line="276" w:lineRule="auto"/>
        <w:ind w:firstLine="709"/>
        <w:contextualSpacing/>
        <w:rPr>
          <w:rFonts w:ascii="Times New Roman" w:hAnsi="Times New Roman"/>
          <w:b/>
          <w:sz w:val="24"/>
          <w:szCs w:val="24"/>
        </w:rPr>
      </w:pPr>
      <w:r w:rsidRPr="0043494D">
        <w:rPr>
          <w:rFonts w:ascii="Times New Roman" w:hAnsi="Times New Roman"/>
          <w:b/>
          <w:bCs/>
          <w:sz w:val="24"/>
          <w:szCs w:val="24"/>
        </w:rPr>
        <w:t xml:space="preserve">3.2.2. </w:t>
      </w:r>
      <w:r w:rsidRPr="0043494D">
        <w:rPr>
          <w:rFonts w:ascii="Times New Roman" w:hAnsi="Times New Roman"/>
          <w:b/>
          <w:sz w:val="24"/>
          <w:szCs w:val="24"/>
        </w:rPr>
        <w:t>Электронные издания (электронные ресурсы)</w:t>
      </w:r>
    </w:p>
    <w:p w:rsidR="0043494D" w:rsidRPr="0043494D" w:rsidRDefault="0043494D" w:rsidP="00376187">
      <w:pPr>
        <w:tabs>
          <w:tab w:val="left" w:pos="993"/>
        </w:tabs>
        <w:spacing w:after="0" w:line="276" w:lineRule="auto"/>
        <w:ind w:firstLine="709"/>
        <w:contextualSpacing/>
        <w:rPr>
          <w:rFonts w:ascii="Times New Roman" w:hAnsi="Times New Roman"/>
          <w:b/>
          <w:sz w:val="24"/>
          <w:szCs w:val="24"/>
        </w:rPr>
      </w:pPr>
    </w:p>
    <w:p w:rsidR="00376187" w:rsidRPr="001B4DF4" w:rsidRDefault="001B4DF4" w:rsidP="001B4DF4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B4DF4">
        <w:rPr>
          <w:rFonts w:ascii="Times New Roman" w:hAnsi="Times New Roman"/>
          <w:sz w:val="24"/>
          <w:szCs w:val="24"/>
        </w:rPr>
        <w:t>Рассохина, Т. В.  Организация туристской индустрии: менеджмент туристских дестинаций: учебник и практикум для среднего профессионального образования / Т. В. Рассохина. — 2-е изд. — Москва: Издательство Юрайт, 2022. — 210 с. — (Профессиональное образование). — ISBN 978-5-534-12302-9. — Текст: электронный // Образовательная платформа Юрайт [сайт]. — URL: https://urait.ru/bcode/495578</w:t>
      </w:r>
      <w:r w:rsidR="00376187" w:rsidRPr="001B4DF4">
        <w:rPr>
          <w:rFonts w:ascii="Times New Roman" w:hAnsi="Times New Roman"/>
          <w:sz w:val="24"/>
          <w:szCs w:val="24"/>
        </w:rPr>
        <w:t>.</w:t>
      </w:r>
    </w:p>
    <w:p w:rsidR="00376187" w:rsidRPr="001B4DF4" w:rsidRDefault="001B4DF4" w:rsidP="001B4DF4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B4DF4">
        <w:rPr>
          <w:rFonts w:ascii="Times New Roman" w:hAnsi="Times New Roman"/>
          <w:sz w:val="24"/>
          <w:szCs w:val="24"/>
        </w:rPr>
        <w:t xml:space="preserve">Жираткова, Ж. В.  Организация экскурсионной деятельности: учебник и практикум для вузов / Ж. В. Жираткова, Т. В. Рассохина, Х. Ф. Очилова. — Москва: Издательство Юрайт, 2022. — 189 с. — (Высшее образование). — ISBN 978-5-534-12370-8. </w:t>
      </w:r>
      <w:r w:rsidRPr="001B4DF4">
        <w:rPr>
          <w:rFonts w:ascii="Times New Roman" w:hAnsi="Times New Roman"/>
          <w:sz w:val="24"/>
          <w:szCs w:val="24"/>
        </w:rPr>
        <w:lastRenderedPageBreak/>
        <w:t xml:space="preserve">— Текст: электронный // Образовательная платформа Юрайт [сайт]. — URL: </w:t>
      </w:r>
      <w:hyperlink r:id="rId10" w:history="1">
        <w:r w:rsidRPr="001B4DF4">
          <w:rPr>
            <w:rFonts w:ascii="Times New Roman" w:hAnsi="Times New Roman"/>
            <w:sz w:val="24"/>
            <w:szCs w:val="24"/>
          </w:rPr>
          <w:t>https://urait.ru/bcode/496051</w:t>
        </w:r>
      </w:hyperlink>
      <w:r w:rsidRPr="001B4DF4">
        <w:rPr>
          <w:rFonts w:ascii="Times New Roman" w:hAnsi="Times New Roman"/>
          <w:sz w:val="24"/>
          <w:szCs w:val="24"/>
        </w:rPr>
        <w:t xml:space="preserve"> </w:t>
      </w:r>
    </w:p>
    <w:p w:rsidR="001B4DF4" w:rsidRDefault="00017953" w:rsidP="001B4DF4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17953">
        <w:rPr>
          <w:rFonts w:ascii="Times New Roman" w:hAnsi="Times New Roman"/>
          <w:sz w:val="24"/>
          <w:szCs w:val="24"/>
        </w:rPr>
        <w:t>Организация туристской деятельности по отдельным видам туризма: общие требования безопасности и специфика: учебное пособие для бакалавров / составители Н. С. Кобызев, Е. В. Кобызева. — Москва: Ай Пи Ар Медиа, 2022. — 123 c. — ISBN 978-5-4497-1616-3. — Текст: электронный // Цифровой образовательный ресурс IPR SMART: [сайт]. — URL: https://www.iprbookshop.ru/119623.html </w:t>
      </w:r>
    </w:p>
    <w:p w:rsidR="00017953" w:rsidRPr="00017953" w:rsidRDefault="00017953" w:rsidP="001B4DF4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017953">
        <w:rPr>
          <w:rFonts w:ascii="Times New Roman" w:hAnsi="Times New Roman"/>
          <w:sz w:val="24"/>
          <w:szCs w:val="24"/>
        </w:rPr>
        <w:t xml:space="preserve">Кухаренко, Т. А. Правовое обеспечение профессиональной деятельности работников сферы гостиничного дела и туризма: учебник для СПО / Т. А. Кухаренко. — Саратов: Профобразование, 2022. — 145 c. — ISBN 978-5-4488-1357-3. — Текст: электронный // Цифровой образовательный ресурс IPR SMART: [сайт]. — URL: </w:t>
      </w:r>
      <w:hyperlink r:id="rId11" w:history="1">
        <w:r w:rsidRPr="00017953">
          <w:rPr>
            <w:rStyle w:val="af"/>
            <w:rFonts w:ascii="Times New Roman" w:hAnsi="Times New Roman"/>
            <w:color w:val="auto"/>
            <w:sz w:val="24"/>
            <w:szCs w:val="24"/>
          </w:rPr>
          <w:t>https://www.iprbookshop.ru/119291.html</w:t>
        </w:r>
      </w:hyperlink>
    </w:p>
    <w:p w:rsidR="00017953" w:rsidRPr="001B4DF4" w:rsidRDefault="00017953" w:rsidP="00017953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17953">
        <w:rPr>
          <w:rFonts w:ascii="Times New Roman" w:hAnsi="Times New Roman"/>
          <w:sz w:val="24"/>
          <w:szCs w:val="24"/>
        </w:rPr>
        <w:t>Технология и организация сопровождения туристов на маршруте: учебное пособие для СПО / составители Н. С. Кобызев, Е. В. Кобызева. — Саратов, Москва: Профобразование, Ай Пи Ар Медиа, 2022. — 118 c. — ISBN 978-5-4488-1360-3, 978-5-4497-1621-7. — Текст: электронный // Цифровой образовательный ресурс IPR SMART: [сайт]. — URL: https://www.iprbookshop.ru/119624.htm</w:t>
      </w:r>
    </w:p>
    <w:p w:rsidR="00017953" w:rsidRPr="00017953" w:rsidRDefault="00017953" w:rsidP="00017953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091B21" w:rsidRPr="001B4DF4" w:rsidRDefault="007E2608" w:rsidP="009C6D1E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1B4DF4">
        <w:rPr>
          <w:rFonts w:ascii="Times New Roman" w:hAnsi="Times New Roman"/>
          <w:b/>
          <w:sz w:val="24"/>
          <w:szCs w:val="24"/>
        </w:rPr>
        <w:t>Электронные библиотеки:</w:t>
      </w:r>
    </w:p>
    <w:p w:rsidR="00091B21" w:rsidRPr="001B4DF4" w:rsidRDefault="00091B21" w:rsidP="00C414E3">
      <w:pPr>
        <w:pStyle w:val="a7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B4DF4">
        <w:rPr>
          <w:rFonts w:ascii="Times New Roman" w:eastAsiaTheme="minorHAnsi" w:hAnsi="Times New Roman"/>
          <w:bCs/>
          <w:sz w:val="24"/>
          <w:szCs w:val="24"/>
        </w:rPr>
        <w:t xml:space="preserve">Электронно-библиотечная система «Юрайт» </w:t>
      </w:r>
      <w:r w:rsidR="007E2608" w:rsidRPr="001B4DF4">
        <w:rPr>
          <w:rFonts w:ascii="Times New Roman" w:hAnsi="Times New Roman"/>
          <w:sz w:val="24"/>
          <w:szCs w:val="24"/>
        </w:rPr>
        <w:t>- Режим доступа: http://www.</w:t>
      </w:r>
      <w:r w:rsidRPr="001B4DF4">
        <w:rPr>
          <w:rFonts w:asciiTheme="minorHAnsi" w:eastAsiaTheme="minorHAnsi" w:hAnsiTheme="minorHAnsi" w:cstheme="minorBidi"/>
          <w:lang w:eastAsia="en-US"/>
        </w:rPr>
        <w:t xml:space="preserve"> </w:t>
      </w:r>
      <w:hyperlink r:id="rId12" w:history="1">
        <w:r w:rsidRPr="001B4DF4">
          <w:rPr>
            <w:rStyle w:val="af"/>
            <w:rFonts w:ascii="Times New Roman" w:hAnsi="Times New Roman"/>
            <w:color w:val="auto"/>
            <w:sz w:val="24"/>
            <w:szCs w:val="24"/>
            <w:u w:val="none"/>
          </w:rPr>
          <w:t>https://www.biblio-online.ru/</w:t>
        </w:r>
      </w:hyperlink>
      <w:r w:rsidR="007E2608" w:rsidRPr="001B4DF4">
        <w:rPr>
          <w:rFonts w:ascii="Times New Roman" w:hAnsi="Times New Roman"/>
          <w:sz w:val="24"/>
          <w:szCs w:val="24"/>
        </w:rPr>
        <w:t xml:space="preserve">- Загл. с экрана. </w:t>
      </w:r>
    </w:p>
    <w:p w:rsidR="00091B21" w:rsidRPr="001B4DF4" w:rsidRDefault="007E2608" w:rsidP="00091B2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B4DF4">
        <w:rPr>
          <w:rFonts w:ascii="Times New Roman" w:hAnsi="Times New Roman"/>
          <w:sz w:val="24"/>
          <w:szCs w:val="24"/>
        </w:rPr>
        <w:t xml:space="preserve">2. </w:t>
      </w:r>
      <w:r w:rsidR="00091B21" w:rsidRPr="001B4DF4">
        <w:rPr>
          <w:rFonts w:ascii="Times New Roman" w:hAnsi="Times New Roman"/>
          <w:sz w:val="24"/>
          <w:szCs w:val="24"/>
        </w:rPr>
        <w:t>Электронно-библиотечная система «IPR BOOKS»</w:t>
      </w:r>
      <w:r w:rsidRPr="001B4DF4">
        <w:rPr>
          <w:rFonts w:ascii="Times New Roman" w:hAnsi="Times New Roman"/>
          <w:sz w:val="24"/>
          <w:szCs w:val="24"/>
        </w:rPr>
        <w:t xml:space="preserve"> - Режим доступа: http://www.</w:t>
      </w:r>
      <w:r w:rsidR="00091B21" w:rsidRPr="001B4DF4">
        <w:t xml:space="preserve"> </w:t>
      </w:r>
      <w:r w:rsidR="00091B21" w:rsidRPr="001B4DF4">
        <w:rPr>
          <w:rFonts w:ascii="Times New Roman" w:hAnsi="Times New Roman"/>
          <w:sz w:val="24"/>
          <w:szCs w:val="24"/>
        </w:rPr>
        <w:t>http://www.iprbookshop.ru/</w:t>
      </w:r>
      <w:r w:rsidRPr="001B4DF4">
        <w:rPr>
          <w:rFonts w:ascii="Times New Roman" w:hAnsi="Times New Roman"/>
          <w:sz w:val="24"/>
          <w:szCs w:val="24"/>
        </w:rPr>
        <w:t xml:space="preserve"> - Загл. с экрана. </w:t>
      </w:r>
    </w:p>
    <w:p w:rsidR="00091B21" w:rsidRPr="001B4DF4" w:rsidRDefault="00091B21" w:rsidP="009C6D1E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3494D" w:rsidRPr="001B4DF4" w:rsidRDefault="0043494D" w:rsidP="0043494D">
      <w:pPr>
        <w:autoSpaceDE w:val="0"/>
        <w:autoSpaceDN w:val="0"/>
        <w:adjustRightInd w:val="0"/>
        <w:spacing w:after="0" w:line="276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1B4DF4">
        <w:rPr>
          <w:rFonts w:ascii="Times New Roman" w:hAnsi="Times New Roman"/>
          <w:b/>
          <w:sz w:val="24"/>
          <w:szCs w:val="24"/>
        </w:rPr>
        <w:t>3.2.</w:t>
      </w:r>
      <w:r w:rsidR="00757DCB" w:rsidRPr="001B4DF4">
        <w:rPr>
          <w:rFonts w:ascii="Times New Roman" w:hAnsi="Times New Roman"/>
          <w:b/>
          <w:sz w:val="24"/>
          <w:szCs w:val="24"/>
        </w:rPr>
        <w:t>3</w:t>
      </w:r>
      <w:r w:rsidRPr="001B4DF4">
        <w:rPr>
          <w:rFonts w:ascii="Times New Roman" w:hAnsi="Times New Roman"/>
          <w:b/>
          <w:sz w:val="24"/>
          <w:szCs w:val="24"/>
        </w:rPr>
        <w:t xml:space="preserve"> </w:t>
      </w:r>
      <w:r w:rsidR="00C414E3" w:rsidRPr="001B4DF4">
        <w:rPr>
          <w:rFonts w:ascii="Times New Roman" w:hAnsi="Times New Roman"/>
          <w:b/>
          <w:sz w:val="24"/>
          <w:szCs w:val="24"/>
        </w:rPr>
        <w:t>Другие средства обучения</w:t>
      </w:r>
    </w:p>
    <w:p w:rsidR="0043494D" w:rsidRPr="00486BF0" w:rsidRDefault="00C414E3" w:rsidP="00BA3E32">
      <w:pPr>
        <w:pStyle w:val="a7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before="0" w:after="0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486BF0">
        <w:rPr>
          <w:rFonts w:ascii="Times New Roman" w:eastAsiaTheme="minorHAnsi" w:hAnsi="Times New Roman"/>
          <w:bCs/>
          <w:sz w:val="24"/>
          <w:szCs w:val="24"/>
        </w:rPr>
        <w:t xml:space="preserve">Телевизор. </w:t>
      </w:r>
    </w:p>
    <w:p w:rsidR="009C6D1E" w:rsidRPr="00486BF0" w:rsidRDefault="00C414E3" w:rsidP="00BA3E32">
      <w:pPr>
        <w:pStyle w:val="a7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before="0" w:after="0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486BF0">
        <w:rPr>
          <w:rFonts w:ascii="Times New Roman" w:eastAsiaTheme="minorHAnsi" w:hAnsi="Times New Roman"/>
          <w:bCs/>
          <w:sz w:val="24"/>
          <w:szCs w:val="24"/>
        </w:rPr>
        <w:t>Таблицы «</w:t>
      </w:r>
      <w:r w:rsidR="00486BF0" w:rsidRPr="00486BF0">
        <w:rPr>
          <w:rFonts w:ascii="Times New Roman" w:eastAsiaTheme="minorHAnsi" w:hAnsi="Times New Roman"/>
          <w:bCs/>
          <w:sz w:val="24"/>
          <w:szCs w:val="24"/>
        </w:rPr>
        <w:t>Производители туристских услуг</w:t>
      </w:r>
      <w:r w:rsidR="00BA3E32" w:rsidRPr="00486BF0">
        <w:rPr>
          <w:rFonts w:ascii="Times New Roman" w:eastAsiaTheme="minorHAnsi" w:hAnsi="Times New Roman"/>
          <w:bCs/>
          <w:sz w:val="24"/>
          <w:szCs w:val="24"/>
        </w:rPr>
        <w:t>»</w:t>
      </w:r>
    </w:p>
    <w:p w:rsidR="00CF4DC5" w:rsidRPr="00CF4DC5" w:rsidRDefault="001E1197" w:rsidP="00CF4DC5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/>
          <w:b/>
          <w:bCs/>
          <w:i/>
          <w:kern w:val="32"/>
        </w:rPr>
      </w:pPr>
      <w:r>
        <w:rPr>
          <w:rFonts w:ascii="Times New Roman" w:hAnsi="Times New Roman"/>
          <w:b/>
          <w:bCs/>
          <w:kern w:val="32"/>
          <w:sz w:val="24"/>
          <w:szCs w:val="24"/>
        </w:rPr>
        <w:br w:type="page"/>
      </w:r>
      <w:r w:rsidR="00CF4DC5" w:rsidRPr="00CF4DC5">
        <w:rPr>
          <w:rFonts w:ascii="Times New Roman" w:hAnsi="Times New Roman"/>
          <w:b/>
          <w:bCs/>
          <w:i/>
          <w:kern w:val="32"/>
        </w:rPr>
        <w:lastRenderedPageBreak/>
        <w:t>4. КОНТРОЛЬ И ОЦЕНКА РЕЗУЛЬТАТОВ ОСВОЕНИЯ УЧЕБНОЙ ДИСЦИПЛИНЫ</w:t>
      </w:r>
    </w:p>
    <w:p w:rsidR="00CF4DC5" w:rsidRPr="00CF4DC5" w:rsidRDefault="00CF4DC5" w:rsidP="00CF4DC5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/>
          <w:b/>
          <w:bCs/>
          <w:kern w:val="32"/>
        </w:rPr>
      </w:pPr>
    </w:p>
    <w:tbl>
      <w:tblPr>
        <w:tblW w:w="51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0"/>
        <w:gridCol w:w="3422"/>
        <w:gridCol w:w="2762"/>
      </w:tblGrid>
      <w:tr w:rsidR="00CF4DC5" w:rsidRPr="00CF4DC5" w:rsidTr="007A46D9">
        <w:tc>
          <w:tcPr>
            <w:tcW w:w="1814" w:type="pct"/>
          </w:tcPr>
          <w:p w:rsidR="00CF4DC5" w:rsidRPr="00CF4DC5" w:rsidRDefault="00CF4DC5" w:rsidP="00CF4DC5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CF4DC5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Результаты обучения</w:t>
            </w:r>
          </w:p>
        </w:tc>
        <w:tc>
          <w:tcPr>
            <w:tcW w:w="1763" w:type="pct"/>
          </w:tcPr>
          <w:p w:rsidR="00CF4DC5" w:rsidRPr="00CF4DC5" w:rsidRDefault="00CF4DC5" w:rsidP="00CF4DC5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CF4DC5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Критерии оценки</w:t>
            </w:r>
          </w:p>
        </w:tc>
        <w:tc>
          <w:tcPr>
            <w:tcW w:w="1424" w:type="pct"/>
          </w:tcPr>
          <w:p w:rsidR="00CF4DC5" w:rsidRPr="00CF4DC5" w:rsidRDefault="00CF4DC5" w:rsidP="00CF4DC5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CF4DC5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Методы оценки</w:t>
            </w:r>
          </w:p>
        </w:tc>
      </w:tr>
      <w:tr w:rsidR="00CF4DC5" w:rsidRPr="00CF4DC5" w:rsidTr="007A46D9">
        <w:tc>
          <w:tcPr>
            <w:tcW w:w="1814" w:type="pct"/>
          </w:tcPr>
          <w:p w:rsidR="00CF4DC5" w:rsidRPr="00CF4DC5" w:rsidRDefault="00CF4DC5" w:rsidP="00CF4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4D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Перечень знаний, осваиваемых в рамках дисциплины:</w:t>
            </w:r>
          </w:p>
          <w:p w:rsidR="00CF4DC5" w:rsidRPr="00CF4DC5" w:rsidRDefault="002C6230" w:rsidP="00CF4DC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C623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основные термины и понятия, принятые в туристской деятельности</w:t>
            </w:r>
          </w:p>
        </w:tc>
        <w:tc>
          <w:tcPr>
            <w:tcW w:w="1763" w:type="pct"/>
          </w:tcPr>
          <w:p w:rsidR="00CF4DC5" w:rsidRPr="00CF4DC5" w:rsidRDefault="00CF4DC5" w:rsidP="00CF4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4D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Знает</w:t>
            </w:r>
          </w:p>
          <w:p w:rsidR="00EF5922" w:rsidRPr="00EF5922" w:rsidRDefault="00EF5922" w:rsidP="00EF59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59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истори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EF59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развития и роли мирового туризма в мировой экономике;</w:t>
            </w:r>
          </w:p>
          <w:p w:rsidR="00EF5922" w:rsidRPr="00EF5922" w:rsidRDefault="00EF5922" w:rsidP="00EF59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59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основны</w:t>
            </w:r>
            <w:r w:rsidR="002C623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е </w:t>
            </w:r>
            <w:r w:rsidRPr="00EF59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термин</w:t>
            </w:r>
            <w:r w:rsidR="002C623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EF59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поняти</w:t>
            </w:r>
            <w:r w:rsidR="002C623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F59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приняты</w:t>
            </w:r>
            <w:r w:rsidR="002C623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F59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туристской деятельности, на русском и иностранном языках;</w:t>
            </w:r>
          </w:p>
          <w:p w:rsidR="00EF5922" w:rsidRPr="00EF5922" w:rsidRDefault="00EF5922" w:rsidP="00EF59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59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инфраструктуры туризма;</w:t>
            </w:r>
          </w:p>
          <w:p w:rsidR="00CF4DC5" w:rsidRPr="00CF4DC5" w:rsidRDefault="00EF5922" w:rsidP="00EF59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59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возможностей информационных, банковских и финансовых услуг и технологий в туризме</w:t>
            </w:r>
          </w:p>
        </w:tc>
        <w:tc>
          <w:tcPr>
            <w:tcW w:w="1424" w:type="pct"/>
          </w:tcPr>
          <w:p w:rsidR="00CF4DC5" w:rsidRPr="00CF4DC5" w:rsidRDefault="00CF4DC5" w:rsidP="00CF4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4D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Оценка решений ситуационных задач</w:t>
            </w:r>
          </w:p>
          <w:p w:rsidR="00CF4DC5" w:rsidRPr="00CF4DC5" w:rsidRDefault="00CF4DC5" w:rsidP="00CF4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4D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Тестирование</w:t>
            </w:r>
          </w:p>
          <w:p w:rsidR="00CF4DC5" w:rsidRPr="00CF4DC5" w:rsidRDefault="00CF4DC5" w:rsidP="00CF4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4D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  <w:p w:rsidR="00CF4DC5" w:rsidRPr="00CF4DC5" w:rsidRDefault="00CF4DC5" w:rsidP="00CF4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4D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  <w:p w:rsidR="00CF4DC5" w:rsidRPr="00CF4DC5" w:rsidRDefault="00CF4DC5" w:rsidP="00CF4DC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CF4DC5" w:rsidRPr="00CF4DC5" w:rsidTr="007A46D9">
        <w:trPr>
          <w:trHeight w:val="896"/>
        </w:trPr>
        <w:tc>
          <w:tcPr>
            <w:tcW w:w="1814" w:type="pct"/>
          </w:tcPr>
          <w:p w:rsidR="00CF4DC5" w:rsidRPr="00CF4DC5" w:rsidRDefault="00CF4DC5" w:rsidP="00CF4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4D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Перечень умений, осваиваемых в рамках дисциплины:</w:t>
            </w:r>
          </w:p>
          <w:p w:rsidR="00CF4DC5" w:rsidRPr="00CF4DC5" w:rsidRDefault="00E3602D" w:rsidP="00CF4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360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профессионально пользоваться основными терминами и понятиями, относящимися к туристской деятельности, на русском и иностранном языках</w:t>
            </w:r>
          </w:p>
        </w:tc>
        <w:tc>
          <w:tcPr>
            <w:tcW w:w="1763" w:type="pct"/>
          </w:tcPr>
          <w:p w:rsidR="00CF4DC5" w:rsidRPr="00CF4DC5" w:rsidRDefault="00CF4DC5" w:rsidP="00CF4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4D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Умеет </w:t>
            </w:r>
            <w:r w:rsidR="002C6230" w:rsidRPr="002C623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профессионально пользоваться основными терминами и понятиями, относящимися к туристской деятельности, на русском и иностранном языках</w:t>
            </w:r>
            <w:r w:rsidR="002C623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="002C6230">
              <w:t xml:space="preserve"> </w:t>
            </w:r>
            <w:r w:rsidR="002C6230" w:rsidRPr="002C623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осуществлять поиск и использовать информацию о состоянии и структуре рынка туристских услуг;</w:t>
            </w:r>
            <w:r w:rsidR="002C623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C6230" w:rsidRPr="002C623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пользоваться законодательными актами и нормативными документами по правовому регулированию туристской деятельности;</w:t>
            </w:r>
            <w:r w:rsidR="002C6230">
              <w:t xml:space="preserve"> </w:t>
            </w:r>
            <w:r w:rsidR="002C6230" w:rsidRPr="002C623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использовать потенциал туристских регионов при формировании турпродуктов;</w:t>
            </w:r>
            <w:r w:rsidR="002C623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C6230" w:rsidRPr="002C623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консультировать туристов по вопросам пользования банковскими, финансовыми услугами, современными информационными технологиями</w:t>
            </w:r>
            <w:r w:rsidR="002C6230">
              <w:t xml:space="preserve"> </w:t>
            </w:r>
            <w:r w:rsidR="002C6230" w:rsidRPr="002C623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предоставлять информацию о туристско-рекреационных и курортных ресурсах региона, страны назначения.</w:t>
            </w:r>
          </w:p>
        </w:tc>
        <w:tc>
          <w:tcPr>
            <w:tcW w:w="1424" w:type="pct"/>
          </w:tcPr>
          <w:p w:rsidR="00CF4DC5" w:rsidRPr="00CF4DC5" w:rsidRDefault="00CF4DC5" w:rsidP="00CF4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4D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Экспертное наблюдение за ходом выполнения практической работы. Оценка результатов выполнения практической работы.</w:t>
            </w:r>
          </w:p>
          <w:p w:rsidR="00CF4DC5" w:rsidRPr="00CF4DC5" w:rsidRDefault="00CF4DC5" w:rsidP="00CF4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4D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Оценка решений ситуационных задач</w:t>
            </w:r>
          </w:p>
        </w:tc>
      </w:tr>
    </w:tbl>
    <w:p w:rsidR="00CF4DC5" w:rsidRPr="00CF4DC5" w:rsidRDefault="00CF4DC5" w:rsidP="00CF4D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F4DC5" w:rsidRPr="00CF4DC5" w:rsidRDefault="00CF4DC5" w:rsidP="00CF4D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F4DC5" w:rsidRPr="00CF4DC5" w:rsidRDefault="00CF4DC5" w:rsidP="00CF4D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F4DC5" w:rsidRPr="00CF4DC5" w:rsidRDefault="00CF4DC5" w:rsidP="00CF4D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8111A" w:rsidRPr="001E1197" w:rsidRDefault="00B8111A" w:rsidP="00CF4DC5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B8111A" w:rsidRPr="001E11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6A09" w:rsidRDefault="006F6A09" w:rsidP="001E1197">
      <w:pPr>
        <w:spacing w:after="0" w:line="240" w:lineRule="auto"/>
      </w:pPr>
      <w:r>
        <w:separator/>
      </w:r>
    </w:p>
  </w:endnote>
  <w:endnote w:type="continuationSeparator" w:id="0">
    <w:p w:rsidR="006F6A09" w:rsidRDefault="006F6A09" w:rsidP="001E11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2101525206"/>
      <w:docPartObj>
        <w:docPartGallery w:val="Page Numbers (Bottom of Page)"/>
        <w:docPartUnique/>
      </w:docPartObj>
    </w:sdtPr>
    <w:sdtEndPr/>
    <w:sdtContent>
      <w:p w:rsidR="00323C22" w:rsidRPr="00325736" w:rsidRDefault="00323C22">
        <w:pPr>
          <w:pStyle w:val="ad"/>
          <w:jc w:val="right"/>
          <w:rPr>
            <w:rFonts w:ascii="Times New Roman" w:hAnsi="Times New Roman" w:cs="Times New Roman"/>
          </w:rPr>
        </w:pPr>
        <w:r w:rsidRPr="00325736">
          <w:rPr>
            <w:rFonts w:ascii="Times New Roman" w:hAnsi="Times New Roman" w:cs="Times New Roman"/>
          </w:rPr>
          <w:fldChar w:fldCharType="begin"/>
        </w:r>
        <w:r w:rsidRPr="00325736">
          <w:rPr>
            <w:rFonts w:ascii="Times New Roman" w:hAnsi="Times New Roman" w:cs="Times New Roman"/>
          </w:rPr>
          <w:instrText>PAGE   \* MERGEFORMAT</w:instrText>
        </w:r>
        <w:r w:rsidRPr="00325736">
          <w:rPr>
            <w:rFonts w:ascii="Times New Roman" w:hAnsi="Times New Roman" w:cs="Times New Roman"/>
          </w:rPr>
          <w:fldChar w:fldCharType="separate"/>
        </w:r>
        <w:r w:rsidR="00AF480B">
          <w:rPr>
            <w:rFonts w:ascii="Times New Roman" w:hAnsi="Times New Roman" w:cs="Times New Roman"/>
            <w:noProof/>
          </w:rPr>
          <w:t>12</w:t>
        </w:r>
        <w:r w:rsidRPr="00325736">
          <w:rPr>
            <w:rFonts w:ascii="Times New Roman" w:hAnsi="Times New Roman" w:cs="Times New Roman"/>
          </w:rPr>
          <w:fldChar w:fldCharType="end"/>
        </w:r>
      </w:p>
    </w:sdtContent>
  </w:sdt>
  <w:p w:rsidR="00323C22" w:rsidRDefault="00323C22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6A09" w:rsidRDefault="006F6A09" w:rsidP="001E1197">
      <w:pPr>
        <w:spacing w:after="0" w:line="240" w:lineRule="auto"/>
      </w:pPr>
      <w:r>
        <w:separator/>
      </w:r>
    </w:p>
  </w:footnote>
  <w:footnote w:type="continuationSeparator" w:id="0">
    <w:p w:rsidR="006F6A09" w:rsidRDefault="006F6A09" w:rsidP="001E11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41535"/>
    <w:multiLevelType w:val="multilevel"/>
    <w:tmpl w:val="A3684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BD32DE"/>
    <w:multiLevelType w:val="multilevel"/>
    <w:tmpl w:val="74A09F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7A606D"/>
    <w:multiLevelType w:val="hybridMultilevel"/>
    <w:tmpl w:val="E12E3EE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6F07CF6"/>
    <w:multiLevelType w:val="hybridMultilevel"/>
    <w:tmpl w:val="44804AE6"/>
    <w:lvl w:ilvl="0" w:tplc="5F522E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7813449"/>
    <w:multiLevelType w:val="multilevel"/>
    <w:tmpl w:val="3CF28C0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7DB376E"/>
    <w:multiLevelType w:val="hybridMultilevel"/>
    <w:tmpl w:val="4AC28376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67D26E0"/>
    <w:multiLevelType w:val="hybridMultilevel"/>
    <w:tmpl w:val="E880367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469E5107"/>
    <w:multiLevelType w:val="hybridMultilevel"/>
    <w:tmpl w:val="6368233C"/>
    <w:lvl w:ilvl="0" w:tplc="0419000F">
      <w:start w:val="1"/>
      <w:numFmt w:val="decimal"/>
      <w:lvlText w:val="%1."/>
      <w:lvlJc w:val="left"/>
      <w:pPr>
        <w:ind w:left="220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5C1F4E"/>
    <w:multiLevelType w:val="hybridMultilevel"/>
    <w:tmpl w:val="5BC64D48"/>
    <w:lvl w:ilvl="0" w:tplc="8AE040A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4AC655F1"/>
    <w:multiLevelType w:val="multilevel"/>
    <w:tmpl w:val="810C24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DAF7A45"/>
    <w:multiLevelType w:val="hybridMultilevel"/>
    <w:tmpl w:val="E880367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57A22EFF"/>
    <w:multiLevelType w:val="hybridMultilevel"/>
    <w:tmpl w:val="5590015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5F6E38C7"/>
    <w:multiLevelType w:val="hybridMultilevel"/>
    <w:tmpl w:val="E746F8D6"/>
    <w:lvl w:ilvl="0" w:tplc="9E48D39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8"/>
  </w:num>
  <w:num w:numId="3">
    <w:abstractNumId w:val="12"/>
  </w:num>
  <w:num w:numId="4">
    <w:abstractNumId w:val="7"/>
  </w:num>
  <w:num w:numId="5">
    <w:abstractNumId w:val="1"/>
  </w:num>
  <w:num w:numId="6">
    <w:abstractNumId w:val="4"/>
  </w:num>
  <w:num w:numId="7">
    <w:abstractNumId w:val="9"/>
  </w:num>
  <w:num w:numId="8">
    <w:abstractNumId w:val="11"/>
  </w:num>
  <w:num w:numId="9">
    <w:abstractNumId w:val="2"/>
  </w:num>
  <w:num w:numId="10">
    <w:abstractNumId w:val="5"/>
  </w:num>
  <w:num w:numId="11">
    <w:abstractNumId w:val="0"/>
  </w:num>
  <w:num w:numId="12">
    <w:abstractNumId w:val="1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197"/>
    <w:rsid w:val="0001369F"/>
    <w:rsid w:val="00017953"/>
    <w:rsid w:val="000425BC"/>
    <w:rsid w:val="00055A39"/>
    <w:rsid w:val="00091477"/>
    <w:rsid w:val="00091B21"/>
    <w:rsid w:val="000A0AE3"/>
    <w:rsid w:val="000B1008"/>
    <w:rsid w:val="000E2A90"/>
    <w:rsid w:val="00106E6C"/>
    <w:rsid w:val="0011078D"/>
    <w:rsid w:val="0013798E"/>
    <w:rsid w:val="0017448C"/>
    <w:rsid w:val="00190B33"/>
    <w:rsid w:val="00193C70"/>
    <w:rsid w:val="00194740"/>
    <w:rsid w:val="001A6EFC"/>
    <w:rsid w:val="001B4DF4"/>
    <w:rsid w:val="001C1370"/>
    <w:rsid w:val="001E1197"/>
    <w:rsid w:val="00200AB7"/>
    <w:rsid w:val="00202589"/>
    <w:rsid w:val="002256AD"/>
    <w:rsid w:val="00237F03"/>
    <w:rsid w:val="00246C00"/>
    <w:rsid w:val="00286726"/>
    <w:rsid w:val="0029622F"/>
    <w:rsid w:val="002B4698"/>
    <w:rsid w:val="002C4B6B"/>
    <w:rsid w:val="002C6230"/>
    <w:rsid w:val="002F3DE2"/>
    <w:rsid w:val="00313818"/>
    <w:rsid w:val="00314A97"/>
    <w:rsid w:val="00323C22"/>
    <w:rsid w:val="00325736"/>
    <w:rsid w:val="0033463E"/>
    <w:rsid w:val="00354DC9"/>
    <w:rsid w:val="00357361"/>
    <w:rsid w:val="00361D79"/>
    <w:rsid w:val="00376187"/>
    <w:rsid w:val="003874D5"/>
    <w:rsid w:val="003A7265"/>
    <w:rsid w:val="003C41E9"/>
    <w:rsid w:val="00403F61"/>
    <w:rsid w:val="00412F16"/>
    <w:rsid w:val="0043494D"/>
    <w:rsid w:val="0046314F"/>
    <w:rsid w:val="00473428"/>
    <w:rsid w:val="00481260"/>
    <w:rsid w:val="00486BF0"/>
    <w:rsid w:val="00494CED"/>
    <w:rsid w:val="004B6416"/>
    <w:rsid w:val="00524732"/>
    <w:rsid w:val="00537452"/>
    <w:rsid w:val="00544262"/>
    <w:rsid w:val="00580702"/>
    <w:rsid w:val="005A1324"/>
    <w:rsid w:val="00603314"/>
    <w:rsid w:val="00606B45"/>
    <w:rsid w:val="006249F1"/>
    <w:rsid w:val="0069766F"/>
    <w:rsid w:val="006C5526"/>
    <w:rsid w:val="006E24FE"/>
    <w:rsid w:val="006F337F"/>
    <w:rsid w:val="006F6A09"/>
    <w:rsid w:val="00714950"/>
    <w:rsid w:val="00735726"/>
    <w:rsid w:val="0075455E"/>
    <w:rsid w:val="00757DCB"/>
    <w:rsid w:val="007A46D9"/>
    <w:rsid w:val="007C44D9"/>
    <w:rsid w:val="007D2899"/>
    <w:rsid w:val="007D578C"/>
    <w:rsid w:val="007E16D8"/>
    <w:rsid w:val="007E2608"/>
    <w:rsid w:val="00810F5A"/>
    <w:rsid w:val="00844E38"/>
    <w:rsid w:val="008B1D4F"/>
    <w:rsid w:val="009048F7"/>
    <w:rsid w:val="0094728C"/>
    <w:rsid w:val="009564D6"/>
    <w:rsid w:val="009843CA"/>
    <w:rsid w:val="00991819"/>
    <w:rsid w:val="009A4A8C"/>
    <w:rsid w:val="009C6D1E"/>
    <w:rsid w:val="009E54B3"/>
    <w:rsid w:val="00A043E0"/>
    <w:rsid w:val="00A31C64"/>
    <w:rsid w:val="00AC3BEF"/>
    <w:rsid w:val="00AE6449"/>
    <w:rsid w:val="00AF25A8"/>
    <w:rsid w:val="00AF2FA2"/>
    <w:rsid w:val="00AF480B"/>
    <w:rsid w:val="00B8111A"/>
    <w:rsid w:val="00BA3E32"/>
    <w:rsid w:val="00BA52AE"/>
    <w:rsid w:val="00BF5FB2"/>
    <w:rsid w:val="00C3527C"/>
    <w:rsid w:val="00C414E3"/>
    <w:rsid w:val="00C70513"/>
    <w:rsid w:val="00CA1D12"/>
    <w:rsid w:val="00CB2B28"/>
    <w:rsid w:val="00CC5D37"/>
    <w:rsid w:val="00CF4DC5"/>
    <w:rsid w:val="00D055E6"/>
    <w:rsid w:val="00D3395A"/>
    <w:rsid w:val="00D558FB"/>
    <w:rsid w:val="00D7536A"/>
    <w:rsid w:val="00D848D5"/>
    <w:rsid w:val="00DB09A9"/>
    <w:rsid w:val="00DC5927"/>
    <w:rsid w:val="00DC70EB"/>
    <w:rsid w:val="00E00EE9"/>
    <w:rsid w:val="00E3602D"/>
    <w:rsid w:val="00E53C74"/>
    <w:rsid w:val="00E967E0"/>
    <w:rsid w:val="00EA6688"/>
    <w:rsid w:val="00ED5FAA"/>
    <w:rsid w:val="00EF5922"/>
    <w:rsid w:val="00F52168"/>
    <w:rsid w:val="00F72C9A"/>
    <w:rsid w:val="00F80D5D"/>
    <w:rsid w:val="00FA7A3B"/>
    <w:rsid w:val="00FC5112"/>
    <w:rsid w:val="00FD58D5"/>
    <w:rsid w:val="00FF6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B4261EA"/>
  <w15:chartTrackingRefBased/>
  <w15:docId w15:val="{9ECFDB9B-E3C7-465E-8507-9BFB8BE32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4DC5"/>
  </w:style>
  <w:style w:type="paragraph" w:styleId="1">
    <w:name w:val="heading 1"/>
    <w:basedOn w:val="a"/>
    <w:next w:val="a"/>
    <w:link w:val="10"/>
    <w:uiPriority w:val="9"/>
    <w:qFormat/>
    <w:rsid w:val="001E1197"/>
    <w:pPr>
      <w:keepNext/>
      <w:spacing w:before="240" w:after="60" w:line="276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E1197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styleId="a3">
    <w:name w:val="Normal (Web)"/>
    <w:basedOn w:val="a"/>
    <w:uiPriority w:val="99"/>
    <w:rsid w:val="001E1197"/>
    <w:pPr>
      <w:widowControl w:val="0"/>
      <w:spacing w:after="200" w:line="276" w:lineRule="auto"/>
    </w:pPr>
    <w:rPr>
      <w:rFonts w:ascii="Calibri" w:eastAsia="Times New Roman" w:hAnsi="Calibri" w:cs="Times New Roman"/>
      <w:lang w:val="en-US" w:eastAsia="nl-NL"/>
    </w:rPr>
  </w:style>
  <w:style w:type="paragraph" w:styleId="a4">
    <w:name w:val="footnote text"/>
    <w:basedOn w:val="a"/>
    <w:link w:val="a5"/>
    <w:uiPriority w:val="99"/>
    <w:qFormat/>
    <w:rsid w:val="001E1197"/>
    <w:pPr>
      <w:spacing w:after="200" w:line="276" w:lineRule="auto"/>
    </w:pPr>
    <w:rPr>
      <w:rFonts w:ascii="Calibri" w:eastAsia="Times New Roman" w:hAnsi="Calibri" w:cs="Times New Roman"/>
      <w:sz w:val="20"/>
      <w:szCs w:val="20"/>
      <w:lang w:val="en-US" w:eastAsia="ru-RU"/>
    </w:rPr>
  </w:style>
  <w:style w:type="character" w:customStyle="1" w:styleId="a5">
    <w:name w:val="Текст сноски Знак"/>
    <w:basedOn w:val="a0"/>
    <w:link w:val="a4"/>
    <w:uiPriority w:val="99"/>
    <w:rsid w:val="001E1197"/>
    <w:rPr>
      <w:rFonts w:ascii="Calibri" w:eastAsia="Times New Roman" w:hAnsi="Calibri" w:cs="Times New Roman"/>
      <w:sz w:val="20"/>
      <w:szCs w:val="20"/>
      <w:lang w:val="en-US" w:eastAsia="ru-RU"/>
    </w:rPr>
  </w:style>
  <w:style w:type="character" w:styleId="a6">
    <w:name w:val="footnote reference"/>
    <w:basedOn w:val="a0"/>
    <w:uiPriority w:val="99"/>
    <w:rsid w:val="001E1197"/>
    <w:rPr>
      <w:rFonts w:cs="Times New Roman"/>
      <w:vertAlign w:val="superscript"/>
    </w:rPr>
  </w:style>
  <w:style w:type="paragraph" w:styleId="a7">
    <w:name w:val="List Paragraph"/>
    <w:aliases w:val="Содержание. 2 уровень"/>
    <w:basedOn w:val="a"/>
    <w:link w:val="a8"/>
    <w:uiPriority w:val="34"/>
    <w:qFormat/>
    <w:rsid w:val="001E1197"/>
    <w:pPr>
      <w:spacing w:before="120" w:after="120" w:line="276" w:lineRule="auto"/>
      <w:ind w:left="708"/>
    </w:pPr>
    <w:rPr>
      <w:rFonts w:ascii="Calibri" w:eastAsia="Times New Roman" w:hAnsi="Calibri" w:cs="Times New Roman"/>
      <w:lang w:eastAsia="ru-RU"/>
    </w:rPr>
  </w:style>
  <w:style w:type="character" w:customStyle="1" w:styleId="a8">
    <w:name w:val="Абзац списка Знак"/>
    <w:aliases w:val="Содержание. 2 уровень Знак"/>
    <w:link w:val="a7"/>
    <w:uiPriority w:val="34"/>
    <w:qFormat/>
    <w:locked/>
    <w:rsid w:val="001E1197"/>
    <w:rPr>
      <w:rFonts w:ascii="Calibri" w:eastAsia="Times New Roman" w:hAnsi="Calibri" w:cs="Times New Roman"/>
      <w:lang w:eastAsia="ru-RU"/>
    </w:rPr>
  </w:style>
  <w:style w:type="character" w:styleId="a9">
    <w:name w:val="Emphasis"/>
    <w:basedOn w:val="a0"/>
    <w:uiPriority w:val="20"/>
    <w:qFormat/>
    <w:rsid w:val="001E1197"/>
    <w:rPr>
      <w:rFonts w:cs="Times New Roman"/>
      <w:i/>
    </w:rPr>
  </w:style>
  <w:style w:type="table" w:styleId="aa">
    <w:name w:val="Table Grid"/>
    <w:basedOn w:val="a1"/>
    <w:uiPriority w:val="59"/>
    <w:rsid w:val="00BF5F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F5F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BF5FB2"/>
  </w:style>
  <w:style w:type="paragraph" w:styleId="ad">
    <w:name w:val="footer"/>
    <w:basedOn w:val="a"/>
    <w:link w:val="ae"/>
    <w:uiPriority w:val="99"/>
    <w:unhideWhenUsed/>
    <w:rsid w:val="00BF5F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BF5FB2"/>
  </w:style>
  <w:style w:type="character" w:styleId="af">
    <w:name w:val="Hyperlink"/>
    <w:basedOn w:val="a0"/>
    <w:uiPriority w:val="99"/>
    <w:unhideWhenUsed/>
    <w:rsid w:val="00091B21"/>
    <w:rPr>
      <w:color w:val="0563C1" w:themeColor="hyperlink"/>
      <w:u w:val="single"/>
    </w:rPr>
  </w:style>
  <w:style w:type="paragraph" w:styleId="af0">
    <w:name w:val="Balloon Text"/>
    <w:basedOn w:val="a"/>
    <w:link w:val="af1"/>
    <w:uiPriority w:val="99"/>
    <w:semiHidden/>
    <w:unhideWhenUsed/>
    <w:rsid w:val="009564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9564D6"/>
    <w:rPr>
      <w:rFonts w:ascii="Segoe UI" w:hAnsi="Segoe UI" w:cs="Segoe UI"/>
      <w:sz w:val="18"/>
      <w:szCs w:val="18"/>
    </w:rPr>
  </w:style>
  <w:style w:type="paragraph" w:styleId="af2">
    <w:name w:val="No Spacing"/>
    <w:uiPriority w:val="1"/>
    <w:qFormat/>
    <w:rsid w:val="00606B4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4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biblio-online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prbookshop.ru/119291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urait.ru/bcode/49605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49060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B4389B-1CD6-4EF2-A508-E74EF1CC9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1499</TotalTime>
  <Pages>12</Pages>
  <Words>2690</Words>
  <Characters>15335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Дядюк М.Н.</dc:creator>
  <cp:keywords/>
  <dc:description/>
  <cp:lastModifiedBy>ПК</cp:lastModifiedBy>
  <cp:revision>22</cp:revision>
  <cp:lastPrinted>2022-11-14T13:35:00Z</cp:lastPrinted>
  <dcterms:created xsi:type="dcterms:W3CDTF">2019-09-25T12:52:00Z</dcterms:created>
  <dcterms:modified xsi:type="dcterms:W3CDTF">2025-03-20T17:50:00Z</dcterms:modified>
</cp:coreProperties>
</file>