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00" w:rsidRDefault="00656800" w:rsidP="0028635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D7461" w:rsidRDefault="000D7461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Муниципальное автономное общеобразовательное учреждение «Начальная школа – детский сад № 52»</w:t>
      </w: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rPr>
          <w:rFonts w:ascii="Times New Roman" w:hAnsi="Times New Roman" w:cs="Times New Roman"/>
          <w:b/>
          <w:sz w:val="48"/>
          <w:szCs w:val="28"/>
        </w:rPr>
      </w:pP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656800">
        <w:rPr>
          <w:rFonts w:ascii="Times New Roman" w:hAnsi="Times New Roman" w:cs="Times New Roman"/>
          <w:b/>
          <w:sz w:val="44"/>
          <w:szCs w:val="28"/>
        </w:rPr>
        <w:t>«Формирование патриотических чувств</w:t>
      </w: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656800">
        <w:rPr>
          <w:rFonts w:ascii="Times New Roman" w:hAnsi="Times New Roman" w:cs="Times New Roman"/>
          <w:b/>
          <w:sz w:val="44"/>
          <w:szCs w:val="28"/>
        </w:rPr>
        <w:t xml:space="preserve"> у детей дошкольного возраста </w:t>
      </w: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656800">
        <w:rPr>
          <w:rFonts w:ascii="Times New Roman" w:hAnsi="Times New Roman" w:cs="Times New Roman"/>
          <w:b/>
          <w:sz w:val="44"/>
          <w:szCs w:val="28"/>
        </w:rPr>
        <w:t xml:space="preserve">через взаимодействие </w:t>
      </w: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656800">
        <w:rPr>
          <w:rFonts w:ascii="Times New Roman" w:hAnsi="Times New Roman" w:cs="Times New Roman"/>
          <w:b/>
          <w:sz w:val="44"/>
          <w:szCs w:val="28"/>
        </w:rPr>
        <w:t>с семьями воспитанников»</w:t>
      </w: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F21886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656800">
        <w:rPr>
          <w:rFonts w:ascii="Times New Roman" w:hAnsi="Times New Roman" w:cs="Times New Roman"/>
          <w:sz w:val="28"/>
          <w:szCs w:val="28"/>
        </w:rPr>
        <w:t xml:space="preserve">Выполнила: </w:t>
      </w:r>
    </w:p>
    <w:p w:rsidR="00656800" w:rsidRPr="000D7461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7461">
        <w:rPr>
          <w:rFonts w:ascii="Times New Roman" w:hAnsi="Times New Roman" w:cs="Times New Roman"/>
          <w:b/>
          <w:sz w:val="28"/>
          <w:szCs w:val="28"/>
        </w:rPr>
        <w:t xml:space="preserve">Курьянова Лариса Николаевна, </w:t>
      </w: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656800" w:rsidRP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Петропавловск-Камчатский </w:t>
      </w: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год</w:t>
      </w:r>
    </w:p>
    <w:p w:rsidR="00656800" w:rsidRDefault="00656800" w:rsidP="005F00DC">
      <w:pPr>
        <w:pBdr>
          <w:top w:val="dashDotStroked" w:sz="24" w:space="1" w:color="0070C0"/>
          <w:left w:val="dashDotStroked" w:sz="24" w:space="4" w:color="0070C0"/>
          <w:bottom w:val="dashDotStroked" w:sz="24" w:space="1" w:color="0070C0"/>
          <w:right w:val="dashDotStroked" w:sz="24" w:space="4" w:color="0070C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800" w:rsidRDefault="00656800" w:rsidP="00656800">
      <w:pPr>
        <w:rPr>
          <w:rFonts w:ascii="Times New Roman" w:hAnsi="Times New Roman" w:cs="Times New Roman"/>
          <w:b/>
          <w:sz w:val="28"/>
          <w:szCs w:val="28"/>
        </w:rPr>
      </w:pPr>
    </w:p>
    <w:p w:rsidR="009107DF" w:rsidRPr="009107DF" w:rsidRDefault="00656800" w:rsidP="008B43A7">
      <w:pPr>
        <w:jc w:val="right"/>
        <w:rPr>
          <w:rFonts w:ascii="Times New Roman" w:hAnsi="Times New Roman" w:cs="Times New Roman"/>
          <w:sz w:val="28"/>
          <w:szCs w:val="28"/>
        </w:rPr>
      </w:pPr>
      <w:r w:rsidRPr="009107D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107DF" w:rsidRPr="009107DF">
        <w:rPr>
          <w:rFonts w:ascii="Times New Roman" w:hAnsi="Times New Roman" w:cs="Times New Roman"/>
          <w:sz w:val="28"/>
          <w:szCs w:val="28"/>
        </w:rPr>
        <w:t>«Только тот, кто любит, ценит и уважает накопленное и сохранённое предшествующим поколением, может любить Родину, узнать её, стать подлинным патриотом».</w:t>
      </w:r>
    </w:p>
    <w:p w:rsidR="009107DF" w:rsidRPr="009107DF" w:rsidRDefault="009107DF" w:rsidP="008B43A7">
      <w:pPr>
        <w:jc w:val="right"/>
        <w:rPr>
          <w:rFonts w:ascii="Times New Roman" w:hAnsi="Times New Roman" w:cs="Times New Roman"/>
          <w:sz w:val="28"/>
          <w:szCs w:val="28"/>
        </w:rPr>
      </w:pPr>
      <w:r w:rsidRPr="009107DF">
        <w:rPr>
          <w:rFonts w:ascii="Times New Roman" w:hAnsi="Times New Roman" w:cs="Times New Roman"/>
          <w:sz w:val="28"/>
          <w:szCs w:val="28"/>
        </w:rPr>
        <w:t>С. Михалков</w:t>
      </w:r>
    </w:p>
    <w:p w:rsidR="008F00DA" w:rsidRDefault="00967639" w:rsidP="00400F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053E43" w:rsidRDefault="00400FC3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с уверенностью сказать, что ф</w:t>
      </w:r>
      <w:r w:rsidRPr="00894121">
        <w:rPr>
          <w:rFonts w:ascii="Times New Roman" w:hAnsi="Times New Roman" w:cs="Times New Roman"/>
          <w:sz w:val="28"/>
          <w:szCs w:val="28"/>
        </w:rPr>
        <w:t xml:space="preserve">ормирование патриотических чувств </w:t>
      </w:r>
      <w:r w:rsidR="002140DA">
        <w:rPr>
          <w:rFonts w:ascii="Times New Roman" w:hAnsi="Times New Roman" w:cs="Times New Roman"/>
          <w:sz w:val="28"/>
          <w:szCs w:val="28"/>
        </w:rPr>
        <w:t xml:space="preserve">детей дошкольного возраста </w:t>
      </w:r>
      <w:r w:rsidRPr="00894121">
        <w:rPr>
          <w:rFonts w:ascii="Times New Roman" w:hAnsi="Times New Roman" w:cs="Times New Roman"/>
          <w:sz w:val="28"/>
          <w:szCs w:val="28"/>
        </w:rPr>
        <w:t>проходит эффективнее, если детский сад уста</w:t>
      </w:r>
      <w:r w:rsidR="00D34FFF">
        <w:rPr>
          <w:rFonts w:ascii="Times New Roman" w:hAnsi="Times New Roman" w:cs="Times New Roman"/>
          <w:sz w:val="28"/>
          <w:szCs w:val="28"/>
        </w:rPr>
        <w:t>н</w:t>
      </w:r>
      <w:r w:rsidR="002140DA">
        <w:rPr>
          <w:rFonts w:ascii="Times New Roman" w:hAnsi="Times New Roman" w:cs="Times New Roman"/>
          <w:sz w:val="28"/>
          <w:szCs w:val="28"/>
        </w:rPr>
        <w:t xml:space="preserve">авливает тесную связь с семьёй, которая является </w:t>
      </w:r>
      <w:r w:rsidR="002140DA" w:rsidRPr="008F00DA">
        <w:rPr>
          <w:rFonts w:ascii="Times New Roman" w:hAnsi="Times New Roman" w:cs="Times New Roman"/>
          <w:sz w:val="28"/>
          <w:szCs w:val="28"/>
        </w:rPr>
        <w:t>источник</w:t>
      </w:r>
      <w:r w:rsidR="002140DA">
        <w:rPr>
          <w:rFonts w:ascii="Times New Roman" w:hAnsi="Times New Roman" w:cs="Times New Roman"/>
          <w:sz w:val="28"/>
          <w:szCs w:val="28"/>
        </w:rPr>
        <w:t>ом</w:t>
      </w:r>
      <w:r w:rsidR="002140DA" w:rsidRPr="008F00DA">
        <w:rPr>
          <w:rFonts w:ascii="Times New Roman" w:hAnsi="Times New Roman" w:cs="Times New Roman"/>
          <w:sz w:val="28"/>
          <w:szCs w:val="28"/>
        </w:rPr>
        <w:t xml:space="preserve"> и звено</w:t>
      </w:r>
      <w:r w:rsidR="002140DA">
        <w:rPr>
          <w:rFonts w:ascii="Times New Roman" w:hAnsi="Times New Roman" w:cs="Times New Roman"/>
          <w:sz w:val="28"/>
          <w:szCs w:val="28"/>
        </w:rPr>
        <w:t>м</w:t>
      </w:r>
      <w:r w:rsidR="002140DA" w:rsidRPr="008F00DA">
        <w:rPr>
          <w:rFonts w:ascii="Times New Roman" w:hAnsi="Times New Roman" w:cs="Times New Roman"/>
          <w:sz w:val="28"/>
          <w:szCs w:val="28"/>
        </w:rPr>
        <w:t xml:space="preserve"> передачи ребенк</w:t>
      </w:r>
      <w:r w:rsidR="002140DA">
        <w:rPr>
          <w:rFonts w:ascii="Times New Roman" w:hAnsi="Times New Roman" w:cs="Times New Roman"/>
          <w:sz w:val="28"/>
          <w:szCs w:val="28"/>
        </w:rPr>
        <w:t>у социально-исторического опыта.</w:t>
      </w:r>
      <w:r w:rsidR="00053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0DA" w:rsidRPr="008F00DA" w:rsidRDefault="00053E43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03588B">
        <w:rPr>
          <w:rFonts w:ascii="Times New Roman" w:hAnsi="Times New Roman" w:cs="Times New Roman"/>
          <w:sz w:val="28"/>
          <w:szCs w:val="28"/>
        </w:rPr>
        <w:t xml:space="preserve">основной целью педагогов </w:t>
      </w:r>
      <w:r w:rsidR="00E36F7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AF556A">
        <w:rPr>
          <w:rFonts w:ascii="Times New Roman" w:hAnsi="Times New Roman" w:cs="Times New Roman"/>
          <w:sz w:val="28"/>
          <w:szCs w:val="28"/>
        </w:rPr>
        <w:t>привлечение</w:t>
      </w:r>
      <w:r w:rsidR="00AF556A" w:rsidRPr="008F00DA">
        <w:rPr>
          <w:rFonts w:ascii="Times New Roman" w:hAnsi="Times New Roman" w:cs="Times New Roman"/>
          <w:sz w:val="28"/>
          <w:szCs w:val="28"/>
        </w:rPr>
        <w:t xml:space="preserve"> родителей к обсуждению и решению вопросов патриотического воспитания</w:t>
      </w:r>
      <w:r w:rsidR="00871228" w:rsidRPr="008712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дошкольников.</w:t>
      </w:r>
      <w:r w:rsidR="00E36F77">
        <w:rPr>
          <w:rFonts w:ascii="Times New Roman" w:hAnsi="Times New Roman" w:cs="Times New Roman"/>
          <w:sz w:val="28"/>
          <w:szCs w:val="28"/>
        </w:rPr>
        <w:t xml:space="preserve"> Отсюда вытекают задачи:</w:t>
      </w:r>
      <w:r w:rsidR="00F30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0DA" w:rsidRPr="008F00DA" w:rsidRDefault="008F00D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 xml:space="preserve">- познакомить с формами </w:t>
      </w:r>
      <w:r w:rsidR="004E5F70">
        <w:rPr>
          <w:rFonts w:ascii="Times New Roman" w:hAnsi="Times New Roman" w:cs="Times New Roman"/>
          <w:sz w:val="28"/>
          <w:szCs w:val="28"/>
        </w:rPr>
        <w:t>(</w:t>
      </w:r>
      <w:r w:rsidR="004E5F70" w:rsidRPr="00C70729">
        <w:rPr>
          <w:rFonts w:ascii="Times New Roman" w:hAnsi="Times New Roman" w:cs="Times New Roman"/>
          <w:sz w:val="28"/>
          <w:szCs w:val="28"/>
        </w:rPr>
        <w:t>совместные досуги и праздники, викторины, тематические вечера, выставки совместного творчества</w:t>
      </w:r>
      <w:r w:rsidR="004E5F70">
        <w:rPr>
          <w:rFonts w:ascii="Times New Roman" w:hAnsi="Times New Roman" w:cs="Times New Roman"/>
          <w:sz w:val="28"/>
          <w:szCs w:val="28"/>
        </w:rPr>
        <w:t xml:space="preserve">) </w:t>
      </w:r>
      <w:r w:rsidRPr="008F00DA">
        <w:rPr>
          <w:rFonts w:ascii="Times New Roman" w:hAnsi="Times New Roman" w:cs="Times New Roman"/>
          <w:sz w:val="28"/>
          <w:szCs w:val="28"/>
        </w:rPr>
        <w:t>и методами проведения мероприятий, направленных на решение задач патриотического воспитания;</w:t>
      </w:r>
    </w:p>
    <w:p w:rsidR="00C70729" w:rsidRDefault="008F00D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 xml:space="preserve">- выработать </w:t>
      </w:r>
      <w:r w:rsidR="00D22C75">
        <w:rPr>
          <w:rFonts w:ascii="Times New Roman" w:hAnsi="Times New Roman" w:cs="Times New Roman"/>
          <w:sz w:val="28"/>
          <w:szCs w:val="28"/>
        </w:rPr>
        <w:t xml:space="preserve">(на родительских собраниях) </w:t>
      </w:r>
      <w:r w:rsidRPr="008F00DA">
        <w:rPr>
          <w:rFonts w:ascii="Times New Roman" w:hAnsi="Times New Roman" w:cs="Times New Roman"/>
          <w:sz w:val="28"/>
          <w:szCs w:val="28"/>
        </w:rPr>
        <w:t>согласованные действия педагогов и семьи по вопросам патриотического воспитания.</w:t>
      </w:r>
    </w:p>
    <w:p w:rsidR="00231DAA" w:rsidRDefault="008F00DA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При организации работы с семьями</w:t>
      </w:r>
      <w:r w:rsidR="001B74B6">
        <w:rPr>
          <w:rFonts w:ascii="Times New Roman" w:hAnsi="Times New Roman" w:cs="Times New Roman"/>
          <w:sz w:val="28"/>
          <w:szCs w:val="28"/>
        </w:rPr>
        <w:t xml:space="preserve"> </w:t>
      </w:r>
      <w:r w:rsidR="001B74B6" w:rsidRPr="008F00DA">
        <w:rPr>
          <w:rFonts w:ascii="Times New Roman" w:hAnsi="Times New Roman" w:cs="Times New Roman"/>
          <w:sz w:val="28"/>
          <w:szCs w:val="28"/>
        </w:rPr>
        <w:t>по</w:t>
      </w:r>
      <w:r w:rsidR="001B74B6">
        <w:rPr>
          <w:rFonts w:ascii="Times New Roman" w:hAnsi="Times New Roman" w:cs="Times New Roman"/>
          <w:sz w:val="28"/>
          <w:szCs w:val="28"/>
        </w:rPr>
        <w:t xml:space="preserve"> </w:t>
      </w:r>
      <w:r w:rsidR="001B74B6" w:rsidRPr="008F00DA">
        <w:rPr>
          <w:rFonts w:ascii="Times New Roman" w:hAnsi="Times New Roman" w:cs="Times New Roman"/>
          <w:sz w:val="28"/>
          <w:szCs w:val="28"/>
        </w:rPr>
        <w:t>воспитанию</w:t>
      </w:r>
      <w:r w:rsidR="001B74B6">
        <w:rPr>
          <w:rFonts w:ascii="Times New Roman" w:hAnsi="Times New Roman" w:cs="Times New Roman"/>
          <w:sz w:val="28"/>
          <w:szCs w:val="28"/>
        </w:rPr>
        <w:t xml:space="preserve"> патриотизма у дошкольников </w:t>
      </w:r>
      <w:r w:rsidR="00E3141A">
        <w:rPr>
          <w:rFonts w:ascii="Times New Roman" w:hAnsi="Times New Roman" w:cs="Times New Roman"/>
          <w:sz w:val="28"/>
          <w:szCs w:val="28"/>
        </w:rPr>
        <w:t xml:space="preserve">я </w:t>
      </w:r>
      <w:r w:rsidR="001B74B6">
        <w:rPr>
          <w:rFonts w:ascii="Times New Roman" w:hAnsi="Times New Roman" w:cs="Times New Roman"/>
          <w:sz w:val="28"/>
          <w:szCs w:val="28"/>
        </w:rPr>
        <w:t xml:space="preserve">предпочитаю выбирать такие формы и методы, чтобы в них принимали активное участие и дети. </w:t>
      </w:r>
      <w:r w:rsidR="00E3141A">
        <w:rPr>
          <w:rFonts w:ascii="Times New Roman" w:hAnsi="Times New Roman" w:cs="Times New Roman"/>
          <w:sz w:val="28"/>
          <w:szCs w:val="28"/>
        </w:rPr>
        <w:t>Тогда счастливые родители умиляются радостным открытиям своих детей, разгорается огонь познаний в семье.</w:t>
      </w:r>
    </w:p>
    <w:p w:rsidR="008F00DA" w:rsidRPr="00DE0042" w:rsidRDefault="00E3141A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DAA">
        <w:rPr>
          <w:rFonts w:ascii="Times New Roman" w:hAnsi="Times New Roman" w:cs="Times New Roman"/>
          <w:sz w:val="28"/>
          <w:szCs w:val="28"/>
        </w:rPr>
        <w:t>О</w:t>
      </w:r>
      <w:r w:rsidR="00971167" w:rsidRPr="00231DAA">
        <w:rPr>
          <w:rFonts w:ascii="Times New Roman" w:hAnsi="Times New Roman" w:cs="Times New Roman"/>
          <w:sz w:val="28"/>
          <w:szCs w:val="28"/>
        </w:rPr>
        <w:t>дним</w:t>
      </w:r>
      <w:r w:rsidRPr="00231DAA">
        <w:rPr>
          <w:rFonts w:ascii="Times New Roman" w:hAnsi="Times New Roman" w:cs="Times New Roman"/>
          <w:sz w:val="28"/>
          <w:szCs w:val="28"/>
        </w:rPr>
        <w:t xml:space="preserve"> </w:t>
      </w:r>
      <w:r w:rsidR="00971167" w:rsidRPr="00231DAA">
        <w:rPr>
          <w:rFonts w:ascii="Times New Roman" w:hAnsi="Times New Roman" w:cs="Times New Roman"/>
          <w:sz w:val="28"/>
          <w:szCs w:val="28"/>
        </w:rPr>
        <w:t>из таких методов является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DAA">
        <w:rPr>
          <w:rFonts w:ascii="Times New Roman" w:hAnsi="Times New Roman" w:cs="Times New Roman"/>
          <w:b/>
          <w:sz w:val="28"/>
          <w:szCs w:val="28"/>
        </w:rPr>
        <w:t>м</w:t>
      </w:r>
      <w:r w:rsidR="001B74B6" w:rsidRPr="00DE0042">
        <w:rPr>
          <w:rFonts w:ascii="Times New Roman" w:hAnsi="Times New Roman" w:cs="Times New Roman"/>
          <w:b/>
          <w:sz w:val="28"/>
          <w:szCs w:val="28"/>
        </w:rPr>
        <w:t xml:space="preserve">етод </w:t>
      </w:r>
      <w:r w:rsidR="00F202A6">
        <w:rPr>
          <w:rFonts w:ascii="Times New Roman" w:hAnsi="Times New Roman" w:cs="Times New Roman"/>
          <w:b/>
          <w:sz w:val="28"/>
          <w:szCs w:val="28"/>
        </w:rPr>
        <w:t>«Семейных проектов»</w:t>
      </w:r>
      <w:r w:rsidR="00231DAA">
        <w:rPr>
          <w:rFonts w:ascii="Times New Roman" w:hAnsi="Times New Roman" w:cs="Times New Roman"/>
          <w:b/>
          <w:sz w:val="28"/>
          <w:szCs w:val="28"/>
        </w:rPr>
        <w:t>.</w:t>
      </w:r>
      <w:r w:rsidR="001B74B6" w:rsidRPr="00DE00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7D2C" w:rsidRDefault="00EA1D5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231DAA">
        <w:rPr>
          <w:rFonts w:ascii="Times New Roman" w:hAnsi="Times New Roman" w:cs="Times New Roman"/>
          <w:b/>
          <w:sz w:val="28"/>
          <w:szCs w:val="28"/>
        </w:rPr>
        <w:t>проект «Семейное древо»,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267">
        <w:rPr>
          <w:rFonts w:ascii="Times New Roman" w:hAnsi="Times New Roman" w:cs="Times New Roman"/>
          <w:sz w:val="28"/>
          <w:szCs w:val="28"/>
        </w:rPr>
        <w:t>в котором</w:t>
      </w:r>
      <w:r>
        <w:rPr>
          <w:rFonts w:ascii="Times New Roman" w:hAnsi="Times New Roman" w:cs="Times New Roman"/>
          <w:sz w:val="28"/>
          <w:szCs w:val="28"/>
        </w:rPr>
        <w:t xml:space="preserve"> дети вместе с родителями расширяют знания</w:t>
      </w:r>
      <w:r w:rsidRPr="005F2F93">
        <w:rPr>
          <w:rFonts w:ascii="Times New Roman" w:hAnsi="Times New Roman" w:cs="Times New Roman"/>
          <w:sz w:val="28"/>
          <w:szCs w:val="28"/>
        </w:rPr>
        <w:t xml:space="preserve"> о своём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F2F93">
        <w:rPr>
          <w:rFonts w:ascii="Times New Roman" w:hAnsi="Times New Roman" w:cs="Times New Roman"/>
          <w:sz w:val="28"/>
          <w:szCs w:val="28"/>
        </w:rPr>
        <w:t>оде, роде деятельности и достижениях своих прадедов,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 проникают уважением и любовью</w:t>
      </w:r>
      <w:r w:rsidRPr="005F2F93">
        <w:rPr>
          <w:rFonts w:ascii="Times New Roman" w:hAnsi="Times New Roman" w:cs="Times New Roman"/>
          <w:sz w:val="28"/>
          <w:szCs w:val="28"/>
        </w:rPr>
        <w:t xml:space="preserve"> к родным и близким.</w:t>
      </w:r>
      <w:r w:rsidR="00E80267">
        <w:rPr>
          <w:rFonts w:ascii="Times New Roman" w:hAnsi="Times New Roman" w:cs="Times New Roman"/>
          <w:sz w:val="28"/>
          <w:szCs w:val="28"/>
        </w:rPr>
        <w:t xml:space="preserve"> А со стороны родителей </w:t>
      </w:r>
      <w:r w:rsidR="00971167">
        <w:rPr>
          <w:rFonts w:ascii="Times New Roman" w:hAnsi="Times New Roman" w:cs="Times New Roman"/>
          <w:sz w:val="28"/>
          <w:szCs w:val="28"/>
        </w:rPr>
        <w:t>появляется</w:t>
      </w:r>
      <w:r w:rsidR="00E80267">
        <w:rPr>
          <w:rFonts w:ascii="Times New Roman" w:hAnsi="Times New Roman" w:cs="Times New Roman"/>
          <w:sz w:val="28"/>
          <w:szCs w:val="28"/>
        </w:rPr>
        <w:t xml:space="preserve"> радость и огромное желание поделиться достижениями своих </w:t>
      </w:r>
      <w:r w:rsidR="00B65604">
        <w:rPr>
          <w:rFonts w:ascii="Times New Roman" w:hAnsi="Times New Roman" w:cs="Times New Roman"/>
          <w:sz w:val="28"/>
          <w:szCs w:val="28"/>
        </w:rPr>
        <w:t>роди</w:t>
      </w:r>
      <w:r w:rsidR="00E80267">
        <w:rPr>
          <w:rFonts w:ascii="Times New Roman" w:hAnsi="Times New Roman" w:cs="Times New Roman"/>
          <w:sz w:val="28"/>
          <w:szCs w:val="28"/>
        </w:rPr>
        <w:t>телей.</w:t>
      </w:r>
    </w:p>
    <w:p w:rsidR="006B5F60" w:rsidRPr="005F2F93" w:rsidRDefault="006B5F60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D5A" w:rsidRPr="005F2F93" w:rsidRDefault="00F73879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создания </w:t>
      </w:r>
      <w:r w:rsidR="00DE0042" w:rsidRPr="00231DAA">
        <w:rPr>
          <w:rFonts w:ascii="Times New Roman" w:hAnsi="Times New Roman" w:cs="Times New Roman"/>
          <w:b/>
          <w:sz w:val="28"/>
          <w:szCs w:val="28"/>
        </w:rPr>
        <w:t xml:space="preserve">семейного </w:t>
      </w:r>
      <w:r w:rsidRPr="00231DAA">
        <w:rPr>
          <w:rFonts w:ascii="Times New Roman" w:hAnsi="Times New Roman" w:cs="Times New Roman"/>
          <w:b/>
          <w:sz w:val="28"/>
          <w:szCs w:val="28"/>
        </w:rPr>
        <w:t>проекта «Игрушки моего детства»,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5C720D">
        <w:rPr>
          <w:rFonts w:ascii="Times New Roman" w:hAnsi="Times New Roman" w:cs="Times New Roman"/>
          <w:sz w:val="28"/>
          <w:szCs w:val="28"/>
        </w:rPr>
        <w:t>одители рассказывали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своим 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детям о том, в какие игрушки они </w:t>
      </w:r>
      <w:r w:rsidR="007605E7">
        <w:rPr>
          <w:rFonts w:ascii="Times New Roman" w:hAnsi="Times New Roman" w:cs="Times New Roman"/>
          <w:sz w:val="28"/>
          <w:szCs w:val="28"/>
        </w:rPr>
        <w:t xml:space="preserve">сами </w:t>
      </w:r>
      <w:r w:rsidR="00EA1D5A" w:rsidRPr="005F2F93">
        <w:rPr>
          <w:rFonts w:ascii="Times New Roman" w:hAnsi="Times New Roman" w:cs="Times New Roman"/>
          <w:sz w:val="28"/>
          <w:szCs w:val="28"/>
        </w:rPr>
        <w:t>любили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720D">
        <w:rPr>
          <w:rFonts w:ascii="Times New Roman" w:hAnsi="Times New Roman" w:cs="Times New Roman"/>
          <w:sz w:val="28"/>
          <w:szCs w:val="28"/>
        </w:rPr>
        <w:t>играть в детстве, сравнивали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 их с современными игрушками.</w:t>
      </w:r>
      <w:r w:rsidR="00901E1B">
        <w:rPr>
          <w:rFonts w:ascii="Times New Roman" w:hAnsi="Times New Roman" w:cs="Times New Roman"/>
          <w:sz w:val="28"/>
          <w:szCs w:val="28"/>
        </w:rPr>
        <w:t xml:space="preserve"> Ребята приносили эти игрушки в группу, и дети с нежностью, осторожностью играли с ними, потому что считали </w:t>
      </w:r>
      <w:r w:rsidR="005C720D">
        <w:rPr>
          <w:rFonts w:ascii="Times New Roman" w:hAnsi="Times New Roman" w:cs="Times New Roman"/>
          <w:sz w:val="28"/>
          <w:szCs w:val="28"/>
        </w:rPr>
        <w:t xml:space="preserve">их </w:t>
      </w:r>
      <w:r w:rsidR="00901E1B">
        <w:rPr>
          <w:rFonts w:ascii="Times New Roman" w:hAnsi="Times New Roman" w:cs="Times New Roman"/>
          <w:sz w:val="28"/>
          <w:szCs w:val="28"/>
        </w:rPr>
        <w:t>настоящим кладом</w:t>
      </w:r>
      <w:r w:rsidR="005C720D">
        <w:rPr>
          <w:rFonts w:ascii="Times New Roman" w:hAnsi="Times New Roman" w:cs="Times New Roman"/>
          <w:sz w:val="28"/>
          <w:szCs w:val="28"/>
        </w:rPr>
        <w:t xml:space="preserve">, предметом старины. </w:t>
      </w:r>
      <w:r w:rsidR="00901E1B">
        <w:rPr>
          <w:rFonts w:ascii="Times New Roman" w:hAnsi="Times New Roman" w:cs="Times New Roman"/>
          <w:sz w:val="28"/>
          <w:szCs w:val="28"/>
        </w:rPr>
        <w:t>Мамы, должна заметить, с ревностью смотрели на игры ребят</w:t>
      </w:r>
      <w:r w:rsidR="005C720D">
        <w:rPr>
          <w:rFonts w:ascii="Times New Roman" w:hAnsi="Times New Roman" w:cs="Times New Roman"/>
          <w:sz w:val="28"/>
          <w:szCs w:val="28"/>
        </w:rPr>
        <w:t xml:space="preserve"> с их игрушками</w:t>
      </w:r>
      <w:r w:rsidR="00901E1B">
        <w:rPr>
          <w:rFonts w:ascii="Times New Roman" w:hAnsi="Times New Roman" w:cs="Times New Roman"/>
          <w:sz w:val="28"/>
          <w:szCs w:val="28"/>
        </w:rPr>
        <w:t xml:space="preserve">, </w:t>
      </w:r>
      <w:r w:rsidR="005C720D">
        <w:rPr>
          <w:rFonts w:ascii="Times New Roman" w:hAnsi="Times New Roman" w:cs="Times New Roman"/>
          <w:sz w:val="28"/>
          <w:szCs w:val="28"/>
        </w:rPr>
        <w:t xml:space="preserve">но </w:t>
      </w:r>
      <w:r w:rsidR="00901E1B">
        <w:rPr>
          <w:rFonts w:ascii="Times New Roman" w:hAnsi="Times New Roman" w:cs="Times New Roman"/>
          <w:sz w:val="28"/>
          <w:szCs w:val="28"/>
        </w:rPr>
        <w:t xml:space="preserve">потом, конечно, успокоились, когда увидели бережное отношение к их реликвиям. </w:t>
      </w:r>
    </w:p>
    <w:p w:rsidR="000D7B15" w:rsidRPr="000D7B15" w:rsidRDefault="00F73879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F08">
        <w:rPr>
          <w:rFonts w:ascii="Times New Roman" w:hAnsi="Times New Roman" w:cs="Times New Roman"/>
          <w:b/>
          <w:sz w:val="28"/>
          <w:szCs w:val="28"/>
        </w:rPr>
        <w:t xml:space="preserve">Проект «Герб моей семьи» </w:t>
      </w:r>
      <w:r w:rsidRPr="00E34F08">
        <w:rPr>
          <w:rFonts w:ascii="Times New Roman" w:hAnsi="Times New Roman" w:cs="Times New Roman"/>
          <w:sz w:val="28"/>
          <w:szCs w:val="28"/>
        </w:rPr>
        <w:t>был особенно интересен детям, потому что они принимали активное участие не только в их</w:t>
      </w:r>
      <w:r w:rsidR="00FC2F82" w:rsidRPr="00E34F08">
        <w:rPr>
          <w:rFonts w:ascii="Times New Roman" w:hAnsi="Times New Roman" w:cs="Times New Roman"/>
          <w:sz w:val="28"/>
          <w:szCs w:val="28"/>
        </w:rPr>
        <w:t xml:space="preserve"> зарисовке</w:t>
      </w:r>
      <w:r w:rsidRPr="00E34F08">
        <w:rPr>
          <w:rFonts w:ascii="Times New Roman" w:hAnsi="Times New Roman" w:cs="Times New Roman"/>
          <w:sz w:val="28"/>
          <w:szCs w:val="28"/>
        </w:rPr>
        <w:t xml:space="preserve">, но и самостоятельно презентовали в группе своим товарищам. Дети рассказывали, как </w:t>
      </w:r>
      <w:r w:rsidR="00FC2F82" w:rsidRPr="00E34F08">
        <w:rPr>
          <w:rFonts w:ascii="Times New Roman" w:hAnsi="Times New Roman" w:cs="Times New Roman"/>
          <w:sz w:val="28"/>
          <w:szCs w:val="28"/>
        </w:rPr>
        <w:t>они вместе с родителями вспоминали</w:t>
      </w:r>
      <w:r w:rsidRPr="00E34F08">
        <w:rPr>
          <w:rFonts w:ascii="Times New Roman" w:hAnsi="Times New Roman" w:cs="Times New Roman"/>
          <w:sz w:val="28"/>
          <w:szCs w:val="28"/>
        </w:rPr>
        <w:t xml:space="preserve"> семейные традиции, обсуждали </w:t>
      </w:r>
      <w:r w:rsidR="00FC2F82" w:rsidRPr="00E34F08">
        <w:rPr>
          <w:rFonts w:ascii="Times New Roman" w:hAnsi="Times New Roman" w:cs="Times New Roman"/>
          <w:sz w:val="28"/>
          <w:szCs w:val="28"/>
        </w:rPr>
        <w:t xml:space="preserve">главные события, которые можно </w:t>
      </w:r>
      <w:r w:rsidR="0087005E" w:rsidRPr="00E34F08">
        <w:rPr>
          <w:rFonts w:ascii="Times New Roman" w:hAnsi="Times New Roman" w:cs="Times New Roman"/>
          <w:sz w:val="28"/>
          <w:szCs w:val="28"/>
        </w:rPr>
        <w:t>изобразить</w:t>
      </w:r>
      <w:r w:rsidR="00FC2F82" w:rsidRPr="00E34F08">
        <w:rPr>
          <w:rFonts w:ascii="Times New Roman" w:hAnsi="Times New Roman" w:cs="Times New Roman"/>
          <w:sz w:val="28"/>
          <w:szCs w:val="28"/>
        </w:rPr>
        <w:t>, подбирали</w:t>
      </w:r>
      <w:r w:rsidRPr="00E34F08">
        <w:rPr>
          <w:rFonts w:ascii="Times New Roman" w:hAnsi="Times New Roman" w:cs="Times New Roman"/>
          <w:sz w:val="28"/>
          <w:szCs w:val="28"/>
        </w:rPr>
        <w:t xml:space="preserve"> материал </w:t>
      </w:r>
      <w:r w:rsidR="00FC2F82" w:rsidRPr="00E34F08">
        <w:rPr>
          <w:rFonts w:ascii="Times New Roman" w:hAnsi="Times New Roman" w:cs="Times New Roman"/>
          <w:sz w:val="28"/>
          <w:szCs w:val="28"/>
        </w:rPr>
        <w:t>для изготовления семейного герба.</w:t>
      </w:r>
      <w:r w:rsidR="00FC2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B15" w:rsidRPr="000D7B15">
        <w:rPr>
          <w:rFonts w:ascii="Times New Roman" w:hAnsi="Times New Roman" w:cs="Times New Roman"/>
          <w:sz w:val="28"/>
          <w:szCs w:val="28"/>
        </w:rPr>
        <w:t>Фамильный, семейный герб – это символ семьи. Он показывает интересы, увлечения, желания членов семьи, рассказывает о прошлом и настоящем семьи, формирует будущее.</w:t>
      </w:r>
      <w:r w:rsidR="009815D2" w:rsidRPr="009815D2">
        <w:rPr>
          <w:noProof/>
          <w:lang w:eastAsia="ru-RU"/>
        </w:rPr>
        <w:t xml:space="preserve"> </w:t>
      </w:r>
    </w:p>
    <w:p w:rsidR="00EA1D5A" w:rsidRPr="00D322C5" w:rsidRDefault="00DE0042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2F01">
        <w:rPr>
          <w:rFonts w:ascii="Times New Roman" w:hAnsi="Times New Roman" w:cs="Times New Roman"/>
          <w:b/>
          <w:sz w:val="28"/>
          <w:szCs w:val="28"/>
        </w:rPr>
        <w:t xml:space="preserve">В проекте </w:t>
      </w:r>
      <w:r w:rsidR="00152F01">
        <w:rPr>
          <w:rFonts w:ascii="Times New Roman" w:hAnsi="Times New Roman" w:cs="Times New Roman"/>
          <w:b/>
          <w:sz w:val="28"/>
          <w:szCs w:val="28"/>
        </w:rPr>
        <w:t>«Что в имени моем»</w:t>
      </w:r>
      <w:r w:rsidR="00D32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2C5">
        <w:rPr>
          <w:rFonts w:ascii="Times New Roman" w:hAnsi="Times New Roman" w:cs="Times New Roman"/>
          <w:sz w:val="28"/>
          <w:szCs w:val="28"/>
        </w:rPr>
        <w:t>р</w:t>
      </w:r>
      <w:r w:rsidR="00725389">
        <w:rPr>
          <w:rFonts w:ascii="Times New Roman" w:hAnsi="Times New Roman" w:cs="Times New Roman"/>
          <w:sz w:val="28"/>
          <w:szCs w:val="28"/>
        </w:rPr>
        <w:t>одители раскрывали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 тайны имени своего ребенка, очень</w:t>
      </w:r>
      <w:r w:rsidR="00326035">
        <w:rPr>
          <w:rFonts w:ascii="Times New Roman" w:hAnsi="Times New Roman" w:cs="Times New Roman"/>
          <w:sz w:val="28"/>
          <w:szCs w:val="28"/>
        </w:rPr>
        <w:t xml:space="preserve"> </w:t>
      </w:r>
      <w:r w:rsidR="00EA1D5A" w:rsidRPr="005F2F93">
        <w:rPr>
          <w:rFonts w:ascii="Times New Roman" w:hAnsi="Times New Roman" w:cs="Times New Roman"/>
          <w:sz w:val="28"/>
          <w:szCs w:val="28"/>
        </w:rPr>
        <w:t>творче</w:t>
      </w:r>
      <w:r w:rsidR="00725389">
        <w:rPr>
          <w:rFonts w:ascii="Times New Roman" w:hAnsi="Times New Roman" w:cs="Times New Roman"/>
          <w:sz w:val="28"/>
          <w:szCs w:val="28"/>
        </w:rPr>
        <w:t>ски и с большой любовью оформляли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 объяснение этого имени на</w:t>
      </w:r>
      <w:r w:rsidR="00326035">
        <w:rPr>
          <w:rFonts w:ascii="Times New Roman" w:hAnsi="Times New Roman" w:cs="Times New Roman"/>
          <w:sz w:val="28"/>
          <w:szCs w:val="28"/>
        </w:rPr>
        <w:t xml:space="preserve"> </w:t>
      </w:r>
      <w:r w:rsidR="00725389">
        <w:rPr>
          <w:rFonts w:ascii="Times New Roman" w:hAnsi="Times New Roman" w:cs="Times New Roman"/>
          <w:sz w:val="28"/>
          <w:szCs w:val="28"/>
        </w:rPr>
        <w:t>листе бумаге, рассказывали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 ребенку, почему они дали </w:t>
      </w:r>
      <w:r w:rsidR="00725389">
        <w:rPr>
          <w:rFonts w:ascii="Times New Roman" w:hAnsi="Times New Roman" w:cs="Times New Roman"/>
          <w:sz w:val="28"/>
          <w:szCs w:val="28"/>
        </w:rPr>
        <w:t xml:space="preserve">ему </w:t>
      </w:r>
      <w:r w:rsidR="00EA1D5A" w:rsidRPr="005F2F93">
        <w:rPr>
          <w:rFonts w:ascii="Times New Roman" w:hAnsi="Times New Roman" w:cs="Times New Roman"/>
          <w:sz w:val="28"/>
          <w:szCs w:val="28"/>
        </w:rPr>
        <w:t>такое</w:t>
      </w:r>
      <w:r w:rsidR="00326035">
        <w:rPr>
          <w:rFonts w:ascii="Times New Roman" w:hAnsi="Times New Roman" w:cs="Times New Roman"/>
          <w:sz w:val="28"/>
          <w:szCs w:val="28"/>
        </w:rPr>
        <w:t xml:space="preserve"> </w:t>
      </w:r>
      <w:r w:rsidR="00725389">
        <w:rPr>
          <w:rFonts w:ascii="Times New Roman" w:hAnsi="Times New Roman" w:cs="Times New Roman"/>
          <w:sz w:val="28"/>
          <w:szCs w:val="28"/>
        </w:rPr>
        <w:t>имя, а дети делились</w:t>
      </w:r>
      <w:r w:rsidR="00EA1D5A" w:rsidRPr="005F2F93">
        <w:rPr>
          <w:rFonts w:ascii="Times New Roman" w:hAnsi="Times New Roman" w:cs="Times New Roman"/>
          <w:sz w:val="28"/>
          <w:szCs w:val="28"/>
        </w:rPr>
        <w:t xml:space="preserve"> своими знаниями </w:t>
      </w:r>
      <w:r w:rsidR="00725389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725389">
        <w:rPr>
          <w:rFonts w:ascii="Times New Roman" w:hAnsi="Times New Roman" w:cs="Times New Roman"/>
          <w:sz w:val="28"/>
          <w:szCs w:val="28"/>
        </w:rPr>
        <w:t>одногруппниками</w:t>
      </w:r>
      <w:proofErr w:type="spellEnd"/>
      <w:r w:rsidR="00EA1D5A" w:rsidRPr="005F2F93">
        <w:rPr>
          <w:rFonts w:ascii="Times New Roman" w:hAnsi="Times New Roman" w:cs="Times New Roman"/>
          <w:sz w:val="28"/>
          <w:szCs w:val="28"/>
        </w:rPr>
        <w:t>.</w:t>
      </w:r>
      <w:r w:rsidR="008F3806">
        <w:rPr>
          <w:rFonts w:ascii="Times New Roman" w:hAnsi="Times New Roman" w:cs="Times New Roman"/>
          <w:sz w:val="28"/>
          <w:szCs w:val="28"/>
        </w:rPr>
        <w:t xml:space="preserve"> Теперь все ребята осознанно относятся к характерам своих друзей. И не зря гласит поговорка, как корабль назовешь, так он и поплывет.  Например, имя </w:t>
      </w:r>
      <w:proofErr w:type="spellStart"/>
      <w:r w:rsidR="008F3806">
        <w:rPr>
          <w:rFonts w:ascii="Times New Roman" w:hAnsi="Times New Roman" w:cs="Times New Roman"/>
          <w:sz w:val="28"/>
          <w:szCs w:val="28"/>
        </w:rPr>
        <w:t>Паризода</w:t>
      </w:r>
      <w:proofErr w:type="spellEnd"/>
      <w:r w:rsidR="008F3806">
        <w:rPr>
          <w:rFonts w:ascii="Times New Roman" w:hAnsi="Times New Roman" w:cs="Times New Roman"/>
          <w:sz w:val="28"/>
          <w:szCs w:val="28"/>
        </w:rPr>
        <w:t xml:space="preserve"> – имеет значение – цветочна</w:t>
      </w:r>
      <w:r w:rsidR="00F47E14">
        <w:rPr>
          <w:rFonts w:ascii="Times New Roman" w:hAnsi="Times New Roman" w:cs="Times New Roman"/>
          <w:sz w:val="28"/>
          <w:szCs w:val="28"/>
        </w:rPr>
        <w:t>я девочка, фея. Такой и у Пари</w:t>
      </w:r>
      <w:r w:rsidR="008F3806">
        <w:rPr>
          <w:rFonts w:ascii="Times New Roman" w:hAnsi="Times New Roman" w:cs="Times New Roman"/>
          <w:sz w:val="28"/>
          <w:szCs w:val="28"/>
        </w:rPr>
        <w:t xml:space="preserve"> характер – спокойный,</w:t>
      </w:r>
      <w:r w:rsidR="00725389">
        <w:rPr>
          <w:rFonts w:ascii="Times New Roman" w:hAnsi="Times New Roman" w:cs="Times New Roman"/>
          <w:sz w:val="28"/>
          <w:szCs w:val="28"/>
        </w:rPr>
        <w:t xml:space="preserve"> дружелюбный, легкий.</w:t>
      </w:r>
      <w:r w:rsidR="008F3806">
        <w:rPr>
          <w:rFonts w:ascii="Times New Roman" w:hAnsi="Times New Roman" w:cs="Times New Roman"/>
          <w:sz w:val="28"/>
          <w:szCs w:val="28"/>
        </w:rPr>
        <w:t xml:space="preserve"> А у Лизы наоборот – властный, ей хочет</w:t>
      </w:r>
      <w:r w:rsidR="00F47E14">
        <w:rPr>
          <w:rFonts w:ascii="Times New Roman" w:hAnsi="Times New Roman" w:cs="Times New Roman"/>
          <w:sz w:val="28"/>
          <w:szCs w:val="28"/>
        </w:rPr>
        <w:t xml:space="preserve">ся управлять своими подружками. </w:t>
      </w:r>
      <w:r w:rsidR="008F3806">
        <w:rPr>
          <w:rFonts w:ascii="Times New Roman" w:hAnsi="Times New Roman" w:cs="Times New Roman"/>
          <w:sz w:val="28"/>
          <w:szCs w:val="28"/>
        </w:rPr>
        <w:t>Кирилл – яркая индивидуальность. Артистичен, умен, целеустремленный мальчик. Соответствует значению своего имени – символ образования и «владыка»</w:t>
      </w:r>
      <w:r w:rsidR="00464D10">
        <w:rPr>
          <w:rFonts w:ascii="Times New Roman" w:hAnsi="Times New Roman" w:cs="Times New Roman"/>
          <w:sz w:val="28"/>
          <w:szCs w:val="28"/>
        </w:rPr>
        <w:t xml:space="preserve"> - духовного просвещения, символ борьбы со злом, защитник</w:t>
      </w:r>
      <w:r w:rsidR="00D91A15">
        <w:rPr>
          <w:rFonts w:ascii="Times New Roman" w:hAnsi="Times New Roman" w:cs="Times New Roman"/>
          <w:sz w:val="28"/>
          <w:szCs w:val="28"/>
        </w:rPr>
        <w:t>а</w:t>
      </w:r>
      <w:r w:rsidR="00464D10">
        <w:rPr>
          <w:rFonts w:ascii="Times New Roman" w:hAnsi="Times New Roman" w:cs="Times New Roman"/>
          <w:sz w:val="28"/>
          <w:szCs w:val="28"/>
        </w:rPr>
        <w:t xml:space="preserve"> Отечества. </w:t>
      </w:r>
    </w:p>
    <w:p w:rsidR="00F47E14" w:rsidRDefault="00F47E14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B3B" w:rsidRDefault="00A8594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F01">
        <w:rPr>
          <w:rFonts w:ascii="Times New Roman" w:hAnsi="Times New Roman" w:cs="Times New Roman"/>
          <w:b/>
          <w:sz w:val="28"/>
          <w:szCs w:val="28"/>
        </w:rPr>
        <w:lastRenderedPageBreak/>
        <w:t>«Хранители воспоминаний»</w:t>
      </w:r>
      <w:r w:rsidR="00663AAF">
        <w:rPr>
          <w:rFonts w:ascii="Times New Roman" w:hAnsi="Times New Roman" w:cs="Times New Roman"/>
          <w:sz w:val="28"/>
          <w:szCs w:val="28"/>
        </w:rPr>
        <w:t xml:space="preserve"> наши старшие наставники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1D5A" w:rsidRPr="007605E7" w:rsidRDefault="006F6B3B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B3B">
        <w:t xml:space="preserve"> </w:t>
      </w:r>
      <w:r w:rsidR="00C8766A">
        <w:t xml:space="preserve">     </w:t>
      </w:r>
      <w:r w:rsidRPr="006F6B3B">
        <w:rPr>
          <w:rFonts w:ascii="Times New Roman" w:hAnsi="Times New Roman" w:cs="Times New Roman"/>
          <w:sz w:val="28"/>
          <w:szCs w:val="28"/>
        </w:rPr>
        <w:t>Для патриотического воспита</w:t>
      </w:r>
      <w:r w:rsidR="00A07717">
        <w:rPr>
          <w:rFonts w:ascii="Times New Roman" w:hAnsi="Times New Roman" w:cs="Times New Roman"/>
          <w:sz w:val="28"/>
          <w:szCs w:val="28"/>
        </w:rPr>
        <w:t>ния детей важно взаимодействие со старшим поколением</w:t>
      </w:r>
      <w:r w:rsidRPr="006F6B3B">
        <w:rPr>
          <w:rFonts w:ascii="Times New Roman" w:hAnsi="Times New Roman" w:cs="Times New Roman"/>
          <w:sz w:val="28"/>
          <w:szCs w:val="28"/>
        </w:rPr>
        <w:t>. Знания</w:t>
      </w:r>
      <w:r w:rsidR="00A07717">
        <w:rPr>
          <w:rFonts w:ascii="Times New Roman" w:hAnsi="Times New Roman" w:cs="Times New Roman"/>
          <w:sz w:val="28"/>
          <w:szCs w:val="28"/>
        </w:rPr>
        <w:t>, которые получаю</w:t>
      </w:r>
      <w:r w:rsidR="003F55FE">
        <w:rPr>
          <w:rFonts w:ascii="Times New Roman" w:hAnsi="Times New Roman" w:cs="Times New Roman"/>
          <w:sz w:val="28"/>
          <w:szCs w:val="28"/>
        </w:rPr>
        <w:t>т</w:t>
      </w:r>
      <w:r w:rsidR="00A07717">
        <w:rPr>
          <w:rFonts w:ascii="Times New Roman" w:hAnsi="Times New Roman" w:cs="Times New Roman"/>
          <w:sz w:val="28"/>
          <w:szCs w:val="28"/>
        </w:rPr>
        <w:t xml:space="preserve"> дети от бабушек и дедушек об истории своей семьи, традициях, рецептах</w:t>
      </w:r>
      <w:r w:rsidR="00E32872">
        <w:rPr>
          <w:rFonts w:ascii="Times New Roman" w:hAnsi="Times New Roman" w:cs="Times New Roman"/>
          <w:sz w:val="28"/>
          <w:szCs w:val="28"/>
        </w:rPr>
        <w:t xml:space="preserve"> </w:t>
      </w:r>
      <w:r w:rsidR="007605E7">
        <w:rPr>
          <w:rFonts w:ascii="Times New Roman" w:hAnsi="Times New Roman" w:cs="Times New Roman"/>
          <w:sz w:val="28"/>
          <w:szCs w:val="28"/>
        </w:rPr>
        <w:t>на конец</w:t>
      </w:r>
      <w:r w:rsidR="00A07717">
        <w:rPr>
          <w:rFonts w:ascii="Times New Roman" w:hAnsi="Times New Roman" w:cs="Times New Roman"/>
          <w:sz w:val="28"/>
          <w:szCs w:val="28"/>
        </w:rPr>
        <w:t xml:space="preserve"> – бесценны и </w:t>
      </w:r>
      <w:r w:rsidRPr="006F6B3B">
        <w:rPr>
          <w:rFonts w:ascii="Times New Roman" w:hAnsi="Times New Roman" w:cs="Times New Roman"/>
          <w:sz w:val="28"/>
          <w:szCs w:val="28"/>
        </w:rPr>
        <w:t xml:space="preserve">вызывают у ребенка сильные эмоции, заставляют его сопереживать и быть внимательнее к памяти прошлого. </w:t>
      </w:r>
      <w:r w:rsidR="007605E7">
        <w:rPr>
          <w:rFonts w:ascii="Times New Roman" w:hAnsi="Times New Roman" w:cs="Times New Roman"/>
          <w:sz w:val="28"/>
          <w:szCs w:val="28"/>
        </w:rPr>
        <w:t>Эти беседы продлевают жизнь нашим старикам, они чувствуют свою необходимость внукам.</w:t>
      </w:r>
      <w:r w:rsidR="008F4BA7" w:rsidRPr="008F4BA7">
        <w:rPr>
          <w:noProof/>
          <w:lang w:eastAsia="ru-RU"/>
        </w:rPr>
        <w:t xml:space="preserve"> </w:t>
      </w:r>
    </w:p>
    <w:p w:rsidR="00065F04" w:rsidRPr="00DD046D" w:rsidRDefault="009018F7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Экскурсии</w:t>
      </w:r>
      <w:r w:rsidR="00DD046D">
        <w:rPr>
          <w:rFonts w:ascii="Times New Roman" w:hAnsi="Times New Roman" w:cs="Times New Roman"/>
          <w:b/>
          <w:sz w:val="28"/>
          <w:szCs w:val="28"/>
        </w:rPr>
        <w:t>.</w:t>
      </w:r>
    </w:p>
    <w:p w:rsidR="00DA76D8" w:rsidRPr="00DA76D8" w:rsidRDefault="00D25DB8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A">
        <w:rPr>
          <w:rFonts w:ascii="Times New Roman" w:hAnsi="Times New Roman" w:cs="Times New Roman"/>
          <w:sz w:val="28"/>
          <w:szCs w:val="28"/>
        </w:rPr>
        <w:t xml:space="preserve">     </w:t>
      </w:r>
      <w:r w:rsidR="003F55F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мой взгляд, эта форма - одна</w:t>
      </w:r>
      <w:r w:rsidR="00E879F9">
        <w:rPr>
          <w:rFonts w:ascii="Times New Roman" w:hAnsi="Times New Roman" w:cs="Times New Roman"/>
          <w:sz w:val="28"/>
          <w:szCs w:val="28"/>
        </w:rPr>
        <w:t xml:space="preserve"> из наиболее эффективных форм </w:t>
      </w:r>
      <w:r w:rsidR="00DA76D8" w:rsidRPr="00DA76D8">
        <w:rPr>
          <w:rFonts w:ascii="Times New Roman" w:hAnsi="Times New Roman" w:cs="Times New Roman"/>
          <w:sz w:val="28"/>
          <w:szCs w:val="28"/>
        </w:rPr>
        <w:t>в направлении патриотического воспитания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76D8" w:rsidRPr="00DA76D8">
        <w:rPr>
          <w:rFonts w:ascii="Times New Roman" w:hAnsi="Times New Roman" w:cs="Times New Roman"/>
          <w:sz w:val="28"/>
          <w:szCs w:val="28"/>
        </w:rPr>
        <w:t xml:space="preserve"> благодаря которой, воспитанники ближе узнают историю </w:t>
      </w:r>
      <w:r w:rsidR="00FD7418">
        <w:rPr>
          <w:rFonts w:ascii="Times New Roman" w:hAnsi="Times New Roman" w:cs="Times New Roman"/>
          <w:sz w:val="28"/>
          <w:szCs w:val="28"/>
        </w:rPr>
        <w:t>своего города</w:t>
      </w:r>
      <w:r w:rsidR="00DA76D8" w:rsidRPr="00DA76D8">
        <w:rPr>
          <w:rFonts w:ascii="Times New Roman" w:hAnsi="Times New Roman" w:cs="Times New Roman"/>
          <w:sz w:val="28"/>
          <w:szCs w:val="28"/>
        </w:rPr>
        <w:t xml:space="preserve">, культуру своего народа, его обычаи и традиции. </w:t>
      </w:r>
      <w:r w:rsidR="00DB65F8" w:rsidRPr="00DB65F8">
        <w:rPr>
          <w:rFonts w:ascii="Times New Roman" w:hAnsi="Times New Roman" w:cs="Times New Roman"/>
          <w:sz w:val="28"/>
          <w:szCs w:val="28"/>
        </w:rPr>
        <w:t>Любовь к природе является одним из проявлений патриотизма и определяется бережным отношением к ней</w:t>
      </w:r>
      <w:r w:rsidR="00DD046D">
        <w:rPr>
          <w:rFonts w:ascii="Times New Roman" w:hAnsi="Times New Roman" w:cs="Times New Roman"/>
          <w:sz w:val="28"/>
          <w:szCs w:val="28"/>
        </w:rPr>
        <w:t>.</w:t>
      </w:r>
      <w:r w:rsidR="00DB65F8" w:rsidRPr="00DB65F8">
        <w:rPr>
          <w:rFonts w:ascii="Times New Roman" w:hAnsi="Times New Roman" w:cs="Times New Roman"/>
          <w:sz w:val="28"/>
          <w:szCs w:val="28"/>
        </w:rPr>
        <w:t xml:space="preserve"> Яркие впечатления о родной природе, об истории родного края, полученные в детстве, остаются в памяти человека и формируют у ребенка черты характера, которые помогут ему стать патриотом и гражданином своей страны.</w:t>
      </w:r>
    </w:p>
    <w:p w:rsidR="00D95DDA" w:rsidRPr="00DA76D8" w:rsidRDefault="00DA76D8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76D8">
        <w:rPr>
          <w:rFonts w:ascii="Times New Roman" w:hAnsi="Times New Roman" w:cs="Times New Roman"/>
          <w:sz w:val="28"/>
          <w:szCs w:val="28"/>
        </w:rPr>
        <w:t xml:space="preserve">Во время экскурсии ребенок сам становится активным участником образовательного процесса. </w:t>
      </w:r>
      <w:r w:rsidR="003D0231">
        <w:rPr>
          <w:rFonts w:ascii="Times New Roman" w:hAnsi="Times New Roman" w:cs="Times New Roman"/>
          <w:sz w:val="28"/>
          <w:szCs w:val="28"/>
        </w:rPr>
        <w:t>Появляется желание посетить другие достопримечательности родного города</w:t>
      </w:r>
      <w:r w:rsidR="003F55FE">
        <w:rPr>
          <w:rFonts w:ascii="Times New Roman" w:hAnsi="Times New Roman" w:cs="Times New Roman"/>
          <w:sz w:val="28"/>
          <w:szCs w:val="28"/>
        </w:rPr>
        <w:t xml:space="preserve">, и родители с радостью поддерживают эти желания. </w:t>
      </w:r>
    </w:p>
    <w:p w:rsidR="007036AD" w:rsidRDefault="00C8766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Чтобы привлечь внимание родителей к проблеме патриотического воспитания и организации полезного отдыха вместе с детьми, </w:t>
      </w:r>
      <w:r w:rsidR="00EF597C">
        <w:rPr>
          <w:rFonts w:ascii="Times New Roman" w:hAnsi="Times New Roman" w:cs="Times New Roman"/>
          <w:sz w:val="28"/>
          <w:szCs w:val="28"/>
        </w:rPr>
        <w:t xml:space="preserve">я рекомендовала 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использовать такую инновационную форму работы как организация маршрутов выходного дня </w:t>
      </w:r>
      <w:r w:rsidR="00065F04" w:rsidRPr="009018F7">
        <w:rPr>
          <w:rFonts w:ascii="Times New Roman" w:hAnsi="Times New Roman" w:cs="Times New Roman"/>
          <w:b/>
          <w:sz w:val="28"/>
          <w:szCs w:val="28"/>
        </w:rPr>
        <w:t>«Семейный поход»,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 который включает в себя посещение музеев, памятников</w:t>
      </w:r>
      <w:r w:rsidR="00A618E1">
        <w:rPr>
          <w:rFonts w:ascii="Times New Roman" w:hAnsi="Times New Roman" w:cs="Times New Roman"/>
          <w:sz w:val="28"/>
          <w:szCs w:val="28"/>
        </w:rPr>
        <w:t>.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 </w:t>
      </w:r>
      <w:r w:rsidR="00F80F88">
        <w:rPr>
          <w:rFonts w:ascii="Times New Roman" w:hAnsi="Times New Roman" w:cs="Times New Roman"/>
          <w:sz w:val="28"/>
          <w:szCs w:val="28"/>
        </w:rPr>
        <w:t xml:space="preserve">Данная работа помогает 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формировать у дошкольников первые чувства патриотизма: гордости за свою родину, любовь к родному краю, уважение традиций. </w:t>
      </w:r>
      <w:r w:rsidR="00A618E1">
        <w:rPr>
          <w:rFonts w:ascii="Times New Roman" w:hAnsi="Times New Roman" w:cs="Times New Roman"/>
          <w:sz w:val="28"/>
          <w:szCs w:val="28"/>
        </w:rPr>
        <w:t>Я стараюсь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 заинтересовать родителей, </w:t>
      </w:r>
      <w:r w:rsidR="00065F04" w:rsidRPr="00177106">
        <w:rPr>
          <w:rFonts w:ascii="Times New Roman" w:hAnsi="Times New Roman" w:cs="Times New Roman"/>
          <w:sz w:val="28"/>
          <w:szCs w:val="28"/>
        </w:rPr>
        <w:lastRenderedPageBreak/>
        <w:t>показать важность таких маршрутов в воспитания нравственных основ гражданских и патриотических качеств</w:t>
      </w:r>
      <w:r w:rsidR="00A618E1">
        <w:rPr>
          <w:rFonts w:ascii="Times New Roman" w:hAnsi="Times New Roman" w:cs="Times New Roman"/>
          <w:sz w:val="28"/>
          <w:szCs w:val="28"/>
        </w:rPr>
        <w:t>.</w:t>
      </w:r>
      <w:r w:rsidR="00065F04" w:rsidRPr="00177106">
        <w:rPr>
          <w:rFonts w:ascii="Times New Roman" w:hAnsi="Times New Roman" w:cs="Times New Roman"/>
          <w:sz w:val="28"/>
          <w:szCs w:val="28"/>
        </w:rPr>
        <w:t xml:space="preserve"> </w:t>
      </w:r>
      <w:r w:rsidR="0063013D">
        <w:rPr>
          <w:rFonts w:ascii="Times New Roman" w:hAnsi="Times New Roman" w:cs="Times New Roman"/>
          <w:sz w:val="28"/>
          <w:szCs w:val="28"/>
        </w:rPr>
        <w:t>И это</w:t>
      </w:r>
      <w:r w:rsidR="00A618E1">
        <w:rPr>
          <w:rFonts w:ascii="Times New Roman" w:hAnsi="Times New Roman" w:cs="Times New Roman"/>
          <w:sz w:val="28"/>
          <w:szCs w:val="28"/>
        </w:rPr>
        <w:t xml:space="preserve"> мне удается.</w:t>
      </w:r>
      <w:r w:rsidR="007B6A95" w:rsidRPr="007B6A95">
        <w:rPr>
          <w:noProof/>
          <w:lang w:eastAsia="ru-RU"/>
        </w:rPr>
        <w:t xml:space="preserve"> </w:t>
      </w:r>
    </w:p>
    <w:p w:rsidR="007B6A95" w:rsidRDefault="007B6A95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1D6" w:rsidRDefault="00CC0342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Пример</w:t>
      </w:r>
      <w:r w:rsidR="008B47CE">
        <w:rPr>
          <w:rFonts w:ascii="Times New Roman" w:hAnsi="Times New Roman" w:cs="Times New Roman"/>
          <w:sz w:val="28"/>
          <w:szCs w:val="28"/>
        </w:rPr>
        <w:t xml:space="preserve">ные темы маршрута выходного дня, которые я предлагала </w:t>
      </w:r>
      <w:r w:rsidR="000771D6">
        <w:rPr>
          <w:rFonts w:ascii="Times New Roman" w:hAnsi="Times New Roman" w:cs="Times New Roman"/>
          <w:sz w:val="28"/>
          <w:szCs w:val="28"/>
        </w:rPr>
        <w:t>родителям:</w:t>
      </w:r>
    </w:p>
    <w:p w:rsidR="00CC0342" w:rsidRPr="008F00DA" w:rsidRDefault="008B47CE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342" w:rsidRPr="008F00DA">
        <w:rPr>
          <w:rFonts w:ascii="Times New Roman" w:hAnsi="Times New Roman" w:cs="Times New Roman"/>
          <w:sz w:val="28"/>
          <w:szCs w:val="28"/>
        </w:rPr>
        <w:t>• «Семейный поход по памятным местам родного города»;</w:t>
      </w:r>
    </w:p>
    <w:p w:rsidR="00CC0342" w:rsidRPr="008F00DA" w:rsidRDefault="00CC0342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• «Памятные места героического прошлого города»;</w:t>
      </w:r>
    </w:p>
    <w:p w:rsidR="00CC0342" w:rsidRPr="008F00DA" w:rsidRDefault="00CC0342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• «Исторические достопримечательности города»;</w:t>
      </w:r>
    </w:p>
    <w:p w:rsidR="00CC0342" w:rsidRPr="008F00DA" w:rsidRDefault="00CC0342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• «Любимый уголок»;</w:t>
      </w:r>
    </w:p>
    <w:p w:rsidR="00CC0342" w:rsidRPr="008F00DA" w:rsidRDefault="00CC0342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• «Гордись своим именем улица»;</w:t>
      </w:r>
    </w:p>
    <w:p w:rsidR="00065F04" w:rsidRPr="00177106" w:rsidRDefault="00CC0342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0DA">
        <w:rPr>
          <w:rFonts w:ascii="Times New Roman" w:hAnsi="Times New Roman" w:cs="Times New Roman"/>
          <w:sz w:val="28"/>
          <w:szCs w:val="28"/>
        </w:rPr>
        <w:t>• «Улицы города» - обзорные экскурсии по улицам района, познакомить с новостройками, социальными объектами, зонами отдыха.</w:t>
      </w:r>
    </w:p>
    <w:p w:rsidR="006B5F60" w:rsidRDefault="006B5F60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Участие в конкурсах МА</w:t>
      </w:r>
      <w:r w:rsidRPr="006F490E">
        <w:rPr>
          <w:rFonts w:ascii="Times New Roman" w:hAnsi="Times New Roman" w:cs="Times New Roman"/>
          <w:b/>
          <w:sz w:val="28"/>
          <w:szCs w:val="28"/>
        </w:rPr>
        <w:t>ОУ.</w:t>
      </w:r>
    </w:p>
    <w:p w:rsidR="00DC5D2A" w:rsidRPr="008F00DA" w:rsidRDefault="00C8766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5D2A" w:rsidRPr="00DC5D2A">
        <w:rPr>
          <w:rFonts w:ascii="Times New Roman" w:hAnsi="Times New Roman" w:cs="Times New Roman"/>
          <w:sz w:val="28"/>
          <w:szCs w:val="28"/>
        </w:rPr>
        <w:t>Средствами и методами патриотиче</w:t>
      </w:r>
      <w:r w:rsidR="00BD7462">
        <w:rPr>
          <w:rFonts w:ascii="Times New Roman" w:hAnsi="Times New Roman" w:cs="Times New Roman"/>
          <w:sz w:val="28"/>
          <w:szCs w:val="28"/>
        </w:rPr>
        <w:t>ского воспитания детей являе</w:t>
      </w:r>
      <w:r w:rsidR="00DC5D2A">
        <w:rPr>
          <w:rFonts w:ascii="Times New Roman" w:hAnsi="Times New Roman" w:cs="Times New Roman"/>
          <w:sz w:val="28"/>
          <w:szCs w:val="28"/>
        </w:rPr>
        <w:t>тся</w:t>
      </w:r>
      <w:r w:rsidR="00BD7462">
        <w:rPr>
          <w:rFonts w:ascii="Times New Roman" w:hAnsi="Times New Roman" w:cs="Times New Roman"/>
          <w:sz w:val="28"/>
          <w:szCs w:val="28"/>
        </w:rPr>
        <w:t xml:space="preserve"> участие в различных конкурсах.  </w:t>
      </w:r>
      <w:r w:rsidR="00DC5D2A" w:rsidRPr="00DC5D2A">
        <w:rPr>
          <w:rFonts w:ascii="Times New Roman" w:hAnsi="Times New Roman" w:cs="Times New Roman"/>
          <w:sz w:val="28"/>
          <w:szCs w:val="28"/>
        </w:rPr>
        <w:t xml:space="preserve">Я в своей работе </w:t>
      </w:r>
      <w:r w:rsidR="00BD7462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DC5D2A" w:rsidRPr="00DC5D2A">
        <w:rPr>
          <w:rFonts w:ascii="Times New Roman" w:hAnsi="Times New Roman" w:cs="Times New Roman"/>
          <w:sz w:val="28"/>
          <w:szCs w:val="28"/>
        </w:rPr>
        <w:t xml:space="preserve">широко использую </w:t>
      </w:r>
      <w:r w:rsidR="00BD7462">
        <w:rPr>
          <w:rFonts w:ascii="Times New Roman" w:hAnsi="Times New Roman" w:cs="Times New Roman"/>
          <w:sz w:val="28"/>
          <w:szCs w:val="28"/>
        </w:rPr>
        <w:t>эту</w:t>
      </w:r>
      <w:r w:rsidR="00553828">
        <w:rPr>
          <w:rFonts w:ascii="Times New Roman" w:hAnsi="Times New Roman" w:cs="Times New Roman"/>
          <w:sz w:val="28"/>
          <w:szCs w:val="28"/>
        </w:rPr>
        <w:t xml:space="preserve"> форму.</w:t>
      </w:r>
      <w:r w:rsidR="00BE2D72" w:rsidRPr="00BE2D72">
        <w:rPr>
          <w:rFonts w:ascii="Times New Roman" w:hAnsi="Times New Roman" w:cs="Times New Roman"/>
          <w:sz w:val="28"/>
          <w:szCs w:val="28"/>
        </w:rPr>
        <w:t xml:space="preserve"> </w:t>
      </w:r>
      <w:r w:rsidR="00BE2D72">
        <w:rPr>
          <w:rFonts w:ascii="Times New Roman" w:hAnsi="Times New Roman" w:cs="Times New Roman"/>
          <w:sz w:val="28"/>
          <w:szCs w:val="28"/>
        </w:rPr>
        <w:t>Родители с детьми с удовольствием принимали участие в конкурсах:</w:t>
      </w:r>
      <w:r w:rsidR="00BE2D72" w:rsidRPr="008F00DA">
        <w:rPr>
          <w:rFonts w:ascii="Times New Roman" w:hAnsi="Times New Roman" w:cs="Times New Roman"/>
          <w:sz w:val="28"/>
          <w:szCs w:val="28"/>
        </w:rPr>
        <w:t xml:space="preserve"> «Мой лю</w:t>
      </w:r>
      <w:r w:rsidR="00BE2D72">
        <w:rPr>
          <w:rFonts w:ascii="Times New Roman" w:hAnsi="Times New Roman" w:cs="Times New Roman"/>
          <w:sz w:val="28"/>
          <w:szCs w:val="28"/>
        </w:rPr>
        <w:t>бимый город», «Зимняя сказка»,</w:t>
      </w:r>
      <w:r w:rsidR="00BE2D72" w:rsidRPr="001A693D">
        <w:rPr>
          <w:rFonts w:ascii="Times New Roman" w:hAnsi="Times New Roman" w:cs="Times New Roman"/>
          <w:sz w:val="28"/>
          <w:szCs w:val="28"/>
        </w:rPr>
        <w:t xml:space="preserve"> </w:t>
      </w:r>
      <w:r w:rsidR="00BE2D72" w:rsidRPr="008F00DA">
        <w:rPr>
          <w:rFonts w:ascii="Times New Roman" w:hAnsi="Times New Roman" w:cs="Times New Roman"/>
          <w:sz w:val="28"/>
          <w:szCs w:val="28"/>
        </w:rPr>
        <w:t>«</w:t>
      </w:r>
      <w:r w:rsidR="00BE2D72">
        <w:rPr>
          <w:rFonts w:ascii="Times New Roman" w:hAnsi="Times New Roman" w:cs="Times New Roman"/>
          <w:sz w:val="28"/>
          <w:szCs w:val="28"/>
        </w:rPr>
        <w:t>Кормушка</w:t>
      </w:r>
      <w:r w:rsidR="00BE2D72" w:rsidRPr="008F00DA">
        <w:rPr>
          <w:rFonts w:ascii="Times New Roman" w:hAnsi="Times New Roman" w:cs="Times New Roman"/>
          <w:sz w:val="28"/>
          <w:szCs w:val="28"/>
        </w:rPr>
        <w:t xml:space="preserve"> для птиц», «</w:t>
      </w:r>
      <w:r w:rsidR="00BE2D72">
        <w:rPr>
          <w:rFonts w:ascii="Times New Roman" w:hAnsi="Times New Roman" w:cs="Times New Roman"/>
          <w:sz w:val="28"/>
          <w:szCs w:val="28"/>
        </w:rPr>
        <w:t>Мамина радость»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2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DE7" w:rsidRDefault="00755BC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</w:t>
      </w:r>
      <w:r w:rsidR="00E4283B">
        <w:rPr>
          <w:rFonts w:ascii="Times New Roman" w:hAnsi="Times New Roman" w:cs="Times New Roman"/>
          <w:sz w:val="28"/>
          <w:szCs w:val="28"/>
        </w:rPr>
        <w:t xml:space="preserve"> прошлом месяце мы участвовали в конкурсе смотре строя-песни. </w:t>
      </w:r>
      <w:r w:rsidR="001E2DE7">
        <w:rPr>
          <w:rFonts w:ascii="Times New Roman" w:hAnsi="Times New Roman" w:cs="Times New Roman"/>
          <w:sz w:val="28"/>
          <w:szCs w:val="28"/>
        </w:rPr>
        <w:t>Патриотическая песня - песня, которую исполняли наши дети</w:t>
      </w:r>
      <w:r w:rsidR="0015613F" w:rsidRPr="0015613F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десантниках, их отваге, любви к </w:t>
      </w:r>
      <w:r w:rsidR="0015613F" w:rsidRPr="0015613F">
        <w:rPr>
          <w:rFonts w:ascii="Times New Roman" w:hAnsi="Times New Roman" w:cs="Times New Roman"/>
          <w:sz w:val="28"/>
          <w:szCs w:val="28"/>
        </w:rPr>
        <w:t xml:space="preserve">своему Отечеству, преданности своему народу и готовности к любым подвигам во имя интересов своей Родины. </w:t>
      </w:r>
      <w:r w:rsidR="00074EFB">
        <w:rPr>
          <w:rFonts w:ascii="Times New Roman" w:hAnsi="Times New Roman" w:cs="Times New Roman"/>
          <w:sz w:val="28"/>
          <w:szCs w:val="28"/>
        </w:rPr>
        <w:t xml:space="preserve">Конкурс стал </w:t>
      </w:r>
      <w:r w:rsidR="0015613F" w:rsidRPr="0015613F">
        <w:rPr>
          <w:rFonts w:ascii="Times New Roman" w:hAnsi="Times New Roman" w:cs="Times New Roman"/>
          <w:sz w:val="28"/>
          <w:szCs w:val="28"/>
        </w:rPr>
        <w:t>действенным средством в формировании гражданственности и патриотизма.</w:t>
      </w:r>
      <w:r w:rsidR="00074EFB">
        <w:rPr>
          <w:rFonts w:ascii="Times New Roman" w:hAnsi="Times New Roman" w:cs="Times New Roman"/>
          <w:sz w:val="28"/>
          <w:szCs w:val="28"/>
        </w:rPr>
        <w:t xml:space="preserve"> </w:t>
      </w:r>
      <w:r w:rsidR="001E2DE7">
        <w:rPr>
          <w:rFonts w:ascii="Times New Roman" w:hAnsi="Times New Roman" w:cs="Times New Roman"/>
          <w:sz w:val="28"/>
          <w:szCs w:val="28"/>
        </w:rPr>
        <w:t>Родители во спряли духом гордости за своих детей в первую очередь и были удивлены массовости, торжественности, уровню этого мероприятия.</w:t>
      </w:r>
    </w:p>
    <w:p w:rsidR="00C405B1" w:rsidRPr="0015613F" w:rsidRDefault="00C405B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5C6" w:rsidRPr="00BE2307" w:rsidRDefault="004225C6" w:rsidP="00507D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307">
        <w:rPr>
          <w:rFonts w:ascii="Times New Roman" w:hAnsi="Times New Roman" w:cs="Times New Roman"/>
          <w:b/>
          <w:sz w:val="28"/>
          <w:szCs w:val="28"/>
        </w:rPr>
        <w:t>Масленица.</w:t>
      </w:r>
    </w:p>
    <w:p w:rsidR="004225C6" w:rsidRPr="004225C6" w:rsidRDefault="00C8766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225C6" w:rsidRPr="004225C6">
        <w:rPr>
          <w:rFonts w:ascii="Times New Roman" w:hAnsi="Times New Roman" w:cs="Times New Roman"/>
          <w:sz w:val="28"/>
          <w:szCs w:val="28"/>
        </w:rPr>
        <w:t>Частью патриотического воспитания служит и участие в общероссийских и</w:t>
      </w:r>
    </w:p>
    <w:p w:rsidR="00701E76" w:rsidRDefault="004225C6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5C6">
        <w:rPr>
          <w:rFonts w:ascii="Times New Roman" w:hAnsi="Times New Roman" w:cs="Times New Roman"/>
          <w:sz w:val="28"/>
          <w:szCs w:val="28"/>
        </w:rPr>
        <w:t>национальных праздниках</w:t>
      </w:r>
      <w:r w:rsidR="006B6174">
        <w:rPr>
          <w:rFonts w:ascii="Times New Roman" w:hAnsi="Times New Roman" w:cs="Times New Roman"/>
          <w:sz w:val="28"/>
          <w:szCs w:val="28"/>
        </w:rPr>
        <w:t xml:space="preserve"> </w:t>
      </w:r>
      <w:r w:rsidR="006B6174" w:rsidRPr="004225C6">
        <w:rPr>
          <w:rFonts w:ascii="Times New Roman" w:hAnsi="Times New Roman" w:cs="Times New Roman"/>
          <w:sz w:val="28"/>
          <w:szCs w:val="28"/>
        </w:rPr>
        <w:t>«День города»,</w:t>
      </w:r>
      <w:r w:rsidR="006B6174">
        <w:rPr>
          <w:rFonts w:ascii="Times New Roman" w:hAnsi="Times New Roman" w:cs="Times New Roman"/>
          <w:sz w:val="28"/>
          <w:szCs w:val="28"/>
        </w:rPr>
        <w:t xml:space="preserve"> «День Победы». </w:t>
      </w:r>
      <w:r w:rsidR="001C280B">
        <w:rPr>
          <w:rFonts w:ascii="Times New Roman" w:hAnsi="Times New Roman" w:cs="Times New Roman"/>
          <w:sz w:val="28"/>
          <w:szCs w:val="28"/>
        </w:rPr>
        <w:t>Дети с родителями нашей группы</w:t>
      </w:r>
      <w:r w:rsidR="00F56D07" w:rsidRPr="004225C6">
        <w:rPr>
          <w:rFonts w:ascii="Times New Roman" w:hAnsi="Times New Roman" w:cs="Times New Roman"/>
          <w:sz w:val="28"/>
          <w:szCs w:val="28"/>
        </w:rPr>
        <w:t xml:space="preserve"> </w:t>
      </w:r>
      <w:r w:rsidR="00F56D07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1E2DE7">
        <w:rPr>
          <w:rFonts w:ascii="Times New Roman" w:hAnsi="Times New Roman" w:cs="Times New Roman"/>
          <w:sz w:val="28"/>
          <w:szCs w:val="28"/>
        </w:rPr>
        <w:t>не остают</w:t>
      </w:r>
      <w:r w:rsidR="00F56D07" w:rsidRPr="004225C6">
        <w:rPr>
          <w:rFonts w:ascii="Times New Roman" w:hAnsi="Times New Roman" w:cs="Times New Roman"/>
          <w:sz w:val="28"/>
          <w:szCs w:val="28"/>
        </w:rPr>
        <w:t>ся в стороне</w:t>
      </w:r>
      <w:r w:rsidR="00F56D07">
        <w:rPr>
          <w:rFonts w:ascii="Times New Roman" w:hAnsi="Times New Roman" w:cs="Times New Roman"/>
          <w:sz w:val="28"/>
          <w:szCs w:val="28"/>
        </w:rPr>
        <w:t>.</w:t>
      </w:r>
      <w:r w:rsidR="00F56D07" w:rsidRPr="00422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E79" w:rsidRDefault="00C8766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62DC">
        <w:rPr>
          <w:rFonts w:ascii="Times New Roman" w:hAnsi="Times New Roman" w:cs="Times New Roman"/>
          <w:sz w:val="28"/>
          <w:szCs w:val="28"/>
        </w:rPr>
        <w:t xml:space="preserve">Все выше перечисленные мероприятия мы обсуждали на </w:t>
      </w:r>
      <w:r w:rsidR="00701E76">
        <w:rPr>
          <w:rFonts w:ascii="Times New Roman" w:hAnsi="Times New Roman" w:cs="Times New Roman"/>
          <w:sz w:val="28"/>
          <w:szCs w:val="28"/>
        </w:rPr>
        <w:t>р</w:t>
      </w:r>
      <w:r w:rsidR="008462DC">
        <w:rPr>
          <w:rFonts w:ascii="Times New Roman" w:hAnsi="Times New Roman" w:cs="Times New Roman"/>
          <w:b/>
          <w:sz w:val="28"/>
          <w:szCs w:val="28"/>
        </w:rPr>
        <w:t>одительских</w:t>
      </w:r>
      <w:r w:rsidR="008F00DA" w:rsidRPr="00996328">
        <w:rPr>
          <w:rFonts w:ascii="Times New Roman" w:hAnsi="Times New Roman" w:cs="Times New Roman"/>
          <w:b/>
          <w:sz w:val="28"/>
          <w:szCs w:val="28"/>
        </w:rPr>
        <w:t xml:space="preserve"> собр</w:t>
      </w:r>
      <w:r w:rsidR="00996328" w:rsidRPr="00996328">
        <w:rPr>
          <w:rFonts w:ascii="Times New Roman" w:hAnsi="Times New Roman" w:cs="Times New Roman"/>
          <w:b/>
          <w:sz w:val="28"/>
          <w:szCs w:val="28"/>
        </w:rPr>
        <w:t>ания</w:t>
      </w:r>
      <w:r w:rsidR="008462DC">
        <w:rPr>
          <w:rFonts w:ascii="Times New Roman" w:hAnsi="Times New Roman" w:cs="Times New Roman"/>
          <w:b/>
          <w:sz w:val="28"/>
          <w:szCs w:val="28"/>
        </w:rPr>
        <w:t>х</w:t>
      </w:r>
      <w:r w:rsidR="004E3649">
        <w:rPr>
          <w:rFonts w:ascii="Times New Roman" w:hAnsi="Times New Roman" w:cs="Times New Roman"/>
          <w:b/>
          <w:sz w:val="28"/>
          <w:szCs w:val="28"/>
        </w:rPr>
        <w:t>:</w:t>
      </w:r>
      <w:r w:rsidR="00220345" w:rsidRPr="00220345">
        <w:t xml:space="preserve"> </w:t>
      </w:r>
      <w:r w:rsidR="006861B6" w:rsidRPr="008F00DA">
        <w:rPr>
          <w:rFonts w:ascii="Times New Roman" w:hAnsi="Times New Roman" w:cs="Times New Roman"/>
          <w:sz w:val="28"/>
          <w:szCs w:val="28"/>
        </w:rPr>
        <w:t>«Нужно ли воспитывать в детях патриотизм»; «Воспитание любви к родному городу в детском саду и семье»</w:t>
      </w:r>
      <w:r w:rsidR="001733F5">
        <w:rPr>
          <w:rFonts w:ascii="Times New Roman" w:hAnsi="Times New Roman" w:cs="Times New Roman"/>
          <w:sz w:val="28"/>
          <w:szCs w:val="28"/>
        </w:rPr>
        <w:t>.</w:t>
      </w:r>
      <w:r w:rsidR="004E3649">
        <w:t xml:space="preserve"> </w:t>
      </w:r>
      <w:r w:rsidR="001733F5">
        <w:rPr>
          <w:rFonts w:ascii="Times New Roman" w:hAnsi="Times New Roman" w:cs="Times New Roman"/>
          <w:sz w:val="28"/>
          <w:szCs w:val="28"/>
        </w:rPr>
        <w:t>С</w:t>
      </w:r>
      <w:r w:rsidR="004E3649">
        <w:rPr>
          <w:rFonts w:ascii="Times New Roman" w:hAnsi="Times New Roman" w:cs="Times New Roman"/>
          <w:sz w:val="28"/>
          <w:szCs w:val="28"/>
        </w:rPr>
        <w:t xml:space="preserve"> родителями</w:t>
      </w:r>
      <w:r w:rsidR="00345B8E" w:rsidRPr="00345B8E">
        <w:rPr>
          <w:rFonts w:ascii="Times New Roman" w:hAnsi="Times New Roman" w:cs="Times New Roman"/>
          <w:sz w:val="28"/>
          <w:szCs w:val="28"/>
        </w:rPr>
        <w:t xml:space="preserve"> </w:t>
      </w:r>
      <w:r w:rsidR="00103AB6">
        <w:rPr>
          <w:rFonts w:ascii="Times New Roman" w:hAnsi="Times New Roman" w:cs="Times New Roman"/>
          <w:sz w:val="28"/>
          <w:szCs w:val="28"/>
        </w:rPr>
        <w:t>говорили</w:t>
      </w:r>
      <w:r w:rsidR="00345B8E" w:rsidRPr="00345B8E">
        <w:rPr>
          <w:rFonts w:ascii="Times New Roman" w:hAnsi="Times New Roman" w:cs="Times New Roman"/>
          <w:sz w:val="28"/>
          <w:szCs w:val="28"/>
        </w:rPr>
        <w:t xml:space="preserve"> о том, что </w:t>
      </w:r>
      <w:r w:rsidR="00103AB6" w:rsidRPr="00103AB6">
        <w:rPr>
          <w:rFonts w:ascii="Times New Roman" w:hAnsi="Times New Roman" w:cs="Times New Roman"/>
          <w:sz w:val="28"/>
          <w:szCs w:val="28"/>
        </w:rPr>
        <w:t>ж</w:t>
      </w:r>
      <w:r w:rsidR="00220345" w:rsidRPr="00103AB6">
        <w:rPr>
          <w:rFonts w:ascii="Times New Roman" w:hAnsi="Times New Roman" w:cs="Times New Roman"/>
          <w:sz w:val="28"/>
          <w:szCs w:val="28"/>
        </w:rPr>
        <w:t>изнь каждой</w:t>
      </w:r>
      <w:r w:rsidR="001733F5">
        <w:rPr>
          <w:rFonts w:ascii="Times New Roman" w:hAnsi="Times New Roman" w:cs="Times New Roman"/>
          <w:sz w:val="28"/>
          <w:szCs w:val="28"/>
        </w:rPr>
        <w:t xml:space="preserve"> семьи – это часть жизни страны, ч</w:t>
      </w:r>
      <w:r w:rsidR="00286C57">
        <w:rPr>
          <w:rFonts w:ascii="Times New Roman" w:hAnsi="Times New Roman" w:cs="Times New Roman"/>
          <w:sz w:val="28"/>
          <w:szCs w:val="28"/>
        </w:rPr>
        <w:t xml:space="preserve">то </w:t>
      </w:r>
      <w:r w:rsidR="00220345" w:rsidRPr="00286C57">
        <w:rPr>
          <w:rFonts w:ascii="Times New Roman" w:hAnsi="Times New Roman" w:cs="Times New Roman"/>
          <w:sz w:val="28"/>
          <w:szCs w:val="28"/>
        </w:rPr>
        <w:t>дошкольник должен знать, в какой стране он живет, чем</w:t>
      </w:r>
      <w:r w:rsidR="00286C57">
        <w:rPr>
          <w:rFonts w:ascii="Times New Roman" w:hAnsi="Times New Roman" w:cs="Times New Roman"/>
          <w:sz w:val="28"/>
          <w:szCs w:val="28"/>
        </w:rPr>
        <w:t xml:space="preserve"> она отличается от других стран поэтому </w:t>
      </w:r>
      <w:r w:rsidR="001733F5">
        <w:rPr>
          <w:rFonts w:ascii="Times New Roman" w:hAnsi="Times New Roman" w:cs="Times New Roman"/>
          <w:sz w:val="28"/>
          <w:szCs w:val="28"/>
        </w:rPr>
        <w:t xml:space="preserve">я нацелила </w:t>
      </w:r>
      <w:r w:rsidR="00286C57">
        <w:rPr>
          <w:rFonts w:ascii="Times New Roman" w:hAnsi="Times New Roman" w:cs="Times New Roman"/>
          <w:sz w:val="28"/>
          <w:szCs w:val="28"/>
        </w:rPr>
        <w:t>р</w:t>
      </w:r>
      <w:r w:rsidR="001733F5">
        <w:rPr>
          <w:rFonts w:ascii="Times New Roman" w:hAnsi="Times New Roman" w:cs="Times New Roman"/>
          <w:sz w:val="28"/>
          <w:szCs w:val="28"/>
        </w:rPr>
        <w:t xml:space="preserve">одителей на </w:t>
      </w:r>
      <w:r w:rsidR="00220345" w:rsidRPr="00286C57">
        <w:rPr>
          <w:rFonts w:ascii="Times New Roman" w:hAnsi="Times New Roman" w:cs="Times New Roman"/>
          <w:sz w:val="28"/>
          <w:szCs w:val="28"/>
        </w:rPr>
        <w:t>необходимо</w:t>
      </w:r>
      <w:r w:rsidR="001733F5">
        <w:rPr>
          <w:rFonts w:ascii="Times New Roman" w:hAnsi="Times New Roman" w:cs="Times New Roman"/>
          <w:sz w:val="28"/>
          <w:szCs w:val="28"/>
        </w:rPr>
        <w:t>сть</w:t>
      </w:r>
      <w:r w:rsidR="00220345" w:rsidRPr="00286C57">
        <w:rPr>
          <w:rFonts w:ascii="Times New Roman" w:hAnsi="Times New Roman" w:cs="Times New Roman"/>
          <w:sz w:val="28"/>
          <w:szCs w:val="28"/>
        </w:rPr>
        <w:t xml:space="preserve"> рассказывать детям о городе, в котором они проживают, </w:t>
      </w:r>
      <w:r w:rsidR="001733F5">
        <w:rPr>
          <w:rFonts w:ascii="Times New Roman" w:hAnsi="Times New Roman" w:cs="Times New Roman"/>
          <w:sz w:val="28"/>
          <w:szCs w:val="28"/>
        </w:rPr>
        <w:t>на поддержание чистоты и порядка</w:t>
      </w:r>
      <w:r w:rsidR="00220345" w:rsidRPr="00286C57">
        <w:rPr>
          <w:rFonts w:ascii="Times New Roman" w:hAnsi="Times New Roman" w:cs="Times New Roman"/>
          <w:sz w:val="28"/>
          <w:szCs w:val="28"/>
        </w:rPr>
        <w:t xml:space="preserve"> в общественных местах, </w:t>
      </w:r>
      <w:r w:rsidR="001733F5">
        <w:rPr>
          <w:rFonts w:ascii="Times New Roman" w:hAnsi="Times New Roman" w:cs="Times New Roman"/>
          <w:sz w:val="28"/>
          <w:szCs w:val="28"/>
        </w:rPr>
        <w:t xml:space="preserve">на </w:t>
      </w:r>
      <w:r w:rsidR="00220345" w:rsidRPr="00286C57">
        <w:rPr>
          <w:rFonts w:ascii="Times New Roman" w:hAnsi="Times New Roman" w:cs="Times New Roman"/>
          <w:sz w:val="28"/>
          <w:szCs w:val="28"/>
        </w:rPr>
        <w:t>участ</w:t>
      </w:r>
      <w:r w:rsidR="001733F5">
        <w:rPr>
          <w:rFonts w:ascii="Times New Roman" w:hAnsi="Times New Roman" w:cs="Times New Roman"/>
          <w:sz w:val="28"/>
          <w:szCs w:val="28"/>
        </w:rPr>
        <w:t>ие</w:t>
      </w:r>
      <w:r w:rsidR="00220345" w:rsidRPr="00286C57">
        <w:rPr>
          <w:rFonts w:ascii="Times New Roman" w:hAnsi="Times New Roman" w:cs="Times New Roman"/>
          <w:sz w:val="28"/>
          <w:szCs w:val="28"/>
        </w:rPr>
        <w:t xml:space="preserve"> в благоустройстве своего двора, детского сада. </w:t>
      </w:r>
      <w:r w:rsidR="001733F5">
        <w:rPr>
          <w:rFonts w:ascii="Times New Roman" w:hAnsi="Times New Roman" w:cs="Times New Roman"/>
          <w:sz w:val="28"/>
          <w:szCs w:val="28"/>
        </w:rPr>
        <w:t>Мы говорили, что о</w:t>
      </w:r>
      <w:r w:rsidR="00220345" w:rsidRPr="00286C57">
        <w:rPr>
          <w:rFonts w:ascii="Times New Roman" w:hAnsi="Times New Roman" w:cs="Times New Roman"/>
          <w:sz w:val="28"/>
          <w:szCs w:val="28"/>
        </w:rPr>
        <w:t>чень важно приучать детей бережно относиться к тому, что создано бабушками, дедушками, мамами и папами.</w:t>
      </w:r>
    </w:p>
    <w:p w:rsidR="005A7966" w:rsidRPr="008F00DA" w:rsidRDefault="00C8766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7966">
        <w:rPr>
          <w:rFonts w:ascii="Times New Roman" w:hAnsi="Times New Roman" w:cs="Times New Roman"/>
          <w:sz w:val="28"/>
          <w:szCs w:val="28"/>
        </w:rPr>
        <w:t xml:space="preserve">Не все могли присутствовать на родительских собраниях, поэтому для них были проведены </w:t>
      </w:r>
      <w:r w:rsidR="005A7966" w:rsidRPr="001733F5">
        <w:rPr>
          <w:rFonts w:ascii="Times New Roman" w:hAnsi="Times New Roman" w:cs="Times New Roman"/>
          <w:b/>
          <w:sz w:val="28"/>
          <w:szCs w:val="28"/>
        </w:rPr>
        <w:t>консультации</w:t>
      </w:r>
      <w:r w:rsidR="0045470E" w:rsidRPr="008F00DA">
        <w:rPr>
          <w:rFonts w:ascii="Times New Roman" w:hAnsi="Times New Roman" w:cs="Times New Roman"/>
          <w:sz w:val="28"/>
          <w:szCs w:val="28"/>
        </w:rPr>
        <w:t xml:space="preserve"> «Как воспитать </w:t>
      </w:r>
      <w:r w:rsidR="00CC1B09">
        <w:rPr>
          <w:rFonts w:ascii="Times New Roman" w:hAnsi="Times New Roman" w:cs="Times New Roman"/>
          <w:sz w:val="28"/>
          <w:szCs w:val="28"/>
        </w:rPr>
        <w:t xml:space="preserve">маленького </w:t>
      </w:r>
      <w:r>
        <w:rPr>
          <w:rFonts w:ascii="Times New Roman" w:hAnsi="Times New Roman" w:cs="Times New Roman"/>
          <w:sz w:val="28"/>
          <w:szCs w:val="28"/>
        </w:rPr>
        <w:t xml:space="preserve">патриота», </w:t>
      </w:r>
      <w:r w:rsidR="00CC1B09">
        <w:rPr>
          <w:rFonts w:ascii="Times New Roman" w:hAnsi="Times New Roman" w:cs="Times New Roman"/>
          <w:sz w:val="28"/>
          <w:szCs w:val="28"/>
        </w:rPr>
        <w:t>«Патриотическое воспитание дошкольников в семье»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1B09">
        <w:rPr>
          <w:rFonts w:ascii="Times New Roman" w:hAnsi="Times New Roman" w:cs="Times New Roman"/>
          <w:sz w:val="28"/>
          <w:szCs w:val="28"/>
        </w:rPr>
        <w:t>«Азбука патриотизма»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8F1" w:rsidRDefault="0045470E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консультациях</w:t>
      </w:r>
      <w:r w:rsidR="008F00DA" w:rsidRPr="008F00DA">
        <w:rPr>
          <w:rFonts w:ascii="Times New Roman" w:hAnsi="Times New Roman" w:cs="Times New Roman"/>
          <w:sz w:val="28"/>
          <w:szCs w:val="28"/>
        </w:rPr>
        <w:t xml:space="preserve"> </w:t>
      </w:r>
      <w:r w:rsidR="00372977">
        <w:rPr>
          <w:rFonts w:ascii="Times New Roman" w:hAnsi="Times New Roman" w:cs="Times New Roman"/>
          <w:sz w:val="28"/>
          <w:szCs w:val="28"/>
        </w:rPr>
        <w:t xml:space="preserve">мною </w:t>
      </w:r>
      <w:r w:rsidR="009C49E2">
        <w:rPr>
          <w:rFonts w:ascii="Times New Roman" w:hAnsi="Times New Roman" w:cs="Times New Roman"/>
          <w:sz w:val="28"/>
          <w:szCs w:val="28"/>
        </w:rPr>
        <w:t xml:space="preserve">были даны 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родителям </w:t>
      </w:r>
      <w:r w:rsidR="009C49E2">
        <w:rPr>
          <w:rFonts w:ascii="Times New Roman" w:hAnsi="Times New Roman" w:cs="Times New Roman"/>
          <w:sz w:val="28"/>
          <w:szCs w:val="28"/>
        </w:rPr>
        <w:t xml:space="preserve">с чего начинать воспитание маленького патриота. </w:t>
      </w:r>
    </w:p>
    <w:p w:rsidR="003E58F1" w:rsidRPr="003E58F1" w:rsidRDefault="003E58F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F1">
        <w:rPr>
          <w:rFonts w:ascii="Times New Roman" w:hAnsi="Times New Roman" w:cs="Times New Roman"/>
          <w:sz w:val="28"/>
          <w:szCs w:val="28"/>
        </w:rPr>
        <w:t>- начинайте воспитывать в малыше патриота с родного дома, улицы, где он живет;</w:t>
      </w:r>
    </w:p>
    <w:p w:rsidR="003E58F1" w:rsidRPr="003E58F1" w:rsidRDefault="003E58F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F1">
        <w:rPr>
          <w:rFonts w:ascii="Times New Roman" w:hAnsi="Times New Roman" w:cs="Times New Roman"/>
          <w:sz w:val="28"/>
          <w:szCs w:val="28"/>
        </w:rPr>
        <w:t>- рассказывайте ребенку о красоте родного города;</w:t>
      </w:r>
    </w:p>
    <w:p w:rsidR="003E58F1" w:rsidRPr="003E58F1" w:rsidRDefault="003E58F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F1">
        <w:rPr>
          <w:rFonts w:ascii="Times New Roman" w:hAnsi="Times New Roman" w:cs="Times New Roman"/>
          <w:sz w:val="28"/>
          <w:szCs w:val="28"/>
        </w:rPr>
        <w:t>- совместно с ребенком оказывайте помощь по благоустройству и озеленению своего двора;</w:t>
      </w:r>
    </w:p>
    <w:p w:rsidR="003E58F1" w:rsidRPr="003E58F1" w:rsidRDefault="003E58F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F1">
        <w:rPr>
          <w:rFonts w:ascii="Times New Roman" w:hAnsi="Times New Roman" w:cs="Times New Roman"/>
          <w:sz w:val="28"/>
          <w:szCs w:val="28"/>
        </w:rPr>
        <w:t>- научите ребенка правильно оценивать свои поступки и поступки других людей;</w:t>
      </w:r>
    </w:p>
    <w:p w:rsidR="003E58F1" w:rsidRPr="003E58F1" w:rsidRDefault="003E58F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F1">
        <w:rPr>
          <w:rFonts w:ascii="Times New Roman" w:hAnsi="Times New Roman" w:cs="Times New Roman"/>
          <w:sz w:val="28"/>
          <w:szCs w:val="28"/>
        </w:rPr>
        <w:t>- совместно читайте книги с ребенком о родине, ее героях, о традициях, культуре своего народа;</w:t>
      </w:r>
    </w:p>
    <w:p w:rsidR="003D4A3B" w:rsidRPr="008F00DA" w:rsidRDefault="003E58F1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F1">
        <w:rPr>
          <w:rFonts w:ascii="Times New Roman" w:hAnsi="Times New Roman" w:cs="Times New Roman"/>
          <w:sz w:val="28"/>
          <w:szCs w:val="28"/>
        </w:rPr>
        <w:lastRenderedPageBreak/>
        <w:t>- почаще хвалите ребенка за стремление поддерживать порядок, примерное поведение в общественных местах.</w:t>
      </w:r>
    </w:p>
    <w:p w:rsidR="003D4A3B" w:rsidRDefault="00C8766A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</w:t>
      </w:r>
      <w:r w:rsidR="003D4A3B">
        <w:rPr>
          <w:rFonts w:ascii="Times New Roman" w:hAnsi="Times New Roman" w:cs="Times New Roman"/>
          <w:sz w:val="28"/>
          <w:szCs w:val="28"/>
        </w:rPr>
        <w:t>ффективными формами работы с родителями по патриотическому воспитанию так же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736E" w:rsidRDefault="008F00DA" w:rsidP="003D4A3B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A3B">
        <w:rPr>
          <w:rFonts w:ascii="Times New Roman" w:hAnsi="Times New Roman" w:cs="Times New Roman"/>
          <w:b/>
          <w:sz w:val="28"/>
          <w:szCs w:val="28"/>
        </w:rPr>
        <w:t>Тематические и традиционно - календарные праздники</w:t>
      </w:r>
      <w:r w:rsidRPr="003D4A3B">
        <w:rPr>
          <w:rFonts w:ascii="Times New Roman" w:hAnsi="Times New Roman" w:cs="Times New Roman"/>
          <w:sz w:val="28"/>
          <w:szCs w:val="28"/>
        </w:rPr>
        <w:t>.</w:t>
      </w:r>
    </w:p>
    <w:p w:rsidR="008F00DA" w:rsidRPr="003D4A3B" w:rsidRDefault="00E0736E" w:rsidP="00E0736E">
      <w:pPr>
        <w:pStyle w:val="a5"/>
        <w:spacing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8F00DA" w:rsidRPr="003D4A3B">
        <w:rPr>
          <w:rFonts w:ascii="Times New Roman" w:hAnsi="Times New Roman" w:cs="Times New Roman"/>
          <w:sz w:val="28"/>
          <w:szCs w:val="28"/>
        </w:rPr>
        <w:t>«Осенняя ярмарка», «День народного единства», «День матери», «Новогодний праздник», «День защитника Отечества», «8 марта», «Масленица», «Встреча весны- фольклорный праздник»</w:t>
      </w:r>
      <w:r w:rsidR="003D4A3B" w:rsidRPr="003D4A3B">
        <w:rPr>
          <w:rFonts w:ascii="Times New Roman" w:hAnsi="Times New Roman" w:cs="Times New Roman"/>
          <w:sz w:val="28"/>
          <w:szCs w:val="28"/>
        </w:rPr>
        <w:t>, «День Победы», «День города»)</w:t>
      </w:r>
    </w:p>
    <w:p w:rsidR="00C8766A" w:rsidRPr="00C8766A" w:rsidRDefault="00C8766A" w:rsidP="00C8766A">
      <w:pPr>
        <w:pStyle w:val="a5"/>
        <w:spacing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777C65" w:rsidRPr="006F1B40" w:rsidRDefault="008F00DA" w:rsidP="00507D2C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A3B">
        <w:rPr>
          <w:rFonts w:ascii="Times New Roman" w:hAnsi="Times New Roman" w:cs="Times New Roman"/>
          <w:b/>
          <w:sz w:val="28"/>
          <w:szCs w:val="28"/>
        </w:rPr>
        <w:t>Оформление тематических стендов:</w:t>
      </w:r>
      <w:r w:rsidRPr="003D4A3B">
        <w:rPr>
          <w:rFonts w:ascii="Times New Roman" w:hAnsi="Times New Roman" w:cs="Times New Roman"/>
          <w:sz w:val="28"/>
          <w:szCs w:val="28"/>
        </w:rPr>
        <w:t xml:space="preserve"> </w:t>
      </w:r>
      <w:r w:rsidR="00350BC9">
        <w:rPr>
          <w:rFonts w:ascii="Times New Roman" w:hAnsi="Times New Roman" w:cs="Times New Roman"/>
          <w:sz w:val="28"/>
          <w:szCs w:val="28"/>
        </w:rPr>
        <w:t xml:space="preserve">в </w:t>
      </w:r>
      <w:r w:rsidR="00350BC9" w:rsidRPr="003D4A3B">
        <w:rPr>
          <w:rFonts w:ascii="Times New Roman" w:hAnsi="Times New Roman" w:cs="Times New Roman"/>
          <w:sz w:val="28"/>
          <w:szCs w:val="28"/>
        </w:rPr>
        <w:t>соответствии с календ</w:t>
      </w:r>
      <w:r w:rsidR="00350BC9">
        <w:rPr>
          <w:rFonts w:ascii="Times New Roman" w:hAnsi="Times New Roman" w:cs="Times New Roman"/>
          <w:sz w:val="28"/>
          <w:szCs w:val="28"/>
        </w:rPr>
        <w:t xml:space="preserve">арно-тематическим планированием. </w:t>
      </w:r>
    </w:p>
    <w:p w:rsidR="00F47462" w:rsidRDefault="003A6ECB" w:rsidP="00507D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="008F00DA" w:rsidRPr="008F00DA">
        <w:rPr>
          <w:rFonts w:ascii="Times New Roman" w:hAnsi="Times New Roman" w:cs="Times New Roman"/>
          <w:sz w:val="28"/>
          <w:szCs w:val="28"/>
        </w:rPr>
        <w:t>спользование разнообразных форм и методов сотрудничества с родителями даёт возможность сформировать у них интерес к вопросу патриотического воспитания, вызвать желание расширять и углублять имеющиеся знания.</w:t>
      </w:r>
    </w:p>
    <w:p w:rsidR="003966D0" w:rsidRDefault="00F47462" w:rsidP="003D4A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мы будем патриотами своего края и хозяевами в своей стране с нами будут считаться другие государства. </w:t>
      </w:r>
      <w:r w:rsidR="00D47201">
        <w:rPr>
          <w:rFonts w:ascii="Times New Roman" w:hAnsi="Times New Roman" w:cs="Times New Roman"/>
          <w:sz w:val="28"/>
          <w:szCs w:val="28"/>
        </w:rPr>
        <w:t xml:space="preserve">Для этого мы должны любить свою страну и ее богатства. </w:t>
      </w:r>
    </w:p>
    <w:p w:rsidR="00DB4839" w:rsidRDefault="00DB4839" w:rsidP="008F00DA">
      <w:pPr>
        <w:rPr>
          <w:rFonts w:ascii="Times New Roman" w:hAnsi="Times New Roman" w:cs="Times New Roman"/>
          <w:sz w:val="28"/>
          <w:szCs w:val="28"/>
        </w:rPr>
      </w:pPr>
    </w:p>
    <w:p w:rsidR="00635FEC" w:rsidRDefault="006C0A28" w:rsidP="008F0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635FEC" w:rsidRDefault="00635FEC" w:rsidP="008F00DA">
      <w:pPr>
        <w:rPr>
          <w:rFonts w:ascii="Times New Roman" w:hAnsi="Times New Roman" w:cs="Times New Roman"/>
          <w:sz w:val="28"/>
          <w:szCs w:val="28"/>
        </w:rPr>
      </w:pPr>
    </w:p>
    <w:p w:rsidR="00635FEC" w:rsidRDefault="00635FEC" w:rsidP="008F00DA">
      <w:pPr>
        <w:rPr>
          <w:rFonts w:ascii="Times New Roman" w:hAnsi="Times New Roman" w:cs="Times New Roman"/>
          <w:sz w:val="28"/>
          <w:szCs w:val="28"/>
        </w:rPr>
      </w:pPr>
    </w:p>
    <w:p w:rsidR="00970582" w:rsidRPr="008F00DA" w:rsidRDefault="00970582">
      <w:pPr>
        <w:rPr>
          <w:rFonts w:ascii="Times New Roman" w:hAnsi="Times New Roman" w:cs="Times New Roman"/>
          <w:sz w:val="28"/>
          <w:szCs w:val="28"/>
        </w:rPr>
      </w:pPr>
    </w:p>
    <w:sectPr w:rsidR="00970582" w:rsidRPr="008F00D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ABE" w:rsidRDefault="00E12ABE" w:rsidP="00F21886">
      <w:pPr>
        <w:spacing w:after="0" w:line="240" w:lineRule="auto"/>
      </w:pPr>
      <w:r>
        <w:separator/>
      </w:r>
    </w:p>
  </w:endnote>
  <w:endnote w:type="continuationSeparator" w:id="0">
    <w:p w:rsidR="00E12ABE" w:rsidRDefault="00E12ABE" w:rsidP="00F2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886" w:rsidRDefault="00F218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ABE" w:rsidRDefault="00E12ABE" w:rsidP="00F21886">
      <w:pPr>
        <w:spacing w:after="0" w:line="240" w:lineRule="auto"/>
      </w:pPr>
      <w:r>
        <w:separator/>
      </w:r>
    </w:p>
  </w:footnote>
  <w:footnote w:type="continuationSeparator" w:id="0">
    <w:p w:rsidR="00E12ABE" w:rsidRDefault="00E12ABE" w:rsidP="00F2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E1E1F"/>
    <w:multiLevelType w:val="hybridMultilevel"/>
    <w:tmpl w:val="FF32D79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0DA"/>
    <w:rsid w:val="00004CFF"/>
    <w:rsid w:val="0003588B"/>
    <w:rsid w:val="00037F7E"/>
    <w:rsid w:val="00053E43"/>
    <w:rsid w:val="0006267B"/>
    <w:rsid w:val="00065F04"/>
    <w:rsid w:val="00074EFB"/>
    <w:rsid w:val="000771D6"/>
    <w:rsid w:val="000D7461"/>
    <w:rsid w:val="000D7B15"/>
    <w:rsid w:val="00103AB6"/>
    <w:rsid w:val="00116DB0"/>
    <w:rsid w:val="0012639E"/>
    <w:rsid w:val="00133AD2"/>
    <w:rsid w:val="001375DF"/>
    <w:rsid w:val="00152F01"/>
    <w:rsid w:val="0015613F"/>
    <w:rsid w:val="00156A29"/>
    <w:rsid w:val="001614FA"/>
    <w:rsid w:val="001733F5"/>
    <w:rsid w:val="00177106"/>
    <w:rsid w:val="001A693D"/>
    <w:rsid w:val="001B1770"/>
    <w:rsid w:val="001B74B6"/>
    <w:rsid w:val="001C280B"/>
    <w:rsid w:val="001E2DE7"/>
    <w:rsid w:val="001E6B8B"/>
    <w:rsid w:val="002022BE"/>
    <w:rsid w:val="002140DA"/>
    <w:rsid w:val="00215319"/>
    <w:rsid w:val="00220345"/>
    <w:rsid w:val="00231DAA"/>
    <w:rsid w:val="00255215"/>
    <w:rsid w:val="00276F41"/>
    <w:rsid w:val="0028635E"/>
    <w:rsid w:val="00286C57"/>
    <w:rsid w:val="002A03FB"/>
    <w:rsid w:val="002B30F5"/>
    <w:rsid w:val="002C2D19"/>
    <w:rsid w:val="002C4606"/>
    <w:rsid w:val="002E284D"/>
    <w:rsid w:val="002F62CF"/>
    <w:rsid w:val="00320BA1"/>
    <w:rsid w:val="00326035"/>
    <w:rsid w:val="00326E6E"/>
    <w:rsid w:val="00345B8E"/>
    <w:rsid w:val="00350BC9"/>
    <w:rsid w:val="00372977"/>
    <w:rsid w:val="00377527"/>
    <w:rsid w:val="003861F0"/>
    <w:rsid w:val="003966D0"/>
    <w:rsid w:val="003A31DE"/>
    <w:rsid w:val="003A6ECB"/>
    <w:rsid w:val="003B40AC"/>
    <w:rsid w:val="003C280E"/>
    <w:rsid w:val="003D0231"/>
    <w:rsid w:val="003D4A3B"/>
    <w:rsid w:val="003E0F6D"/>
    <w:rsid w:val="003E58F1"/>
    <w:rsid w:val="003F55FE"/>
    <w:rsid w:val="00400FC3"/>
    <w:rsid w:val="004225C6"/>
    <w:rsid w:val="00431197"/>
    <w:rsid w:val="0045470E"/>
    <w:rsid w:val="00464D10"/>
    <w:rsid w:val="00491548"/>
    <w:rsid w:val="004D2466"/>
    <w:rsid w:val="004E3649"/>
    <w:rsid w:val="004E4704"/>
    <w:rsid w:val="004E5F70"/>
    <w:rsid w:val="00506E79"/>
    <w:rsid w:val="00507D2C"/>
    <w:rsid w:val="00536E54"/>
    <w:rsid w:val="00553828"/>
    <w:rsid w:val="0058759E"/>
    <w:rsid w:val="005A7966"/>
    <w:rsid w:val="005C05FE"/>
    <w:rsid w:val="005C720D"/>
    <w:rsid w:val="005F00DC"/>
    <w:rsid w:val="005F2F93"/>
    <w:rsid w:val="005F73B4"/>
    <w:rsid w:val="006015A5"/>
    <w:rsid w:val="00626601"/>
    <w:rsid w:val="0063013D"/>
    <w:rsid w:val="0063375C"/>
    <w:rsid w:val="00635FEC"/>
    <w:rsid w:val="006525E3"/>
    <w:rsid w:val="00656800"/>
    <w:rsid w:val="00663AAF"/>
    <w:rsid w:val="006861B6"/>
    <w:rsid w:val="006915F8"/>
    <w:rsid w:val="006B5F60"/>
    <w:rsid w:val="006B6174"/>
    <w:rsid w:val="006B7A85"/>
    <w:rsid w:val="006C0A28"/>
    <w:rsid w:val="006E2D3E"/>
    <w:rsid w:val="006F1B40"/>
    <w:rsid w:val="006F490E"/>
    <w:rsid w:val="006F6B3B"/>
    <w:rsid w:val="006F7A8D"/>
    <w:rsid w:val="00701E76"/>
    <w:rsid w:val="007036AD"/>
    <w:rsid w:val="0072110A"/>
    <w:rsid w:val="00725389"/>
    <w:rsid w:val="00725A61"/>
    <w:rsid w:val="007543C4"/>
    <w:rsid w:val="00755BCA"/>
    <w:rsid w:val="007605E7"/>
    <w:rsid w:val="00777C65"/>
    <w:rsid w:val="00787758"/>
    <w:rsid w:val="007A0076"/>
    <w:rsid w:val="007B4303"/>
    <w:rsid w:val="007B6A95"/>
    <w:rsid w:val="00817949"/>
    <w:rsid w:val="00834657"/>
    <w:rsid w:val="008462DC"/>
    <w:rsid w:val="008619E6"/>
    <w:rsid w:val="0087005E"/>
    <w:rsid w:val="00871228"/>
    <w:rsid w:val="00894121"/>
    <w:rsid w:val="008B43A7"/>
    <w:rsid w:val="008B47CE"/>
    <w:rsid w:val="008D079C"/>
    <w:rsid w:val="008E334E"/>
    <w:rsid w:val="008F00DA"/>
    <w:rsid w:val="008F3806"/>
    <w:rsid w:val="008F4BA7"/>
    <w:rsid w:val="0090064C"/>
    <w:rsid w:val="009018F7"/>
    <w:rsid w:val="00901E1B"/>
    <w:rsid w:val="009073CB"/>
    <w:rsid w:val="009107DF"/>
    <w:rsid w:val="0091391B"/>
    <w:rsid w:val="00952C0B"/>
    <w:rsid w:val="00962D8B"/>
    <w:rsid w:val="00967639"/>
    <w:rsid w:val="00970582"/>
    <w:rsid w:val="00971167"/>
    <w:rsid w:val="0097302B"/>
    <w:rsid w:val="009815D2"/>
    <w:rsid w:val="00981F1B"/>
    <w:rsid w:val="00996328"/>
    <w:rsid w:val="009A1779"/>
    <w:rsid w:val="009A4F42"/>
    <w:rsid w:val="009C49E2"/>
    <w:rsid w:val="009C600F"/>
    <w:rsid w:val="00A07717"/>
    <w:rsid w:val="00A269FE"/>
    <w:rsid w:val="00A43A63"/>
    <w:rsid w:val="00A55E25"/>
    <w:rsid w:val="00A618E1"/>
    <w:rsid w:val="00A72061"/>
    <w:rsid w:val="00A85941"/>
    <w:rsid w:val="00AE5328"/>
    <w:rsid w:val="00AF556A"/>
    <w:rsid w:val="00B07DC1"/>
    <w:rsid w:val="00B20CCA"/>
    <w:rsid w:val="00B65604"/>
    <w:rsid w:val="00B938E8"/>
    <w:rsid w:val="00BB3C1B"/>
    <w:rsid w:val="00BD7462"/>
    <w:rsid w:val="00BE2307"/>
    <w:rsid w:val="00BE2D72"/>
    <w:rsid w:val="00C405B1"/>
    <w:rsid w:val="00C435B1"/>
    <w:rsid w:val="00C70729"/>
    <w:rsid w:val="00C8705B"/>
    <w:rsid w:val="00C8766A"/>
    <w:rsid w:val="00CA0F45"/>
    <w:rsid w:val="00CC0342"/>
    <w:rsid w:val="00CC1B09"/>
    <w:rsid w:val="00D22C75"/>
    <w:rsid w:val="00D25DB8"/>
    <w:rsid w:val="00D322C5"/>
    <w:rsid w:val="00D34FFF"/>
    <w:rsid w:val="00D47201"/>
    <w:rsid w:val="00D47863"/>
    <w:rsid w:val="00D52756"/>
    <w:rsid w:val="00D91A15"/>
    <w:rsid w:val="00D95DDA"/>
    <w:rsid w:val="00DA76D8"/>
    <w:rsid w:val="00DB4839"/>
    <w:rsid w:val="00DB65F8"/>
    <w:rsid w:val="00DC12F8"/>
    <w:rsid w:val="00DC5D2A"/>
    <w:rsid w:val="00DC77CB"/>
    <w:rsid w:val="00DD046D"/>
    <w:rsid w:val="00DE0042"/>
    <w:rsid w:val="00E041D2"/>
    <w:rsid w:val="00E0736E"/>
    <w:rsid w:val="00E12ABE"/>
    <w:rsid w:val="00E3141A"/>
    <w:rsid w:val="00E32872"/>
    <w:rsid w:val="00E3441B"/>
    <w:rsid w:val="00E34F08"/>
    <w:rsid w:val="00E36F77"/>
    <w:rsid w:val="00E379AB"/>
    <w:rsid w:val="00E4283B"/>
    <w:rsid w:val="00E73A01"/>
    <w:rsid w:val="00E80267"/>
    <w:rsid w:val="00E879F9"/>
    <w:rsid w:val="00EA1D5A"/>
    <w:rsid w:val="00EB44BF"/>
    <w:rsid w:val="00EC055B"/>
    <w:rsid w:val="00ED4D50"/>
    <w:rsid w:val="00EF597C"/>
    <w:rsid w:val="00F03AB1"/>
    <w:rsid w:val="00F11A55"/>
    <w:rsid w:val="00F202A6"/>
    <w:rsid w:val="00F21886"/>
    <w:rsid w:val="00F30243"/>
    <w:rsid w:val="00F30305"/>
    <w:rsid w:val="00F32AD2"/>
    <w:rsid w:val="00F47462"/>
    <w:rsid w:val="00F47E14"/>
    <w:rsid w:val="00F563A3"/>
    <w:rsid w:val="00F56D07"/>
    <w:rsid w:val="00F66E8C"/>
    <w:rsid w:val="00F72F55"/>
    <w:rsid w:val="00F73879"/>
    <w:rsid w:val="00F80F88"/>
    <w:rsid w:val="00FB3D9D"/>
    <w:rsid w:val="00FC2C85"/>
    <w:rsid w:val="00FC2F82"/>
    <w:rsid w:val="00FD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1061"/>
  <w15:chartTrackingRefBased/>
  <w15:docId w15:val="{7BA23278-9AAD-4A8C-BF81-D737A80C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746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4A3B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F21886"/>
  </w:style>
  <w:style w:type="paragraph" w:styleId="a7">
    <w:name w:val="header"/>
    <w:basedOn w:val="a"/>
    <w:link w:val="a8"/>
    <w:uiPriority w:val="99"/>
    <w:unhideWhenUsed/>
    <w:rsid w:val="00F2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1886"/>
  </w:style>
  <w:style w:type="paragraph" w:styleId="a9">
    <w:name w:val="footer"/>
    <w:basedOn w:val="a"/>
    <w:link w:val="aa"/>
    <w:uiPriority w:val="99"/>
    <w:unhideWhenUsed/>
    <w:rsid w:val="00F2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1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D1567-1CF0-49F6-B2EA-0586B8A7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7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211</cp:revision>
  <cp:lastPrinted>2025-03-15T06:56:00Z</cp:lastPrinted>
  <dcterms:created xsi:type="dcterms:W3CDTF">2025-01-09T04:09:00Z</dcterms:created>
  <dcterms:modified xsi:type="dcterms:W3CDTF">2025-03-24T03:16:00Z</dcterms:modified>
</cp:coreProperties>
</file>