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D2C" w:rsidRDefault="00542733" w:rsidP="00F6146B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14B54">
        <w:rPr>
          <w:rFonts w:ascii="Times New Roman" w:hAnsi="Times New Roman" w:cs="Times New Roman"/>
          <w:i/>
          <w:sz w:val="24"/>
          <w:szCs w:val="24"/>
        </w:rPr>
        <w:t>Эффективные технологии формирования навыко</w:t>
      </w:r>
      <w:r w:rsidR="009F18C9">
        <w:rPr>
          <w:rFonts w:ascii="Times New Roman" w:hAnsi="Times New Roman" w:cs="Times New Roman"/>
          <w:i/>
          <w:sz w:val="24"/>
          <w:szCs w:val="24"/>
        </w:rPr>
        <w:t>в смыслового чтения у школьников с умственной отсталостью</w:t>
      </w:r>
    </w:p>
    <w:p w:rsidR="00514B54" w:rsidRPr="00514B54" w:rsidRDefault="00514B54" w:rsidP="00F6146B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F18C9" w:rsidRPr="009F18C9" w:rsidRDefault="009F18C9" w:rsidP="009F18C9">
      <w:pPr>
        <w:shd w:val="clear" w:color="auto" w:fill="FFFFFF"/>
        <w:spacing w:after="0"/>
        <w:ind w:left="24" w:right="125" w:firstLine="6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18C9">
        <w:rPr>
          <w:rFonts w:ascii="Times New Roman" w:eastAsia="Times New Roman" w:hAnsi="Times New Roman" w:cs="Times New Roman"/>
          <w:bCs/>
          <w:sz w:val="24"/>
          <w:szCs w:val="24"/>
        </w:rPr>
        <w:t>Правильное чтение — это чтение без искажения звукового со</w:t>
      </w:r>
      <w:r w:rsidRPr="009F18C9">
        <w:rPr>
          <w:rFonts w:ascii="Times New Roman" w:eastAsia="Times New Roman" w:hAnsi="Times New Roman" w:cs="Times New Roman"/>
          <w:bCs/>
          <w:sz w:val="24"/>
          <w:szCs w:val="24"/>
        </w:rPr>
        <w:softHyphen/>
        <w:t>става слов с соблюдением правильного ударения в словах.</w:t>
      </w:r>
      <w:r w:rsidRPr="009F18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F18C9">
        <w:rPr>
          <w:rFonts w:ascii="Times New Roman" w:eastAsia="Times New Roman" w:hAnsi="Times New Roman" w:cs="Times New Roman"/>
          <w:sz w:val="24"/>
          <w:szCs w:val="24"/>
        </w:rPr>
        <w:t>Ум</w:t>
      </w:r>
      <w:r w:rsidRPr="009F18C9">
        <w:rPr>
          <w:rFonts w:ascii="Times New Roman" w:eastAsia="Times New Roman" w:hAnsi="Times New Roman" w:cs="Times New Roman"/>
          <w:sz w:val="24"/>
          <w:szCs w:val="24"/>
        </w:rPr>
        <w:softHyphen/>
        <w:t>ственно отсталые дети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18C9">
        <w:rPr>
          <w:rFonts w:ascii="Times New Roman" w:eastAsia="Times New Roman" w:hAnsi="Times New Roman" w:cs="Times New Roman"/>
          <w:sz w:val="24"/>
          <w:szCs w:val="24"/>
        </w:rPr>
        <w:t xml:space="preserve">допускают большое количество ошибок: пропускают и смешивают буквы, слоги, слова, перескакивают со строки на строку, </w:t>
      </w:r>
      <w:r w:rsidRPr="009F18C9">
        <w:rPr>
          <w:rFonts w:ascii="Times New Roman" w:eastAsia="Times New Roman" w:hAnsi="Times New Roman" w:cs="Times New Roman"/>
          <w:bCs/>
          <w:sz w:val="24"/>
          <w:szCs w:val="24"/>
        </w:rPr>
        <w:t>не</w:t>
      </w:r>
      <w:r w:rsidRPr="009F18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F18C9">
        <w:rPr>
          <w:rFonts w:ascii="Times New Roman" w:eastAsia="Times New Roman" w:hAnsi="Times New Roman" w:cs="Times New Roman"/>
          <w:sz w:val="24"/>
          <w:szCs w:val="24"/>
        </w:rPr>
        <w:t>дочитывают окончания, что затрудняет выработку других каче</w:t>
      </w:r>
      <w:proofErr w:type="gramStart"/>
      <w:r w:rsidRPr="009F18C9">
        <w:rPr>
          <w:rFonts w:ascii="Times New Roman" w:eastAsia="Times New Roman" w:hAnsi="Times New Roman" w:cs="Times New Roman"/>
          <w:sz w:val="24"/>
          <w:szCs w:val="24"/>
        </w:rPr>
        <w:t>ств чт</w:t>
      </w:r>
      <w:proofErr w:type="gramEnd"/>
      <w:r w:rsidRPr="009F18C9">
        <w:rPr>
          <w:rFonts w:ascii="Times New Roman" w:eastAsia="Times New Roman" w:hAnsi="Times New Roman" w:cs="Times New Roman"/>
          <w:sz w:val="24"/>
          <w:szCs w:val="24"/>
        </w:rPr>
        <w:t>ения.</w:t>
      </w:r>
    </w:p>
    <w:p w:rsidR="00542733" w:rsidRDefault="00CA668E" w:rsidP="00F6146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задача уроков чтения – это выработка у детей правильного, беглого, выразительного и сознательного чтения.</w:t>
      </w:r>
    </w:p>
    <w:p w:rsidR="00CA668E" w:rsidRDefault="00F6146B" w:rsidP="00F6146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Осознанность чтения – это основное качество, при овладении которым достигается наиболее полное понимание информационной, смысловой и идейной сторон текста.</w:t>
      </w:r>
    </w:p>
    <w:p w:rsidR="00F6146B" w:rsidRDefault="003C6F0A" w:rsidP="00F6146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развитии данного навыка большую роль играют такие виды занятий, как подготовка учащихся к восприятию текста, словарная работа, выразительное первоначальное чтение произведения педагогом или детьми</w:t>
      </w:r>
      <w:r w:rsidR="008C5C19">
        <w:rPr>
          <w:rFonts w:ascii="Times New Roman" w:hAnsi="Times New Roman" w:cs="Times New Roman"/>
          <w:sz w:val="24"/>
          <w:szCs w:val="24"/>
        </w:rPr>
        <w:t xml:space="preserve">, анализ прочитанного при повторном чтении, </w:t>
      </w:r>
      <w:r w:rsidR="00DE7044">
        <w:rPr>
          <w:rFonts w:ascii="Times New Roman" w:hAnsi="Times New Roman" w:cs="Times New Roman"/>
          <w:sz w:val="24"/>
          <w:szCs w:val="24"/>
        </w:rPr>
        <w:t xml:space="preserve">работа над выразительными средствами художественного произведения, характеристика героя, </w:t>
      </w:r>
      <w:r w:rsidR="008C5C19">
        <w:rPr>
          <w:rFonts w:ascii="Times New Roman" w:hAnsi="Times New Roman" w:cs="Times New Roman"/>
          <w:sz w:val="24"/>
          <w:szCs w:val="24"/>
        </w:rPr>
        <w:t>составление плана, пересказ,</w:t>
      </w:r>
      <w:r w:rsidR="00DE7044">
        <w:rPr>
          <w:rFonts w:ascii="Times New Roman" w:hAnsi="Times New Roman" w:cs="Times New Roman"/>
          <w:sz w:val="24"/>
          <w:szCs w:val="24"/>
        </w:rPr>
        <w:t xml:space="preserve"> </w:t>
      </w:r>
      <w:r w:rsidR="008C5C19">
        <w:rPr>
          <w:rFonts w:ascii="Times New Roman" w:hAnsi="Times New Roman" w:cs="Times New Roman"/>
          <w:sz w:val="24"/>
          <w:szCs w:val="24"/>
        </w:rPr>
        <w:t>обобщение прочитанного материала.</w:t>
      </w:r>
    </w:p>
    <w:p w:rsidR="008C5C19" w:rsidRDefault="001A4D1A" w:rsidP="001A4D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C5C19">
        <w:rPr>
          <w:rFonts w:ascii="Times New Roman" w:hAnsi="Times New Roman" w:cs="Times New Roman"/>
          <w:sz w:val="24"/>
          <w:szCs w:val="24"/>
        </w:rPr>
        <w:t>одготовк</w:t>
      </w:r>
      <w:r w:rsidR="00101A2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учащихся к восприятию текста </w:t>
      </w:r>
      <w:r w:rsidR="00101A23">
        <w:rPr>
          <w:rFonts w:ascii="Times New Roman" w:hAnsi="Times New Roman" w:cs="Times New Roman"/>
          <w:sz w:val="24"/>
          <w:szCs w:val="24"/>
        </w:rPr>
        <w:t xml:space="preserve">проводится </w:t>
      </w:r>
      <w:r>
        <w:rPr>
          <w:rFonts w:ascii="Times New Roman" w:hAnsi="Times New Roman" w:cs="Times New Roman"/>
          <w:sz w:val="24"/>
          <w:szCs w:val="24"/>
        </w:rPr>
        <w:t>в виде беседы, в ходе которой</w:t>
      </w:r>
      <w:r w:rsidR="008C5C19">
        <w:rPr>
          <w:rFonts w:ascii="Times New Roman" w:hAnsi="Times New Roman" w:cs="Times New Roman"/>
          <w:sz w:val="24"/>
          <w:szCs w:val="24"/>
        </w:rPr>
        <w:t xml:space="preserve"> уточня</w:t>
      </w:r>
      <w:r w:rsidR="00101A23">
        <w:rPr>
          <w:rFonts w:ascii="Times New Roman" w:hAnsi="Times New Roman" w:cs="Times New Roman"/>
          <w:sz w:val="24"/>
          <w:szCs w:val="24"/>
        </w:rPr>
        <w:t>ются</w:t>
      </w:r>
      <w:r w:rsidR="008C5C19">
        <w:rPr>
          <w:rFonts w:ascii="Times New Roman" w:hAnsi="Times New Roman" w:cs="Times New Roman"/>
          <w:sz w:val="24"/>
          <w:szCs w:val="24"/>
        </w:rPr>
        <w:t xml:space="preserve"> имеющиеся в опыте детей представления, понятия, устанавливаю</w:t>
      </w:r>
      <w:r w:rsidR="00101A23">
        <w:rPr>
          <w:rFonts w:ascii="Times New Roman" w:hAnsi="Times New Roman" w:cs="Times New Roman"/>
          <w:sz w:val="24"/>
          <w:szCs w:val="24"/>
        </w:rPr>
        <w:t>тся</w:t>
      </w:r>
      <w:r w:rsidR="008C5C19">
        <w:rPr>
          <w:rFonts w:ascii="Times New Roman" w:hAnsi="Times New Roman" w:cs="Times New Roman"/>
          <w:sz w:val="24"/>
          <w:szCs w:val="24"/>
        </w:rPr>
        <w:t xml:space="preserve"> связи между уже знакомым материалом и новы</w:t>
      </w:r>
      <w:r w:rsidR="0002604F">
        <w:rPr>
          <w:rFonts w:ascii="Times New Roman" w:hAnsi="Times New Roman" w:cs="Times New Roman"/>
          <w:sz w:val="24"/>
          <w:szCs w:val="24"/>
        </w:rPr>
        <w:t>м.</w:t>
      </w:r>
    </w:p>
    <w:p w:rsidR="00A328A4" w:rsidRDefault="00FD2E1E" w:rsidP="00E550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Словарн</w:t>
      </w:r>
      <w:r w:rsidR="00101A23">
        <w:rPr>
          <w:rFonts w:ascii="Times New Roman" w:hAnsi="Times New Roman" w:cs="Times New Roman"/>
          <w:sz w:val="24"/>
          <w:szCs w:val="24"/>
        </w:rPr>
        <w:t>ая</w:t>
      </w:r>
      <w:r w:rsidR="00DE7044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01A23">
        <w:rPr>
          <w:rFonts w:ascii="Times New Roman" w:hAnsi="Times New Roman" w:cs="Times New Roman"/>
          <w:sz w:val="24"/>
          <w:szCs w:val="24"/>
        </w:rPr>
        <w:t>а</w:t>
      </w:r>
      <w:r w:rsidR="00DE70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прово</w:t>
      </w:r>
      <w:r w:rsidR="00101A23">
        <w:rPr>
          <w:rFonts w:ascii="Times New Roman" w:hAnsi="Times New Roman" w:cs="Times New Roman"/>
          <w:sz w:val="24"/>
          <w:szCs w:val="24"/>
        </w:rPr>
        <w:t>дится</w:t>
      </w:r>
      <w:r>
        <w:rPr>
          <w:rFonts w:ascii="Times New Roman" w:hAnsi="Times New Roman" w:cs="Times New Roman"/>
          <w:sz w:val="24"/>
          <w:szCs w:val="24"/>
        </w:rPr>
        <w:t xml:space="preserve"> на разных этапах урока, в зависимости</w:t>
      </w:r>
      <w:r w:rsidR="00101A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сложности произведения</w:t>
      </w:r>
      <w:r w:rsidR="00101A23">
        <w:rPr>
          <w:rFonts w:ascii="Times New Roman" w:hAnsi="Times New Roman" w:cs="Times New Roman"/>
          <w:sz w:val="24"/>
          <w:szCs w:val="24"/>
        </w:rPr>
        <w:t>, от индивидуальных особенностей учащихся класса</w:t>
      </w:r>
      <w:r>
        <w:rPr>
          <w:rFonts w:ascii="Times New Roman" w:hAnsi="Times New Roman" w:cs="Times New Roman"/>
          <w:sz w:val="24"/>
          <w:szCs w:val="24"/>
        </w:rPr>
        <w:t>. Для каждого этапа рекомендуется отбирать не более двух – четырех слов. Для пят</w:t>
      </w:r>
      <w:r w:rsidR="00101A23">
        <w:rPr>
          <w:rFonts w:ascii="Times New Roman" w:hAnsi="Times New Roman" w:cs="Times New Roman"/>
          <w:sz w:val="24"/>
          <w:szCs w:val="24"/>
        </w:rPr>
        <w:t xml:space="preserve">ого класса в некоторых случаях </w:t>
      </w:r>
      <w:r>
        <w:rPr>
          <w:rFonts w:ascii="Times New Roman" w:hAnsi="Times New Roman" w:cs="Times New Roman"/>
          <w:sz w:val="24"/>
          <w:szCs w:val="24"/>
        </w:rPr>
        <w:t>использую рекомендацию о первоначальном чтении</w:t>
      </w:r>
      <w:r w:rsidR="00321072">
        <w:rPr>
          <w:rFonts w:ascii="Times New Roman" w:hAnsi="Times New Roman" w:cs="Times New Roman"/>
          <w:sz w:val="24"/>
          <w:szCs w:val="24"/>
        </w:rPr>
        <w:t xml:space="preserve"> педагогом</w:t>
      </w:r>
      <w:r>
        <w:rPr>
          <w:rFonts w:ascii="Times New Roman" w:hAnsi="Times New Roman" w:cs="Times New Roman"/>
          <w:sz w:val="24"/>
          <w:szCs w:val="24"/>
        </w:rPr>
        <w:t>, когда учащиеся слушают, как я читаю произведение, закрыв книги. В данном случае, словарную работу провожу после прочтения текста, так как рекомендуется приучать школьников самостоятельно выбирать из текста незнакомые слова и спрашивать учителя об их смысле.</w:t>
      </w:r>
      <w:r w:rsidR="00A328A4">
        <w:rPr>
          <w:rFonts w:ascii="Times New Roman" w:hAnsi="Times New Roman" w:cs="Times New Roman"/>
          <w:sz w:val="24"/>
          <w:szCs w:val="24"/>
        </w:rPr>
        <w:t xml:space="preserve"> Развитие самостоятельности школьников способствует повышению уровня осознанности в работе с текстом.</w:t>
      </w:r>
    </w:p>
    <w:p w:rsidR="00873F51" w:rsidRDefault="00873F51" w:rsidP="00873F5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прочитанного текста провожу в виде фронтальной беседы, задаю вопросы по тексту, которые ориентированы на выяснение поступков героев, связи событий.</w:t>
      </w:r>
    </w:p>
    <w:p w:rsidR="00873F51" w:rsidRDefault="00514B54" w:rsidP="00873F5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изобразительных средств художественного произведения</w:t>
      </w:r>
      <w:r w:rsidR="00101A23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наиболее сложный вид деятельности, так как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недостаточно развито образное мышление. Поэтому чаще всего анализ производится с опорой на наглядность, и путем элементарного объяснения метафор и сравнений.</w:t>
      </w:r>
    </w:p>
    <w:p w:rsidR="00514B54" w:rsidRDefault="00101A23" w:rsidP="00514B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составление плана с</w:t>
      </w:r>
      <w:r w:rsidR="00785CFF">
        <w:rPr>
          <w:rFonts w:ascii="Times New Roman" w:hAnsi="Times New Roman" w:cs="Times New Roman"/>
          <w:sz w:val="24"/>
          <w:szCs w:val="24"/>
        </w:rPr>
        <w:t xml:space="preserve">овместно с </w:t>
      </w:r>
      <w:proofErr w:type="gramStart"/>
      <w:r w:rsidR="00785CFF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785CFF">
        <w:rPr>
          <w:rFonts w:ascii="Times New Roman" w:hAnsi="Times New Roman" w:cs="Times New Roman"/>
          <w:sz w:val="24"/>
          <w:szCs w:val="24"/>
        </w:rPr>
        <w:t xml:space="preserve"> </w:t>
      </w:r>
      <w:r w:rsidR="00267975">
        <w:rPr>
          <w:rFonts w:ascii="Times New Roman" w:hAnsi="Times New Roman" w:cs="Times New Roman"/>
          <w:sz w:val="24"/>
          <w:szCs w:val="24"/>
        </w:rPr>
        <w:t>делим текст на смысловые части. Пункты плана формулируем в виде предложений или отдельных строк из текста.</w:t>
      </w:r>
    </w:p>
    <w:p w:rsidR="00267975" w:rsidRDefault="00267975" w:rsidP="00514B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Пересказ чаще всего </w:t>
      </w:r>
      <w:r w:rsidR="00774877">
        <w:rPr>
          <w:rFonts w:ascii="Times New Roman" w:hAnsi="Times New Roman" w:cs="Times New Roman"/>
          <w:sz w:val="24"/>
          <w:szCs w:val="24"/>
        </w:rPr>
        <w:t xml:space="preserve">провожу по частям с предварительным прочтением вслух обучающимся. </w:t>
      </w:r>
      <w:r w:rsidR="00D56C0E">
        <w:rPr>
          <w:rFonts w:ascii="Times New Roman" w:hAnsi="Times New Roman" w:cs="Times New Roman"/>
          <w:sz w:val="24"/>
          <w:szCs w:val="24"/>
        </w:rPr>
        <w:t>Рекомендуется упражняться в различных формах пересказа</w:t>
      </w:r>
      <w:r w:rsidR="00F43AC6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F43AC6">
        <w:rPr>
          <w:rFonts w:ascii="Times New Roman" w:hAnsi="Times New Roman" w:cs="Times New Roman"/>
          <w:sz w:val="24"/>
          <w:szCs w:val="24"/>
        </w:rPr>
        <w:t>выборочный</w:t>
      </w:r>
      <w:proofErr w:type="gramEnd"/>
      <w:r w:rsidR="00F43AC6">
        <w:rPr>
          <w:rFonts w:ascii="Times New Roman" w:hAnsi="Times New Roman" w:cs="Times New Roman"/>
          <w:sz w:val="24"/>
          <w:szCs w:val="24"/>
        </w:rPr>
        <w:t>, полны</w:t>
      </w:r>
      <w:r w:rsidR="00101A23">
        <w:rPr>
          <w:rFonts w:ascii="Times New Roman" w:hAnsi="Times New Roman" w:cs="Times New Roman"/>
          <w:sz w:val="24"/>
          <w:szCs w:val="24"/>
        </w:rPr>
        <w:t>й, краткий, с изменением лица).</w:t>
      </w:r>
    </w:p>
    <w:p w:rsidR="00101A23" w:rsidRDefault="00E31CC7" w:rsidP="00101A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Заключительной стадией работы над произведением является обобщающая беседа. Эту работу рекомендуется </w:t>
      </w:r>
      <w:r w:rsidR="00EC5E69">
        <w:rPr>
          <w:rFonts w:ascii="Times New Roman" w:hAnsi="Times New Roman" w:cs="Times New Roman"/>
          <w:sz w:val="24"/>
          <w:szCs w:val="24"/>
        </w:rPr>
        <w:t xml:space="preserve">сопровождать творческой деятельностью школьников. </w:t>
      </w:r>
      <w:r w:rsidR="00E8061C">
        <w:rPr>
          <w:rFonts w:ascii="Times New Roman" w:hAnsi="Times New Roman" w:cs="Times New Roman"/>
          <w:sz w:val="24"/>
          <w:szCs w:val="24"/>
        </w:rPr>
        <w:t xml:space="preserve">В пятом классе после изучения сказки, </w:t>
      </w:r>
      <w:r w:rsidR="009F18C9">
        <w:rPr>
          <w:rFonts w:ascii="Times New Roman" w:hAnsi="Times New Roman" w:cs="Times New Roman"/>
          <w:sz w:val="24"/>
          <w:szCs w:val="24"/>
        </w:rPr>
        <w:t>учащиеся получают задание</w:t>
      </w:r>
      <w:r w:rsidR="00E8061C">
        <w:rPr>
          <w:rFonts w:ascii="Times New Roman" w:hAnsi="Times New Roman" w:cs="Times New Roman"/>
          <w:sz w:val="24"/>
          <w:szCs w:val="24"/>
        </w:rPr>
        <w:t xml:space="preserve"> выполнить иллюстрацию к ней. А также, после прочтения некоторых сказок, просматривали мультфильмы, снятые по </w:t>
      </w:r>
      <w:r w:rsidR="00E8061C">
        <w:rPr>
          <w:rFonts w:ascii="Times New Roman" w:hAnsi="Times New Roman" w:cs="Times New Roman"/>
          <w:sz w:val="24"/>
          <w:szCs w:val="24"/>
        </w:rPr>
        <w:lastRenderedPageBreak/>
        <w:t>сказкам. Если в мультфильмах имелись какие-то отличия от текста сказки, то обязательно разбирали, что отличается.</w:t>
      </w:r>
    </w:p>
    <w:p w:rsidR="00D86E5A" w:rsidRDefault="00E8061C" w:rsidP="00101A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Работа, направленная на </w:t>
      </w:r>
      <w:r w:rsidR="00BD56A0">
        <w:rPr>
          <w:rFonts w:ascii="Times New Roman" w:hAnsi="Times New Roman" w:cs="Times New Roman"/>
          <w:sz w:val="24"/>
          <w:szCs w:val="24"/>
        </w:rPr>
        <w:t>развитие навыков правильного, беглого, выразительного и осознанного чтения, протекает в единстве. Учащиеся перечитывают тексты по частям для детального анализа, читают выборочно, читают по ролям, отвечают на вопросы учителя словами автора. Вся эта работа способствует более полному понима</w:t>
      </w:r>
      <w:r w:rsidR="00210C29">
        <w:rPr>
          <w:rFonts w:ascii="Times New Roman" w:hAnsi="Times New Roman" w:cs="Times New Roman"/>
          <w:sz w:val="24"/>
          <w:szCs w:val="24"/>
        </w:rPr>
        <w:t>ни</w:t>
      </w:r>
      <w:r w:rsidR="00BD56A0">
        <w:rPr>
          <w:rFonts w:ascii="Times New Roman" w:hAnsi="Times New Roman" w:cs="Times New Roman"/>
          <w:sz w:val="24"/>
          <w:szCs w:val="24"/>
        </w:rPr>
        <w:t>ю текста и одновременно развитию техники чтения.</w:t>
      </w:r>
    </w:p>
    <w:p w:rsidR="00210C29" w:rsidRDefault="00210C29" w:rsidP="00101A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62F7" w:rsidRPr="000455C4" w:rsidRDefault="002B62F7" w:rsidP="000455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5C4">
        <w:rPr>
          <w:rFonts w:ascii="Times New Roman" w:hAnsi="Times New Roman" w:cs="Times New Roman"/>
          <w:b/>
          <w:sz w:val="24"/>
          <w:szCs w:val="24"/>
        </w:rPr>
        <w:t>Список использованных источников</w:t>
      </w:r>
    </w:p>
    <w:p w:rsidR="002B62F7" w:rsidRPr="000455C4" w:rsidRDefault="002B62F7" w:rsidP="000455C4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0455C4">
        <w:rPr>
          <w:rFonts w:ascii="Times New Roman" w:hAnsi="Times New Roman" w:cs="Times New Roman"/>
          <w:sz w:val="24"/>
          <w:szCs w:val="24"/>
        </w:rPr>
        <w:t xml:space="preserve">1. </w:t>
      </w:r>
      <w:r w:rsidRPr="000455C4">
        <w:rPr>
          <w:rFonts w:ascii="Times New Roman" w:eastAsia="Times New Roman" w:hAnsi="Times New Roman"/>
          <w:sz w:val="24"/>
          <w:szCs w:val="24"/>
        </w:rPr>
        <w:t>Аксенова А.К.</w:t>
      </w:r>
      <w:r w:rsidRPr="000455C4">
        <w:rPr>
          <w:rFonts w:ascii="Times New Roman" w:eastAsia="Times New Roman" w:hAnsi="Times New Roman"/>
          <w:sz w:val="24"/>
          <w:szCs w:val="24"/>
        </w:rPr>
        <w:t xml:space="preserve"> </w:t>
      </w:r>
      <w:r w:rsidRPr="000455C4">
        <w:rPr>
          <w:rFonts w:ascii="Times New Roman" w:eastAsia="Times New Roman" w:hAnsi="Times New Roman"/>
          <w:sz w:val="24"/>
          <w:szCs w:val="24"/>
        </w:rPr>
        <w:t>Методика обучения русскому языку в специальной (коррекционной) школе: Учеб</w:t>
      </w:r>
      <w:proofErr w:type="gramStart"/>
      <w:r w:rsidRPr="000455C4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0455C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0455C4">
        <w:rPr>
          <w:rFonts w:ascii="Times New Roman" w:eastAsia="Times New Roman" w:hAnsi="Times New Roman"/>
          <w:sz w:val="24"/>
          <w:szCs w:val="24"/>
        </w:rPr>
        <w:t>д</w:t>
      </w:r>
      <w:proofErr w:type="gramEnd"/>
      <w:r w:rsidRPr="000455C4">
        <w:rPr>
          <w:rFonts w:ascii="Times New Roman" w:eastAsia="Times New Roman" w:hAnsi="Times New Roman"/>
          <w:sz w:val="24"/>
          <w:szCs w:val="24"/>
        </w:rPr>
        <w:t xml:space="preserve">ля студ. </w:t>
      </w:r>
      <w:proofErr w:type="spellStart"/>
      <w:r w:rsidRPr="000455C4">
        <w:rPr>
          <w:rFonts w:ascii="Times New Roman" w:eastAsia="Times New Roman" w:hAnsi="Times New Roman"/>
          <w:sz w:val="24"/>
          <w:szCs w:val="24"/>
        </w:rPr>
        <w:t>дефектол</w:t>
      </w:r>
      <w:proofErr w:type="spellEnd"/>
      <w:r w:rsidRPr="000455C4">
        <w:rPr>
          <w:rFonts w:ascii="Times New Roman" w:eastAsia="Times New Roman" w:hAnsi="Times New Roman"/>
          <w:sz w:val="24"/>
          <w:szCs w:val="24"/>
        </w:rPr>
        <w:t xml:space="preserve">. фак. педвузов. - М.: </w:t>
      </w:r>
      <w:proofErr w:type="spellStart"/>
      <w:r w:rsidRPr="000455C4">
        <w:rPr>
          <w:rFonts w:ascii="Times New Roman" w:eastAsia="Times New Roman" w:hAnsi="Times New Roman"/>
          <w:sz w:val="24"/>
          <w:szCs w:val="24"/>
        </w:rPr>
        <w:t>Гуманит</w:t>
      </w:r>
      <w:proofErr w:type="spellEnd"/>
      <w:r w:rsidRPr="000455C4">
        <w:rPr>
          <w:rFonts w:ascii="Times New Roman" w:eastAsia="Times New Roman" w:hAnsi="Times New Roman"/>
          <w:sz w:val="24"/>
          <w:szCs w:val="24"/>
        </w:rPr>
        <w:t>. изд. центр ВЛАДОС, 1999. — 320 с. — (Коррекционная педагогика).</w:t>
      </w:r>
    </w:p>
    <w:p w:rsidR="00210C29" w:rsidRPr="00514B54" w:rsidRDefault="002B62F7" w:rsidP="00302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55C4">
        <w:rPr>
          <w:rFonts w:ascii="Times New Roman" w:hAnsi="Times New Roman" w:cs="Times New Roman"/>
          <w:sz w:val="24"/>
          <w:szCs w:val="24"/>
        </w:rPr>
        <w:t xml:space="preserve">2. </w:t>
      </w:r>
      <w:r w:rsidRPr="000455C4">
        <w:rPr>
          <w:rFonts w:ascii="Times New Roman" w:hAnsi="Times New Roman"/>
          <w:iCs/>
          <w:sz w:val="24"/>
          <w:szCs w:val="24"/>
        </w:rPr>
        <w:t>Выготский Л.С.</w:t>
      </w:r>
      <w:r w:rsidRPr="000455C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455C4">
        <w:rPr>
          <w:rFonts w:ascii="Times New Roman" w:hAnsi="Times New Roman"/>
          <w:sz w:val="24"/>
          <w:szCs w:val="24"/>
        </w:rPr>
        <w:t>Собр. соч. — М, 1982. — Т. 2.</w:t>
      </w:r>
      <w:bookmarkStart w:id="0" w:name="_GoBack"/>
      <w:bookmarkEnd w:id="0"/>
    </w:p>
    <w:sectPr w:rsidR="00210C29" w:rsidRPr="00514B54" w:rsidSect="00514B5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36D"/>
    <w:rsid w:val="0002604F"/>
    <w:rsid w:val="000455C4"/>
    <w:rsid w:val="00047D2C"/>
    <w:rsid w:val="00101A23"/>
    <w:rsid w:val="0010436D"/>
    <w:rsid w:val="0013747D"/>
    <w:rsid w:val="001A4D1A"/>
    <w:rsid w:val="00202B30"/>
    <w:rsid w:val="00210C29"/>
    <w:rsid w:val="00267975"/>
    <w:rsid w:val="002B62F7"/>
    <w:rsid w:val="003025F9"/>
    <w:rsid w:val="00321072"/>
    <w:rsid w:val="003C6F0A"/>
    <w:rsid w:val="003D298D"/>
    <w:rsid w:val="00514B54"/>
    <w:rsid w:val="00535A1E"/>
    <w:rsid w:val="00542733"/>
    <w:rsid w:val="00590D43"/>
    <w:rsid w:val="0062420A"/>
    <w:rsid w:val="00774877"/>
    <w:rsid w:val="00785CFF"/>
    <w:rsid w:val="0084058B"/>
    <w:rsid w:val="00873F51"/>
    <w:rsid w:val="008C5C19"/>
    <w:rsid w:val="009F18C9"/>
    <w:rsid w:val="00A328A4"/>
    <w:rsid w:val="00BD56A0"/>
    <w:rsid w:val="00CA668E"/>
    <w:rsid w:val="00D56C0E"/>
    <w:rsid w:val="00D86E5A"/>
    <w:rsid w:val="00DE7044"/>
    <w:rsid w:val="00E31CC7"/>
    <w:rsid w:val="00E550F9"/>
    <w:rsid w:val="00E8061C"/>
    <w:rsid w:val="00EC0513"/>
    <w:rsid w:val="00EC5E69"/>
    <w:rsid w:val="00F14BDE"/>
    <w:rsid w:val="00F43AC6"/>
    <w:rsid w:val="00F6146B"/>
    <w:rsid w:val="00FD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C1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86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86E5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C1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86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86E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37</cp:revision>
  <cp:lastPrinted>2022-10-31T13:01:00Z</cp:lastPrinted>
  <dcterms:created xsi:type="dcterms:W3CDTF">2022-10-30T04:17:00Z</dcterms:created>
  <dcterms:modified xsi:type="dcterms:W3CDTF">2025-03-25T08:51:00Z</dcterms:modified>
</cp:coreProperties>
</file>