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118" w:rsidRPr="009A0044" w:rsidRDefault="00863118" w:rsidP="009A0044">
      <w:pPr>
        <w:jc w:val="both"/>
      </w:pPr>
      <w:r w:rsidRPr="009A0044">
        <w:t xml:space="preserve">                                                           </w:t>
      </w:r>
      <w:r w:rsidRPr="009A0044">
        <w:rPr>
          <w:b/>
        </w:rPr>
        <w:t>Чтение</w:t>
      </w:r>
      <w:r w:rsidRPr="009A0044">
        <w:t xml:space="preserve">                                          </w:t>
      </w:r>
      <w:r w:rsidR="00CC599B">
        <w:t xml:space="preserve">                      </w:t>
      </w:r>
    </w:p>
    <w:p w:rsidR="00863118" w:rsidRPr="009A0044" w:rsidRDefault="00863118" w:rsidP="009A0044">
      <w:pPr>
        <w:jc w:val="both"/>
      </w:pPr>
      <w:r w:rsidRPr="009A0044">
        <w:rPr>
          <w:b/>
        </w:rPr>
        <w:t>Тема</w:t>
      </w:r>
      <w:r w:rsidRPr="009A0044">
        <w:t>. В. Бианки. «Находчивый медведь».</w:t>
      </w:r>
    </w:p>
    <w:p w:rsidR="00863118" w:rsidRPr="009A0044" w:rsidRDefault="00863118" w:rsidP="009A0044">
      <w:pPr>
        <w:jc w:val="both"/>
      </w:pPr>
      <w:r w:rsidRPr="009A0044">
        <w:rPr>
          <w:b/>
        </w:rPr>
        <w:t>Цель.</w:t>
      </w:r>
      <w:r w:rsidRPr="009A0044">
        <w:t xml:space="preserve"> Познакомить учащихся с произведением В.В. Бианки "Находчивый медведь", понять</w:t>
      </w:r>
      <w:r w:rsidR="00F9002C">
        <w:t xml:space="preserve"> </w:t>
      </w:r>
      <w:r w:rsidRPr="009A0044">
        <w:t>глубину содержания этого произведения.</w:t>
      </w:r>
    </w:p>
    <w:p w:rsidR="00863118" w:rsidRPr="009A0044" w:rsidRDefault="00863118" w:rsidP="009A0044">
      <w:pPr>
        <w:jc w:val="both"/>
        <w:rPr>
          <w:b/>
        </w:rPr>
      </w:pPr>
      <w:r w:rsidRPr="009A0044">
        <w:rPr>
          <w:b/>
        </w:rPr>
        <w:t>Задачи.</w:t>
      </w:r>
    </w:p>
    <w:p w:rsidR="00863118" w:rsidRPr="009A0044" w:rsidRDefault="00863118" w:rsidP="009A0044">
      <w:pPr>
        <w:jc w:val="both"/>
      </w:pPr>
      <w:r w:rsidRPr="009A0044">
        <w:rPr>
          <w:i/>
        </w:rPr>
        <w:t>Образовательные:</w:t>
      </w:r>
      <w:r w:rsidRPr="009A0044">
        <w:t xml:space="preserve"> учить читать и воспринимать произведение, эмоционально отзываться на прочитанное, соотносить поступки героев с нравственными нормами;</w:t>
      </w:r>
      <w:bookmarkStart w:id="0" w:name="_GoBack"/>
      <w:bookmarkEnd w:id="0"/>
    </w:p>
    <w:p w:rsidR="00863118" w:rsidRPr="009A0044" w:rsidRDefault="00863118" w:rsidP="009A0044">
      <w:pPr>
        <w:jc w:val="both"/>
      </w:pPr>
      <w:r w:rsidRPr="009A0044">
        <w:rPr>
          <w:i/>
        </w:rPr>
        <w:t>Коррекционно-развивающие:</w:t>
      </w:r>
      <w:r w:rsidRPr="009A0044">
        <w:t xml:space="preserve"> развивать специальные чи</w:t>
      </w:r>
      <w:r w:rsidR="0041389F">
        <w:t xml:space="preserve">тательские умения; </w:t>
      </w:r>
      <w:r w:rsidRPr="009A0044">
        <w:t>развивать навыки самостоятельной деятельности с помощью заданий на установку причинно-следстве</w:t>
      </w:r>
      <w:r w:rsidR="0041389F">
        <w:t>нных связей, анализа информации; корригировать речевые навыки, память, внимание.</w:t>
      </w:r>
    </w:p>
    <w:p w:rsidR="00863118" w:rsidRPr="009A0044" w:rsidRDefault="00863118" w:rsidP="009A0044">
      <w:pPr>
        <w:jc w:val="both"/>
      </w:pPr>
      <w:r w:rsidRPr="009A0044">
        <w:rPr>
          <w:i/>
        </w:rPr>
        <w:t>Воспитательные:</w:t>
      </w:r>
      <w:r w:rsidR="0041389F">
        <w:t xml:space="preserve"> воспитывать</w:t>
      </w:r>
      <w:r w:rsidRPr="009A0044">
        <w:t xml:space="preserve"> интерес к миру детской художественной литературы и жизни талантливых людей; развивать интерес к изучению природы и бережного отношения к ней через принятие идейной нагрузки художественного произведения.</w:t>
      </w:r>
    </w:p>
    <w:p w:rsidR="00863118" w:rsidRPr="009A0044" w:rsidRDefault="00863118" w:rsidP="009A0044">
      <w:pPr>
        <w:jc w:val="both"/>
        <w:rPr>
          <w:b/>
        </w:rPr>
      </w:pPr>
      <w:r w:rsidRPr="009A0044">
        <w:rPr>
          <w:b/>
        </w:rPr>
        <w:t>БУД.</w:t>
      </w:r>
    </w:p>
    <w:p w:rsidR="00863118" w:rsidRPr="009A0044" w:rsidRDefault="00863118" w:rsidP="009A0044">
      <w:pPr>
        <w:jc w:val="both"/>
        <w:rPr>
          <w:rStyle w:val="a7"/>
          <w:rFonts w:eastAsiaTheme="majorEastAsia"/>
          <w:i w:val="0"/>
          <w:color w:val="000000"/>
        </w:rPr>
      </w:pPr>
      <w:r w:rsidRPr="009A0044">
        <w:rPr>
          <w:rStyle w:val="a6"/>
          <w:rFonts w:eastAsiaTheme="majorEastAsia"/>
          <w:b w:val="0"/>
          <w:i/>
          <w:iCs/>
          <w:color w:val="000000"/>
        </w:rPr>
        <w:t>Личностные:</w:t>
      </w:r>
      <w:r w:rsidRPr="009A0044">
        <w:rPr>
          <w:i/>
          <w:color w:val="000000"/>
        </w:rPr>
        <w:t xml:space="preserve"> </w:t>
      </w:r>
      <w:r w:rsidRPr="009A0044">
        <w:rPr>
          <w:rStyle w:val="a7"/>
          <w:rFonts w:eastAsiaTheme="majorEastAsia"/>
          <w:i w:val="0"/>
          <w:color w:val="000000"/>
        </w:rPr>
        <w:t>оценивать поступки героев произведения под руководством учителя с точки зрения моральных ценностей;</w:t>
      </w:r>
      <w:r w:rsidRPr="009A0044">
        <w:rPr>
          <w:rStyle w:val="a7"/>
          <w:rFonts w:eastAsiaTheme="majorEastAsia"/>
          <w:b/>
          <w:iCs w:val="0"/>
          <w:color w:val="000000"/>
        </w:rPr>
        <w:t xml:space="preserve"> </w:t>
      </w:r>
      <w:r w:rsidRPr="009A0044">
        <w:rPr>
          <w:rStyle w:val="a7"/>
          <w:rFonts w:eastAsiaTheme="majorEastAsia"/>
          <w:i w:val="0"/>
          <w:color w:val="000000"/>
        </w:rPr>
        <w:t>учебно-познавательный интерес к учебному материалу; чувство</w:t>
      </w:r>
    </w:p>
    <w:p w:rsidR="00863118" w:rsidRPr="009A0044" w:rsidRDefault="00863118" w:rsidP="009A0044">
      <w:pPr>
        <w:jc w:val="both"/>
        <w:rPr>
          <w:rFonts w:eastAsiaTheme="majorEastAsia"/>
          <w:i/>
        </w:rPr>
      </w:pPr>
      <w:r w:rsidRPr="009A0044">
        <w:rPr>
          <w:rStyle w:val="a7"/>
          <w:rFonts w:eastAsiaTheme="majorEastAsia"/>
          <w:i w:val="0"/>
          <w:color w:val="000000"/>
        </w:rPr>
        <w:t>ответственности за выполнение своей работы;</w:t>
      </w:r>
    </w:p>
    <w:p w:rsidR="00863118" w:rsidRPr="009A0044" w:rsidRDefault="00863118" w:rsidP="009A0044">
      <w:pPr>
        <w:jc w:val="both"/>
        <w:rPr>
          <w:bCs/>
          <w:i/>
          <w:iCs/>
          <w:color w:val="000000"/>
        </w:rPr>
      </w:pPr>
      <w:r w:rsidRPr="009A0044">
        <w:rPr>
          <w:rStyle w:val="a7"/>
          <w:rFonts w:eastAsiaTheme="majorEastAsia"/>
          <w:bCs/>
          <w:color w:val="000000"/>
        </w:rPr>
        <w:t xml:space="preserve">Познавательные: </w:t>
      </w:r>
      <w:r w:rsidRPr="009A0044">
        <w:rPr>
          <w:rStyle w:val="a7"/>
          <w:rFonts w:eastAsiaTheme="majorEastAsia"/>
          <w:bCs/>
          <w:i w:val="0"/>
          <w:color w:val="000000"/>
        </w:rPr>
        <w:t xml:space="preserve">формировать </w:t>
      </w:r>
      <w:r w:rsidRPr="009A0044">
        <w:rPr>
          <w:iCs/>
          <w:color w:val="000000"/>
        </w:rPr>
        <w:t>умение выделять главную мысль произведения, умение характеризовать героев произведения на основе их поступков; формировать несложные выводы, основываясь на тексте произведения,</w:t>
      </w:r>
      <w:r w:rsidRPr="009A0044">
        <w:t xml:space="preserve"> развивать навык чтения, уметь определять тему, соотносить пословицу с содержанием произведения, выполнять задания в учебнике и тетради.</w:t>
      </w:r>
    </w:p>
    <w:p w:rsidR="00863118" w:rsidRPr="009A0044" w:rsidRDefault="00863118" w:rsidP="009A0044">
      <w:pPr>
        <w:jc w:val="both"/>
      </w:pPr>
      <w:r w:rsidRPr="009A0044">
        <w:rPr>
          <w:rStyle w:val="a7"/>
          <w:rFonts w:eastAsiaTheme="majorEastAsia"/>
          <w:bCs/>
          <w:color w:val="000000"/>
        </w:rPr>
        <w:t>Регулятивные:</w:t>
      </w:r>
      <w:r w:rsidRPr="009A0044">
        <w:rPr>
          <w:color w:val="000000"/>
        </w:rPr>
        <w:t> определять цель деятельности с помощью учителя и самостоятельно</w:t>
      </w:r>
      <w:r w:rsidRPr="009A0044">
        <w:rPr>
          <w:iCs/>
          <w:color w:val="000000"/>
        </w:rPr>
        <w:t xml:space="preserve">, </w:t>
      </w:r>
      <w:r w:rsidRPr="009A0044">
        <w:t>выполнять учебное задание в соответствии с целью; осуществлять взаимопроверку и самооценку при выполнении учебного задания.</w:t>
      </w:r>
    </w:p>
    <w:p w:rsidR="00863118" w:rsidRPr="009A0044" w:rsidRDefault="00863118" w:rsidP="009A0044">
      <w:pPr>
        <w:jc w:val="both"/>
        <w:rPr>
          <w:rStyle w:val="a7"/>
          <w:rFonts w:eastAsiaTheme="majorEastAsia"/>
          <w:i w:val="0"/>
          <w:color w:val="000000"/>
        </w:rPr>
      </w:pPr>
      <w:r w:rsidRPr="009A0044">
        <w:rPr>
          <w:rStyle w:val="a7"/>
          <w:rFonts w:eastAsiaTheme="majorEastAsia"/>
          <w:bCs/>
          <w:color w:val="000000"/>
        </w:rPr>
        <w:t xml:space="preserve">Коммуникативные: </w:t>
      </w:r>
      <w:r w:rsidRPr="009A0044">
        <w:rPr>
          <w:rStyle w:val="a7"/>
          <w:rFonts w:eastAsiaTheme="majorEastAsia"/>
          <w:bCs/>
          <w:i w:val="0"/>
          <w:color w:val="000000"/>
        </w:rPr>
        <w:t>формировать </w:t>
      </w:r>
      <w:r w:rsidRPr="009A0044">
        <w:rPr>
          <w:rStyle w:val="a7"/>
          <w:rFonts w:eastAsiaTheme="majorEastAsia"/>
          <w:i w:val="0"/>
          <w:color w:val="000000"/>
        </w:rPr>
        <w:t>умение передавать свои мысли и чувства, умение формировать собственное мнение, умение договариваться и приходить к общему мнению, умение сотрудничать с учителем и одноклассниками.</w:t>
      </w:r>
    </w:p>
    <w:p w:rsidR="00863118" w:rsidRPr="009A0044" w:rsidRDefault="00863118" w:rsidP="009A0044">
      <w:pPr>
        <w:jc w:val="both"/>
        <w:rPr>
          <w:rFonts w:eastAsiaTheme="majorEastAsia"/>
          <w:bCs/>
          <w:i/>
        </w:rPr>
      </w:pPr>
      <w:r w:rsidRPr="009A0044">
        <w:rPr>
          <w:b/>
        </w:rPr>
        <w:t>Тип урока</w:t>
      </w:r>
      <w:r w:rsidR="00FE3CBF" w:rsidRPr="009A0044">
        <w:rPr>
          <w:b/>
        </w:rPr>
        <w:t>:</w:t>
      </w:r>
      <w:r w:rsidR="00FE3CBF" w:rsidRPr="009A0044">
        <w:t xml:space="preserve"> урок открытия новых знаний.</w:t>
      </w:r>
    </w:p>
    <w:p w:rsidR="00863118" w:rsidRPr="009A0044" w:rsidRDefault="00863118" w:rsidP="009A0044">
      <w:pPr>
        <w:jc w:val="both"/>
      </w:pPr>
      <w:r w:rsidRPr="009A0044">
        <w:rPr>
          <w:b/>
        </w:rPr>
        <w:t>Методы:</w:t>
      </w:r>
      <w:r w:rsidRPr="009A0044">
        <w:t xml:space="preserve"> словесный, наглядный, практический.</w:t>
      </w:r>
    </w:p>
    <w:p w:rsidR="00863118" w:rsidRPr="009A0044" w:rsidRDefault="00863118" w:rsidP="009A0044">
      <w:pPr>
        <w:jc w:val="both"/>
      </w:pPr>
      <w:r w:rsidRPr="009A0044">
        <w:rPr>
          <w:b/>
        </w:rPr>
        <w:t>Оборудование:</w:t>
      </w:r>
      <w:r w:rsidRPr="009A0044">
        <w:t xml:space="preserve"> учебные принадлежности, презентация.</w:t>
      </w:r>
    </w:p>
    <w:p w:rsidR="00863118" w:rsidRPr="009A0044" w:rsidRDefault="00863118" w:rsidP="009A0044">
      <w:pPr>
        <w:jc w:val="both"/>
        <w:rPr>
          <w:b/>
        </w:rPr>
      </w:pPr>
      <w:r w:rsidRPr="009A0044">
        <w:rPr>
          <w:b/>
        </w:rPr>
        <w:t>Ход урока.</w:t>
      </w:r>
    </w:p>
    <w:p w:rsidR="00863118" w:rsidRPr="00ED3D3C" w:rsidRDefault="00863118" w:rsidP="009A0044">
      <w:pPr>
        <w:jc w:val="both"/>
        <w:rPr>
          <w:b/>
        </w:rPr>
      </w:pPr>
      <w:r w:rsidRPr="00ED3D3C">
        <w:rPr>
          <w:b/>
          <w:lang w:val="en-US"/>
        </w:rPr>
        <w:t>I</w:t>
      </w:r>
      <w:r w:rsidRPr="00ED3D3C">
        <w:rPr>
          <w:b/>
        </w:rPr>
        <w:t>. Организационный момент.</w:t>
      </w:r>
      <w:r w:rsidR="00B61CBC">
        <w:rPr>
          <w:b/>
        </w:rPr>
        <w:t xml:space="preserve"> (слайд 1)</w:t>
      </w:r>
    </w:p>
    <w:p w:rsidR="005F5FD6" w:rsidRPr="009A0044" w:rsidRDefault="005F5FD6" w:rsidP="009A0044">
      <w:pPr>
        <w:jc w:val="both"/>
      </w:pPr>
      <w:r w:rsidRPr="009A0044">
        <w:t>Придумано кем-то просто и мудро,</w:t>
      </w:r>
    </w:p>
    <w:p w:rsidR="005F5FD6" w:rsidRPr="009A0044" w:rsidRDefault="005F5FD6" w:rsidP="009A0044">
      <w:pPr>
        <w:jc w:val="both"/>
      </w:pPr>
      <w:r w:rsidRPr="009A0044">
        <w:t>При встрече здороваться:</w:t>
      </w:r>
    </w:p>
    <w:p w:rsidR="005F5FD6" w:rsidRPr="009A0044" w:rsidRDefault="005F5FD6" w:rsidP="009A0044">
      <w:pPr>
        <w:jc w:val="both"/>
      </w:pPr>
      <w:r w:rsidRPr="009A0044">
        <w:t>Доброе утро! Доброе утро солнцу и птицам!</w:t>
      </w:r>
    </w:p>
    <w:p w:rsidR="005F5FD6" w:rsidRPr="009A0044" w:rsidRDefault="005F5FD6" w:rsidP="009A0044">
      <w:pPr>
        <w:jc w:val="both"/>
      </w:pPr>
      <w:r w:rsidRPr="009A0044">
        <w:t>Доброе утро улыбчивым лицам.</w:t>
      </w:r>
    </w:p>
    <w:p w:rsidR="005F5FD6" w:rsidRPr="009A0044" w:rsidRDefault="005F5FD6" w:rsidP="009A0044">
      <w:pPr>
        <w:jc w:val="both"/>
      </w:pPr>
      <w:r w:rsidRPr="009A0044">
        <w:t>Если день начинать с улыбки, то можно надеяться, что он пройдет удачно.</w:t>
      </w:r>
    </w:p>
    <w:p w:rsidR="005F5FD6" w:rsidRPr="009A0044" w:rsidRDefault="005F5FD6" w:rsidP="009A0044">
      <w:pPr>
        <w:jc w:val="both"/>
      </w:pPr>
      <w:r w:rsidRPr="009A0044">
        <w:t xml:space="preserve">Давайте </w:t>
      </w:r>
      <w:r w:rsidR="00B61CBC">
        <w:t xml:space="preserve">и </w:t>
      </w:r>
      <w:r w:rsidRPr="009A0044">
        <w:t>наш урок проведем с улыбкой. Улыбнитесь друг другу и нашим гостям. Желаю вам</w:t>
      </w:r>
      <w:r w:rsidR="00B61CBC">
        <w:t xml:space="preserve"> быть внимательными, активными и </w:t>
      </w:r>
      <w:r w:rsidRPr="009A0044">
        <w:t>находчивыми.</w:t>
      </w:r>
    </w:p>
    <w:p w:rsidR="005F5FD6" w:rsidRPr="009A0044" w:rsidRDefault="005F5FD6" w:rsidP="009A0044">
      <w:pPr>
        <w:jc w:val="both"/>
      </w:pPr>
      <w:r w:rsidRPr="009A0044">
        <w:t>-Я очень люблю уроки чтения. А вы их любите, за что?</w:t>
      </w:r>
    </w:p>
    <w:p w:rsidR="005F5FD6" w:rsidRPr="009A0044" w:rsidRDefault="005F5FD6" w:rsidP="009A0044">
      <w:pPr>
        <w:jc w:val="both"/>
      </w:pPr>
      <w:r w:rsidRPr="009A0044">
        <w:t>-Что вы хотите получить от сегодняшнего урока? Начните свой ответ со слов:" Сегодня на уроке мне хотелось бы…"</w:t>
      </w:r>
    </w:p>
    <w:p w:rsidR="005F5FD6" w:rsidRPr="009A0044" w:rsidRDefault="005F5FD6" w:rsidP="009A0044">
      <w:pPr>
        <w:jc w:val="both"/>
      </w:pPr>
      <w:r w:rsidRPr="009A0044">
        <w:t xml:space="preserve">- Чтобы на уроке у нас все </w:t>
      </w:r>
      <w:r w:rsidR="00ED3D3C">
        <w:t>получилось, что нам необходимо?</w:t>
      </w:r>
    </w:p>
    <w:p w:rsidR="005F5FD6" w:rsidRPr="009A0044" w:rsidRDefault="005F5FD6" w:rsidP="009A0044">
      <w:pPr>
        <w:jc w:val="both"/>
      </w:pPr>
      <w:r w:rsidRPr="009A0044">
        <w:t xml:space="preserve">-Ребята, мы с вами нацелили себя на серьезную работу. Пусть у нас сегодня все получится. Каждый урок чтения — это новые встречи. Встречи с кем и чем? </w:t>
      </w:r>
    </w:p>
    <w:p w:rsidR="005F5FD6" w:rsidRPr="009A0044" w:rsidRDefault="005F5FD6" w:rsidP="009A0044">
      <w:pPr>
        <w:jc w:val="both"/>
      </w:pPr>
      <w:r w:rsidRPr="009A0044">
        <w:t>-Сегодняшний урок не исключение. Сейчас нас ждет встреча. А с кем? Вы мне сами расскажите.</w:t>
      </w:r>
    </w:p>
    <w:p w:rsidR="005F5FD6" w:rsidRDefault="005F5FD6" w:rsidP="009A0044">
      <w:pPr>
        <w:jc w:val="both"/>
      </w:pPr>
    </w:p>
    <w:p w:rsidR="0041389F" w:rsidRPr="009A0044" w:rsidRDefault="0041389F" w:rsidP="009A0044">
      <w:pPr>
        <w:jc w:val="both"/>
      </w:pPr>
    </w:p>
    <w:p w:rsidR="005F5FD6" w:rsidRDefault="00863118" w:rsidP="009A0044">
      <w:pPr>
        <w:jc w:val="both"/>
        <w:rPr>
          <w:b/>
        </w:rPr>
      </w:pPr>
      <w:r w:rsidRPr="00ED3D3C">
        <w:rPr>
          <w:b/>
          <w:lang w:val="en-US"/>
        </w:rPr>
        <w:lastRenderedPageBreak/>
        <w:t>II</w:t>
      </w:r>
      <w:r w:rsidRPr="00ED3D3C">
        <w:rPr>
          <w:b/>
        </w:rPr>
        <w:t>. Основная часть.</w:t>
      </w:r>
    </w:p>
    <w:p w:rsidR="0041389F" w:rsidRPr="00493486" w:rsidRDefault="00493486" w:rsidP="00493486">
      <w:pPr>
        <w:rPr>
          <w:b/>
        </w:rPr>
      </w:pPr>
      <w:r w:rsidRPr="00493486">
        <w:rPr>
          <w:b/>
        </w:rPr>
        <w:t>1.</w:t>
      </w:r>
      <w:r w:rsidR="0041389F" w:rsidRPr="00493486">
        <w:rPr>
          <w:b/>
        </w:rPr>
        <w:t>Проверка домашнего задания.</w:t>
      </w:r>
    </w:p>
    <w:p w:rsidR="0041389F" w:rsidRDefault="0041389F" w:rsidP="00493486">
      <w:r w:rsidRPr="0041389F">
        <w:t>Что было задано? Кто готов ответить наизусть стихотворение?</w:t>
      </w:r>
    </w:p>
    <w:p w:rsidR="0041389F" w:rsidRPr="00493486" w:rsidRDefault="00493486" w:rsidP="00493486">
      <w:pPr>
        <w:rPr>
          <w:b/>
        </w:rPr>
      </w:pPr>
      <w:r w:rsidRPr="00493486">
        <w:rPr>
          <w:b/>
          <w:bCs/>
          <w:color w:val="000000"/>
        </w:rPr>
        <w:t xml:space="preserve">2. </w:t>
      </w:r>
      <w:r w:rsidR="0041389F" w:rsidRPr="00493486">
        <w:rPr>
          <w:b/>
          <w:bCs/>
          <w:color w:val="000000"/>
        </w:rPr>
        <w:t>Речевая раз</w:t>
      </w:r>
      <w:r w:rsidR="00910E18" w:rsidRPr="00493486">
        <w:rPr>
          <w:b/>
          <w:bCs/>
          <w:color w:val="000000"/>
        </w:rPr>
        <w:t>минка.</w:t>
      </w:r>
      <w:r w:rsidR="00B61CBC">
        <w:rPr>
          <w:b/>
          <w:bCs/>
          <w:color w:val="000000"/>
        </w:rPr>
        <w:t xml:space="preserve"> (слайд 2)</w:t>
      </w:r>
    </w:p>
    <w:p w:rsidR="00910E18" w:rsidRPr="0041389F" w:rsidRDefault="00910E18" w:rsidP="0041389F">
      <w:pPr>
        <w:jc w:val="both"/>
        <w:rPr>
          <w:b/>
        </w:rPr>
      </w:pPr>
      <w:r w:rsidRPr="0041389F">
        <w:rPr>
          <w:color w:val="000000"/>
        </w:rPr>
        <w:t>– Прочитайте скороговорку, записанную на доске: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МЁД В ЛЕСУ МЕДВЕДЬ НАШЁЛ, МАЛО МЁДА МНОГО ПЧЁЛ.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- Прочитаем её хором медленно, быстрее, ещё быстрее.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- Прочитаем её тихо, громко, ещё громче.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- Прочитайте её с удивлением, с радостью, с сожалением, спокойно.</w:t>
      </w:r>
    </w:p>
    <w:p w:rsidR="00910E18" w:rsidRPr="009A0044" w:rsidRDefault="00ED3D3C" w:rsidP="009A0044">
      <w:pPr>
        <w:jc w:val="both"/>
        <w:rPr>
          <w:color w:val="000000"/>
        </w:rPr>
      </w:pPr>
      <w:r>
        <w:rPr>
          <w:color w:val="000000"/>
        </w:rPr>
        <w:t xml:space="preserve">- Повторите её быстро (ученики </w:t>
      </w:r>
      <w:r w:rsidR="00910E18" w:rsidRPr="009A0044">
        <w:rPr>
          <w:color w:val="000000"/>
        </w:rPr>
        <w:t>называют</w:t>
      </w:r>
      <w:r>
        <w:rPr>
          <w:color w:val="000000"/>
        </w:rPr>
        <w:t xml:space="preserve"> скороговорку</w:t>
      </w:r>
      <w:r w:rsidR="00910E18" w:rsidRPr="009A0044">
        <w:rPr>
          <w:color w:val="000000"/>
        </w:rPr>
        <w:t xml:space="preserve"> в быстром темпе).</w:t>
      </w:r>
    </w:p>
    <w:p w:rsidR="00910E18" w:rsidRPr="00ED3D3C" w:rsidRDefault="0041389F" w:rsidP="009A0044">
      <w:pPr>
        <w:jc w:val="both"/>
        <w:rPr>
          <w:i/>
        </w:rPr>
      </w:pPr>
      <w:r>
        <w:rPr>
          <w:b/>
        </w:rPr>
        <w:t xml:space="preserve">3. </w:t>
      </w:r>
      <w:r w:rsidR="009A0044" w:rsidRPr="00ED3D3C">
        <w:rPr>
          <w:b/>
        </w:rPr>
        <w:t>Сообщение темы урока</w:t>
      </w:r>
      <w:r w:rsidR="009A0044" w:rsidRPr="009A0044">
        <w:rPr>
          <w:i/>
        </w:rPr>
        <w:t>.</w:t>
      </w:r>
    </w:p>
    <w:p w:rsidR="00910E18" w:rsidRPr="009A0044" w:rsidRDefault="00B61CBC" w:rsidP="009A0044">
      <w:pPr>
        <w:jc w:val="both"/>
        <w:rPr>
          <w:color w:val="000000"/>
        </w:rPr>
      </w:pPr>
      <w:r>
        <w:rPr>
          <w:color w:val="000000"/>
        </w:rPr>
        <w:t>(На доске</w:t>
      </w:r>
      <w:r w:rsidR="00910E18" w:rsidRPr="009A0044">
        <w:rPr>
          <w:color w:val="000000"/>
        </w:rPr>
        <w:t xml:space="preserve"> выставка </w:t>
      </w:r>
      <w:r w:rsidRPr="009A0044">
        <w:rPr>
          <w:color w:val="000000"/>
        </w:rPr>
        <w:t>книг) (</w:t>
      </w:r>
      <w:r w:rsidRPr="00B61CBC">
        <w:rPr>
          <w:b/>
          <w:color w:val="000000"/>
        </w:rPr>
        <w:t>слайд 3)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-Ребята, посмотрите на выставку книг, что вы заметили?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>- А можно догадаться, о ком писал</w:t>
      </w:r>
      <w:r w:rsidR="00F9002C">
        <w:rPr>
          <w:color w:val="000000"/>
        </w:rPr>
        <w:t xml:space="preserve"> писатель</w:t>
      </w:r>
      <w:r w:rsidRPr="009A0044">
        <w:rPr>
          <w:color w:val="000000"/>
        </w:rPr>
        <w:t xml:space="preserve">? 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color w:val="000000"/>
        </w:rPr>
        <w:t xml:space="preserve">Отгадав загадку, вы узнаете, о каком животном </w:t>
      </w:r>
      <w:r w:rsidR="00B61CBC">
        <w:rPr>
          <w:color w:val="000000"/>
        </w:rPr>
        <w:t>мы будем сегодня читать</w:t>
      </w:r>
      <w:r w:rsidR="00B61CBC" w:rsidRPr="009A0044">
        <w:rPr>
          <w:color w:val="000000"/>
        </w:rPr>
        <w:t>.</w:t>
      </w:r>
      <w:r w:rsidR="00B61CBC">
        <w:rPr>
          <w:b/>
          <w:color w:val="000000"/>
        </w:rPr>
        <w:t xml:space="preserve"> (слайд 4)</w:t>
      </w:r>
    </w:p>
    <w:p w:rsidR="00910E18" w:rsidRPr="00ED3D3C" w:rsidRDefault="00910E18" w:rsidP="00ED3D3C">
      <w:pPr>
        <w:rPr>
          <w:b/>
          <w:color w:val="000000"/>
        </w:rPr>
      </w:pPr>
      <w:r w:rsidRPr="00ED3D3C">
        <w:rPr>
          <w:b/>
          <w:color w:val="000000"/>
        </w:rPr>
        <w:t>Он всю зиму в шубе спал,</w:t>
      </w:r>
      <w:r w:rsidR="00B61CBC">
        <w:rPr>
          <w:b/>
          <w:color w:val="000000"/>
        </w:rPr>
        <w:t xml:space="preserve"> </w:t>
      </w:r>
      <w:r w:rsidRPr="00ED3D3C">
        <w:rPr>
          <w:b/>
          <w:color w:val="000000"/>
        </w:rPr>
        <w:br/>
        <w:t>Лапу бурую сосал, </w:t>
      </w:r>
      <w:r w:rsidRPr="00ED3D3C">
        <w:rPr>
          <w:b/>
          <w:color w:val="000000"/>
        </w:rPr>
        <w:br/>
        <w:t>А проснувшись, стал реветь.</w:t>
      </w:r>
      <w:r w:rsidRPr="00ED3D3C">
        <w:rPr>
          <w:b/>
          <w:color w:val="000000"/>
        </w:rPr>
        <w:br/>
        <w:t>Этот зверь лесной - … </w:t>
      </w:r>
    </w:p>
    <w:p w:rsidR="00910E18" w:rsidRPr="009A0044" w:rsidRDefault="00910E18" w:rsidP="009A0044">
      <w:pPr>
        <w:jc w:val="both"/>
        <w:rPr>
          <w:color w:val="000000"/>
        </w:rPr>
      </w:pPr>
      <w:r w:rsidRPr="009A0044">
        <w:rPr>
          <w:bCs/>
          <w:color w:val="000000"/>
        </w:rPr>
        <w:t>-</w:t>
      </w:r>
      <w:r w:rsidRPr="009A0044">
        <w:rPr>
          <w:color w:val="000000"/>
        </w:rPr>
        <w:t>По выставке книг и отгадывании загадки определите тему нашего урока.</w:t>
      </w:r>
    </w:p>
    <w:p w:rsidR="00910E18" w:rsidRPr="009A0044" w:rsidRDefault="00B61CBC" w:rsidP="009A0044">
      <w:pPr>
        <w:jc w:val="both"/>
        <w:rPr>
          <w:color w:val="000000"/>
        </w:rPr>
      </w:pPr>
      <w:r>
        <w:rPr>
          <w:color w:val="000000"/>
        </w:rPr>
        <w:t xml:space="preserve">-Сегодня мы с вами </w:t>
      </w:r>
      <w:r w:rsidR="00910E18" w:rsidRPr="009A0044">
        <w:rPr>
          <w:color w:val="000000"/>
        </w:rPr>
        <w:t>познакомимся с произведением Виталия Бианки "Находчивый медведь". (</w:t>
      </w:r>
      <w:r w:rsidR="00ED3D3C" w:rsidRPr="009A0044">
        <w:rPr>
          <w:color w:val="000000"/>
        </w:rPr>
        <w:t>Учебник страница</w:t>
      </w:r>
      <w:r w:rsidR="00910E18" w:rsidRPr="009A0044">
        <w:rPr>
          <w:color w:val="000000"/>
        </w:rPr>
        <w:t xml:space="preserve"> 15).</w:t>
      </w:r>
      <w:r>
        <w:rPr>
          <w:color w:val="000000"/>
        </w:rPr>
        <w:t xml:space="preserve"> </w:t>
      </w:r>
      <w:r w:rsidRPr="00B61CBC">
        <w:rPr>
          <w:b/>
          <w:color w:val="000000"/>
        </w:rPr>
        <w:t>(слайд 5)</w:t>
      </w:r>
    </w:p>
    <w:p w:rsidR="009A0044" w:rsidRPr="00ED3D3C" w:rsidRDefault="0041389F" w:rsidP="009A0044">
      <w:pPr>
        <w:jc w:val="both"/>
        <w:rPr>
          <w:b/>
          <w:color w:val="000000"/>
        </w:rPr>
      </w:pPr>
      <w:r>
        <w:rPr>
          <w:b/>
          <w:color w:val="000000"/>
        </w:rPr>
        <w:t xml:space="preserve">4. </w:t>
      </w:r>
      <w:r w:rsidR="009A0044" w:rsidRPr="00ED3D3C">
        <w:rPr>
          <w:b/>
          <w:color w:val="000000"/>
        </w:rPr>
        <w:t>Изучение нового материала.</w:t>
      </w:r>
      <w:r w:rsidR="00B61CBC">
        <w:rPr>
          <w:b/>
          <w:color w:val="000000"/>
        </w:rPr>
        <w:t xml:space="preserve"> </w:t>
      </w:r>
    </w:p>
    <w:p w:rsidR="00C0218B" w:rsidRPr="00ED3D3C" w:rsidRDefault="00C0218B" w:rsidP="009A0044">
      <w:pPr>
        <w:jc w:val="both"/>
        <w:rPr>
          <w:b/>
          <w:color w:val="000000"/>
        </w:rPr>
      </w:pPr>
      <w:r w:rsidRPr="00ED3D3C">
        <w:rPr>
          <w:b/>
          <w:color w:val="000000"/>
        </w:rPr>
        <w:t>Биография автора:</w:t>
      </w:r>
      <w:r w:rsidR="00B61CBC">
        <w:rPr>
          <w:b/>
          <w:color w:val="000000"/>
        </w:rPr>
        <w:t xml:space="preserve"> (слайд 6)</w:t>
      </w:r>
    </w:p>
    <w:p w:rsidR="00C0218B" w:rsidRPr="009A0044" w:rsidRDefault="00C0218B" w:rsidP="009A0044">
      <w:pPr>
        <w:jc w:val="both"/>
      </w:pPr>
      <w:r w:rsidRPr="009A0044">
        <w:t xml:space="preserve">– Я расскажу вам немного о писателе. Виталий Валентинович Бианки родился в Петербурге, в семье известного ученого-орнитолога (орнитология – раздел науки, изучающей птиц). Отец работал в Зоологическом музее Российской Академии наук. Именно отец </w:t>
      </w:r>
      <w:r w:rsidR="00ED3D3C" w:rsidRPr="009A0044">
        <w:t>привил интерес</w:t>
      </w:r>
      <w:r w:rsidRPr="009A0044">
        <w:t xml:space="preserve"> ко всему, "что дышит, цветёт и растёт". </w:t>
      </w:r>
      <w:r w:rsidR="00ED3D3C" w:rsidRPr="009A0044">
        <w:t>В. Бианки</w:t>
      </w:r>
      <w:r w:rsidRPr="009A0044">
        <w:t xml:space="preserve"> </w:t>
      </w:r>
      <w:r w:rsidR="00ED3D3C" w:rsidRPr="009A0044">
        <w:t>писал: «Отец</w:t>
      </w:r>
      <w:r w:rsidRPr="009A0044">
        <w:t xml:space="preserve"> рано начал брать меня с собой в лес. Он каждую травку, каждую птицу и зверушку называл мне по имени, отчеству и фамилии. Учил меня узнавать птиц по виду, по голосу, по полёту, разыскивать самые скрытые гнёзда. Учил по </w:t>
      </w:r>
      <w:r w:rsidR="00ED3D3C" w:rsidRPr="009A0044">
        <w:t>тысяче примет</w:t>
      </w:r>
      <w:r w:rsidRPr="009A0044">
        <w:t xml:space="preserve"> находить тайно от человека живущих зверей. И – самое главное – с детства приучал все свои наблюдения записывать. Так приучил, что это вошло у меня в привычку на всю жизнь".</w:t>
      </w:r>
    </w:p>
    <w:p w:rsidR="00C0218B" w:rsidRPr="009A0044" w:rsidRDefault="00C0218B" w:rsidP="009A0044">
      <w:pPr>
        <w:jc w:val="both"/>
      </w:pPr>
      <w:r w:rsidRPr="009A0044">
        <w:t xml:space="preserve"> Много </w:t>
      </w:r>
      <w:r w:rsidR="00ED3D3C" w:rsidRPr="009A0044">
        <w:t>писатель путешествовал</w:t>
      </w:r>
      <w:r w:rsidRPr="009A0044">
        <w:t xml:space="preserve"> по Волге, Уралу, Алтаю. Создал для маленьких читателей множество произведений о природе. Их герои –звери, птицы, растения.  Он написал более 300 сказок, рассказов о природе. Почти все его сказки научны, они рассказывают о живом мире природы. Учат детей бережно относиться к ней, любить её. И мы с вами постараемся об этом помнить всегда.</w:t>
      </w:r>
    </w:p>
    <w:p w:rsidR="00C0218B" w:rsidRPr="008D78DC" w:rsidRDefault="0041389F" w:rsidP="009A0044">
      <w:pPr>
        <w:jc w:val="both"/>
        <w:rPr>
          <w:b/>
        </w:rPr>
      </w:pPr>
      <w:r>
        <w:rPr>
          <w:b/>
        </w:rPr>
        <w:t xml:space="preserve">5. </w:t>
      </w:r>
      <w:r w:rsidR="00C0218B" w:rsidRPr="008D78DC">
        <w:rPr>
          <w:b/>
        </w:rPr>
        <w:t>Работа с учебником (чтение с.15)</w:t>
      </w:r>
    </w:p>
    <w:p w:rsidR="005E14C6" w:rsidRPr="00ED3D3C" w:rsidRDefault="005E14C6" w:rsidP="005E14C6">
      <w:pPr>
        <w:jc w:val="both"/>
        <w:rPr>
          <w:b/>
        </w:rPr>
      </w:pPr>
      <w:r>
        <w:rPr>
          <w:b/>
        </w:rPr>
        <w:t>а)</w:t>
      </w:r>
      <w:r w:rsidRPr="005E14C6">
        <w:rPr>
          <w:b/>
        </w:rPr>
        <w:t xml:space="preserve"> </w:t>
      </w:r>
      <w:r w:rsidRPr="00ED3D3C">
        <w:rPr>
          <w:b/>
        </w:rPr>
        <w:t>Первичное чтение учителем.</w:t>
      </w:r>
    </w:p>
    <w:p w:rsidR="005E14C6" w:rsidRPr="009A0044" w:rsidRDefault="005E14C6" w:rsidP="005E14C6">
      <w:pPr>
        <w:jc w:val="both"/>
      </w:pPr>
      <w:r w:rsidRPr="009A0044">
        <w:t>Учитель:</w:t>
      </w:r>
    </w:p>
    <w:p w:rsidR="005E14C6" w:rsidRPr="009A0044" w:rsidRDefault="005E14C6" w:rsidP="005E14C6">
      <w:pPr>
        <w:jc w:val="both"/>
      </w:pPr>
      <w:r w:rsidRPr="009A0044">
        <w:rPr>
          <w:i/>
          <w:iCs/>
        </w:rPr>
        <w:t>-</w:t>
      </w:r>
      <w:r w:rsidRPr="009A0044">
        <w:t>Я буду читать рассказ, а ваша задача – слушать внимательно, после прочтения ответить на вопрос:</w:t>
      </w:r>
    </w:p>
    <w:p w:rsidR="00C0218B" w:rsidRPr="009A0044" w:rsidRDefault="005E14C6" w:rsidP="005E14C6">
      <w:pPr>
        <w:jc w:val="both"/>
      </w:pPr>
      <w:r w:rsidRPr="009A0044">
        <w:t>- Почему рассказ называется "Находчивый медведь?"</w:t>
      </w:r>
    </w:p>
    <w:p w:rsidR="005E14C6" w:rsidRPr="005E14C6" w:rsidRDefault="00ED3D3C" w:rsidP="005E14C6">
      <w:pPr>
        <w:jc w:val="both"/>
      </w:pPr>
      <w:r w:rsidRPr="00ED3D3C">
        <w:rPr>
          <w:b/>
        </w:rPr>
        <w:t xml:space="preserve">б) </w:t>
      </w:r>
      <w:r w:rsidR="005E14C6" w:rsidRPr="00ED3D3C">
        <w:rPr>
          <w:b/>
        </w:rPr>
        <w:t>Словарная работа.</w:t>
      </w:r>
      <w:r w:rsidR="00B61CBC">
        <w:rPr>
          <w:b/>
        </w:rPr>
        <w:t xml:space="preserve"> (слайд 7)</w:t>
      </w:r>
    </w:p>
    <w:p w:rsidR="005E14C6" w:rsidRPr="009A0044" w:rsidRDefault="005E14C6" w:rsidP="005E14C6">
      <w:pPr>
        <w:jc w:val="both"/>
      </w:pPr>
      <w:r w:rsidRPr="009A0044">
        <w:t>Пришлось лечь прямо на снегу- на слуху.</w:t>
      </w:r>
    </w:p>
    <w:p w:rsidR="005E14C6" w:rsidRPr="009A0044" w:rsidRDefault="005E14C6" w:rsidP="009A0044">
      <w:pPr>
        <w:jc w:val="both"/>
      </w:pPr>
      <w:r w:rsidRPr="009A0044">
        <w:t>(На слуху -на открытом месте).</w:t>
      </w:r>
    </w:p>
    <w:p w:rsidR="00C0218B" w:rsidRPr="009A0044" w:rsidRDefault="00C0218B" w:rsidP="009A0044">
      <w:pPr>
        <w:jc w:val="both"/>
      </w:pPr>
      <w:r w:rsidRPr="00ED3D3C">
        <w:rPr>
          <w:b/>
        </w:rPr>
        <w:t>в)</w:t>
      </w:r>
      <w:r w:rsidR="00493486">
        <w:rPr>
          <w:b/>
        </w:rPr>
        <w:t xml:space="preserve"> Выборочное чтение.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 Когда медведь залег в берлогу?</w:t>
      </w:r>
      <w:r w:rsidR="00493486">
        <w:rPr>
          <w:color w:val="000000"/>
        </w:rPr>
        <w:t xml:space="preserve"> 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 Где выбрал место для сна?</w:t>
      </w:r>
      <w:r w:rsidR="00493486">
        <w:rPr>
          <w:color w:val="000000"/>
        </w:rPr>
        <w:t xml:space="preserve"> 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 Долго ли спал в своей постели медведь?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 Кто его потревожил?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lastRenderedPageBreak/>
        <w:t>- Как Мишка устроился на новом месте?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 Почему медведю снова пришлось спасаться?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 xml:space="preserve">- Где же </w:t>
      </w:r>
      <w:r w:rsidR="00493486">
        <w:rPr>
          <w:color w:val="000000"/>
        </w:rPr>
        <w:t>медведь устроился спать в следующий</w:t>
      </w:r>
      <w:r w:rsidRPr="009A0044">
        <w:rPr>
          <w:color w:val="000000"/>
        </w:rPr>
        <w:t xml:space="preserve"> раз?</w:t>
      </w:r>
    </w:p>
    <w:p w:rsidR="00C0218B" w:rsidRPr="00ED3D3C" w:rsidRDefault="00ED3D3C" w:rsidP="009A0044">
      <w:pPr>
        <w:jc w:val="both"/>
        <w:rPr>
          <w:b/>
          <w:color w:val="000000"/>
        </w:rPr>
      </w:pPr>
      <w:r w:rsidRPr="00ED3D3C">
        <w:rPr>
          <w:b/>
          <w:color w:val="000000"/>
        </w:rPr>
        <w:t>г) Работа</w:t>
      </w:r>
      <w:r w:rsidR="00C0218B" w:rsidRPr="00ED3D3C">
        <w:rPr>
          <w:b/>
          <w:color w:val="000000"/>
        </w:rPr>
        <w:t xml:space="preserve"> по картинке в учебнике.</w:t>
      </w:r>
    </w:p>
    <w:p w:rsidR="00C0218B" w:rsidRPr="009A0044" w:rsidRDefault="00C0218B" w:rsidP="009A0044">
      <w:pPr>
        <w:jc w:val="both"/>
        <w:rPr>
          <w:color w:val="000000"/>
        </w:rPr>
      </w:pPr>
      <w:r w:rsidRPr="009A0044">
        <w:rPr>
          <w:color w:val="000000"/>
        </w:rPr>
        <w:t>-Рассмотрите картинку и опишите то место, где медведю удалось провести всю зиму.</w:t>
      </w:r>
    </w:p>
    <w:p w:rsidR="00C0218B" w:rsidRPr="00ED3D3C" w:rsidRDefault="00951218" w:rsidP="009A0044">
      <w:pPr>
        <w:jc w:val="both"/>
        <w:rPr>
          <w:b/>
          <w:color w:val="000000"/>
        </w:rPr>
      </w:pPr>
      <w:r>
        <w:rPr>
          <w:b/>
          <w:color w:val="000000"/>
        </w:rPr>
        <w:t>д) Работа по плану к тексту.</w:t>
      </w:r>
      <w:r w:rsidR="00B61CBC">
        <w:rPr>
          <w:b/>
          <w:color w:val="000000"/>
        </w:rPr>
        <w:t xml:space="preserve"> (слайд 8)</w:t>
      </w:r>
    </w:p>
    <w:p w:rsidR="00C0218B" w:rsidRPr="009A0044" w:rsidRDefault="004E1BAA" w:rsidP="004E1BAA">
      <w:pPr>
        <w:pStyle w:val="a4"/>
        <w:rPr>
          <w:color w:val="000000"/>
        </w:rPr>
      </w:pPr>
      <w:r w:rsidRPr="004E1BAA">
        <w:rPr>
          <w:rFonts w:ascii="Times New Roman" w:hAnsi="Times New Roman"/>
          <w:sz w:val="24"/>
          <w:szCs w:val="24"/>
        </w:rPr>
        <w:t>1. Медведь устроил себе берлогу.</w:t>
      </w:r>
      <w:r w:rsidRPr="004E1BAA">
        <w:rPr>
          <w:rFonts w:ascii="Times New Roman" w:hAnsi="Times New Roman"/>
          <w:sz w:val="24"/>
          <w:szCs w:val="24"/>
        </w:rPr>
        <w:br/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1BAA">
        <w:rPr>
          <w:rFonts w:ascii="Times New Roman" w:hAnsi="Times New Roman"/>
          <w:sz w:val="24"/>
          <w:szCs w:val="24"/>
        </w:rPr>
        <w:t>Косолапого потревожили.</w:t>
      </w:r>
      <w:r w:rsidRPr="004E1BAA">
        <w:rPr>
          <w:rFonts w:ascii="Times New Roman" w:hAnsi="Times New Roman"/>
          <w:sz w:val="24"/>
          <w:szCs w:val="24"/>
        </w:rPr>
        <w:br/>
        <w:t>3. Мишка ловко приспособился</w:t>
      </w:r>
      <w:r w:rsidRPr="004E1BAA">
        <w:rPr>
          <w:rFonts w:eastAsia="Times New Roman"/>
          <w:b/>
          <w:bCs/>
          <w:color w:val="000000"/>
        </w:rPr>
        <w:t>.</w:t>
      </w:r>
    </w:p>
    <w:p w:rsidR="00C0218B" w:rsidRPr="00ED3D3C" w:rsidRDefault="00ED3D3C" w:rsidP="009A0044">
      <w:pPr>
        <w:jc w:val="both"/>
        <w:rPr>
          <w:b/>
        </w:rPr>
      </w:pPr>
      <w:r w:rsidRPr="00ED3D3C">
        <w:rPr>
          <w:b/>
        </w:rPr>
        <w:t>е) Анализ</w:t>
      </w:r>
      <w:r w:rsidR="00C0218B" w:rsidRPr="00ED3D3C">
        <w:rPr>
          <w:b/>
        </w:rPr>
        <w:t xml:space="preserve"> произведения.</w:t>
      </w:r>
    </w:p>
    <w:p w:rsidR="00C0218B" w:rsidRPr="009A0044" w:rsidRDefault="00C0218B" w:rsidP="009A0044">
      <w:pPr>
        <w:jc w:val="both"/>
      </w:pPr>
      <w:r w:rsidRPr="009A0044">
        <w:t xml:space="preserve">- Кто главный </w:t>
      </w:r>
      <w:r w:rsidR="00ED3D3C" w:rsidRPr="009A0044">
        <w:t>герой?</w:t>
      </w:r>
    </w:p>
    <w:p w:rsidR="00C0218B" w:rsidRPr="009A0044" w:rsidRDefault="00C0218B" w:rsidP="009A0044">
      <w:pPr>
        <w:jc w:val="both"/>
      </w:pPr>
      <w:r w:rsidRPr="009A0044">
        <w:t>- О ком еще говорится в рассказе?</w:t>
      </w:r>
    </w:p>
    <w:p w:rsidR="00C0218B" w:rsidRPr="009A0044" w:rsidRDefault="00C0218B" w:rsidP="009A0044">
      <w:pPr>
        <w:jc w:val="both"/>
      </w:pPr>
      <w:r w:rsidRPr="009A0044">
        <w:t>-Охарактеризуйте медведя.</w:t>
      </w:r>
    </w:p>
    <w:p w:rsidR="00C0218B" w:rsidRPr="009A0044" w:rsidRDefault="00C0218B" w:rsidP="009A0044">
      <w:pPr>
        <w:jc w:val="both"/>
      </w:pPr>
      <w:r w:rsidRPr="009A0044">
        <w:t>-Какая главная мысль рассказа?</w:t>
      </w:r>
    </w:p>
    <w:p w:rsidR="00C0218B" w:rsidRPr="00ED3D3C" w:rsidRDefault="0041389F" w:rsidP="009A0044">
      <w:pPr>
        <w:jc w:val="both"/>
        <w:rPr>
          <w:b/>
        </w:rPr>
      </w:pPr>
      <w:r>
        <w:rPr>
          <w:b/>
        </w:rPr>
        <w:t xml:space="preserve">6. </w:t>
      </w:r>
      <w:r w:rsidR="00C0218B" w:rsidRPr="00ED3D3C">
        <w:rPr>
          <w:b/>
        </w:rPr>
        <w:t>Физкультминутка.</w:t>
      </w:r>
      <w:r w:rsidR="00B61CBC">
        <w:rPr>
          <w:b/>
        </w:rPr>
        <w:t xml:space="preserve"> (слайд 9)</w:t>
      </w:r>
    </w:p>
    <w:p w:rsidR="005F5FD6" w:rsidRPr="00ED3D3C" w:rsidRDefault="009A0044" w:rsidP="009A0044">
      <w:pPr>
        <w:jc w:val="both"/>
        <w:rPr>
          <w:b/>
        </w:rPr>
      </w:pPr>
      <w:r w:rsidRPr="00ED3D3C">
        <w:rPr>
          <w:b/>
          <w:i/>
        </w:rPr>
        <w:t>Закрепление изученного материала.</w:t>
      </w:r>
    </w:p>
    <w:p w:rsidR="009A0044" w:rsidRPr="009A0044" w:rsidRDefault="009A0044" w:rsidP="009A0044">
      <w:pPr>
        <w:jc w:val="both"/>
      </w:pPr>
      <w:r w:rsidRPr="009A0044">
        <w:t xml:space="preserve">В русском языке много крылатых выражений, пословиц, </w:t>
      </w:r>
      <w:r w:rsidR="00ED3D3C" w:rsidRPr="009A0044">
        <w:t>фразеологических оборотов,</w:t>
      </w:r>
      <w:r w:rsidR="00493486">
        <w:t xml:space="preserve"> связанных с медведем и сейчас я </w:t>
      </w:r>
      <w:r w:rsidR="004E1BAA">
        <w:t>вам,</w:t>
      </w:r>
      <w:r w:rsidR="00493486">
        <w:t xml:space="preserve"> представлю одно из них. А вы ответьте, что оно обозначает. </w:t>
      </w:r>
    </w:p>
    <w:p w:rsidR="009A0044" w:rsidRPr="00493486" w:rsidRDefault="00ED3D3C" w:rsidP="00ED3D3C">
      <w:pPr>
        <w:jc w:val="both"/>
        <w:rPr>
          <w:b/>
        </w:rPr>
      </w:pPr>
      <w:r>
        <w:t>-</w:t>
      </w:r>
      <w:r w:rsidR="009A0044" w:rsidRPr="00493486">
        <w:rPr>
          <w:b/>
        </w:rPr>
        <w:t>Медведь на ухо наступил.</w:t>
      </w:r>
    </w:p>
    <w:p w:rsidR="005F5FD6" w:rsidRPr="008D78DC" w:rsidRDefault="0041389F" w:rsidP="009A0044">
      <w:pPr>
        <w:jc w:val="both"/>
        <w:rPr>
          <w:b/>
        </w:rPr>
      </w:pPr>
      <w:r w:rsidRPr="00493486">
        <w:rPr>
          <w:b/>
          <w:lang w:val="en-US"/>
        </w:rPr>
        <w:t>III</w:t>
      </w:r>
      <w:r w:rsidRPr="00493486">
        <w:rPr>
          <w:b/>
        </w:rPr>
        <w:t>.</w:t>
      </w:r>
      <w:r>
        <w:t xml:space="preserve"> </w:t>
      </w:r>
      <w:r w:rsidR="009A0044" w:rsidRPr="008D78DC">
        <w:rPr>
          <w:b/>
        </w:rPr>
        <w:t>Итог урока. Рефлексия.</w:t>
      </w:r>
    </w:p>
    <w:p w:rsidR="009A0044" w:rsidRPr="009A0044" w:rsidRDefault="009A0044" w:rsidP="009A0044">
      <w:pPr>
        <w:jc w:val="both"/>
      </w:pPr>
      <w:r w:rsidRPr="009A0044">
        <w:t>Сейчас мы с вами подведём итог урока.</w:t>
      </w:r>
      <w:r w:rsidR="00B61CBC">
        <w:t xml:space="preserve"> </w:t>
      </w:r>
      <w:r w:rsidR="00B61CBC" w:rsidRPr="00B61CBC">
        <w:rPr>
          <w:b/>
        </w:rPr>
        <w:t>(слайд 10)</w:t>
      </w:r>
    </w:p>
    <w:p w:rsidR="009A0044" w:rsidRPr="009A0044" w:rsidRDefault="009A0044" w:rsidP="009A0044">
      <w:pPr>
        <w:jc w:val="both"/>
      </w:pPr>
      <w:r w:rsidRPr="009A0044">
        <w:t>-Что нового вы сегодня узнали?</w:t>
      </w:r>
    </w:p>
    <w:p w:rsidR="009A0044" w:rsidRPr="009A0044" w:rsidRDefault="004E1BAA" w:rsidP="009A0044">
      <w:pPr>
        <w:jc w:val="both"/>
      </w:pPr>
      <w:r>
        <w:t>-</w:t>
      </w:r>
      <w:r w:rsidR="009A0044" w:rsidRPr="009A0044">
        <w:t>Что объединяет все произведения В.</w:t>
      </w:r>
      <w:r w:rsidR="002D6329">
        <w:t xml:space="preserve"> </w:t>
      </w:r>
      <w:r w:rsidR="009A0044" w:rsidRPr="009A0044">
        <w:t>Бианки?</w:t>
      </w:r>
    </w:p>
    <w:p w:rsidR="009A0044" w:rsidRPr="009A0044" w:rsidRDefault="009A0044" w:rsidP="009A0044">
      <w:pPr>
        <w:jc w:val="both"/>
      </w:pPr>
      <w:r w:rsidRPr="009A0044">
        <w:t>Кому интересно было работать на уроке?</w:t>
      </w:r>
    </w:p>
    <w:p w:rsidR="009A0044" w:rsidRPr="009A0044" w:rsidRDefault="009A0044" w:rsidP="009A0044">
      <w:pPr>
        <w:jc w:val="both"/>
      </w:pPr>
      <w:r w:rsidRPr="009A0044">
        <w:t>-Какие трудности испытывали?</w:t>
      </w:r>
    </w:p>
    <w:p w:rsidR="009A0044" w:rsidRPr="009A0044" w:rsidRDefault="009A0044" w:rsidP="009A0044">
      <w:pPr>
        <w:jc w:val="both"/>
        <w:rPr>
          <w:iCs/>
          <w:spacing w:val="-5"/>
        </w:rPr>
      </w:pPr>
      <w:r w:rsidRPr="009A0044">
        <w:rPr>
          <w:iCs/>
          <w:spacing w:val="-5"/>
        </w:rPr>
        <w:t xml:space="preserve">-Сейчас каждый из вас оценит свою </w:t>
      </w:r>
      <w:r w:rsidR="008D78DC" w:rsidRPr="009A0044">
        <w:rPr>
          <w:iCs/>
          <w:spacing w:val="-5"/>
        </w:rPr>
        <w:t>работу.</w:t>
      </w:r>
      <w:r w:rsidRPr="009A0044">
        <w:rPr>
          <w:iCs/>
          <w:spacing w:val="-5"/>
        </w:rPr>
        <w:t xml:space="preserve">     </w:t>
      </w:r>
    </w:p>
    <w:p w:rsidR="009A0044" w:rsidRPr="009A0044" w:rsidRDefault="004E1BAA" w:rsidP="009A0044">
      <w:pPr>
        <w:jc w:val="both"/>
      </w:pPr>
      <w:r>
        <w:rPr>
          <w:bCs/>
        </w:rPr>
        <w:t xml:space="preserve"> </w:t>
      </w:r>
      <w:r w:rsidR="009A0044" w:rsidRPr="009A0044">
        <w:rPr>
          <w:bCs/>
        </w:rPr>
        <w:t xml:space="preserve">Если вы полностью довольны уроком, считаете, что выложились и отлично поняли новую </w:t>
      </w:r>
      <w:r w:rsidR="008D78DC" w:rsidRPr="009A0044">
        <w:rPr>
          <w:bCs/>
        </w:rPr>
        <w:t>тему,</w:t>
      </w:r>
      <w:r w:rsidR="009A0044" w:rsidRPr="009A0044">
        <w:rPr>
          <w:bCs/>
        </w:rPr>
        <w:t xml:space="preserve"> </w:t>
      </w:r>
      <w:r w:rsidRPr="009A0044">
        <w:rPr>
          <w:bCs/>
        </w:rPr>
        <w:t>поднимите </w:t>
      </w:r>
      <w:r>
        <w:rPr>
          <w:bCs/>
        </w:rPr>
        <w:t xml:space="preserve">желтый </w:t>
      </w:r>
      <w:r>
        <w:t>смайлик.</w:t>
      </w:r>
    </w:p>
    <w:p w:rsidR="009A0044" w:rsidRPr="009A0044" w:rsidRDefault="004E1BAA" w:rsidP="009A0044">
      <w:pPr>
        <w:jc w:val="both"/>
      </w:pPr>
      <w:r>
        <w:t xml:space="preserve"> </w:t>
      </w:r>
      <w:r w:rsidR="009A0044" w:rsidRPr="009A0044">
        <w:t xml:space="preserve">Если вы довольны своей работой на уроке, но можете работать и активнее, </w:t>
      </w:r>
      <w:r w:rsidR="008D78DC" w:rsidRPr="009A0044">
        <w:t>поднимите</w:t>
      </w:r>
      <w:r>
        <w:t xml:space="preserve"> синий</w:t>
      </w:r>
      <w:r w:rsidR="008D78DC" w:rsidRPr="009A0044">
        <w:t> </w:t>
      </w:r>
      <w:r w:rsidR="008D78DC" w:rsidRPr="009A0044">
        <w:rPr>
          <w:bCs/>
        </w:rPr>
        <w:t>смайлик</w:t>
      </w:r>
      <w:r>
        <w:rPr>
          <w:bCs/>
        </w:rPr>
        <w:t>.</w:t>
      </w:r>
    </w:p>
    <w:p w:rsidR="009A0044" w:rsidRPr="009A0044" w:rsidRDefault="004E1BAA" w:rsidP="009A0044">
      <w:pPr>
        <w:jc w:val="both"/>
      </w:pPr>
      <w:r>
        <w:t xml:space="preserve"> </w:t>
      </w:r>
      <w:r w:rsidR="009A0044" w:rsidRPr="009A0044">
        <w:t xml:space="preserve">Если вы ничего не поняли на уроке, и вам понадобится помощь учителя, чтобы он опять объяснил тему урока, </w:t>
      </w:r>
      <w:r w:rsidRPr="009A0044">
        <w:t>поднимите </w:t>
      </w:r>
      <w:r>
        <w:t xml:space="preserve">красный </w:t>
      </w:r>
      <w:r>
        <w:rPr>
          <w:bCs/>
        </w:rPr>
        <w:t>смайлик.</w:t>
      </w:r>
    </w:p>
    <w:p w:rsidR="009A0044" w:rsidRDefault="009A0044" w:rsidP="008D78DC">
      <w:r w:rsidRPr="008D78DC">
        <w:rPr>
          <w:b/>
        </w:rPr>
        <w:t xml:space="preserve">Выставление оценок. </w:t>
      </w:r>
      <w:r w:rsidR="00B61CBC">
        <w:rPr>
          <w:b/>
        </w:rPr>
        <w:t xml:space="preserve"> (слайд 11)</w:t>
      </w:r>
      <w:r w:rsidRPr="008D78DC">
        <w:rPr>
          <w:b/>
        </w:rPr>
        <w:br/>
        <w:t>Домашнее задание стр.15 читать, ответить на вопросы</w:t>
      </w:r>
      <w:r w:rsidRPr="009A0044">
        <w:t>.</w:t>
      </w:r>
      <w:r w:rsidR="003F1D1B">
        <w:t xml:space="preserve"> </w:t>
      </w:r>
    </w:p>
    <w:p w:rsidR="003F1D1B" w:rsidRDefault="003F1D1B" w:rsidP="008D78DC"/>
    <w:p w:rsidR="003F1D1B" w:rsidRDefault="003F1D1B" w:rsidP="008D78DC"/>
    <w:p w:rsidR="003F1D1B" w:rsidRPr="003F1D1B" w:rsidRDefault="003F1D1B" w:rsidP="008D78DC">
      <w:pPr>
        <w:rPr>
          <w:b/>
        </w:rPr>
      </w:pPr>
      <w:r w:rsidRPr="003F1D1B">
        <w:rPr>
          <w:b/>
        </w:rPr>
        <w:t>Приложение.</w:t>
      </w:r>
    </w:p>
    <w:p w:rsidR="003F1D1B" w:rsidRDefault="003F1D1B" w:rsidP="008D78DC">
      <w:r>
        <w:t>В Олимпийских играх, которые проходили в Москве в 1980 году –</w:t>
      </w:r>
      <w:r w:rsidR="00B14D24">
        <w:t xml:space="preserve"> символом России</w:t>
      </w:r>
      <w:r>
        <w:t xml:space="preserve"> выступил медведь. Тогда пальму первенства по количеству завоеванных медалей, взяла сборная СССР. (кол-во золотых медалей – 80)</w:t>
      </w:r>
    </w:p>
    <w:p w:rsidR="003F1D1B" w:rsidRPr="009A0044" w:rsidRDefault="003F1D1B" w:rsidP="008D78DC">
      <w:r>
        <w:t xml:space="preserve">Символом партии Дмитрия Медведева Единая Россия является медведь. Да и в целом, с </w:t>
      </w:r>
      <w:r w:rsidRPr="003F1D1B">
        <w:t>давних времен бурый медведь считается символом Российской Федерации, его называют хозяином леса, он изображен на многих герб</w:t>
      </w:r>
      <w:r w:rsidRPr="003F1D1B">
        <w:rPr>
          <w:color w:val="000000" w:themeColor="text1"/>
          <w:u w:val="single"/>
        </w:rPr>
        <w:t>а</w:t>
      </w:r>
      <w:r w:rsidRPr="003F1D1B">
        <w:t>х нашей страны</w:t>
      </w:r>
      <w:r>
        <w:t>.</w:t>
      </w:r>
    </w:p>
    <w:p w:rsidR="009A0044" w:rsidRPr="009A0044" w:rsidRDefault="009A0044" w:rsidP="008D78DC"/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Pr="009A0044" w:rsidRDefault="005F5FD6" w:rsidP="009A0044">
      <w:pPr>
        <w:jc w:val="both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5F5FD6" w:rsidRDefault="005F5FD6" w:rsidP="00863118">
      <w:pPr>
        <w:ind w:left="-851"/>
        <w:rPr>
          <w:b/>
        </w:rPr>
      </w:pPr>
    </w:p>
    <w:p w:rsidR="00442276" w:rsidRDefault="00CC599B"/>
    <w:sectPr w:rsidR="00442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11B9A"/>
    <w:multiLevelType w:val="hybridMultilevel"/>
    <w:tmpl w:val="CB5C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422BD"/>
    <w:multiLevelType w:val="multilevel"/>
    <w:tmpl w:val="A6ACA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AE549AF"/>
    <w:multiLevelType w:val="multilevel"/>
    <w:tmpl w:val="E50ED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A60171"/>
    <w:multiLevelType w:val="hybridMultilevel"/>
    <w:tmpl w:val="7508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3367D1"/>
    <w:multiLevelType w:val="multilevel"/>
    <w:tmpl w:val="2A22C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F4F"/>
    <w:rsid w:val="001C2579"/>
    <w:rsid w:val="00243B0F"/>
    <w:rsid w:val="002D6329"/>
    <w:rsid w:val="003F1D1B"/>
    <w:rsid w:val="0041389F"/>
    <w:rsid w:val="00493486"/>
    <w:rsid w:val="004C7F4F"/>
    <w:rsid w:val="004E1BAA"/>
    <w:rsid w:val="005E14C6"/>
    <w:rsid w:val="005F5FD6"/>
    <w:rsid w:val="00813F4A"/>
    <w:rsid w:val="00863118"/>
    <w:rsid w:val="00871F28"/>
    <w:rsid w:val="008D78DC"/>
    <w:rsid w:val="00910E18"/>
    <w:rsid w:val="00951218"/>
    <w:rsid w:val="009A0044"/>
    <w:rsid w:val="00B14D24"/>
    <w:rsid w:val="00B61CBC"/>
    <w:rsid w:val="00BD5D73"/>
    <w:rsid w:val="00C0218B"/>
    <w:rsid w:val="00CC599B"/>
    <w:rsid w:val="00ED3D3C"/>
    <w:rsid w:val="00F9002C"/>
    <w:rsid w:val="00FE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BBEF"/>
  <w15:chartTrackingRefBased/>
  <w15:docId w15:val="{C4DF0796-6216-4C39-B156-51D1E8EC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00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A00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0044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3118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86311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86311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863118"/>
    <w:rPr>
      <w:b/>
      <w:bCs/>
    </w:rPr>
  </w:style>
  <w:style w:type="character" w:styleId="a7">
    <w:name w:val="Emphasis"/>
    <w:basedOn w:val="a0"/>
    <w:uiPriority w:val="20"/>
    <w:qFormat/>
    <w:rsid w:val="00863118"/>
    <w:rPr>
      <w:i/>
      <w:iCs/>
    </w:rPr>
  </w:style>
  <w:style w:type="table" w:styleId="a8">
    <w:name w:val="Table Grid"/>
    <w:basedOn w:val="a1"/>
    <w:uiPriority w:val="59"/>
    <w:rsid w:val="005F5FD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9A0044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A00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00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Title"/>
    <w:basedOn w:val="a"/>
    <w:next w:val="a"/>
    <w:link w:val="aa"/>
    <w:uiPriority w:val="10"/>
    <w:qFormat/>
    <w:rsid w:val="009A004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9"/>
    <w:uiPriority w:val="10"/>
    <w:rsid w:val="009A004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2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14</cp:revision>
  <dcterms:created xsi:type="dcterms:W3CDTF">2025-01-26T13:47:00Z</dcterms:created>
  <dcterms:modified xsi:type="dcterms:W3CDTF">2025-03-17T16:01:00Z</dcterms:modified>
</cp:coreProperties>
</file>