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79D" w:rsidRDefault="00E6379D" w:rsidP="00E637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379D">
        <w:rPr>
          <w:rFonts w:ascii="Times New Roman" w:hAnsi="Times New Roman" w:cs="Times New Roman"/>
          <w:b/>
          <w:sz w:val="24"/>
          <w:szCs w:val="24"/>
        </w:rPr>
        <w:t>ГЕОГРАФИЧЕСКОЕ МЫШЛЕНИЕ: КЛЮЧ К КРИТИЧЕКСОМУ АНАЛИЗУ ИНФОРМАЦИИ</w:t>
      </w:r>
    </w:p>
    <w:p w:rsidR="00E6379D" w:rsidRDefault="00E6379D" w:rsidP="00E637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6379D" w:rsidRDefault="00E6379D" w:rsidP="00E6379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ВОДОЛЕЕВА ВИКТОРИЯ ЕВГЕНЬЕВНА</w:t>
      </w:r>
    </w:p>
    <w:p w:rsidR="00E6379D" w:rsidRDefault="00E6379D" w:rsidP="00E6379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Учитель географии МАОУ СОШ № 72 г. Екатеринбург, Россия</w:t>
      </w:r>
    </w:p>
    <w:p w:rsidR="009E7517" w:rsidRDefault="009E7517" w:rsidP="00E6379D">
      <w:pPr>
        <w:pStyle w:val="a3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hyperlink r:id="rId5" w:history="1">
        <w:r w:rsidRPr="0094440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vodoleeva</w:t>
        </w:r>
        <w:r w:rsidRPr="009E751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/</w:t>
        </w:r>
        <w:r w:rsidRPr="0094440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vika</w:t>
        </w:r>
        <w:r w:rsidRPr="009E751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@</w:t>
        </w:r>
        <w:r w:rsidRPr="0094440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Pr="009E7517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.</w:t>
        </w:r>
        <w:r w:rsidRPr="0094440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9E7517" w:rsidRPr="009E7517" w:rsidRDefault="009E7517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E7517" w:rsidRDefault="009E7517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517">
        <w:rPr>
          <w:rFonts w:ascii="Times New Roman" w:hAnsi="Times New Roman" w:cs="Times New Roman"/>
          <w:b/>
          <w:sz w:val="21"/>
          <w:szCs w:val="21"/>
          <w:lang w:val="en-US"/>
        </w:rPr>
        <w:t xml:space="preserve">GEOGRAPHICAL THINKING: THE KEY TO CRITICAL INFORMATION ANALYSIS </w:t>
      </w:r>
    </w:p>
    <w:p w:rsidR="009E7517" w:rsidRDefault="009E7517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1"/>
          <w:szCs w:val="21"/>
          <w:lang w:val="en-US"/>
        </w:rPr>
      </w:pPr>
    </w:p>
    <w:p w:rsidR="009E7517" w:rsidRDefault="009E7517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1"/>
          <w:szCs w:val="21"/>
          <w:lang w:val="en-US"/>
        </w:rPr>
      </w:pPr>
      <w:r w:rsidRPr="009E7517">
        <w:rPr>
          <w:rFonts w:ascii="Times New Roman" w:hAnsi="Times New Roman" w:cs="Times New Roman"/>
          <w:b/>
          <w:sz w:val="21"/>
          <w:szCs w:val="21"/>
          <w:lang w:val="en-US"/>
        </w:rPr>
        <w:t xml:space="preserve">VODOLEEVA VICTORIA EVGENIEVNA </w:t>
      </w:r>
    </w:p>
    <w:p w:rsidR="009E7517" w:rsidRPr="009E7517" w:rsidRDefault="009E7517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sz w:val="21"/>
          <w:szCs w:val="21"/>
          <w:lang w:val="en-US"/>
        </w:rPr>
      </w:pPr>
      <w:r w:rsidRPr="009E7517">
        <w:rPr>
          <w:rFonts w:ascii="Times New Roman" w:hAnsi="Times New Roman" w:cs="Times New Roman"/>
          <w:sz w:val="21"/>
          <w:szCs w:val="21"/>
          <w:lang w:val="en-US"/>
        </w:rPr>
        <w:t xml:space="preserve">Geography teacher of MAOU Secondary School No. 72, Yekaterinburg, Russia </w:t>
      </w:r>
    </w:p>
    <w:p w:rsidR="009E7517" w:rsidRPr="009E7517" w:rsidRDefault="009E7517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9E7517">
        <w:rPr>
          <w:rFonts w:ascii="Times New Roman" w:hAnsi="Times New Roman" w:cs="Times New Roman"/>
          <w:sz w:val="21"/>
          <w:szCs w:val="21"/>
          <w:lang w:val="en-US"/>
        </w:rPr>
        <w:t>vodoleeva</w:t>
      </w:r>
      <w:proofErr w:type="spellEnd"/>
      <w:r w:rsidRPr="009E7517">
        <w:rPr>
          <w:rFonts w:ascii="Times New Roman" w:hAnsi="Times New Roman" w:cs="Times New Roman"/>
          <w:sz w:val="21"/>
          <w:szCs w:val="21"/>
          <w:lang w:val="en-US"/>
        </w:rPr>
        <w:t>/vika@mail.ru</w:t>
      </w:r>
    </w:p>
    <w:p w:rsidR="00E6379D" w:rsidRPr="009E7517" w:rsidRDefault="00E6379D" w:rsidP="009E7517">
      <w:pPr>
        <w:pStyle w:val="a3"/>
        <w:shd w:val="clear" w:color="auto" w:fill="FFFFFF" w:themeFill="background1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6379D" w:rsidRPr="009E7517" w:rsidRDefault="00E6379D" w:rsidP="009E7517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r w:rsidRPr="00E6379D">
        <w:rPr>
          <w:rFonts w:ascii="Times New Roman" w:hAnsi="Times New Roman" w:cs="Times New Roman"/>
          <w:i/>
          <w:sz w:val="24"/>
          <w:szCs w:val="24"/>
        </w:rPr>
        <w:t>Аннотация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9E7517" w:rsidRPr="009E75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79D">
        <w:rPr>
          <w:rFonts w:ascii="Times New Roman" w:hAnsi="Times New Roman" w:cs="Times New Roman"/>
          <w:sz w:val="24"/>
          <w:szCs w:val="24"/>
        </w:rPr>
        <w:t>В условиях современного информационного общества, где данные и факты становятся доступными в любой момент, критическое мышление становится важнейшим навыком для успешной навигации в сложной социальной, экономической и экологической реальности. География, как наука, исследующая пространственные отношения и взаимосвязи, предлагает уникальный подход к развитию критического мышления через концепцию географического мышления. В данной статье мы рассмотрим, как географическое мышление способствует формированию навыков критического анализа информации.</w:t>
      </w:r>
    </w:p>
    <w:p w:rsidR="00E6379D" w:rsidRPr="00E6379D" w:rsidRDefault="00E6379D" w:rsidP="009E7517">
      <w:pPr>
        <w:pStyle w:val="a3"/>
        <w:ind w:firstLine="708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6379D">
        <w:rPr>
          <w:rFonts w:ascii="Times New Roman" w:hAnsi="Times New Roman" w:cs="Times New Roman"/>
          <w:i/>
          <w:sz w:val="24"/>
          <w:szCs w:val="24"/>
        </w:rPr>
        <w:t>Ключевые слова: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379D">
        <w:rPr>
          <w:rFonts w:ascii="Times New Roman" w:hAnsi="Times New Roman" w:cs="Times New Roman"/>
          <w:sz w:val="24"/>
          <w:szCs w:val="24"/>
        </w:rPr>
        <w:t xml:space="preserve">географическое мышление, критическое мышление, анализ информации, пространственная грамотность, картография, образование,  </w:t>
      </w:r>
      <w:proofErr w:type="spellStart"/>
      <w:r w:rsidRPr="00E6379D">
        <w:rPr>
          <w:rFonts w:ascii="Times New Roman" w:hAnsi="Times New Roman" w:cs="Times New Roman"/>
          <w:sz w:val="24"/>
          <w:szCs w:val="24"/>
        </w:rPr>
        <w:t>контекстуализация</w:t>
      </w:r>
      <w:proofErr w:type="spellEnd"/>
      <w:r w:rsidRPr="00E6379D">
        <w:rPr>
          <w:rFonts w:ascii="Times New Roman" w:hAnsi="Times New Roman" w:cs="Times New Roman"/>
          <w:sz w:val="24"/>
          <w:szCs w:val="24"/>
        </w:rPr>
        <w:t>, взаимосвязи.</w:t>
      </w:r>
      <w:proofErr w:type="gramEnd"/>
    </w:p>
    <w:p w:rsidR="00E6379D" w:rsidRPr="00E6379D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Географическое мышление — это не просто знание о странах и континентах, а более глубокое понимание того, как физические и человеческие факторы взаимодействуют в пространстве и времени. Оно включает в себя способность анализировать карты, понимать пространственные паттерны и делать выводы на основе географических данных. Эти навыки помогают учащимся видеть мир более целостно и осознанно</w:t>
      </w:r>
      <w:r w:rsidR="008C098E" w:rsidRPr="008C098E">
        <w:rPr>
          <w:rFonts w:ascii="Times New Roman" w:hAnsi="Times New Roman" w:cs="Times New Roman"/>
          <w:sz w:val="24"/>
          <w:szCs w:val="24"/>
        </w:rPr>
        <w:t xml:space="preserve"> [2]</w:t>
      </w:r>
      <w:r w:rsidRPr="00E6379D">
        <w:rPr>
          <w:rFonts w:ascii="Times New Roman" w:hAnsi="Times New Roman" w:cs="Times New Roman"/>
          <w:sz w:val="24"/>
          <w:szCs w:val="24"/>
        </w:rPr>
        <w:t>.</w:t>
      </w:r>
    </w:p>
    <w:p w:rsidR="00E6379D" w:rsidRPr="009E7517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Географическое мышление охватывает несколько ключевых аспектов:</w:t>
      </w:r>
    </w:p>
    <w:p w:rsidR="00E6379D" w:rsidRPr="009E7517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1. Пространственная грамотность: Умение читать и интерпретировать карты, графики и диаграммы.</w:t>
      </w:r>
    </w:p>
    <w:p w:rsidR="00E6379D" w:rsidRPr="009E7517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2. Анализ взаимосвязей: Способность выявлять связи между различными географическими и социальными явлениями.</w:t>
      </w:r>
    </w:p>
    <w:p w:rsidR="00E6379D" w:rsidRPr="009E7517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3. Критическая оценка информации: Умение анализировать источники данных и оценивать их достоверность.</w:t>
      </w:r>
    </w:p>
    <w:p w:rsidR="00E6379D" w:rsidRPr="009E7517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 xml:space="preserve">Критическое мышление — это процесс, позволяющий людям оценивать информацию, выявлять предвзятости и формировать обоснованные выводы. В эпоху </w:t>
      </w:r>
      <w:proofErr w:type="spellStart"/>
      <w:r w:rsidRPr="00E6379D">
        <w:rPr>
          <w:rFonts w:ascii="Times New Roman" w:hAnsi="Times New Roman" w:cs="Times New Roman"/>
          <w:sz w:val="24"/>
          <w:szCs w:val="24"/>
        </w:rPr>
        <w:t>фейковых</w:t>
      </w:r>
      <w:proofErr w:type="spellEnd"/>
      <w:r w:rsidRPr="00E6379D">
        <w:rPr>
          <w:rFonts w:ascii="Times New Roman" w:hAnsi="Times New Roman" w:cs="Times New Roman"/>
          <w:sz w:val="24"/>
          <w:szCs w:val="24"/>
        </w:rPr>
        <w:t xml:space="preserve"> новостей и манипуляций с информацией умение критически анализировать данные становится особенно важным. Географическое мышление может служить основой для этого анализа, предоставляя учащимся инструменты для оценки источников информации и понимания контекста</w:t>
      </w:r>
      <w:r w:rsidR="008C098E" w:rsidRPr="008C098E">
        <w:rPr>
          <w:rFonts w:ascii="Times New Roman" w:hAnsi="Times New Roman" w:cs="Times New Roman"/>
          <w:sz w:val="24"/>
          <w:szCs w:val="24"/>
        </w:rPr>
        <w:t xml:space="preserve"> [3]</w:t>
      </w:r>
      <w:r w:rsidRPr="00E6379D">
        <w:rPr>
          <w:rFonts w:ascii="Times New Roman" w:hAnsi="Times New Roman" w:cs="Times New Roman"/>
          <w:sz w:val="24"/>
          <w:szCs w:val="24"/>
        </w:rPr>
        <w:t>.</w:t>
      </w:r>
    </w:p>
    <w:p w:rsidR="00E6379D" w:rsidRPr="009E7517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Как географическое мышление способствует критическому анализу</w:t>
      </w:r>
      <w:r w:rsidR="009E7517">
        <w:rPr>
          <w:rFonts w:ascii="Times New Roman" w:hAnsi="Times New Roman" w:cs="Times New Roman"/>
          <w:sz w:val="24"/>
          <w:szCs w:val="24"/>
        </w:rPr>
        <w:t>?</w:t>
      </w:r>
    </w:p>
    <w:p w:rsidR="00E6379D" w:rsidRPr="00E6379D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1. Анализ пространственных данных: География учит студентов работать с картами и графиками, что помогает визуализировать данные и выявлять тенденции. Например, анализ распределения населения или экономических ресурсов может помочь понять, почему определённые регионы развиваются быстрее других.</w:t>
      </w:r>
    </w:p>
    <w:p w:rsidR="00E6379D" w:rsidRPr="00E6379D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2. Понимание взаимосвязей: Географическое мышление включает в себя понимание того, как различные факторы взаимодействуют друг с другом. Это особенно важно при анализе социальных проблем, таких как миграция или изменение климата, где необходимо учитывать множество переменных.</w:t>
      </w:r>
    </w:p>
    <w:p w:rsidR="00E6379D" w:rsidRPr="00E6379D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 xml:space="preserve">3. Критическая оценка источников: Учащиеся, обладающие географическим мышлением, учатся не только собирать информацию, но и критически оценивать её источники. Они </w:t>
      </w:r>
      <w:r w:rsidRPr="00E6379D">
        <w:rPr>
          <w:rFonts w:ascii="Times New Roman" w:hAnsi="Times New Roman" w:cs="Times New Roman"/>
          <w:sz w:val="24"/>
          <w:szCs w:val="24"/>
        </w:rPr>
        <w:lastRenderedPageBreak/>
        <w:t>понимают, что данные могут быть представлены с предвзятостью в зависимости от целей автора</w:t>
      </w:r>
      <w:r w:rsidR="009E7517">
        <w:rPr>
          <w:rFonts w:ascii="Times New Roman" w:hAnsi="Times New Roman" w:cs="Times New Roman"/>
          <w:sz w:val="24"/>
          <w:szCs w:val="24"/>
        </w:rPr>
        <w:t xml:space="preserve"> </w:t>
      </w:r>
      <w:r w:rsidR="009E7517" w:rsidRPr="009E7517">
        <w:rPr>
          <w:rFonts w:ascii="Times New Roman" w:hAnsi="Times New Roman" w:cs="Times New Roman"/>
          <w:sz w:val="24"/>
          <w:szCs w:val="24"/>
        </w:rPr>
        <w:t>[1]</w:t>
      </w:r>
      <w:r w:rsidRPr="00E6379D">
        <w:rPr>
          <w:rFonts w:ascii="Times New Roman" w:hAnsi="Times New Roman" w:cs="Times New Roman"/>
          <w:sz w:val="24"/>
          <w:szCs w:val="24"/>
        </w:rPr>
        <w:t>.</w:t>
      </w:r>
    </w:p>
    <w:p w:rsidR="00E6379D" w:rsidRPr="00E6379D" w:rsidRDefault="00E6379D" w:rsidP="00E6379D">
      <w:pPr>
        <w:pStyle w:val="a3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E6379D">
        <w:rPr>
          <w:rFonts w:ascii="Times New Roman" w:hAnsi="Times New Roman" w:cs="Times New Roman"/>
          <w:sz w:val="24"/>
          <w:szCs w:val="24"/>
        </w:rPr>
        <w:t>Контекстуализация</w:t>
      </w:r>
      <w:proofErr w:type="spellEnd"/>
      <w:r w:rsidRPr="00E6379D">
        <w:rPr>
          <w:rFonts w:ascii="Times New Roman" w:hAnsi="Times New Roman" w:cs="Times New Roman"/>
          <w:sz w:val="24"/>
          <w:szCs w:val="24"/>
        </w:rPr>
        <w:t xml:space="preserve"> информации: География помогает учащимся понимать контекст данных, включая исторические, культурные и экономические аспекты. Это позволяет им делать более обоснованные выводы и избегать упрощённых интерпретаций.</w:t>
      </w:r>
    </w:p>
    <w:p w:rsidR="00E6379D" w:rsidRPr="00E6379D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В образовательной практике существует множество методов внедрения географического мышления в учебный процесс. Например, проектное обучение может включать задачи по анализу влияния изменения климата на конкретные регионы мира. Студенты могут исследовать данные о температурных изменениях, уровне моря и их последствиях для местных сообществ.</w:t>
      </w:r>
    </w:p>
    <w:p w:rsidR="00E6379D" w:rsidRPr="00E6379D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Другой пример — использование карт для анализа социальных явлений. Студенты могут изучать карты преступности в городах и сопоставлять их с данными о социально-экономическом положении районов. Это поможет им понять сложные взаимосвязи между различными факторами.</w:t>
      </w:r>
    </w:p>
    <w:p w:rsidR="00E6379D" w:rsidRPr="00E6379D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Географическое мышление является мощным инструментом для развития критического анализа информации. В условиях быстро меняющегося мира, где информация доступна как никогда ранее, умение анализировать и интерпретировать данные становится ключевым навыком для формирования активных и информированных граждан. Внедрение географического мышления в образовательный процесс не только улучшает понимание географии как науки, но и способствует развитию навыков критического мышления, необходимых для успешной навигации в современном обществе.</w:t>
      </w:r>
    </w:p>
    <w:p w:rsidR="00E6379D" w:rsidRDefault="00E6379D" w:rsidP="009E7517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E6379D">
        <w:rPr>
          <w:rFonts w:ascii="Times New Roman" w:hAnsi="Times New Roman" w:cs="Times New Roman"/>
          <w:sz w:val="24"/>
          <w:szCs w:val="24"/>
        </w:rPr>
        <w:t>Таким образом, географическое мышление не только обогащает знания учащихся о мире, но и формирует их как ответственных и критически настроенных граждан, способных делать обоснованные выводы на основе анализа информации. В условиях глобальных вызовов XXI века такие навыки становятся особенно актуальными и необходимыми.</w:t>
      </w:r>
    </w:p>
    <w:p w:rsidR="009E7517" w:rsidRPr="009E7517" w:rsidRDefault="009E7517" w:rsidP="009E7517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517" w:rsidRPr="009E7517" w:rsidRDefault="009E7517" w:rsidP="009E7517">
      <w:pPr>
        <w:pStyle w:val="a3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751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9E7517" w:rsidRPr="009E7517" w:rsidRDefault="009E7517" w:rsidP="009E751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76" w:lineRule="atLeast"/>
        <w:textAlignment w:val="baseline"/>
      </w:pPr>
      <w:proofErr w:type="spellStart"/>
      <w:r w:rsidRPr="009E7517">
        <w:rPr>
          <w:bdr w:val="none" w:sz="0" w:space="0" w:color="auto" w:frame="1"/>
        </w:rPr>
        <w:t>Кабулова</w:t>
      </w:r>
      <w:proofErr w:type="spellEnd"/>
      <w:r w:rsidRPr="009E7517">
        <w:rPr>
          <w:bdr w:val="none" w:sz="0" w:space="0" w:color="auto" w:frame="1"/>
        </w:rPr>
        <w:t xml:space="preserve">, Р. К. Развитие критического мышления у учащихся на уроках географии / Р. </w:t>
      </w:r>
      <w:proofErr w:type="spellStart"/>
      <w:r w:rsidRPr="009E7517">
        <w:rPr>
          <w:bdr w:val="none" w:sz="0" w:space="0" w:color="auto" w:frame="1"/>
        </w:rPr>
        <w:t>К.Кабулова</w:t>
      </w:r>
      <w:proofErr w:type="spellEnd"/>
      <w:r w:rsidRPr="009E7517">
        <w:rPr>
          <w:bdr w:val="none" w:sz="0" w:space="0" w:color="auto" w:frame="1"/>
        </w:rPr>
        <w:t>. — Текст: непосредственный // Молодой ученый. — 2016. — № 26.1 (130.1). — С. 19-22.</w:t>
      </w:r>
    </w:p>
    <w:p w:rsidR="009E7517" w:rsidRPr="009E7517" w:rsidRDefault="009E7517" w:rsidP="009E7517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76" w:lineRule="atLeast"/>
        <w:textAlignment w:val="baseline"/>
      </w:pPr>
      <w:proofErr w:type="spellStart"/>
      <w:r w:rsidRPr="009E7517">
        <w:rPr>
          <w:bdr w:val="none" w:sz="0" w:space="0" w:color="auto" w:frame="1"/>
        </w:rPr>
        <w:t>Омралина</w:t>
      </w:r>
      <w:proofErr w:type="spellEnd"/>
      <w:r w:rsidRPr="009E7517">
        <w:rPr>
          <w:bdr w:val="none" w:sz="0" w:space="0" w:color="auto" w:frame="1"/>
        </w:rPr>
        <w:t xml:space="preserve"> М.А. Развитие критического мышления на уроках географии // Обучение и воспитание: методики и практика, 2014. – 5 </w:t>
      </w:r>
      <w:proofErr w:type="gramStart"/>
      <w:r w:rsidRPr="009E7517">
        <w:rPr>
          <w:bdr w:val="none" w:sz="0" w:space="0" w:color="auto" w:frame="1"/>
        </w:rPr>
        <w:t>с</w:t>
      </w:r>
      <w:proofErr w:type="gramEnd"/>
      <w:r w:rsidRPr="009E7517">
        <w:rPr>
          <w:bdr w:val="none" w:sz="0" w:space="0" w:color="auto" w:frame="1"/>
        </w:rPr>
        <w:t>.</w:t>
      </w:r>
    </w:p>
    <w:p w:rsidR="009E7517" w:rsidRPr="009E7517" w:rsidRDefault="009E7517" w:rsidP="009E751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Муштавинская</w:t>
      </w:r>
      <w:proofErr w:type="spellEnd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И.В.  Технология  развития  критического   мышления</w:t>
      </w:r>
      <w:proofErr w:type="gramStart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:</w:t>
      </w:r>
      <w:proofErr w:type="gramEnd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научно-методическое осмысление: [Из опыта работы гимназии N 177 Санкт-Петербурга в рамках </w:t>
      </w:r>
      <w:proofErr w:type="spellStart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междунар</w:t>
      </w:r>
      <w:proofErr w:type="spellEnd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проекта] / И.В. </w:t>
      </w:r>
      <w:proofErr w:type="spellStart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Муштавинская</w:t>
      </w:r>
      <w:proofErr w:type="spellEnd"/>
      <w:r w:rsidRPr="009E751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// Методист. – 2002. – № 2. – C. 30–35.</w:t>
      </w:r>
    </w:p>
    <w:sectPr w:rsidR="009E7517" w:rsidRPr="009E7517" w:rsidSect="00E6379D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45D4"/>
    <w:multiLevelType w:val="hybridMultilevel"/>
    <w:tmpl w:val="008C3D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6379D"/>
    <w:rsid w:val="0013031D"/>
    <w:rsid w:val="008C098E"/>
    <w:rsid w:val="009E7517"/>
    <w:rsid w:val="00E637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379D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9E7517"/>
    <w:rPr>
      <w:color w:val="0000FF" w:themeColor="hyperlink"/>
      <w:u w:val="single"/>
    </w:rPr>
  </w:style>
  <w:style w:type="paragraph" w:styleId="a5">
    <w:name w:val="Normal (Web)"/>
    <w:basedOn w:val="a"/>
    <w:uiPriority w:val="99"/>
    <w:semiHidden/>
    <w:unhideWhenUsed/>
    <w:rsid w:val="009E7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95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odoleeva/vik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817</Words>
  <Characters>4662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Супб</dc:creator>
  <cp:lastModifiedBy>Супб</cp:lastModifiedBy>
  <cp:revision>1</cp:revision>
  <dcterms:created xsi:type="dcterms:W3CDTF">2025-03-27T13:40:00Z</dcterms:created>
  <dcterms:modified xsi:type="dcterms:W3CDTF">2025-03-27T14:02:00Z</dcterms:modified>
</cp:coreProperties>
</file>