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389B" w14:textId="1E8FA2AF" w:rsidR="005F2F31" w:rsidRPr="000A104F" w:rsidRDefault="005F2F31" w:rsidP="005F2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104F">
        <w:rPr>
          <w:rFonts w:ascii="Times New Roman" w:hAnsi="Times New Roman" w:cs="Times New Roman"/>
          <w:sz w:val="28"/>
          <w:szCs w:val="28"/>
        </w:rPr>
        <w:t>Доклад подготовил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104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Трухина Л.А, Чистякова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С.В..</w:t>
      </w:r>
      <w:proofErr w:type="gramEnd"/>
      <w:r w:rsidRPr="000A10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B8CBE" w14:textId="18050470" w:rsidR="005F2F31" w:rsidRPr="000A104F" w:rsidRDefault="005F2F31" w:rsidP="005F2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Инструкторы по труду</w:t>
      </w:r>
      <w:r w:rsidRPr="000A104F">
        <w:rPr>
          <w:rFonts w:ascii="Times New Roman" w:hAnsi="Times New Roman" w:cs="Times New Roman"/>
          <w:sz w:val="28"/>
          <w:szCs w:val="28"/>
        </w:rPr>
        <w:t xml:space="preserve"> ГКУ РС (Я) «АЦПДС»</w:t>
      </w:r>
    </w:p>
    <w:p w14:paraId="5ACC7361" w14:textId="77777777" w:rsid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02745D" w14:textId="77777777" w:rsid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D68D7E" w14:textId="51504B95" w:rsidR="00930E7F" w:rsidRDefault="00930E7F" w:rsidP="00930E7F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E7F">
        <w:rPr>
          <w:rFonts w:ascii="Times New Roman" w:hAnsi="Times New Roman" w:cs="Times New Roman"/>
          <w:b/>
          <w:bCs/>
          <w:sz w:val="28"/>
          <w:szCs w:val="28"/>
        </w:rPr>
        <w:t>Доклад на тему «</w:t>
      </w:r>
      <w:r w:rsidRPr="00930E7F">
        <w:rPr>
          <w:rFonts w:ascii="Times New Roman" w:hAnsi="Times New Roman" w:cs="Times New Roman"/>
          <w:b/>
          <w:bCs/>
          <w:sz w:val="28"/>
          <w:szCs w:val="28"/>
        </w:rPr>
        <w:t>Индивидуально-ориентированный подход в работе с детьми-сиротами и детьми, оставшимися без попечения родителей, по трудовому воспитанию</w:t>
      </w:r>
      <w:r w:rsidRPr="00930E7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3F24BF3" w14:textId="77777777" w:rsidR="005F2F31" w:rsidRPr="00930E7F" w:rsidRDefault="005F2F31" w:rsidP="00930E7F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1BF0E" w14:textId="77777777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Актуальность темы индивидуально-ориентированного подхода в работе с детьми-сиротами и детьми, оставшимися без попечения родителей, обусловлена необходимостью создания условий для полноценной социализации и адаптации этих детей в обществе. В условиях современных реалий, когда количество детей, нуждающихся в особом внимании и поддержке, продолжает расти, важно разработать эффективные методы трудового воспитания, которые помогут им развить необходимые навыки и уверенность в себе.</w:t>
      </w:r>
    </w:p>
    <w:p w14:paraId="20D4CF71" w14:textId="3CA679CB" w:rsidR="00930E7F" w:rsidRPr="00930E7F" w:rsidRDefault="00930E7F" w:rsidP="00930E7F">
      <w:pPr>
        <w:spacing w:after="0"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часто сталкиваются с множеством трудностей: от недостатка эмоциональной поддержки до отсутствия необходимых жизненных навыков. Трудовое воспитание играет ключевую роль в их развитии, так как оно способствует формированию ответственности, самостоятельности и уверенности в своих силах. Однако традиционные методы обучения могут не учитывать индивидуальные потребности и особенности каждого ребенка, что снижает эффективность воспитательного процесса.</w:t>
      </w:r>
    </w:p>
    <w:p w14:paraId="31477D4B" w14:textId="240A5D35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Целью данного исследования является анализ применения индивидуально-ориентированного подхода в трудовом воспитании детей-сирот и детей, оставшихся без попечения родителей, а также выявление его влияния на их личностное развитие и социализацию.</w:t>
      </w:r>
    </w:p>
    <w:p w14:paraId="3DE1A8FD" w14:textId="26FF1D0E" w:rsidR="00930E7F" w:rsidRPr="00930E7F" w:rsidRDefault="00930E7F" w:rsidP="00930E7F">
      <w:pPr>
        <w:spacing w:after="0"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Задачи исследования</w:t>
      </w:r>
    </w:p>
    <w:p w14:paraId="0C9BF81B" w14:textId="358AA4F8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1. Изучить теоретические основы индивидуально-ориентированного подхода в воспитании.</w:t>
      </w:r>
    </w:p>
    <w:p w14:paraId="034B23B8" w14:textId="7F77E49F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2. Провести анализ существующих программ трудового воспитания для детей-сирот.</w:t>
      </w:r>
    </w:p>
    <w:p w14:paraId="1DF42FFA" w14:textId="22B7C7C7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3. Выявить особенности и потребности детей-сирот в контексте трудового воспитания.</w:t>
      </w:r>
    </w:p>
    <w:p w14:paraId="4BD3D474" w14:textId="615205DD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4. Разработать рекомендации по внедрению индивидуально-ориентированных методов в практику работы с данной категорией детей.</w:t>
      </w:r>
    </w:p>
    <w:p w14:paraId="29E96141" w14:textId="267619FF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поставленных целей будут использованы следующие методы:</w:t>
      </w:r>
    </w:p>
    <w:p w14:paraId="5FFBFECB" w14:textId="4ED6EE05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• Анализ научной литературы по теме индивидуально-ориентированного подхода и трудового воспитания.</w:t>
      </w:r>
    </w:p>
    <w:p w14:paraId="540316EA" w14:textId="748C8BAA" w:rsidR="00930E7F" w:rsidRPr="00930E7F" w:rsidRDefault="00930E7F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• Анкетирование педагогов, работающих с детьми-сиротами, для выявления их опыта и мнений о применении индивидуальных методов.</w:t>
      </w:r>
    </w:p>
    <w:p w14:paraId="233B4870" w14:textId="164FC636" w:rsidR="005F2F31" w:rsidRPr="005F2F31" w:rsidRDefault="00930E7F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• Наблюдение за процессом трудового воспитания в интернатах и центрах помощи детям.</w:t>
      </w:r>
    </w:p>
    <w:p w14:paraId="7ED88367" w14:textId="2A4BCE02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Индивидуально-ориентированный подход в воспитании основывается на нескольких ключевых теоретических концепциях</w:t>
      </w:r>
      <w:r>
        <w:rPr>
          <w:rFonts w:ascii="Times New Roman" w:hAnsi="Times New Roman" w:cs="Times New Roman"/>
          <w:sz w:val="28"/>
          <w:szCs w:val="28"/>
        </w:rPr>
        <w:t>, которые будут описаны ниже.</w:t>
      </w:r>
    </w:p>
    <w:p w14:paraId="5BAB87DE" w14:textId="2053822C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 xml:space="preserve">Теория множественных интеллектов Говарда </w:t>
      </w:r>
      <w:proofErr w:type="gramStart"/>
      <w:r w:rsidRPr="005F2F31">
        <w:rPr>
          <w:rFonts w:ascii="Times New Roman" w:hAnsi="Times New Roman" w:cs="Times New Roman"/>
          <w:sz w:val="28"/>
          <w:szCs w:val="28"/>
        </w:rPr>
        <w:t>Гарднера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2F31">
        <w:rPr>
          <w:rFonts w:ascii="Times New Roman" w:hAnsi="Times New Roman" w:cs="Times New Roman"/>
          <w:sz w:val="28"/>
          <w:szCs w:val="28"/>
        </w:rPr>
        <w:t xml:space="preserve"> теория</w:t>
      </w:r>
      <w:proofErr w:type="gramEnd"/>
      <w:r w:rsidRPr="005F2F31">
        <w:rPr>
          <w:rFonts w:ascii="Times New Roman" w:hAnsi="Times New Roman" w:cs="Times New Roman"/>
          <w:sz w:val="28"/>
          <w:szCs w:val="28"/>
        </w:rPr>
        <w:t xml:space="preserve"> предполагает, что у каждого человека есть разные типы интеллекта (логико-математический, вербальный, визуально-пространственный и др.), и каждый ребенок уникален в своих способностях. В контексте трудового воспитания это означает, что необходимо учитывать индивидуальные сильные стороны каждого ребенка при выборе методов и форм обучения.</w:t>
      </w:r>
    </w:p>
    <w:p w14:paraId="2B8F30D9" w14:textId="4CD01390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Конструктивистская теория обучения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5F2F31">
        <w:rPr>
          <w:rFonts w:ascii="Times New Roman" w:hAnsi="Times New Roman" w:cs="Times New Roman"/>
          <w:sz w:val="28"/>
          <w:szCs w:val="28"/>
        </w:rPr>
        <w:t>огласно этой теории, обучение является активным процессом, в котором дети строят свои знания на основе личного опыта. Индивидуально-ориентированный подход включает в себя создание условий для самостоятельной деятельности детей, что способствует развитию их критического мышления и креативности.</w:t>
      </w:r>
    </w:p>
    <w:p w14:paraId="7E8154AE" w14:textId="690F983A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 xml:space="preserve">Теория привязанности Джона </w:t>
      </w:r>
      <w:proofErr w:type="spellStart"/>
      <w:r w:rsidRPr="005F2F31">
        <w:rPr>
          <w:rFonts w:ascii="Times New Roman" w:hAnsi="Times New Roman" w:cs="Times New Roman"/>
          <w:sz w:val="28"/>
          <w:szCs w:val="28"/>
        </w:rPr>
        <w:t>Боулби</w:t>
      </w:r>
      <w:proofErr w:type="spellEnd"/>
      <w:r>
        <w:rPr>
          <w:rFonts w:ascii="Times New Roman" w:hAnsi="Times New Roman" w:cs="Times New Roman"/>
          <w:sz w:val="28"/>
          <w:szCs w:val="28"/>
        </w:rPr>
        <w:t>, т</w:t>
      </w:r>
      <w:r w:rsidRPr="005F2F31">
        <w:rPr>
          <w:rFonts w:ascii="Times New Roman" w:hAnsi="Times New Roman" w:cs="Times New Roman"/>
          <w:sz w:val="28"/>
          <w:szCs w:val="28"/>
        </w:rPr>
        <w:t>еория подчеркивает важность эмоциональных связей для развития ребенка. Дети-сироты часто испытывают дефицит привязанности, что может влиять на их мотивацию и желание учиться. Индивидуально-ориентированный подход может включать в себя элементы эмоциональной поддержки, что поможет детям чувствовать себя более уверенно.</w:t>
      </w:r>
    </w:p>
    <w:p w14:paraId="3E25C10C" w14:textId="61021ADB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В настоящее время существует множество программ трудового воспитания для детей-сирот, которые различаются по своему содержанию и методам реализации. Основные направления таких программ включают:</w:t>
      </w:r>
    </w:p>
    <w:p w14:paraId="4690E8AC" w14:textId="60665E4B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 xml:space="preserve">• Профессиональная подготовка: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2F31">
        <w:rPr>
          <w:rFonts w:ascii="Times New Roman" w:hAnsi="Times New Roman" w:cs="Times New Roman"/>
          <w:sz w:val="28"/>
          <w:szCs w:val="28"/>
        </w:rPr>
        <w:t>рограммы, направленные на обучение определенным профессиям или навыкам (например, кулинария, столярное дело), помогают детям получить практические знания и навыки, которые могут быть использованы в будущем.</w:t>
      </w:r>
    </w:p>
    <w:p w14:paraId="303FDAB2" w14:textId="6EBDA71B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lastRenderedPageBreak/>
        <w:t xml:space="preserve">• Социальная адаптация: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2F31">
        <w:rPr>
          <w:rFonts w:ascii="Times New Roman" w:hAnsi="Times New Roman" w:cs="Times New Roman"/>
          <w:sz w:val="28"/>
          <w:szCs w:val="28"/>
        </w:rPr>
        <w:t>рограммы, направленные на развитие социальных навыков (командная работа, коммуникация), помогают детям лучше адаптироваться к жизни в обществе.</w:t>
      </w:r>
    </w:p>
    <w:p w14:paraId="7F1E44F1" w14:textId="06F20E95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 xml:space="preserve">• Личностное развитие: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2F31">
        <w:rPr>
          <w:rFonts w:ascii="Times New Roman" w:hAnsi="Times New Roman" w:cs="Times New Roman"/>
          <w:sz w:val="28"/>
          <w:szCs w:val="28"/>
        </w:rPr>
        <w:t>рограммы, ориентированные на развитие личных качеств (лидерство, ответственность), способствуют формированию уверенности в себе и способности принимать решения.</w:t>
      </w:r>
    </w:p>
    <w:p w14:paraId="0F20E139" w14:textId="0CB8161F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имеют ряд специфических особенностей и потребностей, которые необходимо учитывать при разработке программ трудового воспитания:</w:t>
      </w:r>
    </w:p>
    <w:p w14:paraId="1D1880D4" w14:textId="18DF1D98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• Эмоциональные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B3AA57" w14:textId="13856F26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• Нехватка жизненного опыта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D8B9F8" w14:textId="392ADB13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• Разнообразие уровня подготовки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4F71B4" w14:textId="11C8A304" w:rsidR="005F2F31" w:rsidRPr="005F2F31" w:rsidRDefault="005F2F31" w:rsidP="005F2F31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F31">
        <w:rPr>
          <w:rFonts w:ascii="Times New Roman" w:hAnsi="Times New Roman" w:cs="Times New Roman"/>
          <w:b/>
          <w:bCs/>
          <w:sz w:val="28"/>
          <w:szCs w:val="28"/>
        </w:rPr>
        <w:t>Рекомендации по внедрению индивидуально-ориентированных методов</w:t>
      </w:r>
    </w:p>
    <w:p w14:paraId="42DA5E0E" w14:textId="6439A054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Для успешной реализации индивидуально-ориентированного подхода в трудовом воспитании детей-сирот можно предложить следующие рекомендации:</w:t>
      </w:r>
    </w:p>
    <w:p w14:paraId="00A2F3E9" w14:textId="2AA36296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Диагностика потребностей: Регулярное проведение диагностики для выявления интересов и потребностей детей поможет адаптировать программы трудового воспитания.</w:t>
      </w:r>
    </w:p>
    <w:p w14:paraId="244F88C9" w14:textId="691AF1D0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Создание индивидуальных планов: Разработка индивидуальных планов обучения для каждого ребенка с учетом его сильных сторон и интересов.</w:t>
      </w:r>
    </w:p>
    <w:p w14:paraId="09FF67D9" w14:textId="3F4AA44B" w:rsidR="005F2F31" w:rsidRPr="005F2F31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Внедрение наставничества: Привлечение наставников или волонтеров, которые смогут поддерживать детей в процессе обучения и помогать им адаптироваться к новым условиям.</w:t>
      </w:r>
    </w:p>
    <w:p w14:paraId="0B8B6A45" w14:textId="373AA87D" w:rsidR="00930E7F" w:rsidRPr="00930E7F" w:rsidRDefault="005F2F31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31">
        <w:rPr>
          <w:rFonts w:ascii="Times New Roman" w:hAnsi="Times New Roman" w:cs="Times New Roman"/>
          <w:sz w:val="28"/>
          <w:szCs w:val="28"/>
        </w:rPr>
        <w:t>Интеграция с местными сообществами: Сотрудничество с местными предприятиями и организациями для организации стажировок и практик для детей, что позволит им получить реальный опыт работы.</w:t>
      </w:r>
    </w:p>
    <w:p w14:paraId="530220F7" w14:textId="7FC98DAF" w:rsidR="005F2F31" w:rsidRDefault="00930E7F" w:rsidP="005F2F31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7F">
        <w:rPr>
          <w:rFonts w:ascii="Times New Roman" w:hAnsi="Times New Roman" w:cs="Times New Roman"/>
          <w:sz w:val="28"/>
          <w:szCs w:val="28"/>
        </w:rPr>
        <w:t>Индивидуально-ориентированный подход в работе с детьми-сиротами и детьми, оставшимися без попечения родителей, представляет собой важный инструмент для их успешной социализации и адаптации. Путем анализа существующих практик и потребностей этих детей можно создать более эффективные программы трудового воспитания, способствующие их развитию и подготовке к взрослой жизни. Внедрение таких подходов не только улучшит качество жизни детей, но и поможет им стать полноправными членами общества.</w:t>
      </w:r>
      <w:r w:rsidR="005F2F31" w:rsidRPr="005F2F31">
        <w:rPr>
          <w:rFonts w:ascii="Times New Roman" w:hAnsi="Times New Roman" w:cs="Times New Roman"/>
          <w:sz w:val="28"/>
          <w:szCs w:val="28"/>
        </w:rPr>
        <w:t xml:space="preserve"> </w:t>
      </w:r>
      <w:r w:rsidR="005F2F31" w:rsidRPr="005F2F31">
        <w:rPr>
          <w:rFonts w:ascii="Times New Roman" w:hAnsi="Times New Roman" w:cs="Times New Roman"/>
          <w:sz w:val="28"/>
          <w:szCs w:val="28"/>
        </w:rPr>
        <w:t xml:space="preserve">Учитывая особенности этих детей и разрабатывая программы, основанные на их потребностях и интересах, </w:t>
      </w:r>
      <w:r w:rsidR="005F2F31" w:rsidRPr="005F2F31">
        <w:rPr>
          <w:rFonts w:ascii="Times New Roman" w:hAnsi="Times New Roman" w:cs="Times New Roman"/>
          <w:sz w:val="28"/>
          <w:szCs w:val="28"/>
        </w:rPr>
        <w:lastRenderedPageBreak/>
        <w:t>можно значительно повысить эффективность трудового воспитания и помочь детям успешно интегрироваться в общество.</w:t>
      </w:r>
    </w:p>
    <w:p w14:paraId="15106572" w14:textId="13B77328" w:rsidR="002F19EE" w:rsidRPr="00930E7F" w:rsidRDefault="002F19EE" w:rsidP="00930E7F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F19EE" w:rsidRPr="0093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9B"/>
    <w:rsid w:val="0010639B"/>
    <w:rsid w:val="002F19EE"/>
    <w:rsid w:val="005F2F31"/>
    <w:rsid w:val="00930E7F"/>
    <w:rsid w:val="00ED0297"/>
    <w:rsid w:val="00F4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8054"/>
  <w15:chartTrackingRefBased/>
  <w15:docId w15:val="{7FA1B71C-2B09-41E2-BE64-40F9FC34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2025-03-29T10:53:00Z</dcterms:created>
  <dcterms:modified xsi:type="dcterms:W3CDTF">2025-03-29T11:12:00Z</dcterms:modified>
</cp:coreProperties>
</file>