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BC277" w14:textId="77777777" w:rsidR="0096328D" w:rsidRPr="003B3C7E" w:rsidRDefault="0096328D" w:rsidP="0096328D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B3C7E">
        <w:rPr>
          <w:rFonts w:ascii="Times New Roman" w:hAnsi="Times New Roman" w:cs="Times New Roman"/>
          <w:b/>
          <w:bCs/>
          <w:sz w:val="32"/>
          <w:szCs w:val="32"/>
        </w:rPr>
        <w:t>Тема поэтического труда в лирическом цикле</w:t>
      </w:r>
    </w:p>
    <w:p w14:paraId="76A00DF1" w14:textId="77777777" w:rsidR="0096328D" w:rsidRPr="003B3C7E" w:rsidRDefault="0096328D" w:rsidP="0096328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B3C7E">
        <w:rPr>
          <w:rFonts w:ascii="Times New Roman" w:hAnsi="Times New Roman" w:cs="Times New Roman"/>
          <w:b/>
          <w:bCs/>
          <w:sz w:val="32"/>
          <w:szCs w:val="32"/>
        </w:rPr>
        <w:t xml:space="preserve">«Времена» </w:t>
      </w:r>
      <w:r w:rsidRPr="003B3C7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амурского поэта Игоря Игнатенко</w:t>
      </w:r>
    </w:p>
    <w:p w14:paraId="3C06C951" w14:textId="6D821E51" w:rsidR="00DF60E6" w:rsidRDefault="00DF60E6" w:rsidP="0096328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8E5D8F" w14:textId="173124D5" w:rsidR="003B3C7E" w:rsidRPr="003B3C7E" w:rsidRDefault="003B3C7E" w:rsidP="003B3C7E">
      <w:pPr>
        <w:jc w:val="right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>Автор: Павлова Валерия Андреевна,</w:t>
      </w:r>
    </w:p>
    <w:p w14:paraId="43B3280D" w14:textId="77777777" w:rsidR="003B3C7E" w:rsidRPr="003B3C7E" w:rsidRDefault="003B3C7E" w:rsidP="003B3C7E">
      <w:pPr>
        <w:tabs>
          <w:tab w:val="left" w:pos="7092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B3C7E">
        <w:rPr>
          <w:rFonts w:ascii="Times New Roman" w:hAnsi="Times New Roman" w:cs="Times New Roman"/>
          <w:sz w:val="28"/>
          <w:szCs w:val="28"/>
        </w:rPr>
        <w:t xml:space="preserve">обучающаяся 10В класса </w:t>
      </w:r>
    </w:p>
    <w:p w14:paraId="4B146199" w14:textId="77777777" w:rsidR="003B3C7E" w:rsidRDefault="003B3C7E" w:rsidP="003B3C7E">
      <w:pPr>
        <w:tabs>
          <w:tab w:val="left" w:pos="7092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DD6CD9">
        <w:rPr>
          <w:rFonts w:ascii="Times New Roman" w:hAnsi="Times New Roman" w:cs="Times New Roman"/>
          <w:sz w:val="28"/>
          <w:szCs w:val="28"/>
        </w:rPr>
        <w:t>МАОУ «Школа №2 г. Благовещенска»</w:t>
      </w:r>
    </w:p>
    <w:p w14:paraId="23CE4C2A" w14:textId="77777777" w:rsidR="00477007" w:rsidRPr="00DD6CD9" w:rsidRDefault="00477007" w:rsidP="003B3C7E">
      <w:pPr>
        <w:tabs>
          <w:tab w:val="left" w:pos="7092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73B844F3" w14:textId="4490A544" w:rsidR="003B3C7E" w:rsidRDefault="003B3C7E" w:rsidP="003B3C7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статья является исследованием темы поэтического труда в лирическом цикле «Времена» поэта</w:t>
      </w:r>
      <w:r w:rsidR="002F5E24">
        <w:rPr>
          <w:rFonts w:ascii="Times New Roman" w:hAnsi="Times New Roman" w:cs="Times New Roman"/>
          <w:sz w:val="28"/>
          <w:szCs w:val="28"/>
        </w:rPr>
        <w:t xml:space="preserve"> Приамурья, нашего современника, </w:t>
      </w:r>
      <w:r>
        <w:rPr>
          <w:rFonts w:ascii="Times New Roman" w:hAnsi="Times New Roman" w:cs="Times New Roman"/>
          <w:sz w:val="28"/>
          <w:szCs w:val="28"/>
        </w:rPr>
        <w:t>Игоря Игнатенко.</w:t>
      </w:r>
    </w:p>
    <w:p w14:paraId="11096864" w14:textId="77777777" w:rsidR="00705169" w:rsidRPr="001C103B" w:rsidRDefault="00705169" w:rsidP="00705169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103B">
        <w:rPr>
          <w:rFonts w:ascii="Times New Roman" w:hAnsi="Times New Roman" w:cs="Times New Roman"/>
          <w:sz w:val="28"/>
          <w:szCs w:val="28"/>
        </w:rPr>
        <w:t xml:space="preserve">Многие русские поэты пытались понять свое место как поэта в истории государства и посвящали большое количество стихотворений размышлениям о том, какое место занимает поэт в жизни общества. </w:t>
      </w:r>
    </w:p>
    <w:p w14:paraId="30F67568" w14:textId="77777777" w:rsidR="00705169" w:rsidRDefault="00705169" w:rsidP="00705169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 тема нашла свое отражение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творчестве А.С. Пушкина. Стихотворение «Пророк» названо так неспроста, ведь в нем Пушкин пишет о поэте как о пророке, которым руководит сам Господь, он исполняет волю Создателя, это его предназначение. Поэту свыше дана сила «глаголом жечь сердца людей», иначе говоря, смело говорить людям горькую правду. В произведении «Поэт» Александр Сергеевич утверждает мысль о незначительности жизни поэта в отсутствие вдохновения («Меж детей ничтожных мира, быть может, всех ничтожней он…»), но, как только «божественный глагол до слуха чуткого коснется», поэт возносится над толпой, над чернью. В стихотворении «Поэт и толпа» Пушкин по отношению к обывателям допускает такие выражения, как «чернь тупая», «бессмысленный народ» и «червь земли», тем самым еще более возвеличивая образ поэта-творца. Творец как бы отделяется от народа, он одинок по причине своего избранничества. </w:t>
      </w:r>
    </w:p>
    <w:p w14:paraId="7A02EFA5" w14:textId="77777777" w:rsidR="00705169" w:rsidRDefault="00705169" w:rsidP="00705169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Другим поэтом, который тоже обращался к теме поэта и поэзии, </w:t>
      </w:r>
      <w:proofErr w:type="gramStart"/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М.Ю.</w:t>
      </w:r>
      <w:proofErr w:type="gramEnd"/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Лермонтов. Его «Пророк» является как будто бы продолжением пушкинского «Пророка». Однако если в стихотворении последнего поэт-пророк одинок по причине величия своей мудрости и миссии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избранничества, то </w:t>
      </w:r>
      <w:r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одиночество </w:t>
      </w:r>
      <w:proofErr w:type="gramStart"/>
      <w:r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Лермонтовского  </w:t>
      </w:r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пророка</w:t>
      </w:r>
      <w:proofErr w:type="gramEnd"/>
      <w:r w:rsidRPr="001C1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объясняется его гордостью и презрением к остальным. Поэт стал не избранным, а изгоем в обществе («Смотрите, как он наг и беден, как презирают все его!»). У Пушкина пророк «в пустыне мрачной влачился», а, обретя дар, пошел вершить волю Бога, у Лермонтова же пророк бежит обратно «через шумный град» в эту пустыню внутреннего мира – мира обиды и презрения.</w:t>
      </w:r>
    </w:p>
    <w:p w14:paraId="5DB0771D" w14:textId="77777777" w:rsidR="00705169" w:rsidRDefault="00705169" w:rsidP="00705169">
      <w:pPr>
        <w:tabs>
          <w:tab w:val="left" w:pos="1260"/>
        </w:tabs>
        <w:spacing w:line="36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B110A0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А Н.А. Некрасов в стихотворении «Элегия» (1876) также рассматривает проблему взаимоотношений поэта и народа, но, если у Пушкина и Лермонтова творец противопоставлялся толпе, то Николай Алексеевич пишет о том, что у поэта одна цель – служение народу («Я лиру посвятил народу своему…»). И пока народ не будет счастлив, поэт будет преследовать эту цель. Некрасов утверждает ценности гражданской поэзии, он пишет о союзе народа и поэта, о теме гражданского служения искусства («Поэтом можешь ты не быть, но гражданином быть обязан» («Поэт и Гражданин»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)</w:t>
      </w:r>
      <w:r w:rsidRPr="00B110A0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.</w:t>
      </w:r>
    </w:p>
    <w:p w14:paraId="55D67C35" w14:textId="77777777" w:rsidR="00705169" w:rsidRPr="00705169" w:rsidRDefault="00705169" w:rsidP="00705169">
      <w:pPr>
        <w:tabs>
          <w:tab w:val="left" w:pos="1260"/>
        </w:tabs>
        <w:spacing w:line="36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705169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Еще одним поэтом, в стихах которого раскрывается роль поэта и поэзии, был А.А. Фет. В своем произведении «Одним толчком согнать ладью живую…» он пишет о поэте как об избраннике, обладающем даром, который отличает его от других людей. Однако в стихотворении Фета нет противопоставления поэта толпе, как у Пушкина, нет и слов об объединении поэта и народа, как у Некрасова, и поэт совсем не горд и не одинок из-за своей избранности, как у Лермонтова. Фет пишет лишь о поэзии как о даре, данном свыше, он изображает момент нисхождения этого дара на поэта и описывает то, что чувствует в этот момент сам творец – неслыханную мощь слова, воздействующего на душу человека.</w:t>
      </w:r>
    </w:p>
    <w:p w14:paraId="2067F3F1" w14:textId="77777777" w:rsidR="00705169" w:rsidRPr="002F1310" w:rsidRDefault="00705169" w:rsidP="00705169">
      <w:pPr>
        <w:tabs>
          <w:tab w:val="left" w:pos="1260"/>
        </w:tabs>
        <w:spacing w:line="360" w:lineRule="auto"/>
        <w:ind w:firstLine="851"/>
        <w:jc w:val="both"/>
        <w:rPr>
          <w:rFonts w:ascii="Times New Roman CYR" w:hAnsi="Times New Roman CYR" w:cs="Times New Roman CYR"/>
          <w:color w:val="000000" w:themeColor="text1"/>
          <w:sz w:val="27"/>
          <w:szCs w:val="27"/>
          <w:shd w:val="clear" w:color="auto" w:fill="FFFFFF"/>
        </w:rPr>
      </w:pPr>
      <w:r w:rsidRPr="002F1310">
        <w:rPr>
          <w:rFonts w:ascii="Times New Roman CYR" w:hAnsi="Times New Roman CYR" w:cs="Times New Roman CYR"/>
          <w:color w:val="000000" w:themeColor="text1"/>
          <w:sz w:val="27"/>
          <w:szCs w:val="27"/>
          <w:shd w:val="clear" w:color="auto" w:fill="FFFFFF"/>
        </w:rPr>
        <w:lastRenderedPageBreak/>
        <w:t>Таким образом, тема поэтического творчества – сквозная в русской поэзии.</w:t>
      </w:r>
    </w:p>
    <w:p w14:paraId="5E7E8477" w14:textId="77777777" w:rsidR="00DC4BE7" w:rsidRDefault="00705169" w:rsidP="00C66F7F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5169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Размышляет о поэтическом </w:t>
      </w:r>
      <w:proofErr w:type="gramStart"/>
      <w:r w:rsidRPr="00705169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творчестве,  </w:t>
      </w:r>
      <w:r w:rsidRPr="0070516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05169">
        <w:rPr>
          <w:rFonts w:ascii="Times New Roman" w:hAnsi="Times New Roman" w:cs="Times New Roman"/>
          <w:sz w:val="28"/>
          <w:szCs w:val="28"/>
        </w:rPr>
        <w:t xml:space="preserve"> том, какое место занимает поэт в жизни </w:t>
      </w:r>
      <w:proofErr w:type="gramStart"/>
      <w:r w:rsidRPr="00705169">
        <w:rPr>
          <w:rFonts w:ascii="Times New Roman" w:hAnsi="Times New Roman" w:cs="Times New Roman"/>
          <w:sz w:val="28"/>
          <w:szCs w:val="28"/>
        </w:rPr>
        <w:t>общества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5169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05169">
        <w:rPr>
          <w:rFonts w:ascii="Times New Roman" w:hAnsi="Times New Roman" w:cs="Times New Roman"/>
          <w:sz w:val="28"/>
          <w:szCs w:val="28"/>
        </w:rPr>
        <w:t xml:space="preserve"> амурский поэт Игорь </w:t>
      </w:r>
      <w:r w:rsidR="002F5E24" w:rsidRPr="00705169">
        <w:rPr>
          <w:rFonts w:ascii="Times New Roman" w:hAnsi="Times New Roman" w:cs="Times New Roman"/>
          <w:sz w:val="28"/>
          <w:szCs w:val="28"/>
        </w:rPr>
        <w:t xml:space="preserve">Данилович </w:t>
      </w:r>
      <w:r w:rsidR="00477007" w:rsidRPr="00705169">
        <w:rPr>
          <w:rFonts w:ascii="Times New Roman" w:hAnsi="Times New Roman" w:cs="Times New Roman"/>
          <w:sz w:val="28"/>
          <w:szCs w:val="28"/>
        </w:rPr>
        <w:t>Игнатенко</w:t>
      </w:r>
      <w:r w:rsidR="002F5E24" w:rsidRPr="00705169">
        <w:rPr>
          <w:rFonts w:ascii="Times New Roman" w:hAnsi="Times New Roman" w:cs="Times New Roman"/>
          <w:sz w:val="28"/>
          <w:szCs w:val="28"/>
        </w:rPr>
        <w:t xml:space="preserve"> в цикле «Времена»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2F5E24" w:rsidRPr="00705169">
        <w:rPr>
          <w:rFonts w:ascii="Times New Roman" w:hAnsi="Times New Roman" w:cs="Times New Roman"/>
          <w:sz w:val="28"/>
          <w:szCs w:val="28"/>
        </w:rPr>
        <w:t xml:space="preserve"> посвятил</w:t>
      </w:r>
      <w:proofErr w:type="gramEnd"/>
      <w:r w:rsidR="002F5E24" w:rsidRPr="00705169">
        <w:rPr>
          <w:rFonts w:ascii="Times New Roman" w:hAnsi="Times New Roman" w:cs="Times New Roman"/>
          <w:sz w:val="28"/>
          <w:szCs w:val="28"/>
        </w:rPr>
        <w:t xml:space="preserve"> этой теме 11 </w:t>
      </w:r>
      <w:r w:rsidR="00477007" w:rsidRPr="00705169">
        <w:rPr>
          <w:rFonts w:ascii="Times New Roman" w:hAnsi="Times New Roman" w:cs="Times New Roman"/>
          <w:sz w:val="28"/>
          <w:szCs w:val="28"/>
        </w:rPr>
        <w:t>стихо</w:t>
      </w:r>
      <w:r w:rsidR="002F5E24" w:rsidRPr="00705169">
        <w:rPr>
          <w:rFonts w:ascii="Times New Roman" w:hAnsi="Times New Roman" w:cs="Times New Roman"/>
          <w:sz w:val="28"/>
          <w:szCs w:val="28"/>
        </w:rPr>
        <w:t>т</w:t>
      </w:r>
      <w:r w:rsidR="00477007" w:rsidRPr="00705169">
        <w:rPr>
          <w:rFonts w:ascii="Times New Roman" w:hAnsi="Times New Roman" w:cs="Times New Roman"/>
          <w:sz w:val="28"/>
          <w:szCs w:val="28"/>
        </w:rPr>
        <w:t>в</w:t>
      </w:r>
      <w:r w:rsidR="002F5E24" w:rsidRPr="00705169">
        <w:rPr>
          <w:rFonts w:ascii="Times New Roman" w:hAnsi="Times New Roman" w:cs="Times New Roman"/>
          <w:sz w:val="28"/>
          <w:szCs w:val="28"/>
        </w:rPr>
        <w:t>орений</w:t>
      </w:r>
      <w:r w:rsidR="00477007" w:rsidRPr="0070516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Игнатенко </w:t>
      </w:r>
      <w:r w:rsidR="00477007" w:rsidRPr="00705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больше говорит не о том, какое место занимает творчество поэта в жизни общества, а о том, каков этот труд и всегда ли легко быть поэтом. </w:t>
      </w:r>
    </w:p>
    <w:p w14:paraId="09793134" w14:textId="36ACB2A8" w:rsidR="00C66F7F" w:rsidRDefault="00C66F7F" w:rsidP="00C66F7F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5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Обратимся к теме нашего исследования.</w:t>
      </w:r>
      <w:r w:rsidR="00DC4B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ли быть поэтический труд и наказанием, и спасением? Да. По крайней мере так считает И. Игнатенко</w:t>
      </w:r>
      <w:r w:rsidR="005D3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своем стихотворении «Спасение»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Как и у всякого поэта, у </w:t>
      </w:r>
      <w:r w:rsidR="002F5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лирического героя этого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стихо</w:t>
      </w:r>
      <w:r w:rsidR="002F5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творения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бывает и «пик </w:t>
      </w:r>
      <w:proofErr w:type="spellStart"/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неписания</w:t>
      </w:r>
      <w:proofErr w:type="spellEnd"/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и «полоса невезения». Но вдруг то, что было наказанием</w:t>
      </w:r>
      <w:r w:rsidRPr="00DD6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«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вновь воскресло и стало спасением». Вдохновение вновь пришло к поэту. Но «что получится – богу лишь ведомо, как получится - вовсе не главное».</w:t>
      </w:r>
    </w:p>
    <w:p w14:paraId="68ACB1A5" w14:textId="55626135" w:rsidR="005D3B46" w:rsidRDefault="005D3B46" w:rsidP="005D3B46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тихотворение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«Поработай, сердце, постучи-ка»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 наш взгляд, очень близко к </w:t>
      </w:r>
      <w:r w:rsidR="002F5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другому стихотворению этого автора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стихотворению</w:t>
      </w:r>
      <w:r w:rsidR="002F5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D6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«Иду к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столу, как будто на Голгофу». Что их объединяет? Размышления о том, как рождаются стихи, о трудности поэтического труда. Особенность этих стихов – обилие глаголов в повелительном наклонении. Лирический герой этого </w:t>
      </w:r>
      <w:r w:rsidRPr="00DD6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стихотворения,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обращаясь к сердцу, говори</w:t>
      </w:r>
      <w:r w:rsidR="002F5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«Поработай сердце, постучи-ка, </w:t>
      </w:r>
      <w:proofErr w:type="spellStart"/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потрезвонь</w:t>
      </w:r>
      <w:proofErr w:type="spellEnd"/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ребрами в груди», но создание стихов – это работа души. </w:t>
      </w:r>
    </w:p>
    <w:p w14:paraId="0E7CD90C" w14:textId="1A01069B" w:rsidR="005D3B46" w:rsidRPr="005D3B46" w:rsidRDefault="005D3B46" w:rsidP="00DC4BE7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3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душа потрудится усердно,</w:t>
      </w:r>
    </w:p>
    <w:p w14:paraId="669F47B8" w14:textId="0DA3C30D" w:rsidR="005D3B46" w:rsidRPr="00DC4BE7" w:rsidRDefault="005D3B46" w:rsidP="00DC4BE7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 w:rsidRPr="005D3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Приводя в порядок сонм страстей.</w:t>
      </w:r>
      <w:r w:rsidR="00DC4B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1</w:t>
      </w:r>
    </w:p>
    <w:p w14:paraId="35F15BB2" w14:textId="53B213AB" w:rsidR="00DC4BE7" w:rsidRDefault="00DC4BE7" w:rsidP="005D3B46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</w:t>
      </w:r>
    </w:p>
    <w:p w14:paraId="768AC25E" w14:textId="0EDEB7A6" w:rsidR="00DC4BE7" w:rsidRPr="00DC4BE7" w:rsidRDefault="00DC4BE7" w:rsidP="00DC4BE7">
      <w:pPr>
        <w:pStyle w:val="a7"/>
        <w:numPr>
          <w:ilvl w:val="0"/>
          <w:numId w:val="1"/>
        </w:numPr>
        <w:tabs>
          <w:tab w:val="left" w:pos="126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4B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и далее цитирование по следующему изданию: </w:t>
      </w:r>
      <w:bookmarkStart w:id="0" w:name="_Hlk193986811"/>
      <w:r w:rsidRPr="00DC4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Игнатенко И. </w:t>
      </w:r>
      <w:r w:rsidRPr="00DC4BE7">
        <w:rPr>
          <w:rFonts w:ascii="Times New Roman" w:hAnsi="Times New Roman" w:cs="Times New Roman"/>
          <w:sz w:val="28"/>
          <w:szCs w:val="28"/>
        </w:rPr>
        <w:t>Д. Избранное. Том 1. Том 1-3. – Благовещенск: ОАО «Производственно-коммерческое издательство «Зея», 2012. –</w:t>
      </w:r>
      <w:r w:rsidRPr="00DC4B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C4BE7">
        <w:rPr>
          <w:rFonts w:ascii="Times New Roman" w:hAnsi="Times New Roman" w:cs="Times New Roman"/>
          <w:color w:val="000000" w:themeColor="text1"/>
          <w:sz w:val="28"/>
          <w:szCs w:val="28"/>
        </w:rPr>
        <w:t>472 с.</w:t>
      </w:r>
      <w:bookmarkEnd w:id="0"/>
      <w:r w:rsidRPr="00DC4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151 – 197 </w:t>
      </w:r>
    </w:p>
    <w:p w14:paraId="6AA66E75" w14:textId="77777777" w:rsidR="00DC4BE7" w:rsidRDefault="00DC4BE7" w:rsidP="005D3B46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B30A354" w14:textId="77777777" w:rsidR="00DC4BE7" w:rsidRPr="005D3B46" w:rsidRDefault="00DC4BE7" w:rsidP="00DC4BE7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3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так неутомимо сердце,</w:t>
      </w:r>
    </w:p>
    <w:p w14:paraId="43F6BF08" w14:textId="77777777" w:rsidR="00DC4BE7" w:rsidRDefault="00DC4BE7" w:rsidP="00DC4BE7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3B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негоже прохлаждаться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ей.</w:t>
      </w:r>
    </w:p>
    <w:p w14:paraId="06685DCC" w14:textId="6CE32237" w:rsidR="005D3B46" w:rsidRDefault="005D3B46" w:rsidP="005D3B46">
      <w:pPr>
        <w:pStyle w:val="a7"/>
        <w:tabs>
          <w:tab w:val="left" w:pos="1260"/>
        </w:tabs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Последняя строфа – вновь обращение к телу и душе. Поэт верит, что его творчество «пусть не вехой, но хотя бы вешкой»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оставит след в книге бытия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AFA889A" w14:textId="3A38216B" w:rsidR="00BF657B" w:rsidRPr="00DD6CD9" w:rsidRDefault="00BF657B" w:rsidP="00BF657B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Стихотворение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«Исповедь «совы»»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вновь о трудности поэтического творчества. Перед нами предстает картина: ночь, </w:t>
      </w:r>
      <w:r w:rsidRPr="00DD6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безлунная и глухая, звезда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небе. В доме «люди спят»; и лишь поэт в этот час безмолвия и тишины слышит «легчайший звук шагов, похожий на </w:t>
      </w:r>
      <w:proofErr w:type="spellStart"/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шептанье</w:t>
      </w:r>
      <w:proofErr w:type="spellEnd"/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тайных слов». Так </w:t>
      </w:r>
      <w:r w:rsidR="002F5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поэту и является муза. И в этот час откровений и тиши </w:t>
      </w:r>
    </w:p>
    <w:p w14:paraId="48572B86" w14:textId="0BE17200" w:rsidR="00BF657B" w:rsidRPr="00DD6CD9" w:rsidRDefault="00BF657B" w:rsidP="00BF657B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Муза продиктует горячо созревшее свое стихотворение.</w:t>
      </w:r>
    </w:p>
    <w:p w14:paraId="532D9AA1" w14:textId="625CC3DD" w:rsidR="00BF657B" w:rsidRPr="00DD6CD9" w:rsidRDefault="00BF657B" w:rsidP="00BF657B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остается поэту? </w:t>
      </w:r>
      <w:r w:rsidRPr="00DD6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Услышать шёпот Музы.</w:t>
      </w:r>
      <w:r w:rsidR="00895D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«До строчки все последней запишу»</w:t>
      </w:r>
      <w:r w:rsidR="00C14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5E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-, говорит автор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Так рождено еще одно стихотворение, но финал стиха не рисует счастливого поэта. Его вновь охватывает сомнение, нужны ли кому-то его стихи.</w:t>
      </w:r>
    </w:p>
    <w:p w14:paraId="1792025C" w14:textId="77777777" w:rsidR="00BF657B" w:rsidRPr="00DD6CD9" w:rsidRDefault="00BF657B" w:rsidP="00BF657B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Никто нигде стихов сейчас не ждет. </w:t>
      </w:r>
    </w:p>
    <w:p w14:paraId="21DA1E01" w14:textId="4A921E3E" w:rsidR="005D3B46" w:rsidRDefault="00BF657B" w:rsidP="00BF657B">
      <w:pPr>
        <w:pStyle w:val="a7"/>
        <w:tabs>
          <w:tab w:val="left" w:pos="1260"/>
        </w:tabs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что надеюсь – полный идиот?!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иронично замечает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автор.</w:t>
      </w:r>
    </w:p>
    <w:p w14:paraId="6AE33654" w14:textId="77777777" w:rsidR="00705169" w:rsidRDefault="00705169" w:rsidP="00705169">
      <w:pPr>
        <w:pStyle w:val="a7"/>
        <w:tabs>
          <w:tab w:val="left" w:pos="1260"/>
        </w:tabs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нашему мнению, стихотворение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«Когда в душе нет музыки страданья»</w:t>
      </w:r>
      <w:r w:rsidRPr="00783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со стихотворением «Игра в слова» общие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смысловые </w:t>
      </w:r>
      <w:r w:rsidRPr="00783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точки. </w:t>
      </w:r>
    </w:p>
    <w:p w14:paraId="29A822D0" w14:textId="77777777" w:rsidR="00705169" w:rsidRDefault="00705169" w:rsidP="00705169">
      <w:pPr>
        <w:pStyle w:val="a7"/>
        <w:tabs>
          <w:tab w:val="left" w:pos="1260"/>
        </w:tabs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E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общность в том, что в этих стихах лирический герой задается вопросом о том, что способствует рождению стиха.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 считает:</w:t>
      </w:r>
    </w:p>
    <w:p w14:paraId="6D5ED7E0" w14:textId="77777777" w:rsidR="00705169" w:rsidRPr="00705169" w:rsidRDefault="00705169" w:rsidP="0070516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5169">
        <w:rPr>
          <w:rFonts w:ascii="Times New Roman" w:hAnsi="Times New Roman" w:cs="Times New Roman"/>
          <w:sz w:val="28"/>
          <w:szCs w:val="28"/>
        </w:rPr>
        <w:t>Когда в душе страданья,</w:t>
      </w:r>
    </w:p>
    <w:p w14:paraId="6A8CA276" w14:textId="77777777" w:rsidR="00705169" w:rsidRPr="00705169" w:rsidRDefault="00705169" w:rsidP="0070516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5169">
        <w:rPr>
          <w:rFonts w:ascii="Times New Roman" w:hAnsi="Times New Roman" w:cs="Times New Roman"/>
          <w:sz w:val="28"/>
          <w:szCs w:val="28"/>
        </w:rPr>
        <w:t>Писать стихи – напрасные старанья.</w:t>
      </w:r>
    </w:p>
    <w:p w14:paraId="3F70F13B" w14:textId="77777777" w:rsidR="00705169" w:rsidRDefault="00705169" w:rsidP="00BF657B">
      <w:pPr>
        <w:pStyle w:val="a7"/>
        <w:tabs>
          <w:tab w:val="left" w:pos="1260"/>
        </w:tabs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14BF207" w14:textId="4EA89F3A" w:rsidR="00C143C4" w:rsidRDefault="00C143C4" w:rsidP="00BF657B">
      <w:pPr>
        <w:pStyle w:val="a7"/>
        <w:tabs>
          <w:tab w:val="left" w:pos="1260"/>
        </w:tabs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990C597" w14:textId="77777777" w:rsidR="00C143C4" w:rsidRDefault="00C143C4" w:rsidP="00BF657B">
      <w:pPr>
        <w:pStyle w:val="a7"/>
        <w:tabs>
          <w:tab w:val="left" w:pos="1260"/>
        </w:tabs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3B4C4D5" w14:textId="0F0F22BC" w:rsidR="00E34F2D" w:rsidRPr="00E34F2D" w:rsidRDefault="00E34F2D" w:rsidP="00E34F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F2D">
        <w:rPr>
          <w:rFonts w:ascii="Times New Roman" w:hAnsi="Times New Roman" w:cs="Times New Roman"/>
          <w:sz w:val="28"/>
          <w:szCs w:val="28"/>
        </w:rPr>
        <w:t>Нет высшей поэзии, если нет внутри поэта боли, «сострадания к живущим» («Игра в слова»). В стихотворении «Когда»</w:t>
      </w:r>
      <w:r w:rsidR="002F5E24">
        <w:rPr>
          <w:rFonts w:ascii="Times New Roman" w:hAnsi="Times New Roman" w:cs="Times New Roman"/>
          <w:sz w:val="28"/>
          <w:szCs w:val="28"/>
        </w:rPr>
        <w:t xml:space="preserve"> читаем</w:t>
      </w:r>
      <w:r w:rsidRPr="00E34F2D">
        <w:rPr>
          <w:rFonts w:ascii="Times New Roman" w:hAnsi="Times New Roman" w:cs="Times New Roman"/>
          <w:sz w:val="28"/>
          <w:szCs w:val="28"/>
        </w:rPr>
        <w:t>: «Когда на сердце тишь и благодать</w:t>
      </w:r>
      <w:r w:rsidR="00E20179">
        <w:rPr>
          <w:rFonts w:ascii="Times New Roman" w:hAnsi="Times New Roman" w:cs="Times New Roman"/>
          <w:sz w:val="28"/>
          <w:szCs w:val="28"/>
        </w:rPr>
        <w:t xml:space="preserve">, заветного творенья не </w:t>
      </w:r>
      <w:r w:rsidR="00E20179" w:rsidRPr="00705169">
        <w:rPr>
          <w:rFonts w:ascii="Times New Roman" w:hAnsi="Times New Roman" w:cs="Times New Roman"/>
          <w:sz w:val="28"/>
          <w:szCs w:val="28"/>
        </w:rPr>
        <w:t>создать</w:t>
      </w:r>
      <w:r w:rsidRPr="00705169">
        <w:rPr>
          <w:rFonts w:ascii="Times New Roman" w:hAnsi="Times New Roman" w:cs="Times New Roman"/>
          <w:sz w:val="28"/>
          <w:szCs w:val="28"/>
        </w:rPr>
        <w:t>».</w:t>
      </w:r>
      <w:r w:rsidR="00C143C4" w:rsidRPr="00705169">
        <w:rPr>
          <w:rFonts w:ascii="Times New Roman" w:hAnsi="Times New Roman" w:cs="Times New Roman"/>
          <w:sz w:val="28"/>
          <w:szCs w:val="28"/>
        </w:rPr>
        <w:t xml:space="preserve"> </w:t>
      </w:r>
      <w:r w:rsidRPr="00705169">
        <w:rPr>
          <w:rFonts w:ascii="Times New Roman" w:hAnsi="Times New Roman" w:cs="Times New Roman"/>
          <w:sz w:val="28"/>
          <w:szCs w:val="28"/>
        </w:rPr>
        <w:t xml:space="preserve"> А что рождает поэзию поэта? </w:t>
      </w:r>
      <w:r w:rsidR="00C143C4" w:rsidRPr="00705169">
        <w:rPr>
          <w:rFonts w:ascii="Times New Roman" w:hAnsi="Times New Roman" w:cs="Times New Roman"/>
          <w:sz w:val="28"/>
          <w:szCs w:val="28"/>
        </w:rPr>
        <w:t xml:space="preserve">Поэт </w:t>
      </w:r>
      <w:r w:rsidR="00E20179">
        <w:rPr>
          <w:rFonts w:ascii="Times New Roman" w:hAnsi="Times New Roman" w:cs="Times New Roman"/>
          <w:sz w:val="28"/>
          <w:szCs w:val="28"/>
        </w:rPr>
        <w:t>считает:</w:t>
      </w:r>
    </w:p>
    <w:p w14:paraId="68EFEDFA" w14:textId="517B4BBE" w:rsidR="00E34F2D" w:rsidRPr="00E34F2D" w:rsidRDefault="00E34F2D" w:rsidP="00C143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F2D">
        <w:rPr>
          <w:rFonts w:ascii="Times New Roman" w:hAnsi="Times New Roman" w:cs="Times New Roman"/>
          <w:sz w:val="28"/>
          <w:szCs w:val="28"/>
        </w:rPr>
        <w:t>Когда все тело как сплошной ожог,</w:t>
      </w:r>
    </w:p>
    <w:p w14:paraId="57898C0D" w14:textId="02159889" w:rsidR="00E34F2D" w:rsidRPr="00E34F2D" w:rsidRDefault="00E34F2D" w:rsidP="00C143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F2D">
        <w:rPr>
          <w:rFonts w:ascii="Times New Roman" w:hAnsi="Times New Roman" w:cs="Times New Roman"/>
          <w:sz w:val="28"/>
          <w:szCs w:val="28"/>
        </w:rPr>
        <w:t>До вещего прозрения шажок.</w:t>
      </w:r>
    </w:p>
    <w:p w14:paraId="52CEAEB4" w14:textId="11897173" w:rsidR="00E34F2D" w:rsidRPr="00E34F2D" w:rsidRDefault="00E34F2D" w:rsidP="00C143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F2D">
        <w:rPr>
          <w:rFonts w:ascii="Times New Roman" w:hAnsi="Times New Roman" w:cs="Times New Roman"/>
          <w:sz w:val="28"/>
          <w:szCs w:val="28"/>
        </w:rPr>
        <w:t>Когда любовь уходит из сердца:</w:t>
      </w:r>
    </w:p>
    <w:p w14:paraId="5E112361" w14:textId="77777777" w:rsidR="00E34F2D" w:rsidRDefault="00E34F2D" w:rsidP="00C143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F2D">
        <w:rPr>
          <w:rFonts w:ascii="Times New Roman" w:hAnsi="Times New Roman" w:cs="Times New Roman"/>
          <w:sz w:val="28"/>
          <w:szCs w:val="28"/>
        </w:rPr>
        <w:t>Когда любовь махнет тебе: «Прости!»,</w:t>
      </w:r>
    </w:p>
    <w:p w14:paraId="5221F59B" w14:textId="709F02DD" w:rsidR="00E34F2D" w:rsidRDefault="00E34F2D" w:rsidP="00C143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лишь сможешь крылья обрести.</w:t>
      </w:r>
    </w:p>
    <w:p w14:paraId="35800F7E" w14:textId="753CB5F6" w:rsidR="00E34F2D" w:rsidRDefault="00E34F2D" w:rsidP="00E34F2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4F2D">
        <w:rPr>
          <w:rFonts w:ascii="Times New Roman" w:hAnsi="Times New Roman" w:cs="Times New Roman"/>
          <w:sz w:val="28"/>
          <w:szCs w:val="28"/>
        </w:rPr>
        <w:t xml:space="preserve">Только переживая личную трагедию, поэт может создать хорошие стихи, только тогда после его ухода люди «поверят», что ушел </w:t>
      </w:r>
      <w:r w:rsidR="00C143C4" w:rsidRPr="00705169">
        <w:rPr>
          <w:rFonts w:ascii="Times New Roman" w:hAnsi="Times New Roman" w:cs="Times New Roman"/>
          <w:sz w:val="28"/>
          <w:szCs w:val="28"/>
        </w:rPr>
        <w:t>П</w:t>
      </w:r>
      <w:r w:rsidRPr="00E34F2D">
        <w:rPr>
          <w:rFonts w:ascii="Times New Roman" w:hAnsi="Times New Roman" w:cs="Times New Roman"/>
          <w:sz w:val="28"/>
          <w:szCs w:val="28"/>
        </w:rPr>
        <w:t>оэт. Считаем, что назначение художника в самом широком смысле (а значит, и поэта) остановить мгновение, запечатлеть красоту. «Не забывай, что в мире только ты способен так остановить мгновенье, чтоб не убить созревшей красоты»</w:t>
      </w:r>
      <w:r w:rsidR="002F5E24">
        <w:rPr>
          <w:rFonts w:ascii="Times New Roman" w:hAnsi="Times New Roman" w:cs="Times New Roman"/>
          <w:sz w:val="28"/>
          <w:szCs w:val="28"/>
        </w:rPr>
        <w:t>-, н</w:t>
      </w:r>
      <w:r w:rsidRPr="00E34F2D">
        <w:rPr>
          <w:rFonts w:ascii="Times New Roman" w:hAnsi="Times New Roman" w:cs="Times New Roman"/>
          <w:sz w:val="28"/>
          <w:szCs w:val="28"/>
        </w:rPr>
        <w:t>апишет И. Игнатенко в стихотворении</w:t>
      </w:r>
      <w:r w:rsidRPr="00E34F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4F2D">
        <w:rPr>
          <w:rFonts w:ascii="Times New Roman" w:hAnsi="Times New Roman" w:cs="Times New Roman"/>
          <w:sz w:val="28"/>
          <w:szCs w:val="28"/>
        </w:rPr>
        <w:t>«Завет».</w:t>
      </w:r>
    </w:p>
    <w:p w14:paraId="40CD4C8B" w14:textId="5F391516" w:rsidR="00E34F2D" w:rsidRDefault="00E34F2D" w:rsidP="00E34F2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4F2D">
        <w:rPr>
          <w:rFonts w:ascii="Times New Roman" w:hAnsi="Times New Roman" w:cs="Times New Roman"/>
          <w:sz w:val="28"/>
          <w:szCs w:val="28"/>
        </w:rPr>
        <w:t xml:space="preserve">Обратимся к стихотворению </w:t>
      </w:r>
      <w:r w:rsidRPr="00E34F2D">
        <w:rPr>
          <w:rFonts w:ascii="Times New Roman" w:hAnsi="Times New Roman" w:cs="Times New Roman"/>
          <w:bCs/>
          <w:sz w:val="28"/>
          <w:szCs w:val="28"/>
        </w:rPr>
        <w:t>«Поэзия», в котором автор пытается определить природу поэзии.</w:t>
      </w:r>
      <w:r w:rsidRPr="00E34F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4F2D">
        <w:rPr>
          <w:rFonts w:ascii="Times New Roman" w:hAnsi="Times New Roman" w:cs="Times New Roman"/>
          <w:sz w:val="28"/>
          <w:szCs w:val="28"/>
        </w:rPr>
        <w:t xml:space="preserve"> Что такое поэзия? Поэзия – это и игра рассудка, и труд воображения. Труд, требующий «самоотвержения». Поэзия, как и всякая женщина</w:t>
      </w:r>
      <w:r w:rsidR="002F5E24">
        <w:rPr>
          <w:rFonts w:ascii="Times New Roman" w:hAnsi="Times New Roman" w:cs="Times New Roman"/>
          <w:sz w:val="28"/>
          <w:szCs w:val="28"/>
        </w:rPr>
        <w:t>,</w:t>
      </w:r>
      <w:r w:rsidRPr="00E34F2D">
        <w:rPr>
          <w:rFonts w:ascii="Times New Roman" w:hAnsi="Times New Roman" w:cs="Times New Roman"/>
          <w:sz w:val="28"/>
          <w:szCs w:val="28"/>
        </w:rPr>
        <w:t xml:space="preserve"> «любовью дышит». Ибо и любовь, и способность создавать стихи – это, по мнению лирического героя, «милость творца». </w:t>
      </w:r>
    </w:p>
    <w:p w14:paraId="79434F66" w14:textId="77777777" w:rsidR="00AA5B62" w:rsidRDefault="00E34F2D" w:rsidP="00E34F2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4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помогает создавать стихи? Всегда ли есть вдохновение? Вот и в стихе «Пишу и зачеркиваю» показан один день из жизни поэта. Стихотворение композиционно делится на 2 строфы, 2 части. В первой – картина того, как не рождаются стихи и поэт бессилен перед самим собой.</w:t>
      </w:r>
    </w:p>
    <w:p w14:paraId="0A2DC1DF" w14:textId="351DA743" w:rsidR="00AA5B62" w:rsidRPr="00DD6CD9" w:rsidRDefault="00AA5B62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я посижу, помолчу, подышу,</w:t>
      </w:r>
    </w:p>
    <w:p w14:paraId="18732C94" w14:textId="6C95A966" w:rsidR="00AA5B62" w:rsidRPr="00705169" w:rsidRDefault="00AA5B62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Тупую усталость в себе погашу</w:t>
      </w:r>
      <w:r w:rsidR="00895D4C"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</w:p>
    <w:p w14:paraId="07D57D80" w14:textId="37BD68E6" w:rsidR="00E34F2D" w:rsidRPr="00705169" w:rsidRDefault="00AA5B62" w:rsidP="00C143C4">
      <w:pPr>
        <w:tabs>
          <w:tab w:val="left" w:pos="12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E34F2D"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может изменить положение? Общение с миром природы. Много ли надо, чтобы изменилось настроение поэта? Отнюдь нет. «Сороки трещат, петухи поют» - и «ст</w:t>
      </w:r>
      <w:r w:rsidR="00C143C4"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>анет дышаться проще и легче», «в</w:t>
      </w:r>
      <w:r w:rsidR="00E34F2D"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пепле сыщу живой огонек и сушняком взбодрю костерок».</w:t>
      </w:r>
    </w:p>
    <w:p w14:paraId="24D59088" w14:textId="77663B74" w:rsidR="00E34F2D" w:rsidRDefault="00E34F2D" w:rsidP="00E34F2D">
      <w:pPr>
        <w:pStyle w:val="a7"/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4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Писательский труд… Всегда ли он легок? </w:t>
      </w:r>
      <w:r w:rsidR="00AA5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34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Всегда ли есть вдохновение? В стихотворении «Иду к столу, как будто на Голгофу» </w:t>
      </w:r>
      <w:r w:rsidR="00AA5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И. </w:t>
      </w:r>
      <w:r w:rsidRPr="00E34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Игнатенко размышляет именно на эту тему. Сама Голгофа – образ библейский, высокий и всеобъемлющий. И у каждого поэта, как и у Иисуса, (как, впрочем, и у любого другого человека) свой крест, свое назначение, своя судьба. Вот и герой данного стихотворения говорит о нелегком выбранном жизненном пути. «Я, словно шерп – носильщик, альпинист, тащу свой крест за облака, к вершине». </w:t>
      </w:r>
      <w:r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Никто не </w:t>
      </w:r>
      <w:proofErr w:type="gramStart"/>
      <w:r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>знает</w:t>
      </w:r>
      <w:r w:rsidR="00C143C4"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исхода</w:t>
      </w:r>
      <w:proofErr w:type="gramEnd"/>
      <w:r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этого пути. А пока</w:t>
      </w:r>
      <w:r w:rsidRPr="00E34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… Стол. Лист бумаги. «Бумажный лист, спасительный мой наст». И вера в то, что господь пошлет вдохновение, счастье высказаться, и «зерна мудрых мыслей обнажить».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 поэта - это труд одиночный. Никто ему не в помощь. Только перо, бумага и собственные мысли.</w:t>
      </w:r>
    </w:p>
    <w:p w14:paraId="585E9A69" w14:textId="35B6C351" w:rsidR="00E20179" w:rsidRDefault="00AA5B62" w:rsidP="002A62D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Жанр послания, посвящения - активно используемый поэтами жанр. Пушкин, Цветаева, Ахматова, Есенин, Маяковский писали стихи-послания, обращаясь к другим поэтам.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Стихотворени</w:t>
      </w:r>
      <w:r w:rsidR="00C14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«Поэзия – это взгляд на мир» 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посвящено Евгению Кольцову. Евгений Кольцов - знаменитый поэт, член союза писателей России.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значит, это послание одного поэта другому? </w:t>
      </w:r>
      <w:r w:rsidR="002A62DD"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чем сущность поэзии? Игорь Игнатенко ищет ответ на поставленный вопрос. Он считает: </w:t>
      </w:r>
    </w:p>
    <w:p w14:paraId="53AAA353" w14:textId="4EDB9136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Поэзия – это взгляд на мир</w:t>
      </w:r>
    </w:p>
    <w:p w14:paraId="7D301A71" w14:textId="3F6FCD4C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той высоты, на которой</w:t>
      </w:r>
    </w:p>
    <w:p w14:paraId="19025C66" w14:textId="3F23B267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никто до тебя не был,</w:t>
      </w:r>
    </w:p>
    <w:p w14:paraId="234B7A9F" w14:textId="577FF26F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земля и над нею небо,</w:t>
      </w:r>
    </w:p>
    <w:p w14:paraId="58DF2926" w14:textId="0B19B8E7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обсчитанное конторой</w:t>
      </w:r>
    </w:p>
    <w:p w14:paraId="5467346D" w14:textId="74D719A8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звезд и темных дыр.</w:t>
      </w:r>
    </w:p>
    <w:p w14:paraId="6C377F5C" w14:textId="46380955" w:rsidR="002A62DD" w:rsidRDefault="002A62DD" w:rsidP="002A62D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того, Поэзия – это связующее звено между прошлым, настоящим и будущим. И творчество поэта сегодня – это рука, которую «протянула вечность». </w:t>
      </w:r>
      <w:r w:rsidR="00AA5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поэт, создающий стихи сегодня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«на кончике лезвия пера»</w:t>
      </w:r>
      <w:r w:rsidR="00AA5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D6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оставил свое вдохновение для будущего поэта. И в постскриптуме: «Тебе продолжает видеться связь с будущим Поэзии». </w:t>
      </w:r>
    </w:p>
    <w:p w14:paraId="25D10A36" w14:textId="77777777" w:rsidR="00E20179" w:rsidRDefault="00AA5B62" w:rsidP="002A62D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Рассмотрим еще одно стихотворение – послание в рассматриваемом </w:t>
      </w:r>
      <w:r w:rsidR="002A62DD"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поэтическом цикле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- </w:t>
      </w:r>
      <w:r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«Памяти Игоря Еремина». </w:t>
      </w:r>
      <w:r w:rsidR="002A62DD"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Игорь Еремин – известный амурский поэт, с которым Игнатенко связывает общее служение Поэзии. О чем это стихотворение? О вечности творческого труда. Игнатенко считает: </w:t>
      </w:r>
    </w:p>
    <w:p w14:paraId="03E9BBE5" w14:textId="77777777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Поэты не уходят в никуда:</w:t>
      </w:r>
    </w:p>
    <w:p w14:paraId="1B0148D5" w14:textId="6A67643C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родную землю лягут, словно зерна,</w:t>
      </w:r>
    </w:p>
    <w:p w14:paraId="79C6BCCB" w14:textId="7B003485" w:rsidR="00E20179" w:rsidRDefault="002A62DD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Храня зародыш бытия упорно,</w:t>
      </w:r>
    </w:p>
    <w:p w14:paraId="0CE390AB" w14:textId="5C5D2811" w:rsidR="00E20179" w:rsidRDefault="00E20179" w:rsidP="00C143C4">
      <w:pPr>
        <w:tabs>
          <w:tab w:val="left" w:pos="1260"/>
        </w:tabs>
        <w:spacing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2A62DD"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поддаваясь тлену никогда.</w:t>
      </w:r>
    </w:p>
    <w:p w14:paraId="7B358ED3" w14:textId="05C5B5FE" w:rsidR="002A62DD" w:rsidRDefault="002A62DD" w:rsidP="002A62D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всегда поэт получает признание при жизни. Очень часто они</w:t>
      </w:r>
      <w:r w:rsidR="00AA5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поэты,</w:t>
      </w:r>
      <w:r w:rsidRPr="002A6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безызвестны, нелюбимы. Но автор считает, что «поэты умирают, но служенье добру и свету – мы за них несем».</w:t>
      </w:r>
    </w:p>
    <w:p w14:paraId="1F584826" w14:textId="6027D0EF" w:rsidR="002A62DD" w:rsidRDefault="002A62DD" w:rsidP="002A62DD">
      <w:pPr>
        <w:tabs>
          <w:tab w:val="left" w:pos="1260"/>
        </w:tabs>
        <w:spacing w:line="360" w:lineRule="auto"/>
        <w:ind w:firstLine="851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Что такое поэзия? Это способность «играть в слова», сочинять рифму? Нет. Без чего не рождается поэзия? Без чего Поэт не рождает стихи? В стихотворении «Игра в слова» Игнатенко утверждает, что создание хороших стихов невозможно, если «внутри ни боли нет, ни сострадания к живущим», когда во главу </w:t>
      </w:r>
      <w:r w:rsidRPr="00AA5B62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поэзии</w:t>
      </w:r>
      <w:r w:rsidR="00AA5B62" w:rsidRPr="00AA5B62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 w:rsidR="00AA5B62" w:rsidRPr="00C143C4">
        <w:rPr>
          <w:rFonts w:ascii="Times New Roman CYR" w:hAnsi="Times New Roman CYR" w:cs="Times New Roman CYR"/>
          <w:strike/>
          <w:color w:val="000000"/>
          <w:sz w:val="28"/>
          <w:szCs w:val="28"/>
          <w:shd w:val="clear" w:color="auto" w:fill="FFFFFF"/>
        </w:rPr>
        <w:t>не</w:t>
      </w:r>
      <w:r w:rsidR="00AA5B62" w:rsidRPr="00AA5B62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поставлено «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  <w:lang w:val="en-US"/>
        </w:rPr>
        <w:t>ego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», «силы все сосущее». В стихотворении прослеживаются ссылки и на Пастернака («проснись совсем не знаменитым»), и на Пушкина («и на дуэли не убитым»). Но главное, что объединяет настоящих поэтов, – искренность и честность. «Но не играй, прошу, не ври», - обращается </w:t>
      </w:r>
      <w:r w:rsidR="0068276F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Игнатенко</w:t>
      </w:r>
      <w:r w:rsidRPr="00D51759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 xml:space="preserve"> к поэтам.</w:t>
      </w:r>
    </w:p>
    <w:p w14:paraId="0F56BDA8" w14:textId="5CFCFB0C" w:rsidR="002A62DD" w:rsidRPr="002A62DD" w:rsidRDefault="000226C5" w:rsidP="002A62D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Проанализировав все стихотворения Игоря Игнатенко о поэтическом труде, мы можем сделать вывод о том, что </w:t>
      </w:r>
      <w:r w:rsidR="006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амурский поэт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вложил в свои стихи о</w:t>
      </w:r>
      <w:r w:rsidR="006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поэтическом труде много смысла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смог раскрыть все тонкости жизни поэта</w:t>
      </w:r>
      <w:r w:rsidR="00CE6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Благодаря этим стихам, мы узнали, что судьба поэта не так легка и </w:t>
      </w:r>
      <w:r w:rsidR="00C143C4"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>беспечна</w:t>
      </w:r>
      <w:r w:rsidR="00CE63EE" w:rsidRPr="00705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как </w:t>
      </w:r>
      <w:r w:rsidR="00CE6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показаться на первый взгляд. Думать о том, как улучшить жизнь общества своими стихами,</w:t>
      </w:r>
      <w:r w:rsidR="006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CE6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</w:t>
      </w:r>
      <w:r w:rsidR="006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далеко</w:t>
      </w:r>
      <w:r w:rsidR="00CE6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легкий труд. На поэта ложится большая ответственность за мышление и жизнь других людей. Миссия поэта – вдохновлять других людей на улучшение своей жизни, открывать им глаза на общественные проблемы и заставлять задумываться о нравственных вопросах общества. </w:t>
      </w:r>
    </w:p>
    <w:p w14:paraId="74F52A26" w14:textId="77777777" w:rsidR="002A62DD" w:rsidRPr="00DD6CD9" w:rsidRDefault="002A62DD" w:rsidP="002A62D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99F89A4" w14:textId="77777777" w:rsidR="00E34F2D" w:rsidRPr="00DD6CD9" w:rsidRDefault="00E34F2D" w:rsidP="00E34F2D">
      <w:pPr>
        <w:pStyle w:val="a7"/>
        <w:spacing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4550055" w14:textId="3016772A" w:rsidR="00E34F2D" w:rsidRPr="00E34F2D" w:rsidRDefault="00E34F2D" w:rsidP="00E34F2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E092055" w14:textId="77777777" w:rsidR="00E34F2D" w:rsidRPr="00DD6CD9" w:rsidRDefault="00E34F2D" w:rsidP="00E34F2D">
      <w:pPr>
        <w:tabs>
          <w:tab w:val="left" w:pos="126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8D7F026" w14:textId="77777777" w:rsidR="00E34F2D" w:rsidRPr="00E34F2D" w:rsidRDefault="00E34F2D" w:rsidP="00E34F2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FA2BC27" w14:textId="77777777" w:rsidR="00E34F2D" w:rsidRPr="00E34F2D" w:rsidRDefault="00E34F2D" w:rsidP="00E34F2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F27D829" w14:textId="77777777" w:rsidR="00E34F2D" w:rsidRPr="00E34F2D" w:rsidRDefault="00E34F2D" w:rsidP="00E34F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CC54A4" w14:textId="77777777" w:rsidR="003B3C7E" w:rsidRDefault="003B3C7E" w:rsidP="00E34F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FC241" w14:textId="77777777" w:rsidR="003B3C7E" w:rsidRPr="003B3C7E" w:rsidRDefault="003B3C7E" w:rsidP="003B3C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B3C7E" w:rsidRPr="003B3C7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0900" w14:textId="77777777" w:rsidR="00D9688D" w:rsidRDefault="00D9688D" w:rsidP="00895D4C">
      <w:pPr>
        <w:spacing w:after="0" w:line="240" w:lineRule="auto"/>
      </w:pPr>
      <w:r>
        <w:separator/>
      </w:r>
    </w:p>
  </w:endnote>
  <w:endnote w:type="continuationSeparator" w:id="0">
    <w:p w14:paraId="3F179599" w14:textId="77777777" w:rsidR="00D9688D" w:rsidRDefault="00D9688D" w:rsidP="0089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5340719"/>
      <w:docPartObj>
        <w:docPartGallery w:val="Page Numbers (Bottom of Page)"/>
        <w:docPartUnique/>
      </w:docPartObj>
    </w:sdtPr>
    <w:sdtContent>
      <w:p w14:paraId="34755ED7" w14:textId="1FE5DBA7" w:rsidR="00895D4C" w:rsidRDefault="00895D4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BE7">
          <w:rPr>
            <w:noProof/>
          </w:rPr>
          <w:t>8</w:t>
        </w:r>
        <w:r>
          <w:fldChar w:fldCharType="end"/>
        </w:r>
      </w:p>
    </w:sdtContent>
  </w:sdt>
  <w:p w14:paraId="5754C82F" w14:textId="77777777" w:rsidR="00895D4C" w:rsidRDefault="00895D4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EDF0" w14:textId="77777777" w:rsidR="00D9688D" w:rsidRDefault="00D9688D" w:rsidP="00895D4C">
      <w:pPr>
        <w:spacing w:after="0" w:line="240" w:lineRule="auto"/>
      </w:pPr>
      <w:r>
        <w:separator/>
      </w:r>
    </w:p>
  </w:footnote>
  <w:footnote w:type="continuationSeparator" w:id="0">
    <w:p w14:paraId="3EB0F3EE" w14:textId="77777777" w:rsidR="00D9688D" w:rsidRDefault="00D9688D" w:rsidP="00895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D69C5"/>
    <w:multiLevelType w:val="hybridMultilevel"/>
    <w:tmpl w:val="56B037D8"/>
    <w:lvl w:ilvl="0" w:tplc="35D6CC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7009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8D"/>
    <w:rsid w:val="000226C5"/>
    <w:rsid w:val="00163771"/>
    <w:rsid w:val="00182B91"/>
    <w:rsid w:val="002A62DD"/>
    <w:rsid w:val="002F5E24"/>
    <w:rsid w:val="00320041"/>
    <w:rsid w:val="003B3C7E"/>
    <w:rsid w:val="00415863"/>
    <w:rsid w:val="00477007"/>
    <w:rsid w:val="00564C29"/>
    <w:rsid w:val="005D3B46"/>
    <w:rsid w:val="0068276F"/>
    <w:rsid w:val="00705169"/>
    <w:rsid w:val="007622FE"/>
    <w:rsid w:val="00812BC2"/>
    <w:rsid w:val="00895D4C"/>
    <w:rsid w:val="0096328D"/>
    <w:rsid w:val="00AA5B62"/>
    <w:rsid w:val="00BF657B"/>
    <w:rsid w:val="00C143C4"/>
    <w:rsid w:val="00C66F7F"/>
    <w:rsid w:val="00CE63EE"/>
    <w:rsid w:val="00D9688D"/>
    <w:rsid w:val="00DC4BE7"/>
    <w:rsid w:val="00DF60E6"/>
    <w:rsid w:val="00E20179"/>
    <w:rsid w:val="00E34F2D"/>
    <w:rsid w:val="00EF4A62"/>
    <w:rsid w:val="00F9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67CB"/>
  <w15:chartTrackingRefBased/>
  <w15:docId w15:val="{90626A20-68F3-41ED-B94D-880D4A7C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28D"/>
  </w:style>
  <w:style w:type="paragraph" w:styleId="1">
    <w:name w:val="heading 1"/>
    <w:basedOn w:val="a"/>
    <w:next w:val="a"/>
    <w:link w:val="10"/>
    <w:uiPriority w:val="9"/>
    <w:qFormat/>
    <w:rsid w:val="00963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2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2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2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2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2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2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2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32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32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32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32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32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32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32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32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32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63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3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63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3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32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328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632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632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632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6328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95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5D4C"/>
  </w:style>
  <w:style w:type="paragraph" w:styleId="ae">
    <w:name w:val="footer"/>
    <w:basedOn w:val="a"/>
    <w:link w:val="af"/>
    <w:uiPriority w:val="99"/>
    <w:unhideWhenUsed/>
    <w:rsid w:val="00895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5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павлов</dc:creator>
  <cp:keywords/>
  <dc:description/>
  <cp:lastModifiedBy>андрей павлов</cp:lastModifiedBy>
  <cp:revision>2</cp:revision>
  <dcterms:created xsi:type="dcterms:W3CDTF">2025-03-29T11:33:00Z</dcterms:created>
  <dcterms:modified xsi:type="dcterms:W3CDTF">2025-03-29T11:33:00Z</dcterms:modified>
</cp:coreProperties>
</file>