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82D" w:rsidRPr="00ED688A" w:rsidRDefault="0087082D" w:rsidP="00ED68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88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7082D" w:rsidRPr="00ED688A" w:rsidRDefault="0087082D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общеразвивающая программа "В ритме танца" включает следующие направления: </w:t>
      </w:r>
      <w:r w:rsidR="00ED688A" w:rsidRPr="00ED688A">
        <w:rPr>
          <w:rFonts w:ascii="Times New Roman" w:hAnsi="Times New Roman" w:cs="Times New Roman"/>
          <w:sz w:val="28"/>
          <w:szCs w:val="28"/>
        </w:rPr>
        <w:t xml:space="preserve">учебный блок; </w:t>
      </w:r>
      <w:r w:rsidRPr="00ED688A">
        <w:rPr>
          <w:rFonts w:ascii="Times New Roman" w:hAnsi="Times New Roman" w:cs="Times New Roman"/>
          <w:sz w:val="28"/>
          <w:szCs w:val="28"/>
        </w:rPr>
        <w:t>основы классического танца; партерная</w:t>
      </w:r>
      <w:r w:rsidR="00ED688A" w:rsidRPr="00ED688A">
        <w:rPr>
          <w:rFonts w:ascii="Times New Roman" w:hAnsi="Times New Roman" w:cs="Times New Roman"/>
          <w:sz w:val="28"/>
          <w:szCs w:val="28"/>
        </w:rPr>
        <w:t xml:space="preserve"> и балетная</w:t>
      </w:r>
      <w:r w:rsidRPr="00ED688A">
        <w:rPr>
          <w:rFonts w:ascii="Times New Roman" w:hAnsi="Times New Roman" w:cs="Times New Roman"/>
          <w:sz w:val="28"/>
          <w:szCs w:val="28"/>
        </w:rPr>
        <w:t xml:space="preserve"> гимнастика; современный танец; творческая деятельность. </w:t>
      </w:r>
    </w:p>
    <w:p w:rsidR="0087082D" w:rsidRPr="00ED688A" w:rsidRDefault="0087082D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В разделе «Учебный блок» важное место занимает силовая подготовка танцора, задачи которой заключаются в развитии природных физических данных, формировании основных двигательных качеств и навыков, необходимых для успешного освоения классического, современного и других направлений танцев.</w:t>
      </w:r>
    </w:p>
    <w:p w:rsidR="0087082D" w:rsidRPr="00ED688A" w:rsidRDefault="0087082D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Раздел «Учебный блок» занимает 30 учебных часов в год и</w:t>
      </w:r>
      <w:r w:rsidRPr="00ED688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включает в себя подразделы:</w:t>
      </w:r>
    </w:p>
    <w:p w:rsidR="0087082D" w:rsidRPr="00ED688A" w:rsidRDefault="0087082D" w:rsidP="0051076A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bCs/>
          <w:iCs/>
          <w:sz w:val="28"/>
          <w:szCs w:val="28"/>
        </w:rPr>
        <w:t>Упражнения на развитие силы и выносливости (комбинации упражнений, направленных на укрепление мышц верхнего плечевого, грудного пояса, спины, рук, ног, пресса)</w:t>
      </w:r>
    </w:p>
    <w:p w:rsidR="0087082D" w:rsidRPr="00ED688A" w:rsidRDefault="0087082D" w:rsidP="0051076A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Общеразвивающие упражнения</w:t>
      </w:r>
      <w:r w:rsidRPr="00ED688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(упражнения на координацию и общее развитие)</w:t>
      </w:r>
    </w:p>
    <w:p w:rsidR="005272EA" w:rsidRPr="00ED688A" w:rsidRDefault="005272EA" w:rsidP="0051076A">
      <w:pPr>
        <w:pStyle w:val="c8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rStyle w:val="c2"/>
          <w:sz w:val="28"/>
          <w:szCs w:val="28"/>
        </w:rPr>
        <w:t>Формирование основных двигательных качеств и навыков может быть более успешным</w:t>
      </w:r>
      <w:r w:rsidRPr="00ED688A">
        <w:rPr>
          <w:rStyle w:val="c2"/>
          <w:iCs/>
          <w:sz w:val="28"/>
          <w:szCs w:val="28"/>
        </w:rPr>
        <w:t> </w:t>
      </w:r>
      <w:r w:rsidRPr="00ED688A">
        <w:rPr>
          <w:rStyle w:val="c2"/>
          <w:sz w:val="28"/>
          <w:szCs w:val="28"/>
        </w:rPr>
        <w:t>при условии обоснованного применения средств и методов физического развития, а также интенсификации физических нагрузок, требующих напряженной деятельности всех физиологических систем. При</w:t>
      </w:r>
      <w:r w:rsidRPr="00ED688A">
        <w:rPr>
          <w:rStyle w:val="c2"/>
          <w:iCs/>
          <w:sz w:val="28"/>
          <w:szCs w:val="28"/>
        </w:rPr>
        <w:t> </w:t>
      </w:r>
      <w:r w:rsidRPr="00ED688A">
        <w:rPr>
          <w:rStyle w:val="c2"/>
          <w:sz w:val="28"/>
          <w:szCs w:val="28"/>
        </w:rPr>
        <w:t>построении занятий необходимы</w:t>
      </w:r>
      <w:r w:rsidRPr="00ED688A">
        <w:rPr>
          <w:rStyle w:val="c2"/>
          <w:iCs/>
          <w:sz w:val="28"/>
          <w:szCs w:val="28"/>
        </w:rPr>
        <w:t> </w:t>
      </w:r>
      <w:r w:rsidRPr="00ED688A">
        <w:rPr>
          <w:rStyle w:val="c2"/>
          <w:sz w:val="28"/>
          <w:szCs w:val="28"/>
        </w:rPr>
        <w:t>данные</w:t>
      </w:r>
      <w:r w:rsidRPr="00ED688A">
        <w:rPr>
          <w:rStyle w:val="c2"/>
          <w:iCs/>
          <w:sz w:val="28"/>
          <w:szCs w:val="28"/>
        </w:rPr>
        <w:t> о</w:t>
      </w:r>
      <w:r w:rsidRPr="00ED688A">
        <w:rPr>
          <w:rStyle w:val="c2"/>
          <w:sz w:val="28"/>
          <w:szCs w:val="28"/>
        </w:rPr>
        <w:t> переносимости и</w:t>
      </w:r>
      <w:r w:rsidRPr="00ED688A">
        <w:rPr>
          <w:rStyle w:val="c2"/>
          <w:iCs/>
          <w:sz w:val="28"/>
          <w:szCs w:val="28"/>
        </w:rPr>
        <w:t> </w:t>
      </w:r>
      <w:r w:rsidRPr="00ED688A">
        <w:rPr>
          <w:rStyle w:val="c2"/>
          <w:sz w:val="28"/>
          <w:szCs w:val="28"/>
        </w:rPr>
        <w:t>допустимости физических нагрузок с учетом адаптационных возможностей организма, на отдельных возрастных этапах, о степени, функциональной зрелости физиологических систем, об уровнях развития и совершенствования двигательных возможностей в процессе направленной тренировки.</w:t>
      </w:r>
    </w:p>
    <w:p w:rsidR="005272EA" w:rsidRPr="00ED688A" w:rsidRDefault="005272EA" w:rsidP="0051076A">
      <w:pPr>
        <w:pStyle w:val="c8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rStyle w:val="c2"/>
          <w:sz w:val="28"/>
          <w:szCs w:val="28"/>
        </w:rPr>
        <w:t xml:space="preserve">Обучение двигательному действию, воспитание того или иного физического качества опираются на уже имеющиеся, и вновь приобретаемые человеком знания. В педагогической практике существует определенная система фактов и закономерностей, способствующих правильной </w:t>
      </w:r>
      <w:r w:rsidRPr="00ED688A">
        <w:rPr>
          <w:rStyle w:val="c2"/>
          <w:sz w:val="28"/>
          <w:szCs w:val="28"/>
        </w:rPr>
        <w:lastRenderedPageBreak/>
        <w:t>организации занятий по хореографии. Систематическое расширение и углубление специальных знаний составляют главное содержание умственной деятельности в процессе занятий</w:t>
      </w:r>
    </w:p>
    <w:p w:rsidR="005272EA" w:rsidRPr="00ED688A" w:rsidRDefault="005272EA" w:rsidP="0051076A">
      <w:pPr>
        <w:pStyle w:val="c8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rStyle w:val="c2"/>
          <w:sz w:val="28"/>
          <w:szCs w:val="28"/>
        </w:rPr>
        <w:t>В целом, под физическими возможностями чаще всего понимается совокупность следующих понятий: адаптационные способности, физические качества и физические способности.</w:t>
      </w:r>
    </w:p>
    <w:p w:rsidR="005272EA" w:rsidRPr="00ED688A" w:rsidRDefault="005272EA" w:rsidP="0051076A">
      <w:pPr>
        <w:pStyle w:val="c8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rStyle w:val="c2"/>
          <w:sz w:val="28"/>
          <w:szCs w:val="28"/>
        </w:rPr>
        <w:t xml:space="preserve">Одно из условий возможности достижения </w:t>
      </w:r>
      <w:r w:rsidR="004B52A7">
        <w:rPr>
          <w:rStyle w:val="c2"/>
          <w:sz w:val="28"/>
          <w:szCs w:val="28"/>
        </w:rPr>
        <w:t>организмом состояния адаптирова</w:t>
      </w:r>
      <w:r w:rsidRPr="00ED688A">
        <w:rPr>
          <w:rStyle w:val="c2"/>
          <w:sz w:val="28"/>
          <w:szCs w:val="28"/>
        </w:rPr>
        <w:t>н</w:t>
      </w:r>
      <w:r w:rsidR="004B52A7">
        <w:rPr>
          <w:rStyle w:val="c2"/>
          <w:sz w:val="28"/>
          <w:szCs w:val="28"/>
        </w:rPr>
        <w:t>н</w:t>
      </w:r>
      <w:r w:rsidRPr="00ED688A">
        <w:rPr>
          <w:rStyle w:val="c2"/>
          <w:sz w:val="28"/>
          <w:szCs w:val="28"/>
        </w:rPr>
        <w:t>ости к физическим нагрузкам - относительная неизменность тренинга.</w:t>
      </w:r>
    </w:p>
    <w:p w:rsidR="005272EA" w:rsidRPr="00ED688A" w:rsidRDefault="005272EA" w:rsidP="0051076A">
      <w:pPr>
        <w:pStyle w:val="c8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rStyle w:val="c2"/>
          <w:sz w:val="28"/>
          <w:szCs w:val="28"/>
        </w:rPr>
        <w:t>Система создается тем, что изо дня в день повторяется стереотипный порядок одних и тех же условных раздражителей"</w:t>
      </w:r>
      <w:r w:rsidR="00ED688A" w:rsidRPr="00ED688A">
        <w:rPr>
          <w:rStyle w:val="c2"/>
          <w:sz w:val="28"/>
          <w:szCs w:val="28"/>
        </w:rPr>
        <w:t>.</w:t>
      </w:r>
    </w:p>
    <w:p w:rsidR="005272EA" w:rsidRPr="00ED688A" w:rsidRDefault="005272EA" w:rsidP="0051076A">
      <w:pPr>
        <w:pStyle w:val="c8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rStyle w:val="c2"/>
          <w:sz w:val="28"/>
          <w:szCs w:val="28"/>
        </w:rPr>
        <w:t>С. Е. Павлов дает следующее определение адаптации: "Адаптация - это непрерывный специфический процесс приспособления организма к постоянно или периодически</w:t>
      </w:r>
      <w:r w:rsidRPr="00ED688A">
        <w:rPr>
          <w:rStyle w:val="c2"/>
          <w:iCs/>
          <w:sz w:val="28"/>
          <w:szCs w:val="28"/>
        </w:rPr>
        <w:t> меняющимся</w:t>
      </w:r>
      <w:r w:rsidRPr="00ED688A">
        <w:rPr>
          <w:rStyle w:val="c2"/>
          <w:sz w:val="28"/>
          <w:szCs w:val="28"/>
        </w:rPr>
        <w:t> условиям его существования, который обеспечивается системными реакциями организма в ответ на комплексные средовые воздействия".</w:t>
      </w:r>
    </w:p>
    <w:p w:rsidR="00ED688A" w:rsidRDefault="005272EA" w:rsidP="0051076A">
      <w:pPr>
        <w:pStyle w:val="c8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2"/>
          <w:sz w:val="28"/>
          <w:szCs w:val="28"/>
        </w:rPr>
      </w:pPr>
      <w:r w:rsidRPr="00ED688A">
        <w:rPr>
          <w:rStyle w:val="c2"/>
          <w:sz w:val="28"/>
          <w:szCs w:val="28"/>
        </w:rPr>
        <w:t>Под</w:t>
      </w:r>
      <w:r w:rsidRPr="00ED688A">
        <w:rPr>
          <w:rStyle w:val="c2"/>
          <w:iCs/>
          <w:sz w:val="28"/>
          <w:szCs w:val="28"/>
        </w:rPr>
        <w:t> физическими качествами</w:t>
      </w:r>
      <w:r w:rsidRPr="00ED688A">
        <w:rPr>
          <w:rStyle w:val="c2"/>
          <w:sz w:val="28"/>
          <w:szCs w:val="28"/>
        </w:rPr>
        <w:t xml:space="preserve"> понимают социально обусловленные совокупности биологических и психических свойств человека, выражающие его физическую готовность осуществлять активную двигательную деятельность. </w:t>
      </w:r>
    </w:p>
    <w:p w:rsidR="005272EA" w:rsidRPr="00ED688A" w:rsidRDefault="005272EA" w:rsidP="0051076A">
      <w:pPr>
        <w:pStyle w:val="c8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rStyle w:val="c2"/>
          <w:sz w:val="28"/>
          <w:szCs w:val="28"/>
        </w:rPr>
        <w:t>К числу </w:t>
      </w:r>
      <w:r w:rsidRPr="00ED688A">
        <w:rPr>
          <w:rStyle w:val="c2"/>
          <w:iCs/>
          <w:sz w:val="28"/>
          <w:szCs w:val="28"/>
        </w:rPr>
        <w:t>основных</w:t>
      </w:r>
      <w:r w:rsidRPr="00ED688A">
        <w:rPr>
          <w:rStyle w:val="c2"/>
          <w:sz w:val="28"/>
          <w:szCs w:val="28"/>
        </w:rPr>
        <w:t> физических качеств</w:t>
      </w:r>
      <w:r w:rsidRPr="00ED688A">
        <w:rPr>
          <w:rStyle w:val="c32"/>
          <w:bCs/>
          <w:iCs/>
          <w:sz w:val="28"/>
          <w:szCs w:val="28"/>
        </w:rPr>
        <w:t> </w:t>
      </w:r>
      <w:r w:rsidRPr="00ED688A">
        <w:rPr>
          <w:rStyle w:val="c2"/>
          <w:sz w:val="28"/>
          <w:szCs w:val="28"/>
        </w:rPr>
        <w:t>относят</w:t>
      </w:r>
      <w:r w:rsidRPr="00ED688A">
        <w:rPr>
          <w:rStyle w:val="c32"/>
          <w:bCs/>
          <w:iCs/>
          <w:sz w:val="28"/>
          <w:szCs w:val="28"/>
        </w:rPr>
        <w:t> </w:t>
      </w:r>
      <w:r w:rsidRPr="00ED688A">
        <w:rPr>
          <w:rStyle w:val="c2"/>
          <w:sz w:val="28"/>
          <w:szCs w:val="28"/>
        </w:rPr>
        <w:t>сил</w:t>
      </w:r>
      <w:r w:rsidRPr="00ED688A">
        <w:rPr>
          <w:rStyle w:val="c2"/>
          <w:iCs/>
          <w:sz w:val="28"/>
          <w:szCs w:val="28"/>
        </w:rPr>
        <w:t>у,</w:t>
      </w:r>
      <w:r w:rsidRPr="00ED688A">
        <w:rPr>
          <w:rStyle w:val="c2"/>
          <w:sz w:val="28"/>
          <w:szCs w:val="28"/>
        </w:rPr>
        <w:t> выносливость, гибкость и т. д.</w:t>
      </w:r>
    </w:p>
    <w:p w:rsidR="005272EA" w:rsidRPr="00ED688A" w:rsidRDefault="005272EA" w:rsidP="00ED688A">
      <w:pPr>
        <w:pStyle w:val="c8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rStyle w:val="c2"/>
          <w:sz w:val="28"/>
          <w:szCs w:val="28"/>
        </w:rPr>
        <w:t>Рассмотрим основные физические качества, которые имеют важнейшее значение для занимающихся различными видами физической деятельности, в том числе и хореографией.</w:t>
      </w:r>
    </w:p>
    <w:p w:rsidR="0087082D" w:rsidRPr="00ED688A" w:rsidRDefault="0087082D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ED688A">
        <w:rPr>
          <w:rFonts w:ascii="Times New Roman" w:hAnsi="Times New Roman" w:cs="Times New Roman"/>
          <w:bCs/>
          <w:sz w:val="28"/>
          <w:szCs w:val="28"/>
        </w:rPr>
        <w:t> </w:t>
      </w:r>
      <w:r w:rsidRPr="00ED688A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Pr="00ED688A">
        <w:rPr>
          <w:rFonts w:ascii="Times New Roman" w:hAnsi="Times New Roman" w:cs="Times New Roman"/>
          <w:bCs/>
          <w:sz w:val="28"/>
          <w:szCs w:val="28"/>
        </w:rPr>
        <w:t>- </w:t>
      </w:r>
      <w:r w:rsidRPr="00ED688A">
        <w:rPr>
          <w:rFonts w:ascii="Times New Roman" w:hAnsi="Times New Roman" w:cs="Times New Roman"/>
          <w:sz w:val="28"/>
          <w:szCs w:val="28"/>
        </w:rPr>
        <w:t>повышение уровня физической и умственной работоспособности; формирование правильной осанки; развитие опорно-двигательного аппарата и координации движений у учащихся.</w:t>
      </w:r>
    </w:p>
    <w:p w:rsidR="0087082D" w:rsidRPr="00ED688A" w:rsidRDefault="0087082D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Для реализации поставленной цели необходимо решить следующие </w:t>
      </w:r>
      <w:r w:rsidRPr="00ED688A">
        <w:rPr>
          <w:b/>
          <w:bCs/>
          <w:sz w:val="28"/>
          <w:szCs w:val="28"/>
        </w:rPr>
        <w:t>задачи</w:t>
      </w:r>
      <w:r w:rsidRPr="00ED688A">
        <w:rPr>
          <w:bCs/>
          <w:sz w:val="28"/>
          <w:szCs w:val="28"/>
        </w:rPr>
        <w:t>:</w:t>
      </w:r>
    </w:p>
    <w:p w:rsidR="0087082D" w:rsidRPr="00ED688A" w:rsidRDefault="0087082D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lastRenderedPageBreak/>
        <w:t xml:space="preserve">Развивающие:  </w:t>
      </w:r>
    </w:p>
    <w:p w:rsidR="001F2088" w:rsidRDefault="0087082D" w:rsidP="0051076A">
      <w:pPr>
        <w:numPr>
          <w:ilvl w:val="0"/>
          <w:numId w:val="1"/>
        </w:numPr>
        <w:tabs>
          <w:tab w:val="left" w:pos="0"/>
          <w:tab w:val="num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Способствовать развитию физических качеств обучающегося (осанки, прыгучести</w:t>
      </w:r>
      <w:r w:rsidR="00261059" w:rsidRPr="00ED688A">
        <w:rPr>
          <w:rFonts w:ascii="Times New Roman" w:hAnsi="Times New Roman" w:cs="Times New Roman"/>
          <w:sz w:val="28"/>
          <w:szCs w:val="28"/>
        </w:rPr>
        <w:t xml:space="preserve">, силы, выносливости, ловкости), </w:t>
      </w:r>
    </w:p>
    <w:p w:rsidR="0087082D" w:rsidRPr="00ED688A" w:rsidRDefault="00261059" w:rsidP="0051076A">
      <w:pPr>
        <w:numPr>
          <w:ilvl w:val="0"/>
          <w:numId w:val="1"/>
        </w:numPr>
        <w:tabs>
          <w:tab w:val="left" w:pos="0"/>
          <w:tab w:val="num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общее укрепление здоровья, профилактика заболеваний, повышение иммунитета</w:t>
      </w:r>
      <w:r w:rsidR="001F2088">
        <w:rPr>
          <w:rFonts w:ascii="Times New Roman" w:hAnsi="Times New Roman" w:cs="Times New Roman"/>
          <w:sz w:val="28"/>
          <w:szCs w:val="28"/>
        </w:rPr>
        <w:t>.</w:t>
      </w:r>
    </w:p>
    <w:p w:rsidR="0087082D" w:rsidRPr="00ED688A" w:rsidRDefault="0087082D" w:rsidP="0051076A">
      <w:pPr>
        <w:numPr>
          <w:ilvl w:val="0"/>
          <w:numId w:val="1"/>
        </w:numPr>
        <w:tabs>
          <w:tab w:val="left" w:pos="0"/>
          <w:tab w:val="num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Способствовать развитию координации (мышечная, двигательная, музыкально-ритмическая);</w:t>
      </w:r>
    </w:p>
    <w:p w:rsidR="0087082D" w:rsidRPr="00ED688A" w:rsidRDefault="0087082D" w:rsidP="0051076A">
      <w:pPr>
        <w:numPr>
          <w:ilvl w:val="0"/>
          <w:numId w:val="1"/>
        </w:numPr>
        <w:tabs>
          <w:tab w:val="left" w:pos="0"/>
          <w:tab w:val="num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Способствовать развитию пространственного мышления и воображения, эмоциональной и ассоциативной памяти, внимания;</w:t>
      </w:r>
    </w:p>
    <w:p w:rsidR="0087082D" w:rsidRPr="00ED688A" w:rsidRDefault="0087082D" w:rsidP="0051076A">
      <w:pPr>
        <w:numPr>
          <w:ilvl w:val="0"/>
          <w:numId w:val="1"/>
        </w:numPr>
        <w:tabs>
          <w:tab w:val="left" w:pos="0"/>
          <w:tab w:val="num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Способствовать развития способности творческого выполнения практической деятельности.</w:t>
      </w:r>
    </w:p>
    <w:p w:rsidR="0087082D" w:rsidRPr="00ED688A" w:rsidRDefault="0087082D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Воспитательные:  </w:t>
      </w:r>
    </w:p>
    <w:p w:rsidR="0087082D" w:rsidRPr="00ED688A" w:rsidRDefault="0087082D" w:rsidP="0051076A">
      <w:pPr>
        <w:numPr>
          <w:ilvl w:val="0"/>
          <w:numId w:val="2"/>
        </w:numPr>
        <w:tabs>
          <w:tab w:val="left" w:pos="0"/>
          <w:tab w:val="num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Способствовать воспитанию культуры эмоций обучающихся;</w:t>
      </w:r>
    </w:p>
    <w:p w:rsidR="0087082D" w:rsidRPr="00ED688A" w:rsidRDefault="0087082D" w:rsidP="0051076A">
      <w:pPr>
        <w:numPr>
          <w:ilvl w:val="0"/>
          <w:numId w:val="2"/>
        </w:numPr>
        <w:tabs>
          <w:tab w:val="left" w:pos="0"/>
          <w:tab w:val="num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Способствовать формированию у детей приемов самостоятельной и коллективной работы, самоконтроля и взаимоконтроля;</w:t>
      </w:r>
    </w:p>
    <w:p w:rsidR="0087082D" w:rsidRPr="00ED688A" w:rsidRDefault="0087082D" w:rsidP="0051076A">
      <w:pPr>
        <w:numPr>
          <w:ilvl w:val="0"/>
          <w:numId w:val="2"/>
        </w:numPr>
        <w:tabs>
          <w:tab w:val="left" w:pos="0"/>
          <w:tab w:val="num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Способствовать раскрытию творческого потенциала обучающихся, развитие творческих способностей; </w:t>
      </w:r>
    </w:p>
    <w:p w:rsidR="0087082D" w:rsidRPr="00ED688A" w:rsidRDefault="0087082D" w:rsidP="00ED688A">
      <w:pPr>
        <w:numPr>
          <w:ilvl w:val="0"/>
          <w:numId w:val="2"/>
        </w:numPr>
        <w:tabs>
          <w:tab w:val="left" w:pos="0"/>
          <w:tab w:val="num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Формирование</w:t>
      </w:r>
      <w:r w:rsidR="00261059" w:rsidRPr="00ED688A">
        <w:rPr>
          <w:rFonts w:ascii="Times New Roman" w:hAnsi="Times New Roman" w:cs="Times New Roman"/>
          <w:sz w:val="28"/>
          <w:szCs w:val="28"/>
        </w:rPr>
        <w:t xml:space="preserve"> навыков здорового образа жизни и выработка позитивного отношения к физической активности</w:t>
      </w:r>
    </w:p>
    <w:p w:rsidR="0087082D" w:rsidRPr="00ED688A" w:rsidRDefault="0087082D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88A">
        <w:rPr>
          <w:rFonts w:ascii="Times New Roman" w:hAnsi="Times New Roman" w:cs="Times New Roman"/>
          <w:b/>
          <w:sz w:val="28"/>
          <w:szCs w:val="28"/>
        </w:rPr>
        <w:t>Технологическая карта занятия</w:t>
      </w:r>
    </w:p>
    <w:p w:rsidR="0087082D" w:rsidRPr="00ED688A" w:rsidRDefault="0087082D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Педагог: педагог дополнительного образования Дорофеева Алина Юрьевна; </w:t>
      </w:r>
    </w:p>
    <w:p w:rsidR="0087082D" w:rsidRPr="00ED688A" w:rsidRDefault="00261059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Группа 5</w:t>
      </w:r>
      <w:r w:rsidR="0087082D" w:rsidRPr="00ED688A">
        <w:rPr>
          <w:rFonts w:ascii="Times New Roman" w:hAnsi="Times New Roman" w:cs="Times New Roman"/>
          <w:sz w:val="28"/>
          <w:szCs w:val="28"/>
        </w:rPr>
        <w:t xml:space="preserve"> года обучения; </w:t>
      </w:r>
    </w:p>
    <w:p w:rsidR="0087082D" w:rsidRPr="00ED688A" w:rsidRDefault="00261059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Возраст: 7-9</w:t>
      </w:r>
      <w:r w:rsidR="0087082D" w:rsidRPr="00ED688A">
        <w:rPr>
          <w:rFonts w:ascii="Times New Roman" w:hAnsi="Times New Roman" w:cs="Times New Roman"/>
          <w:sz w:val="28"/>
          <w:szCs w:val="28"/>
        </w:rPr>
        <w:t xml:space="preserve"> лет; </w:t>
      </w:r>
    </w:p>
    <w:p w:rsidR="0087082D" w:rsidRPr="00ED688A" w:rsidRDefault="0087082D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Продолжительность занятия - 30</w:t>
      </w:r>
      <w:r w:rsidR="00261059" w:rsidRPr="00ED688A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ED688A">
        <w:rPr>
          <w:rFonts w:ascii="Times New Roman" w:hAnsi="Times New Roman" w:cs="Times New Roman"/>
          <w:sz w:val="28"/>
          <w:szCs w:val="28"/>
        </w:rPr>
        <w:t>;</w:t>
      </w:r>
    </w:p>
    <w:p w:rsidR="0087082D" w:rsidRPr="00ED688A" w:rsidRDefault="0087082D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Тип занятия: повторение и закрепление изученного материала ;</w:t>
      </w:r>
    </w:p>
    <w:p w:rsidR="0087082D" w:rsidRPr="00ED688A" w:rsidRDefault="0087082D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Форма организации занятия: групповая; </w:t>
      </w:r>
    </w:p>
    <w:p w:rsidR="0087082D" w:rsidRPr="00ED688A" w:rsidRDefault="0087082D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Форма занятия: практическая работа.</w:t>
      </w:r>
    </w:p>
    <w:p w:rsidR="0087082D" w:rsidRPr="00ED688A" w:rsidRDefault="0087082D" w:rsidP="0051076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bCs/>
          <w:sz w:val="28"/>
          <w:szCs w:val="28"/>
        </w:rPr>
        <w:t>Материально-техническое обеспечение занятия:</w:t>
      </w:r>
    </w:p>
    <w:p w:rsidR="0087082D" w:rsidRPr="00ED688A" w:rsidRDefault="0087082D" w:rsidP="0051076A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хореографический зал с зеркалами;</w:t>
      </w:r>
    </w:p>
    <w:p w:rsidR="0087082D" w:rsidRPr="00ED688A" w:rsidRDefault="0087082D" w:rsidP="0051076A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lastRenderedPageBreak/>
        <w:t>форма детей для занятий хореографией;</w:t>
      </w:r>
    </w:p>
    <w:p w:rsidR="0087082D" w:rsidRPr="00ED688A" w:rsidRDefault="0087082D" w:rsidP="0051076A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музыкальное оборудование.</w:t>
      </w:r>
    </w:p>
    <w:p w:rsidR="00261059" w:rsidRPr="00ED688A" w:rsidRDefault="00261059" w:rsidP="0051076A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блок, резинка</w:t>
      </w:r>
      <w:r w:rsidR="00BB2A7B" w:rsidRPr="00ED688A">
        <w:rPr>
          <w:sz w:val="28"/>
          <w:szCs w:val="28"/>
        </w:rPr>
        <w:t>, скакалка</w:t>
      </w:r>
    </w:p>
    <w:p w:rsidR="0087082D" w:rsidRPr="00ED688A" w:rsidRDefault="0087082D" w:rsidP="0051076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bCs/>
          <w:sz w:val="28"/>
          <w:szCs w:val="28"/>
        </w:rPr>
        <w:t>Основные методы работы:</w:t>
      </w:r>
    </w:p>
    <w:p w:rsidR="0087082D" w:rsidRPr="00ED688A" w:rsidRDefault="0087082D" w:rsidP="0051076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метод мотивации и эмоционального стимулирования (доброжелательность, поощрение);</w:t>
      </w:r>
    </w:p>
    <w:p w:rsidR="0087082D" w:rsidRPr="00ED688A" w:rsidRDefault="0087082D" w:rsidP="0051076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методы организации практической деятельности:</w:t>
      </w:r>
    </w:p>
    <w:p w:rsidR="0087082D" w:rsidRPr="00ED688A" w:rsidRDefault="0087082D" w:rsidP="0051076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словесный (объяснение, беседа);</w:t>
      </w:r>
    </w:p>
    <w:p w:rsidR="0087082D" w:rsidRPr="00ED688A" w:rsidRDefault="0087082D" w:rsidP="0051076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наглядный (практический показ);</w:t>
      </w:r>
    </w:p>
    <w:p w:rsidR="0087082D" w:rsidRPr="00ED688A" w:rsidRDefault="0087082D" w:rsidP="0051076A">
      <w:pPr>
        <w:pStyle w:val="a3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метод контроля и коррекции (наблюдение, контроль педагога, самоконтроль, рефлексия, подведение итогов).</w:t>
      </w:r>
    </w:p>
    <w:p w:rsidR="0087082D" w:rsidRPr="00ED688A" w:rsidRDefault="0087082D" w:rsidP="0051076A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D688A">
        <w:rPr>
          <w:b/>
          <w:bCs/>
          <w:sz w:val="28"/>
          <w:szCs w:val="28"/>
        </w:rPr>
        <w:t>Педагогические технологии:</w:t>
      </w:r>
    </w:p>
    <w:p w:rsidR="0087082D" w:rsidRPr="00ED688A" w:rsidRDefault="0087082D" w:rsidP="0051076A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здоровьесберегающая технология;</w:t>
      </w:r>
    </w:p>
    <w:p w:rsidR="0087082D" w:rsidRPr="00ED688A" w:rsidRDefault="0087082D" w:rsidP="0051076A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личностно-ориентированная технология с дифференцированным подходом.</w:t>
      </w:r>
    </w:p>
    <w:p w:rsidR="0087082D" w:rsidRPr="00ED688A" w:rsidRDefault="0087082D" w:rsidP="0051076A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D688A">
        <w:rPr>
          <w:b/>
          <w:bCs/>
          <w:sz w:val="28"/>
          <w:szCs w:val="28"/>
        </w:rPr>
        <w:t>Ожидаемый результат:</w:t>
      </w:r>
    </w:p>
    <w:p w:rsidR="0087082D" w:rsidRPr="00ED688A" w:rsidRDefault="0087082D" w:rsidP="0051076A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 xml:space="preserve">совершенствование техники исполнения </w:t>
      </w:r>
      <w:r w:rsidR="00261059" w:rsidRPr="00ED688A">
        <w:rPr>
          <w:sz w:val="28"/>
          <w:szCs w:val="28"/>
        </w:rPr>
        <w:t>силового комплекса</w:t>
      </w:r>
      <w:r w:rsidRPr="00ED688A">
        <w:rPr>
          <w:sz w:val="28"/>
          <w:szCs w:val="28"/>
        </w:rPr>
        <w:t>;</w:t>
      </w:r>
    </w:p>
    <w:p w:rsidR="00261059" w:rsidRPr="00ED688A" w:rsidRDefault="0087082D" w:rsidP="0051076A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 xml:space="preserve">развитие </w:t>
      </w:r>
      <w:r w:rsidR="00261059" w:rsidRPr="00ED688A">
        <w:rPr>
          <w:sz w:val="28"/>
          <w:szCs w:val="28"/>
        </w:rPr>
        <w:t>силы, выносливости</w:t>
      </w:r>
      <w:r w:rsidRPr="00ED688A">
        <w:rPr>
          <w:sz w:val="28"/>
          <w:szCs w:val="28"/>
        </w:rPr>
        <w:t>;</w:t>
      </w:r>
    </w:p>
    <w:p w:rsidR="0087082D" w:rsidRPr="00ED688A" w:rsidRDefault="0087082D" w:rsidP="0051076A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D688A">
        <w:rPr>
          <w:b/>
          <w:bCs/>
          <w:sz w:val="28"/>
          <w:szCs w:val="28"/>
        </w:rPr>
        <w:t>Форма подведения итогов:</w:t>
      </w:r>
    </w:p>
    <w:p w:rsidR="0087082D" w:rsidRPr="00ED688A" w:rsidRDefault="0087082D" w:rsidP="0051076A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оценка работы детей;</w:t>
      </w:r>
    </w:p>
    <w:p w:rsidR="0087082D" w:rsidRPr="00ED688A" w:rsidRDefault="0087082D" w:rsidP="0051076A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поощрение за успешную работу;</w:t>
      </w:r>
    </w:p>
    <w:p w:rsidR="0087082D" w:rsidRPr="00ED688A" w:rsidRDefault="0087082D" w:rsidP="00ED688A">
      <w:pPr>
        <w:pStyle w:val="a3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установка на дальнейшую деятельность.</w:t>
      </w:r>
    </w:p>
    <w:p w:rsidR="0087082D" w:rsidRPr="00ED688A" w:rsidRDefault="0087082D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88A">
        <w:rPr>
          <w:rFonts w:ascii="Times New Roman" w:hAnsi="Times New Roman" w:cs="Times New Roman"/>
          <w:b/>
          <w:sz w:val="28"/>
          <w:szCs w:val="28"/>
        </w:rPr>
        <w:t xml:space="preserve">План занятия: </w:t>
      </w:r>
    </w:p>
    <w:p w:rsidR="0087082D" w:rsidRPr="00ED688A" w:rsidRDefault="0087082D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Организационная часть: построение, поклон – приветствие; обозначение темы и цели урока (3 минуты);</w:t>
      </w:r>
    </w:p>
    <w:p w:rsidR="0087082D" w:rsidRPr="00ED688A" w:rsidRDefault="0087082D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Вводная часть: разминка-разогрев через статические и динамические упражнения (7 минут);</w:t>
      </w:r>
    </w:p>
    <w:p w:rsidR="0087082D" w:rsidRPr="00ED688A" w:rsidRDefault="0087082D" w:rsidP="0051076A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Основная часть: комплекс упражнений </w:t>
      </w:r>
      <w:r w:rsidR="00261059" w:rsidRPr="00ED688A">
        <w:rPr>
          <w:rFonts w:ascii="Times New Roman" w:hAnsi="Times New Roman" w:cs="Times New Roman"/>
          <w:sz w:val="28"/>
          <w:szCs w:val="28"/>
        </w:rPr>
        <w:t>силового блока</w:t>
      </w:r>
      <w:r w:rsidRPr="00ED688A">
        <w:rPr>
          <w:rFonts w:ascii="Times New Roman" w:hAnsi="Times New Roman" w:cs="Times New Roman"/>
          <w:sz w:val="28"/>
          <w:szCs w:val="28"/>
        </w:rPr>
        <w:t xml:space="preserve"> (17 минут);</w:t>
      </w:r>
    </w:p>
    <w:p w:rsidR="005272EA" w:rsidRPr="00ED688A" w:rsidRDefault="0087082D" w:rsidP="00482C70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Заключительная часть: подведение итогов,</w:t>
      </w:r>
      <w:r w:rsidR="00261059" w:rsidRPr="00ED688A">
        <w:rPr>
          <w:rFonts w:ascii="Times New Roman" w:hAnsi="Times New Roman" w:cs="Times New Roman"/>
          <w:sz w:val="28"/>
          <w:szCs w:val="28"/>
        </w:rPr>
        <w:t xml:space="preserve"> поклон – прощание,</w:t>
      </w:r>
      <w:r w:rsidRPr="00ED688A">
        <w:rPr>
          <w:rFonts w:ascii="Times New Roman" w:hAnsi="Times New Roman" w:cs="Times New Roman"/>
          <w:sz w:val="28"/>
          <w:szCs w:val="28"/>
        </w:rPr>
        <w:t xml:space="preserve"> выход из зала (3 минуты).</w:t>
      </w:r>
    </w:p>
    <w:p w:rsidR="0087082D" w:rsidRPr="00ED688A" w:rsidRDefault="0087082D" w:rsidP="00ED68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88A">
        <w:rPr>
          <w:rFonts w:ascii="Times New Roman" w:hAnsi="Times New Roman" w:cs="Times New Roman"/>
          <w:b/>
          <w:sz w:val="28"/>
          <w:szCs w:val="28"/>
        </w:rPr>
        <w:lastRenderedPageBreak/>
        <w:t>Ход урока «</w:t>
      </w:r>
      <w:r w:rsidR="00261059" w:rsidRPr="00ED688A">
        <w:rPr>
          <w:rFonts w:ascii="Times New Roman" w:hAnsi="Times New Roman" w:cs="Times New Roman"/>
          <w:b/>
          <w:sz w:val="28"/>
          <w:szCs w:val="28"/>
        </w:rPr>
        <w:t>Силовая подготовка танцора</w:t>
      </w:r>
      <w:r w:rsidRPr="00ED688A">
        <w:rPr>
          <w:rFonts w:ascii="Times New Roman" w:hAnsi="Times New Roman" w:cs="Times New Roman"/>
          <w:b/>
          <w:sz w:val="28"/>
          <w:szCs w:val="28"/>
        </w:rPr>
        <w:t>»</w:t>
      </w:r>
    </w:p>
    <w:p w:rsidR="0087082D" w:rsidRPr="00ED688A" w:rsidRDefault="0087082D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88A">
        <w:rPr>
          <w:rFonts w:ascii="Times New Roman" w:hAnsi="Times New Roman" w:cs="Times New Roman"/>
          <w:b/>
          <w:sz w:val="28"/>
          <w:szCs w:val="28"/>
        </w:rPr>
        <w:t>Организационная часть (3 минуты):</w:t>
      </w:r>
    </w:p>
    <w:p w:rsidR="0087082D" w:rsidRPr="00ED688A" w:rsidRDefault="0087082D" w:rsidP="0051076A">
      <w:pPr>
        <w:pStyle w:val="c15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688A">
        <w:rPr>
          <w:rStyle w:val="c6"/>
          <w:sz w:val="28"/>
          <w:szCs w:val="28"/>
        </w:rPr>
        <w:t>Педагог приглашает участников   в зал, дети встают на свои места. Занятие начинается с приветствия (поклон).</w:t>
      </w:r>
    </w:p>
    <w:p w:rsidR="0087082D" w:rsidRPr="00ED688A" w:rsidRDefault="00261059" w:rsidP="0051076A">
      <w:pPr>
        <w:pStyle w:val="c15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c6"/>
          <w:sz w:val="28"/>
          <w:szCs w:val="28"/>
        </w:rPr>
      </w:pPr>
      <w:r w:rsidRPr="00ED688A">
        <w:rPr>
          <w:rStyle w:val="c6"/>
          <w:sz w:val="28"/>
          <w:szCs w:val="28"/>
        </w:rPr>
        <w:t>Вместе с обучающимися педагог выводит</w:t>
      </w:r>
      <w:r w:rsidR="00FD2ECB" w:rsidRPr="00ED688A">
        <w:rPr>
          <w:rStyle w:val="c6"/>
          <w:sz w:val="28"/>
          <w:szCs w:val="28"/>
        </w:rPr>
        <w:t xml:space="preserve"> тему,</w:t>
      </w:r>
      <w:r w:rsidRPr="00ED688A">
        <w:rPr>
          <w:rStyle w:val="c6"/>
          <w:sz w:val="28"/>
          <w:szCs w:val="28"/>
        </w:rPr>
        <w:t xml:space="preserve"> цель</w:t>
      </w:r>
      <w:r w:rsidR="0087082D" w:rsidRPr="00ED688A">
        <w:rPr>
          <w:rStyle w:val="c6"/>
          <w:sz w:val="28"/>
          <w:szCs w:val="28"/>
        </w:rPr>
        <w:t xml:space="preserve"> и </w:t>
      </w:r>
      <w:r w:rsidRPr="00ED688A">
        <w:rPr>
          <w:rStyle w:val="c6"/>
          <w:sz w:val="28"/>
          <w:szCs w:val="28"/>
        </w:rPr>
        <w:t>задач</w:t>
      </w:r>
      <w:r w:rsidR="0087082D" w:rsidRPr="00ED688A">
        <w:rPr>
          <w:rStyle w:val="c6"/>
          <w:sz w:val="28"/>
          <w:szCs w:val="28"/>
        </w:rPr>
        <w:t>и</w:t>
      </w:r>
      <w:r w:rsidRPr="00ED688A">
        <w:rPr>
          <w:rStyle w:val="c6"/>
          <w:sz w:val="28"/>
          <w:szCs w:val="28"/>
        </w:rPr>
        <w:t xml:space="preserve"> урока. Затем переходит</w:t>
      </w:r>
      <w:r w:rsidR="0087082D" w:rsidRPr="00ED688A">
        <w:rPr>
          <w:rStyle w:val="c6"/>
          <w:sz w:val="28"/>
          <w:szCs w:val="28"/>
        </w:rPr>
        <w:t xml:space="preserve">  к подготовительной части занятия.</w:t>
      </w:r>
    </w:p>
    <w:p w:rsidR="0087082D" w:rsidRPr="00ED688A" w:rsidRDefault="0087082D" w:rsidP="0051076A">
      <w:pPr>
        <w:pStyle w:val="c1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sz w:val="28"/>
          <w:szCs w:val="28"/>
          <w:shd w:val="clear" w:color="auto" w:fill="F6F6F6"/>
        </w:rPr>
        <w:t>-</w:t>
      </w:r>
      <w:r w:rsidRPr="00ED688A">
        <w:rPr>
          <w:sz w:val="28"/>
          <w:szCs w:val="28"/>
        </w:rPr>
        <w:t xml:space="preserve">Добрый  вечер!  Сегодня  на  занятии  вы  познакомитесь,  </w:t>
      </w:r>
      <w:r w:rsidR="005272EA" w:rsidRPr="00ED688A">
        <w:rPr>
          <w:sz w:val="28"/>
          <w:szCs w:val="28"/>
        </w:rPr>
        <w:t>с упражнениями, которые помогают нам развить силу и выносливость</w:t>
      </w:r>
      <w:r w:rsidRPr="00ED688A">
        <w:rPr>
          <w:sz w:val="28"/>
          <w:szCs w:val="28"/>
        </w:rPr>
        <w:t xml:space="preserve">.  </w:t>
      </w:r>
    </w:p>
    <w:p w:rsidR="0087082D" w:rsidRPr="00ED688A" w:rsidRDefault="0087082D" w:rsidP="005107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 xml:space="preserve">-Девочки, кто знает, для чего </w:t>
      </w:r>
      <w:r w:rsidR="005272EA" w:rsidRPr="00ED688A">
        <w:rPr>
          <w:rFonts w:ascii="Times New Roman" w:eastAsia="Times New Roman" w:hAnsi="Times New Roman" w:cs="Times New Roman"/>
          <w:sz w:val="28"/>
          <w:szCs w:val="28"/>
        </w:rPr>
        <w:t>танцору нужны эти качества</w:t>
      </w:r>
      <w:r w:rsidRPr="00ED688A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87082D" w:rsidRPr="00ED688A" w:rsidRDefault="0087082D" w:rsidP="005107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 xml:space="preserve">Учащиеся отвечают (чтобы </w:t>
      </w:r>
      <w:r w:rsidR="005272EA" w:rsidRPr="00ED688A">
        <w:rPr>
          <w:rFonts w:ascii="Times New Roman" w:eastAsia="Times New Roman" w:hAnsi="Times New Roman" w:cs="Times New Roman"/>
          <w:sz w:val="28"/>
          <w:szCs w:val="28"/>
        </w:rPr>
        <w:t>легче было выступать, прыгать выше,</w:t>
      </w:r>
      <w:r w:rsidR="001E13FB" w:rsidRPr="00ED688A">
        <w:rPr>
          <w:rFonts w:ascii="Times New Roman" w:eastAsia="Times New Roman" w:hAnsi="Times New Roman" w:cs="Times New Roman"/>
          <w:sz w:val="28"/>
          <w:szCs w:val="28"/>
        </w:rPr>
        <w:t xml:space="preserve"> ноги высоко держать,</w:t>
      </w:r>
      <w:r w:rsidR="005272EA" w:rsidRPr="00ED688A">
        <w:rPr>
          <w:rFonts w:ascii="Times New Roman" w:eastAsia="Times New Roman" w:hAnsi="Times New Roman" w:cs="Times New Roman"/>
          <w:sz w:val="28"/>
          <w:szCs w:val="28"/>
        </w:rPr>
        <w:t xml:space="preserve"> быть здоровым и тд.)</w:t>
      </w:r>
    </w:p>
    <w:p w:rsidR="0087082D" w:rsidRPr="00ED688A" w:rsidRDefault="0087082D" w:rsidP="005107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 xml:space="preserve">-Правильно!  Для  вашего  гармонического  физического  развития  и совершенствования  двигательных способностей, </w:t>
      </w:r>
      <w:r w:rsidR="005272EA" w:rsidRPr="00ED688A">
        <w:rPr>
          <w:rFonts w:ascii="Times New Roman" w:eastAsia="Times New Roman" w:hAnsi="Times New Roman" w:cs="Times New Roman"/>
          <w:sz w:val="28"/>
          <w:szCs w:val="28"/>
        </w:rPr>
        <w:t>силы,</w:t>
      </w:r>
      <w:r w:rsidRPr="00ED688A">
        <w:rPr>
          <w:rFonts w:ascii="Times New Roman" w:eastAsia="Times New Roman" w:hAnsi="Times New Roman" w:cs="Times New Roman"/>
          <w:sz w:val="28"/>
          <w:szCs w:val="28"/>
        </w:rPr>
        <w:t xml:space="preserve"> быстроты  движений, выносливости мы применяем систему специально подобранных физических упражнений, они-то и будут укреплять здоровье. </w:t>
      </w:r>
    </w:p>
    <w:p w:rsidR="0087082D" w:rsidRPr="00ED688A" w:rsidRDefault="0087082D" w:rsidP="005107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>-  Давайте  из  той  информации,  которую  вы  получили,  попробуем сформулировать тему занятия.</w:t>
      </w:r>
    </w:p>
    <w:p w:rsidR="0087082D" w:rsidRPr="00ED688A" w:rsidRDefault="0087082D" w:rsidP="005107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 xml:space="preserve"> (Учащиеся выводят тему) </w:t>
      </w:r>
    </w:p>
    <w:p w:rsidR="0087082D" w:rsidRPr="00ED688A" w:rsidRDefault="00FD2ECB" w:rsidP="005107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>- Молодцы! Тема занятия: «Силовая подготовка</w:t>
      </w:r>
      <w:r w:rsidR="0087082D" w:rsidRPr="00ED688A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87082D" w:rsidRPr="001F2088" w:rsidRDefault="0087082D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088">
        <w:rPr>
          <w:rFonts w:ascii="Times New Roman" w:hAnsi="Times New Roman" w:cs="Times New Roman"/>
          <w:b/>
          <w:sz w:val="28"/>
          <w:szCs w:val="28"/>
        </w:rPr>
        <w:t>Вводная часть (7 минут):</w:t>
      </w:r>
    </w:p>
    <w:p w:rsidR="00BC5A4A" w:rsidRPr="00ED688A" w:rsidRDefault="00A44B05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</w:t>
      </w:r>
      <w:r w:rsidR="00BC5A4A" w:rsidRPr="00ED688A">
        <w:rPr>
          <w:rFonts w:ascii="Times New Roman" w:hAnsi="Times New Roman" w:cs="Times New Roman"/>
          <w:sz w:val="28"/>
          <w:szCs w:val="28"/>
        </w:rPr>
        <w:t xml:space="preserve">К силовым упражнениям нельзя приступать </w:t>
      </w:r>
      <w:r w:rsidRPr="00ED688A">
        <w:rPr>
          <w:rFonts w:ascii="Times New Roman" w:hAnsi="Times New Roman" w:cs="Times New Roman"/>
          <w:sz w:val="28"/>
          <w:szCs w:val="28"/>
        </w:rPr>
        <w:t>без подготовки</w:t>
      </w:r>
      <w:r w:rsidR="00BC5A4A" w:rsidRPr="00ED688A">
        <w:rPr>
          <w:rFonts w:ascii="Times New Roman" w:hAnsi="Times New Roman" w:cs="Times New Roman"/>
          <w:sz w:val="28"/>
          <w:szCs w:val="28"/>
        </w:rPr>
        <w:t>. Сейчас мы с вами выполним</w:t>
      </w:r>
      <w:r w:rsidRPr="00ED688A">
        <w:rPr>
          <w:rFonts w:ascii="Times New Roman" w:hAnsi="Times New Roman" w:cs="Times New Roman"/>
          <w:sz w:val="28"/>
          <w:szCs w:val="28"/>
        </w:rPr>
        <w:t xml:space="preserve"> разогрев: сделаем</w:t>
      </w:r>
      <w:r w:rsidR="00BC5A4A" w:rsidRPr="00ED688A">
        <w:rPr>
          <w:rFonts w:ascii="Times New Roman" w:hAnsi="Times New Roman" w:cs="Times New Roman"/>
          <w:sz w:val="28"/>
          <w:szCs w:val="28"/>
        </w:rPr>
        <w:t xml:space="preserve"> небольшую суставную гимнастику</w:t>
      </w:r>
      <w:r w:rsidRPr="00ED688A">
        <w:rPr>
          <w:rFonts w:ascii="Times New Roman" w:hAnsi="Times New Roman" w:cs="Times New Roman"/>
          <w:sz w:val="28"/>
          <w:szCs w:val="28"/>
        </w:rPr>
        <w:t xml:space="preserve"> и кардио</w:t>
      </w:r>
    </w:p>
    <w:p w:rsidR="00BC5A4A" w:rsidRPr="00ED688A" w:rsidRDefault="00A44B05" w:rsidP="0051076A">
      <w:pPr>
        <w:pStyle w:val="a4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Выполняется с</w:t>
      </w:r>
      <w:r w:rsidR="00BC5A4A" w:rsidRPr="00ED688A">
        <w:rPr>
          <w:rFonts w:ascii="Times New Roman" w:hAnsi="Times New Roman" w:cs="Times New Roman"/>
          <w:sz w:val="28"/>
          <w:szCs w:val="28"/>
        </w:rPr>
        <w:t>уставная гимнастика снизу-вверх</w:t>
      </w:r>
      <w:r w:rsidRPr="00ED688A">
        <w:rPr>
          <w:rFonts w:ascii="Times New Roman" w:hAnsi="Times New Roman" w:cs="Times New Roman"/>
          <w:sz w:val="28"/>
          <w:szCs w:val="28"/>
        </w:rPr>
        <w:t>;</w:t>
      </w:r>
    </w:p>
    <w:p w:rsidR="00BC5A4A" w:rsidRPr="00ED688A" w:rsidRDefault="00A44B05" w:rsidP="0051076A">
      <w:pPr>
        <w:pStyle w:val="a4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Завершаем разогрев кардио средней интенсивности (бег на месте)</w:t>
      </w:r>
    </w:p>
    <w:p w:rsidR="0087082D" w:rsidRPr="00ED688A" w:rsidRDefault="0087082D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88A">
        <w:rPr>
          <w:rFonts w:ascii="Times New Roman" w:hAnsi="Times New Roman" w:cs="Times New Roman"/>
          <w:b/>
          <w:sz w:val="28"/>
          <w:szCs w:val="28"/>
        </w:rPr>
        <w:t>Основная часть (17 минут):</w:t>
      </w:r>
    </w:p>
    <w:p w:rsidR="002076D5" w:rsidRPr="00ED688A" w:rsidRDefault="002076D5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При силовых упражнениях нам необходимо правильно дышать и соблюдать верную технику исполнения. </w:t>
      </w:r>
    </w:p>
    <w:p w:rsidR="002076D5" w:rsidRPr="00ED688A" w:rsidRDefault="002076D5" w:rsidP="0051076A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Комбинация «Приседания»</w:t>
      </w:r>
    </w:p>
    <w:p w:rsidR="002076D5" w:rsidRPr="00ED688A" w:rsidRDefault="002076D5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Техника исполнения: </w:t>
      </w:r>
    </w:p>
    <w:p w:rsidR="002076D5" w:rsidRPr="00ED688A" w:rsidRDefault="002076D5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lastRenderedPageBreak/>
        <w:t xml:space="preserve">Ставим ноги на вторую широкую позицию, стопы слегка развёрнуты, руки ставим в замок около груди и фиксируем мышцы спины и пресса, позвоночник в нейтральном положении.  За счёт напряжения мышц подошвенной поверхности стопы немного наклоняем стопу наружу. Выполняем присед. Приседаем до уровня, позволяющего сохранить нейтральное положение позвоночника. При движении колени движутся в направлении стопы. Во время движения вниз делаем вдох через нос, при движении вверх выдыхаем через рот. </w:t>
      </w:r>
    </w:p>
    <w:p w:rsidR="002076D5" w:rsidRPr="00ED688A" w:rsidRDefault="002076D5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Комбинация:</w:t>
      </w:r>
    </w:p>
    <w:p w:rsidR="002076D5" w:rsidRPr="00ED688A" w:rsidRDefault="002076D5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 медленно приседаем, быстро встаём;</w:t>
      </w:r>
    </w:p>
    <w:p w:rsidR="002076D5" w:rsidRPr="00ED688A" w:rsidRDefault="002076D5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 медленно приседаем, выпрыгиваем и возвращаемся в сед;</w:t>
      </w:r>
    </w:p>
    <w:p w:rsidR="002076D5" w:rsidRPr="00ED688A" w:rsidRDefault="002076D5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-медленно приседаем, в прыжке выполняем поворот на половину круга (180`)</w:t>
      </w:r>
      <w:r w:rsidR="004633BF" w:rsidRPr="00ED688A">
        <w:rPr>
          <w:rFonts w:ascii="Times New Roman" w:hAnsi="Times New Roman" w:cs="Times New Roman"/>
          <w:sz w:val="28"/>
          <w:szCs w:val="28"/>
        </w:rPr>
        <w:t>. Возвращаемся в исходное положение;</w:t>
      </w:r>
    </w:p>
    <w:p w:rsidR="00705545" w:rsidRPr="00ED688A" w:rsidRDefault="00705545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 медленно приседаем, остаёмся в седе</w:t>
      </w:r>
      <w:r w:rsidR="004633BF" w:rsidRPr="00ED688A">
        <w:rPr>
          <w:rFonts w:ascii="Times New Roman" w:hAnsi="Times New Roman" w:cs="Times New Roman"/>
          <w:sz w:val="28"/>
          <w:szCs w:val="28"/>
        </w:rPr>
        <w:t>. П</w:t>
      </w:r>
      <w:r w:rsidRPr="00ED688A">
        <w:rPr>
          <w:rFonts w:ascii="Times New Roman" w:hAnsi="Times New Roman" w:cs="Times New Roman"/>
          <w:sz w:val="28"/>
          <w:szCs w:val="28"/>
        </w:rPr>
        <w:t>однимаемся на полупальцы, сохраняя положение</w:t>
      </w:r>
      <w:r w:rsidR="004633BF" w:rsidRPr="00ED688A">
        <w:rPr>
          <w:rFonts w:ascii="Times New Roman" w:hAnsi="Times New Roman" w:cs="Times New Roman"/>
          <w:sz w:val="28"/>
          <w:szCs w:val="28"/>
        </w:rPr>
        <w:t>. Возвращаемся в исходное положение.</w:t>
      </w:r>
    </w:p>
    <w:p w:rsidR="002076D5" w:rsidRPr="00ED688A" w:rsidRDefault="002076D5" w:rsidP="0051076A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Комбинация «Планка» и «Боковая планка»</w:t>
      </w:r>
    </w:p>
    <w:p w:rsidR="002076D5" w:rsidRPr="00ED688A" w:rsidRDefault="00E948D1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</w:t>
      </w:r>
      <w:r w:rsidR="002076D5" w:rsidRPr="00ED688A">
        <w:rPr>
          <w:rFonts w:ascii="Times New Roman" w:hAnsi="Times New Roman" w:cs="Times New Roman"/>
          <w:sz w:val="28"/>
          <w:szCs w:val="28"/>
        </w:rPr>
        <w:t>Техника исполнения «планка»:</w:t>
      </w:r>
    </w:p>
    <w:p w:rsidR="002076D5" w:rsidRPr="00ED688A" w:rsidRDefault="002076D5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Локтевые суставы и запястье расположены под плечевыми. Позвоночник и лопатки в нейтральном положении, ноги выпрямлены, стопы параллельны. </w:t>
      </w:r>
    </w:p>
    <w:p w:rsidR="002076D5" w:rsidRPr="00ED688A" w:rsidRDefault="002076D5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Комбинация:</w:t>
      </w:r>
    </w:p>
    <w:p w:rsidR="002076D5" w:rsidRPr="00ED688A" w:rsidRDefault="002076D5" w:rsidP="0051076A">
      <w:pPr>
        <w:pStyle w:val="a4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-планка на выпрямленных руках с переходом на локти и обратно;</w:t>
      </w:r>
    </w:p>
    <w:p w:rsidR="002076D5" w:rsidRPr="00ED688A" w:rsidRDefault="002076D5" w:rsidP="0051076A">
      <w:pPr>
        <w:pStyle w:val="a4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 планка с поочерёдным удержание ног на 25 градусов;</w:t>
      </w:r>
    </w:p>
    <w:p w:rsidR="002076D5" w:rsidRPr="00ED688A" w:rsidRDefault="002076D5" w:rsidP="0051076A">
      <w:pPr>
        <w:pStyle w:val="a4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 планка с чередованием опорных рук.</w:t>
      </w:r>
    </w:p>
    <w:p w:rsidR="002076D5" w:rsidRPr="00ED688A" w:rsidRDefault="00E948D1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</w:t>
      </w:r>
      <w:r w:rsidR="002076D5" w:rsidRPr="00ED688A">
        <w:rPr>
          <w:rFonts w:ascii="Times New Roman" w:hAnsi="Times New Roman" w:cs="Times New Roman"/>
          <w:sz w:val="28"/>
          <w:szCs w:val="28"/>
        </w:rPr>
        <w:t>Парная комбинация «планка»:</w:t>
      </w:r>
    </w:p>
    <w:p w:rsidR="002076D5" w:rsidRPr="00ED688A" w:rsidRDefault="002076D5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Один обучающийся стоит в положении «планка на локтях», второй - выполняет через него высокий прыжок с подгибом и встаёт в положение «планка на локтях», затем оба выполняют перекат. Повторяем. </w:t>
      </w:r>
    </w:p>
    <w:p w:rsidR="002076D5" w:rsidRPr="00ED688A" w:rsidRDefault="00E948D1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</w:t>
      </w:r>
      <w:r w:rsidR="002076D5" w:rsidRPr="00ED688A">
        <w:rPr>
          <w:rFonts w:ascii="Times New Roman" w:hAnsi="Times New Roman" w:cs="Times New Roman"/>
          <w:sz w:val="28"/>
          <w:szCs w:val="28"/>
        </w:rPr>
        <w:t>Техника исполнения «боковая планка»:</w:t>
      </w:r>
    </w:p>
    <w:p w:rsidR="002076D5" w:rsidRPr="00ED688A" w:rsidRDefault="002076D5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lastRenderedPageBreak/>
        <w:t>Упор лёжа на боку, опорная рука согнута, опора на локоть. Локтевой сустав опорной руки расположен под плечевым. Позвоночник и лопатки в нейтральном положении, ноги выпрямлены, верхняя стопа спереди.</w:t>
      </w:r>
    </w:p>
    <w:p w:rsidR="002076D5" w:rsidRPr="00ED688A" w:rsidRDefault="002076D5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Комбинация:</w:t>
      </w:r>
    </w:p>
    <w:p w:rsidR="002076D5" w:rsidRPr="00ED688A" w:rsidRDefault="002076D5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Из положения «планка на локтях» переходим в «боковую планку», затем меняем сторону через прямое положение.</w:t>
      </w:r>
    </w:p>
    <w:p w:rsidR="002076D5" w:rsidRPr="00ED688A" w:rsidRDefault="00BB2A7B" w:rsidP="0051076A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Упражнения</w:t>
      </w:r>
      <w:r w:rsidR="002076D5" w:rsidRPr="00ED688A">
        <w:rPr>
          <w:rFonts w:ascii="Times New Roman" w:hAnsi="Times New Roman" w:cs="Times New Roman"/>
          <w:sz w:val="28"/>
          <w:szCs w:val="28"/>
        </w:rPr>
        <w:t xml:space="preserve"> на укрепление мышц спины</w:t>
      </w:r>
      <w:r w:rsidRPr="00ED688A">
        <w:rPr>
          <w:rFonts w:ascii="Times New Roman" w:hAnsi="Times New Roman" w:cs="Times New Roman"/>
          <w:sz w:val="28"/>
          <w:szCs w:val="28"/>
        </w:rPr>
        <w:t>:</w:t>
      </w:r>
    </w:p>
    <w:p w:rsidR="00E948D1" w:rsidRPr="00ED688A" w:rsidRDefault="00E948D1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</w:t>
      </w:r>
      <w:r w:rsidR="00BB2A7B" w:rsidRPr="00ED688A">
        <w:rPr>
          <w:rFonts w:ascii="Times New Roman" w:hAnsi="Times New Roman" w:cs="Times New Roman"/>
          <w:sz w:val="28"/>
          <w:szCs w:val="28"/>
        </w:rPr>
        <w:t xml:space="preserve">«Лодочка с приведением рук» </w:t>
      </w:r>
    </w:p>
    <w:p w:rsidR="00BB2A7B" w:rsidRPr="00ED688A" w:rsidRDefault="00BB2A7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Техника исполнения:</w:t>
      </w:r>
    </w:p>
    <w:p w:rsidR="00BB2A7B" w:rsidRPr="00ED688A" w:rsidRDefault="00BB2A7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Положение</w:t>
      </w:r>
      <w:r w:rsidR="00E948D1" w:rsidRPr="00ED688A">
        <w:rPr>
          <w:rFonts w:ascii="Times New Roman" w:hAnsi="Times New Roman" w:cs="Times New Roman"/>
          <w:sz w:val="28"/>
          <w:szCs w:val="28"/>
        </w:rPr>
        <w:t xml:space="preserve"> -</w:t>
      </w:r>
      <w:r w:rsidRPr="00ED688A">
        <w:rPr>
          <w:rFonts w:ascii="Times New Roman" w:hAnsi="Times New Roman" w:cs="Times New Roman"/>
          <w:sz w:val="28"/>
          <w:szCs w:val="28"/>
        </w:rPr>
        <w:t xml:space="preserve"> лёжа на животе, руки вытянуты наверх. Выполняем подъём корпуса наверх (ноги остаются прижатыми к полу), одновременно начинаем приведение согнутых рук к корпусу.</w:t>
      </w:r>
    </w:p>
    <w:p w:rsidR="00BB2A7B" w:rsidRPr="00ED688A" w:rsidRDefault="00BB2A7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Примечание: голова сохраняет нейтральное положение. Приведение рук к корпусу осуществляем за счёт лопаток. Делаем выдох при подъёме. </w:t>
      </w:r>
    </w:p>
    <w:p w:rsidR="00BB2A7B" w:rsidRPr="00ED688A" w:rsidRDefault="00E948D1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</w:t>
      </w:r>
      <w:r w:rsidR="00BB2A7B" w:rsidRPr="00ED688A">
        <w:rPr>
          <w:rFonts w:ascii="Times New Roman" w:hAnsi="Times New Roman" w:cs="Times New Roman"/>
          <w:sz w:val="28"/>
          <w:szCs w:val="28"/>
        </w:rPr>
        <w:t>«Лодочка с супинацией плеч»</w:t>
      </w:r>
    </w:p>
    <w:p w:rsidR="00BB2A7B" w:rsidRPr="00ED688A" w:rsidRDefault="00BB2A7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Техника исполнения:</w:t>
      </w:r>
    </w:p>
    <w:p w:rsidR="00BB2A7B" w:rsidRPr="00ED688A" w:rsidRDefault="00BB2A7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Положение</w:t>
      </w:r>
      <w:r w:rsidR="00E948D1" w:rsidRPr="00ED688A">
        <w:rPr>
          <w:rFonts w:ascii="Times New Roman" w:hAnsi="Times New Roman" w:cs="Times New Roman"/>
          <w:sz w:val="28"/>
          <w:szCs w:val="28"/>
        </w:rPr>
        <w:t xml:space="preserve"> -</w:t>
      </w:r>
      <w:r w:rsidRPr="00ED688A">
        <w:rPr>
          <w:rFonts w:ascii="Times New Roman" w:hAnsi="Times New Roman" w:cs="Times New Roman"/>
          <w:sz w:val="28"/>
          <w:szCs w:val="28"/>
        </w:rPr>
        <w:t xml:space="preserve"> лёжа на животе, руки согнуты в локтях и образуют прямой угол (фиксировано). Выполняем подъём корпуса наверх (ноги остаются прижатыми к полу</w:t>
      </w:r>
      <w:r w:rsidR="00E948D1" w:rsidRPr="00ED688A">
        <w:rPr>
          <w:rFonts w:ascii="Times New Roman" w:hAnsi="Times New Roman" w:cs="Times New Roman"/>
          <w:sz w:val="28"/>
          <w:szCs w:val="28"/>
        </w:rPr>
        <w:t>), предплечья стремятся назад.</w:t>
      </w:r>
    </w:p>
    <w:p w:rsidR="00E948D1" w:rsidRPr="00ED688A" w:rsidRDefault="00E948D1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Примечание: голова сохраняет нейтральное положение. Руки не теряют положения прямого угла.</w:t>
      </w:r>
    </w:p>
    <w:p w:rsidR="00BB2A7B" w:rsidRPr="00ED688A" w:rsidRDefault="00E948D1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</w:t>
      </w:r>
      <w:r w:rsidR="00BB2A7B" w:rsidRPr="00ED688A">
        <w:rPr>
          <w:rFonts w:ascii="Times New Roman" w:hAnsi="Times New Roman" w:cs="Times New Roman"/>
          <w:sz w:val="28"/>
          <w:szCs w:val="28"/>
        </w:rPr>
        <w:t>«Лодочка с проворотом скакалки назад и обратно»</w:t>
      </w:r>
    </w:p>
    <w:p w:rsidR="00E948D1" w:rsidRPr="00ED688A" w:rsidRDefault="00E948D1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Техника исполнения:</w:t>
      </w:r>
    </w:p>
    <w:p w:rsidR="00E948D1" w:rsidRPr="00ED688A" w:rsidRDefault="00E948D1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Положение - лёжа на животе, руки вытянуты вперёд и удерживают скакалку. Выполняем подъём корпуса наверх (ноги остаются прижатыми к полу). Одновременно с подъёмом корпуса выполняем проворот скакалки назад. Вместе с проворотом скакалки вперёд возвращаемся в исходное положение.</w:t>
      </w:r>
    </w:p>
    <w:p w:rsidR="00E948D1" w:rsidRPr="00ED688A" w:rsidRDefault="00E948D1" w:rsidP="0051076A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Упражнения на укрепление ягодиц и мышц задней поверхности бедра.</w:t>
      </w:r>
    </w:p>
    <w:p w:rsidR="00E948D1" w:rsidRPr="00ED688A" w:rsidRDefault="00E948D1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705545" w:rsidRPr="00ED688A">
        <w:rPr>
          <w:rFonts w:ascii="Times New Roman" w:hAnsi="Times New Roman" w:cs="Times New Roman"/>
          <w:sz w:val="28"/>
          <w:szCs w:val="28"/>
        </w:rPr>
        <w:t>Комбинация с блоком для йоги</w:t>
      </w:r>
      <w:r w:rsidRPr="00ED688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948D1" w:rsidRPr="00ED688A" w:rsidRDefault="00E948D1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Техника исполнения:</w:t>
      </w:r>
    </w:p>
    <w:p w:rsidR="00705545" w:rsidRPr="00ED688A" w:rsidRDefault="00705545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Положение - лёжа на животе, лоб на сложенных руках, ноги согнуты в коленях, между голеностопными суставами зажат блок. </w:t>
      </w:r>
    </w:p>
    <w:p w:rsidR="00705545" w:rsidRPr="00ED688A" w:rsidRDefault="004633BF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</w:t>
      </w:r>
      <w:r w:rsidR="00705545" w:rsidRPr="00ED688A">
        <w:rPr>
          <w:rFonts w:ascii="Times New Roman" w:hAnsi="Times New Roman" w:cs="Times New Roman"/>
          <w:sz w:val="28"/>
          <w:szCs w:val="28"/>
        </w:rPr>
        <w:t xml:space="preserve">Поднимаем ноги, удерживая согнутое положение, удерживаем, возвращаемся в исходное положение. </w:t>
      </w:r>
    </w:p>
    <w:p w:rsidR="00705545" w:rsidRPr="00ED688A" w:rsidRDefault="004633BF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</w:t>
      </w:r>
      <w:r w:rsidR="00705545" w:rsidRPr="00ED688A">
        <w:rPr>
          <w:rFonts w:ascii="Times New Roman" w:hAnsi="Times New Roman" w:cs="Times New Roman"/>
          <w:sz w:val="28"/>
          <w:szCs w:val="28"/>
        </w:rPr>
        <w:t xml:space="preserve">Поднимаем корпус (как в упражнении «лодочка»), затем согнутые в коленях ноги </w:t>
      </w:r>
    </w:p>
    <w:p w:rsidR="00705545" w:rsidRPr="00ED688A" w:rsidRDefault="004633BF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</w:t>
      </w:r>
      <w:r w:rsidR="00705545" w:rsidRPr="00ED688A">
        <w:rPr>
          <w:rFonts w:ascii="Times New Roman" w:hAnsi="Times New Roman" w:cs="Times New Roman"/>
          <w:sz w:val="28"/>
          <w:szCs w:val="28"/>
        </w:rPr>
        <w:t>Поднимаем согнутые в коленях ноги, выполняем разгибание на 25-45 градусов, выполняем сгибание и возвращаемся в исходное положение</w:t>
      </w:r>
    </w:p>
    <w:p w:rsidR="00705545" w:rsidRPr="00ED688A" w:rsidRDefault="004633BF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- </w:t>
      </w:r>
      <w:r w:rsidR="00705545" w:rsidRPr="00ED688A">
        <w:rPr>
          <w:rFonts w:ascii="Times New Roman" w:hAnsi="Times New Roman" w:cs="Times New Roman"/>
          <w:sz w:val="28"/>
          <w:szCs w:val="28"/>
        </w:rPr>
        <w:t>Поднимаем согнутые в коленях ноги, и корпус (как в упражнении «лодочка»), выполняем разгибание на 25-45 градусов, выполняем сгибание и возвращаемся в исходное положение</w:t>
      </w:r>
    </w:p>
    <w:p w:rsidR="004633BF" w:rsidRPr="00ED688A" w:rsidRDefault="004633BF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5. Переворачиваемся на спину.</w:t>
      </w:r>
    </w:p>
    <w:p w:rsidR="004633BF" w:rsidRPr="00ED688A" w:rsidRDefault="004633BF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Упражнения на укрепление мышц внутренней и передней поверхности бедра</w:t>
      </w:r>
    </w:p>
    <w:p w:rsidR="004633BF" w:rsidRPr="00ED688A" w:rsidRDefault="004633BF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 «Подъём ноги на 45 и 90 градусов с удержанием в статике».</w:t>
      </w:r>
    </w:p>
    <w:p w:rsidR="004633BF" w:rsidRPr="00ED688A" w:rsidRDefault="004633BF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Техника исполнения: </w:t>
      </w:r>
    </w:p>
    <w:p w:rsidR="004633BF" w:rsidRPr="00ED688A" w:rsidRDefault="004633BF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Положение – лёжа на спине, руки раскрыты в стороны, ноги вытянуты </w:t>
      </w:r>
      <w:r w:rsidRPr="00ED688A">
        <w:rPr>
          <w:rFonts w:ascii="Times New Roman" w:hAnsi="Times New Roman" w:cs="Times New Roman"/>
          <w:sz w:val="28"/>
          <w:szCs w:val="28"/>
          <w:lang w:val="en-US"/>
        </w:rPr>
        <w:t>pointe</w:t>
      </w:r>
      <w:r w:rsidRPr="00ED688A">
        <w:rPr>
          <w:rFonts w:ascii="Times New Roman" w:hAnsi="Times New Roman" w:cs="Times New Roman"/>
          <w:sz w:val="28"/>
          <w:szCs w:val="28"/>
        </w:rPr>
        <w:t xml:space="preserve"> на 1 позиции.</w:t>
      </w:r>
    </w:p>
    <w:p w:rsidR="004633BF" w:rsidRPr="00ED688A" w:rsidRDefault="004633BF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Выполняем медленный подъём ноги с поочерёдным сокращением </w:t>
      </w:r>
      <w:r w:rsidRPr="00ED688A">
        <w:rPr>
          <w:rFonts w:ascii="Times New Roman" w:hAnsi="Times New Roman" w:cs="Times New Roman"/>
          <w:sz w:val="28"/>
          <w:szCs w:val="28"/>
          <w:lang w:val="en-US"/>
        </w:rPr>
        <w:t>flex</w:t>
      </w:r>
      <w:r w:rsidRPr="00ED688A">
        <w:rPr>
          <w:rFonts w:ascii="Times New Roman" w:hAnsi="Times New Roman" w:cs="Times New Roman"/>
          <w:sz w:val="28"/>
          <w:szCs w:val="28"/>
        </w:rPr>
        <w:t>-</w:t>
      </w:r>
      <w:r w:rsidRPr="00ED688A">
        <w:rPr>
          <w:rFonts w:ascii="Times New Roman" w:hAnsi="Times New Roman" w:cs="Times New Roman"/>
          <w:sz w:val="28"/>
          <w:szCs w:val="28"/>
          <w:lang w:val="en-US"/>
        </w:rPr>
        <w:t>pointe</w:t>
      </w:r>
      <w:r w:rsidRPr="00ED688A">
        <w:rPr>
          <w:rFonts w:ascii="Times New Roman" w:hAnsi="Times New Roman" w:cs="Times New Roman"/>
          <w:sz w:val="28"/>
          <w:szCs w:val="28"/>
        </w:rPr>
        <w:t xml:space="preserve"> сначала на 45 градусов, затем на 90.</w:t>
      </w:r>
      <w:r w:rsidR="009F20B9" w:rsidRPr="00ED688A">
        <w:rPr>
          <w:rFonts w:ascii="Times New Roman" w:hAnsi="Times New Roman" w:cs="Times New Roman"/>
          <w:sz w:val="28"/>
          <w:szCs w:val="28"/>
        </w:rPr>
        <w:t xml:space="preserve"> Меняем ногу.</w:t>
      </w:r>
    </w:p>
    <w:p w:rsidR="004633BF" w:rsidRPr="00ED688A" w:rsidRDefault="009F20B9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 «Приведение ног (верёвочка)»</w:t>
      </w:r>
    </w:p>
    <w:p w:rsidR="009F20B9" w:rsidRPr="00ED688A" w:rsidRDefault="009F20B9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Техника исполнения: </w:t>
      </w:r>
    </w:p>
    <w:p w:rsidR="009F20B9" w:rsidRPr="00ED688A" w:rsidRDefault="009F20B9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Положение – лёжа на спине, руки раскрыты в стороны, ноги</w:t>
      </w:r>
      <w:r w:rsidR="006C3D99" w:rsidRPr="00ED688A">
        <w:rPr>
          <w:rFonts w:ascii="Times New Roman" w:hAnsi="Times New Roman" w:cs="Times New Roman"/>
          <w:sz w:val="28"/>
          <w:szCs w:val="28"/>
        </w:rPr>
        <w:t xml:space="preserve"> подняты и </w:t>
      </w:r>
      <w:r w:rsidRPr="00ED688A">
        <w:rPr>
          <w:rFonts w:ascii="Times New Roman" w:hAnsi="Times New Roman" w:cs="Times New Roman"/>
          <w:sz w:val="28"/>
          <w:szCs w:val="28"/>
        </w:rPr>
        <w:t>согнуты в коленях</w:t>
      </w:r>
      <w:r w:rsidR="006C3D99" w:rsidRPr="00ED688A">
        <w:rPr>
          <w:rFonts w:ascii="Times New Roman" w:hAnsi="Times New Roman" w:cs="Times New Roman"/>
          <w:sz w:val="28"/>
          <w:szCs w:val="28"/>
        </w:rPr>
        <w:t xml:space="preserve">, стопы </w:t>
      </w:r>
      <w:r w:rsidR="006C3D99" w:rsidRPr="00ED688A">
        <w:rPr>
          <w:rFonts w:ascii="Times New Roman" w:hAnsi="Times New Roman" w:cs="Times New Roman"/>
          <w:sz w:val="28"/>
          <w:szCs w:val="28"/>
          <w:lang w:val="en-US"/>
        </w:rPr>
        <w:t>flex</w:t>
      </w:r>
      <w:r w:rsidRPr="00ED688A">
        <w:rPr>
          <w:rFonts w:ascii="Times New Roman" w:hAnsi="Times New Roman" w:cs="Times New Roman"/>
          <w:sz w:val="28"/>
          <w:szCs w:val="28"/>
        </w:rPr>
        <w:t xml:space="preserve">. </w:t>
      </w:r>
      <w:r w:rsidR="006C3D99" w:rsidRPr="00ED688A">
        <w:rPr>
          <w:rFonts w:ascii="Times New Roman" w:hAnsi="Times New Roman" w:cs="Times New Roman"/>
          <w:sz w:val="28"/>
          <w:szCs w:val="28"/>
        </w:rPr>
        <w:t>Выполняем разгибание ног в коленном суставе, затем начинаем медленно раскрывать ноги на верёвочку. Удерживая стопы</w:t>
      </w:r>
      <w:r w:rsidR="001E13FB" w:rsidRPr="00ED688A">
        <w:rPr>
          <w:rFonts w:ascii="Times New Roman" w:hAnsi="Times New Roman" w:cs="Times New Roman"/>
          <w:sz w:val="28"/>
          <w:szCs w:val="28"/>
        </w:rPr>
        <w:t xml:space="preserve"> -</w:t>
      </w:r>
      <w:r w:rsidR="006C3D99" w:rsidRPr="00ED688A">
        <w:rPr>
          <w:rFonts w:ascii="Times New Roman" w:hAnsi="Times New Roman" w:cs="Times New Roman"/>
          <w:sz w:val="28"/>
          <w:szCs w:val="28"/>
        </w:rPr>
        <w:t xml:space="preserve"> </w:t>
      </w:r>
      <w:r w:rsidR="006C3D99" w:rsidRPr="00ED688A">
        <w:rPr>
          <w:rFonts w:ascii="Times New Roman" w:hAnsi="Times New Roman" w:cs="Times New Roman"/>
          <w:sz w:val="28"/>
          <w:szCs w:val="28"/>
          <w:lang w:val="en-US"/>
        </w:rPr>
        <w:t>flex</w:t>
      </w:r>
      <w:r w:rsidR="006C3D99" w:rsidRPr="00ED688A">
        <w:rPr>
          <w:rFonts w:ascii="Times New Roman" w:hAnsi="Times New Roman" w:cs="Times New Roman"/>
          <w:sz w:val="28"/>
          <w:szCs w:val="28"/>
        </w:rPr>
        <w:t xml:space="preserve"> приводим ноги и возвращаемся в исходное положение.</w:t>
      </w:r>
    </w:p>
    <w:p w:rsidR="00E948D1" w:rsidRPr="00ED688A" w:rsidRDefault="004633BF" w:rsidP="0051076A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Упражнения на развитие мышц </w:t>
      </w:r>
      <w:r w:rsidR="006C3D99" w:rsidRPr="00ED688A">
        <w:rPr>
          <w:rFonts w:ascii="Times New Roman" w:hAnsi="Times New Roman" w:cs="Times New Roman"/>
          <w:sz w:val="28"/>
          <w:szCs w:val="28"/>
        </w:rPr>
        <w:t>пресса</w:t>
      </w:r>
    </w:p>
    <w:p w:rsidR="006C3D99" w:rsidRPr="00ED688A" w:rsidRDefault="001E13F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</w:t>
      </w:r>
      <w:r w:rsidR="006C3D99" w:rsidRPr="00ED688A">
        <w:rPr>
          <w:rFonts w:ascii="Times New Roman" w:hAnsi="Times New Roman" w:cs="Times New Roman"/>
          <w:sz w:val="28"/>
          <w:szCs w:val="28"/>
        </w:rPr>
        <w:t>«Комбинация с блоком»</w:t>
      </w:r>
    </w:p>
    <w:p w:rsidR="004633BF" w:rsidRPr="00ED688A" w:rsidRDefault="004633BF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lastRenderedPageBreak/>
        <w:t xml:space="preserve">Техника исполнения: </w:t>
      </w:r>
    </w:p>
    <w:p w:rsidR="004633BF" w:rsidRPr="00ED688A" w:rsidRDefault="004633BF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6C3D99" w:rsidRPr="00ED688A">
        <w:rPr>
          <w:rFonts w:ascii="Times New Roman" w:hAnsi="Times New Roman" w:cs="Times New Roman"/>
          <w:sz w:val="28"/>
          <w:szCs w:val="28"/>
        </w:rPr>
        <w:t>–</w:t>
      </w:r>
      <w:r w:rsidRPr="00ED688A">
        <w:rPr>
          <w:rFonts w:ascii="Times New Roman" w:hAnsi="Times New Roman" w:cs="Times New Roman"/>
          <w:sz w:val="28"/>
          <w:szCs w:val="28"/>
        </w:rPr>
        <w:t xml:space="preserve"> </w:t>
      </w:r>
      <w:r w:rsidR="006C3D99" w:rsidRPr="00ED688A">
        <w:rPr>
          <w:rFonts w:ascii="Times New Roman" w:hAnsi="Times New Roman" w:cs="Times New Roman"/>
          <w:sz w:val="28"/>
          <w:szCs w:val="28"/>
        </w:rPr>
        <w:t xml:space="preserve">лёжа на спине, руки с блоком выпрямлены над головой и лежат на полу, стопы – </w:t>
      </w:r>
      <w:r w:rsidR="006C3D99" w:rsidRPr="00ED688A">
        <w:rPr>
          <w:rFonts w:ascii="Times New Roman" w:hAnsi="Times New Roman" w:cs="Times New Roman"/>
          <w:sz w:val="28"/>
          <w:szCs w:val="28"/>
          <w:lang w:val="en-US"/>
        </w:rPr>
        <w:t>pointe</w:t>
      </w:r>
      <w:r w:rsidR="006C3D99" w:rsidRPr="00ED688A">
        <w:rPr>
          <w:rFonts w:ascii="Times New Roman" w:hAnsi="Times New Roman" w:cs="Times New Roman"/>
          <w:sz w:val="28"/>
          <w:szCs w:val="28"/>
        </w:rPr>
        <w:t>.</w:t>
      </w:r>
    </w:p>
    <w:p w:rsidR="006C3D99" w:rsidRPr="00ED688A" w:rsidRDefault="006C3D99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На «раз»</w:t>
      </w:r>
      <w:r w:rsidR="001E13FB" w:rsidRPr="00ED688A">
        <w:rPr>
          <w:rFonts w:ascii="Times New Roman" w:hAnsi="Times New Roman" w:cs="Times New Roman"/>
          <w:sz w:val="28"/>
          <w:szCs w:val="28"/>
        </w:rPr>
        <w:t xml:space="preserve"> - П</w:t>
      </w:r>
      <w:r w:rsidRPr="00ED688A">
        <w:rPr>
          <w:rFonts w:ascii="Times New Roman" w:hAnsi="Times New Roman" w:cs="Times New Roman"/>
          <w:sz w:val="28"/>
          <w:szCs w:val="28"/>
        </w:rPr>
        <w:t>однимаем корпус, руки с блоком опускаем до параллели с полом;</w:t>
      </w:r>
    </w:p>
    <w:p w:rsidR="006C3D99" w:rsidRPr="00ED688A" w:rsidRDefault="006C3D99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На «два»</w:t>
      </w:r>
      <w:r w:rsidR="001E13FB" w:rsidRPr="00ED688A">
        <w:rPr>
          <w:rFonts w:ascii="Times New Roman" w:hAnsi="Times New Roman" w:cs="Times New Roman"/>
          <w:sz w:val="28"/>
          <w:szCs w:val="28"/>
        </w:rPr>
        <w:t xml:space="preserve"> -</w:t>
      </w:r>
      <w:r w:rsidRPr="00ED688A">
        <w:rPr>
          <w:rFonts w:ascii="Times New Roman" w:hAnsi="Times New Roman" w:cs="Times New Roman"/>
          <w:sz w:val="28"/>
          <w:szCs w:val="28"/>
        </w:rPr>
        <w:t xml:space="preserve"> Удерживаем корпус, поднимаем руки с блоком над головой, стопы – </w:t>
      </w:r>
      <w:r w:rsidRPr="00ED688A">
        <w:rPr>
          <w:rFonts w:ascii="Times New Roman" w:hAnsi="Times New Roman" w:cs="Times New Roman"/>
          <w:sz w:val="28"/>
          <w:szCs w:val="28"/>
          <w:lang w:val="en-US"/>
        </w:rPr>
        <w:t>flex</w:t>
      </w:r>
      <w:r w:rsidRPr="00ED68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3D99" w:rsidRPr="00ED688A" w:rsidRDefault="006C3D99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На «три» </w:t>
      </w:r>
      <w:r w:rsidR="001E13FB" w:rsidRPr="00ED688A">
        <w:rPr>
          <w:rFonts w:ascii="Times New Roman" w:hAnsi="Times New Roman" w:cs="Times New Roman"/>
          <w:sz w:val="28"/>
          <w:szCs w:val="28"/>
        </w:rPr>
        <w:t>- Возвращаем руки и стопы как в положении «раз»</w:t>
      </w:r>
    </w:p>
    <w:p w:rsidR="001E13FB" w:rsidRPr="00ED688A" w:rsidRDefault="001E13F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На «четыре» - Округляя позвоночник, возвращаемся в исходное положение.</w:t>
      </w:r>
    </w:p>
    <w:p w:rsidR="002076D5" w:rsidRPr="00ED688A" w:rsidRDefault="001E13FB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 Комбинация с подъёмом обеих ног на 45 и 90 градусов.</w:t>
      </w:r>
    </w:p>
    <w:p w:rsidR="001E13FB" w:rsidRPr="00ED688A" w:rsidRDefault="001E13F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Техника исполнения: </w:t>
      </w:r>
    </w:p>
    <w:p w:rsidR="001E13FB" w:rsidRPr="00ED688A" w:rsidRDefault="001E13F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 xml:space="preserve">Положение – лёжа на спине, руки выпрямлены вдоль корпуса, ноги выпрямлены, стопы – </w:t>
      </w:r>
      <w:r w:rsidRPr="00ED688A">
        <w:rPr>
          <w:rFonts w:ascii="Times New Roman" w:hAnsi="Times New Roman" w:cs="Times New Roman"/>
          <w:sz w:val="28"/>
          <w:szCs w:val="28"/>
          <w:lang w:val="en-US"/>
        </w:rPr>
        <w:t>flex</w:t>
      </w:r>
      <w:r w:rsidRPr="00ED68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13FB" w:rsidRPr="00ED688A" w:rsidRDefault="001E13F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На «раз» - Сгибаем ноги в коленях и поднимаем их до прямого угла;</w:t>
      </w:r>
    </w:p>
    <w:p w:rsidR="001E13FB" w:rsidRPr="00ED688A" w:rsidRDefault="001E13F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На «два» - Выпрямляем ноги на 45 градусов;</w:t>
      </w:r>
    </w:p>
    <w:p w:rsidR="001E13FB" w:rsidRPr="00ED688A" w:rsidRDefault="001E13F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На «три» - Возвращаемся в положение «раз»</w:t>
      </w:r>
    </w:p>
    <w:p w:rsidR="001E13FB" w:rsidRPr="00ED688A" w:rsidRDefault="001E13F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На «четыре» - Выпрямляем ноги на 45 градусов.</w:t>
      </w:r>
    </w:p>
    <w:p w:rsidR="008F3AEB" w:rsidRPr="00ED688A" w:rsidRDefault="008F3AEB" w:rsidP="005107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AEB" w:rsidRPr="00ED688A" w:rsidRDefault="008F3AEB" w:rsidP="0051076A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- После силового комплекса необходимо сделать заминку. Как мы можем помочь мышцам расслабиться и быстрее восстановиться?</w:t>
      </w:r>
    </w:p>
    <w:p w:rsidR="008F3AEB" w:rsidRPr="00ED688A" w:rsidRDefault="008F3AEB" w:rsidP="0051076A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>Учащиеся отвечают (Растяжка, массаж, раскатать мышцы мячиком)</w:t>
      </w:r>
    </w:p>
    <w:p w:rsidR="008F3AEB" w:rsidRPr="00ED688A" w:rsidRDefault="008F3AEB" w:rsidP="0051076A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>- Молодцы! Сегодня мы с вами сделаем небольшую растяжку.</w:t>
      </w:r>
    </w:p>
    <w:p w:rsidR="00ED688A" w:rsidRDefault="008F3AEB" w:rsidP="0051076A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 xml:space="preserve">Упражнения заминки: </w:t>
      </w:r>
    </w:p>
    <w:p w:rsidR="00ED688A" w:rsidRDefault="00ED688A" w:rsidP="0051076A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F3AEB" w:rsidRPr="00ED688A">
        <w:rPr>
          <w:rFonts w:ascii="Times New Roman" w:eastAsia="Times New Roman" w:hAnsi="Times New Roman" w:cs="Times New Roman"/>
          <w:sz w:val="28"/>
          <w:szCs w:val="28"/>
        </w:rPr>
        <w:t xml:space="preserve">Растяжка задней поверхности бедра (положение «пистолетик»); </w:t>
      </w:r>
    </w:p>
    <w:p w:rsidR="00ED688A" w:rsidRDefault="00ED688A" w:rsidP="0051076A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</w:t>
      </w:r>
      <w:r w:rsidR="008F3AEB" w:rsidRPr="00ED688A">
        <w:rPr>
          <w:rFonts w:ascii="Times New Roman" w:eastAsia="Times New Roman" w:hAnsi="Times New Roman" w:cs="Times New Roman"/>
          <w:sz w:val="28"/>
          <w:szCs w:val="28"/>
        </w:rPr>
        <w:t>астяжка передней поверхности бедра (положение «выпад вперёд»);</w:t>
      </w:r>
    </w:p>
    <w:p w:rsidR="00ED688A" w:rsidRDefault="00ED688A" w:rsidP="0051076A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</w:t>
      </w:r>
      <w:r w:rsidR="008F3AEB" w:rsidRPr="00ED688A">
        <w:rPr>
          <w:rFonts w:ascii="Times New Roman" w:eastAsia="Times New Roman" w:hAnsi="Times New Roman" w:cs="Times New Roman"/>
          <w:sz w:val="28"/>
          <w:szCs w:val="28"/>
        </w:rPr>
        <w:t xml:space="preserve">астяжка мышц внутренней поверхности бедра (положение «верёвочка»); </w:t>
      </w:r>
    </w:p>
    <w:p w:rsidR="00ED688A" w:rsidRDefault="00ED688A" w:rsidP="0051076A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</w:t>
      </w:r>
      <w:r w:rsidR="008F3AEB" w:rsidRPr="00ED688A">
        <w:rPr>
          <w:rFonts w:ascii="Times New Roman" w:eastAsia="Times New Roman" w:hAnsi="Times New Roman" w:cs="Times New Roman"/>
          <w:sz w:val="28"/>
          <w:szCs w:val="28"/>
        </w:rPr>
        <w:t xml:space="preserve">астяжка мышц пресса (положение «пингвинчик»); </w:t>
      </w:r>
    </w:p>
    <w:p w:rsidR="00ED688A" w:rsidRPr="00ED688A" w:rsidRDefault="00ED688A" w:rsidP="00ED688A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</w:t>
      </w:r>
      <w:r w:rsidR="008F3AEB" w:rsidRPr="00ED688A">
        <w:rPr>
          <w:rFonts w:ascii="Times New Roman" w:eastAsia="Times New Roman" w:hAnsi="Times New Roman" w:cs="Times New Roman"/>
          <w:sz w:val="28"/>
          <w:szCs w:val="28"/>
        </w:rPr>
        <w:t xml:space="preserve">омпенсация спины (положение </w:t>
      </w:r>
      <w:r>
        <w:rPr>
          <w:rFonts w:ascii="Times New Roman" w:eastAsia="Times New Roman" w:hAnsi="Times New Roman" w:cs="Times New Roman"/>
          <w:sz w:val="28"/>
          <w:szCs w:val="28"/>
        </w:rPr>
        <w:t>«комочек»)</w:t>
      </w:r>
    </w:p>
    <w:p w:rsidR="0087082D" w:rsidRPr="00ED688A" w:rsidRDefault="001F2088" w:rsidP="0051076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Заключительная часть (3 минуты):</w:t>
      </w:r>
    </w:p>
    <w:p w:rsidR="0087082D" w:rsidRPr="00ED688A" w:rsidRDefault="0087082D" w:rsidP="0051076A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88A">
        <w:rPr>
          <w:rFonts w:ascii="Times New Roman" w:hAnsi="Times New Roman" w:cs="Times New Roman"/>
          <w:iCs/>
          <w:sz w:val="28"/>
          <w:szCs w:val="28"/>
        </w:rPr>
        <w:t>Педагог: </w:t>
      </w:r>
      <w:r w:rsidRPr="00ED688A">
        <w:rPr>
          <w:rFonts w:ascii="Times New Roman" w:hAnsi="Times New Roman" w:cs="Times New Roman"/>
          <w:sz w:val="28"/>
          <w:szCs w:val="28"/>
        </w:rPr>
        <w:t xml:space="preserve">Девочки, мы завершаем занятие. Вы хорошо справились с заданиями, а также повторили </w:t>
      </w:r>
      <w:r w:rsidR="008F3AEB" w:rsidRPr="00ED688A">
        <w:rPr>
          <w:rFonts w:ascii="Times New Roman" w:hAnsi="Times New Roman" w:cs="Times New Roman"/>
          <w:sz w:val="28"/>
          <w:szCs w:val="28"/>
        </w:rPr>
        <w:t xml:space="preserve">силовой комплекс. </w:t>
      </w:r>
      <w:r w:rsidRPr="00ED688A">
        <w:rPr>
          <w:rFonts w:ascii="Times New Roman" w:hAnsi="Times New Roman" w:cs="Times New Roman"/>
          <w:sz w:val="28"/>
          <w:szCs w:val="28"/>
        </w:rPr>
        <w:t>Давайте закрепим знания по теме сегодняшнего урока (педагог использует метод опроса, чтобы закрепить усвоенные знания учащихся по технике выполнения комплекса упражнений). Домашнее задание: повторить то, что выучили сегодня. Буду ждать вас на следующем занятии. До свидания (дети делают поклон-прощание)</w:t>
      </w:r>
      <w:r w:rsidR="008F3AEB" w:rsidRPr="00ED688A">
        <w:rPr>
          <w:rFonts w:ascii="Times New Roman" w:hAnsi="Times New Roman" w:cs="Times New Roman"/>
          <w:sz w:val="28"/>
          <w:szCs w:val="28"/>
        </w:rPr>
        <w:t>.</w:t>
      </w:r>
    </w:p>
    <w:p w:rsidR="0087082D" w:rsidRPr="00ED688A" w:rsidRDefault="0087082D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688A">
        <w:rPr>
          <w:iCs/>
          <w:sz w:val="28"/>
          <w:szCs w:val="28"/>
        </w:rPr>
        <w:t>(Дети выходят из зала)</w:t>
      </w:r>
    </w:p>
    <w:p w:rsidR="0087082D" w:rsidRPr="00ED688A" w:rsidRDefault="0087082D" w:rsidP="00ED688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Выводы:</w:t>
      </w:r>
    </w:p>
    <w:p w:rsidR="0087082D" w:rsidRPr="00ED688A" w:rsidRDefault="0087082D" w:rsidP="00ED688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-</w:t>
      </w:r>
      <w:r w:rsidR="00ED688A">
        <w:rPr>
          <w:sz w:val="28"/>
          <w:szCs w:val="28"/>
        </w:rPr>
        <w:t xml:space="preserve"> </w:t>
      </w:r>
      <w:r w:rsidRPr="00ED688A">
        <w:rPr>
          <w:sz w:val="28"/>
          <w:szCs w:val="28"/>
        </w:rPr>
        <w:t>план урока выполнен;</w:t>
      </w:r>
    </w:p>
    <w:p w:rsidR="0087082D" w:rsidRPr="00ED688A" w:rsidRDefault="0087082D" w:rsidP="00ED688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-</w:t>
      </w:r>
      <w:r w:rsidR="00ED688A">
        <w:rPr>
          <w:sz w:val="28"/>
          <w:szCs w:val="28"/>
        </w:rPr>
        <w:t xml:space="preserve"> </w:t>
      </w:r>
      <w:r w:rsidRPr="00ED688A">
        <w:rPr>
          <w:sz w:val="28"/>
          <w:szCs w:val="28"/>
        </w:rPr>
        <w:t>цели урока достигнуты;</w:t>
      </w:r>
    </w:p>
    <w:p w:rsidR="001F2088" w:rsidRDefault="0087082D" w:rsidP="00ED688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-</w:t>
      </w:r>
      <w:r w:rsidR="00ED688A">
        <w:rPr>
          <w:sz w:val="28"/>
          <w:szCs w:val="28"/>
        </w:rPr>
        <w:t xml:space="preserve"> </w:t>
      </w:r>
      <w:r w:rsidRPr="00ED688A">
        <w:rPr>
          <w:sz w:val="28"/>
          <w:szCs w:val="28"/>
        </w:rPr>
        <w:t>четко распределены и выдержаны временные рамки;</w:t>
      </w:r>
    </w:p>
    <w:p w:rsidR="0087082D" w:rsidRPr="00ED688A" w:rsidRDefault="0087082D" w:rsidP="00ED688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D688A">
        <w:rPr>
          <w:sz w:val="28"/>
          <w:szCs w:val="28"/>
        </w:rPr>
        <w:t>-</w:t>
      </w:r>
      <w:r w:rsidR="00ED688A">
        <w:rPr>
          <w:sz w:val="28"/>
          <w:szCs w:val="28"/>
        </w:rPr>
        <w:t xml:space="preserve"> </w:t>
      </w:r>
      <w:r w:rsidRPr="00ED688A">
        <w:rPr>
          <w:sz w:val="28"/>
          <w:szCs w:val="28"/>
        </w:rPr>
        <w:t>практическая работа была продуктивной.</w:t>
      </w:r>
    </w:p>
    <w:p w:rsidR="0087082D" w:rsidRPr="00ED688A" w:rsidRDefault="0087082D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1076A" w:rsidRPr="00ED688A" w:rsidRDefault="0051076A" w:rsidP="0051076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7082D" w:rsidRPr="00ED688A" w:rsidRDefault="0087082D" w:rsidP="00ED688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7082D" w:rsidRPr="00ED688A" w:rsidRDefault="0087082D" w:rsidP="00ED688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ED688A">
        <w:rPr>
          <w:sz w:val="28"/>
          <w:szCs w:val="28"/>
        </w:rPr>
        <w:lastRenderedPageBreak/>
        <w:t>СПИСОК ИСПОЛЬЗУЕМЫХ ИСТОЧНИКОВ</w:t>
      </w:r>
    </w:p>
    <w:p w:rsidR="0087082D" w:rsidRPr="00ED688A" w:rsidRDefault="0087082D" w:rsidP="0051076A">
      <w:pPr>
        <w:widowControl w:val="0"/>
        <w:numPr>
          <w:ilvl w:val="0"/>
          <w:numId w:val="11"/>
        </w:numPr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9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Базарова П.П., Мей В.П. Азбука классического танца: Учебно-методическое пособие. - Л.: Искусство, 1983. - 207с.</w:t>
      </w:r>
    </w:p>
    <w:p w:rsidR="00ED688A" w:rsidRDefault="0087082D" w:rsidP="00ED688A">
      <w:pPr>
        <w:widowControl w:val="0"/>
        <w:numPr>
          <w:ilvl w:val="0"/>
          <w:numId w:val="11"/>
        </w:numPr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9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Бочкарева, Н. И. Ритмика и хореография [Текст]: учебно-методический комплекс для хореографических отделений, школ, ДМШ, школ искусств/Н.И. Бочкарева. - Кемерово: КГАКИК,2000.-101с.</w:t>
      </w:r>
    </w:p>
    <w:p w:rsidR="00ED688A" w:rsidRDefault="00ED688A" w:rsidP="00ED688A">
      <w:pPr>
        <w:widowControl w:val="0"/>
        <w:numPr>
          <w:ilvl w:val="0"/>
          <w:numId w:val="11"/>
        </w:numPr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9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68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Джозеф С. Хавилер, Тело танцора. </w:t>
      </w:r>
      <w:r w:rsidRPr="00ED688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Медицинский взгляд на танцы и тренировки/ Изд-во: Новое слово</w:t>
      </w:r>
      <w:r w:rsidRPr="00ED688A">
        <w:rPr>
          <w:rFonts w:ascii="Times New Roman" w:hAnsi="Times New Roman" w:cs="Times New Roman"/>
          <w:sz w:val="28"/>
          <w:szCs w:val="28"/>
          <w:shd w:val="clear" w:color="auto" w:fill="FFFFFF"/>
        </w:rPr>
        <w:t>-  2004 – 115 с.</w:t>
      </w:r>
    </w:p>
    <w:p w:rsidR="00ED688A" w:rsidRDefault="00ED688A" w:rsidP="00ED688A">
      <w:pPr>
        <w:widowControl w:val="0"/>
        <w:numPr>
          <w:ilvl w:val="0"/>
          <w:numId w:val="11"/>
        </w:numPr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9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 xml:space="preserve"> Каблуков Д.А. Здоровье в балете 2019 – 152 с.</w:t>
      </w:r>
      <w:r w:rsidR="0087082D" w:rsidRPr="00ED688A">
        <w:rPr>
          <w:rFonts w:ascii="Times New Roman" w:hAnsi="Times New Roman" w:cs="Times New Roman"/>
          <w:sz w:val="28"/>
          <w:szCs w:val="28"/>
        </w:rPr>
        <w:t>Пуртова, Т. В., Беликова,А. Н., Кветная, О. В. Учите детей танцевать[Текст]:учебное пособие для студенческих учреждений среднего профессионального образования/Т. В. Пуртова, А. Н. Беликова,О.В.Кветная.- М.:ВЛАДОС,2013.-256с.</w:t>
      </w:r>
    </w:p>
    <w:p w:rsidR="00ED688A" w:rsidRDefault="00ED688A" w:rsidP="00ED688A">
      <w:pPr>
        <w:widowControl w:val="0"/>
        <w:numPr>
          <w:ilvl w:val="0"/>
          <w:numId w:val="11"/>
        </w:numPr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9"/>
          <w:sz w:val="28"/>
          <w:szCs w:val="28"/>
        </w:rPr>
      </w:pPr>
      <w:r w:rsidRPr="00ED688A">
        <w:rPr>
          <w:rFonts w:ascii="Times New Roman" w:hAnsi="Times New Roman" w:cs="Times New Roman"/>
          <w:sz w:val="28"/>
          <w:szCs w:val="28"/>
        </w:rPr>
        <w:t>Кале-Жермен, Б. Твоё тело: подробная инструкция для пользователя, или Как работают позвоночник, суставы и мышцы/ Блондин Кале-Жермен; пер. с фр. Е.М. Рябцевой – М.: АСТ: Астрель, 2008.-296, [8] с.: ил.</w:t>
      </w:r>
    </w:p>
    <w:p w:rsidR="00ED688A" w:rsidRPr="00ED688A" w:rsidRDefault="00ED688A" w:rsidP="00ED688A">
      <w:pPr>
        <w:widowControl w:val="0"/>
        <w:numPr>
          <w:ilvl w:val="0"/>
          <w:numId w:val="11"/>
        </w:numPr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9"/>
          <w:sz w:val="28"/>
          <w:szCs w:val="28"/>
        </w:rPr>
      </w:pPr>
      <w:r w:rsidRPr="00ED688A">
        <w:rPr>
          <w:rFonts w:ascii="Times New Roman" w:eastAsia="Times New Roman" w:hAnsi="Times New Roman" w:cs="Times New Roman"/>
          <w:sz w:val="28"/>
          <w:szCs w:val="28"/>
        </w:rPr>
        <w:t>Кузнецова И.В. Психологические основания реализации здоровье сберегающих технологий в образовательных учреждениях / И.В. Кузнецова. – М.: Радио и связь, 2013. – 224 с.</w:t>
      </w:r>
    </w:p>
    <w:p w:rsidR="00ED688A" w:rsidRPr="00ED688A" w:rsidRDefault="00ED688A" w:rsidP="001F2088">
      <w:pPr>
        <w:widowControl w:val="0"/>
        <w:shd w:val="clear" w:color="auto" w:fill="FFFFFF"/>
        <w:tabs>
          <w:tab w:val="left" w:pos="7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29"/>
          <w:sz w:val="28"/>
          <w:szCs w:val="28"/>
        </w:rPr>
      </w:pPr>
    </w:p>
    <w:sectPr w:rsidR="00ED688A" w:rsidRPr="00ED688A" w:rsidSect="000F140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763" w:rsidRDefault="00710763" w:rsidP="004060FB">
      <w:pPr>
        <w:spacing w:after="0" w:line="240" w:lineRule="auto"/>
      </w:pPr>
      <w:r>
        <w:separator/>
      </w:r>
    </w:p>
  </w:endnote>
  <w:endnote w:type="continuationSeparator" w:id="1">
    <w:p w:rsidR="00710763" w:rsidRDefault="00710763" w:rsidP="00406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14938"/>
      <w:docPartObj>
        <w:docPartGallery w:val="Page Numbers (Bottom of Page)"/>
        <w:docPartUnique/>
      </w:docPartObj>
    </w:sdtPr>
    <w:sdtContent>
      <w:p w:rsidR="004060FB" w:rsidRDefault="004060FB">
        <w:pPr>
          <w:pStyle w:val="a8"/>
          <w:jc w:val="right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4060FB" w:rsidRDefault="004060F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763" w:rsidRDefault="00710763" w:rsidP="004060FB">
      <w:pPr>
        <w:spacing w:after="0" w:line="240" w:lineRule="auto"/>
      </w:pPr>
      <w:r>
        <w:separator/>
      </w:r>
    </w:p>
  </w:footnote>
  <w:footnote w:type="continuationSeparator" w:id="1">
    <w:p w:rsidR="00710763" w:rsidRDefault="00710763" w:rsidP="00406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187F"/>
    <w:multiLevelType w:val="hybridMultilevel"/>
    <w:tmpl w:val="ECC24E0C"/>
    <w:lvl w:ilvl="0" w:tplc="134A713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8F3B81"/>
    <w:multiLevelType w:val="singleLevel"/>
    <w:tmpl w:val="6F300CE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">
    <w:nsid w:val="12E4749C"/>
    <w:multiLevelType w:val="multilevel"/>
    <w:tmpl w:val="901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6033F1"/>
    <w:multiLevelType w:val="multilevel"/>
    <w:tmpl w:val="55586BD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44263A"/>
    <w:multiLevelType w:val="singleLevel"/>
    <w:tmpl w:val="6F300CE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>
    <w:nsid w:val="314308BC"/>
    <w:multiLevelType w:val="hybridMultilevel"/>
    <w:tmpl w:val="F842C252"/>
    <w:lvl w:ilvl="0" w:tplc="469674D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C6117C"/>
    <w:multiLevelType w:val="hybridMultilevel"/>
    <w:tmpl w:val="EB3AC276"/>
    <w:lvl w:ilvl="0" w:tplc="134A713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04A1F8F"/>
    <w:multiLevelType w:val="multilevel"/>
    <w:tmpl w:val="DC624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1B5BDF"/>
    <w:multiLevelType w:val="hybridMultilevel"/>
    <w:tmpl w:val="88385338"/>
    <w:lvl w:ilvl="0" w:tplc="134A713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DD021F"/>
    <w:multiLevelType w:val="hybridMultilevel"/>
    <w:tmpl w:val="502E6BDA"/>
    <w:lvl w:ilvl="0" w:tplc="46967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263FB6"/>
    <w:multiLevelType w:val="hybridMultilevel"/>
    <w:tmpl w:val="F7040054"/>
    <w:lvl w:ilvl="0" w:tplc="134A713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1">
    <w:nsid w:val="4E211E9F"/>
    <w:multiLevelType w:val="hybridMultilevel"/>
    <w:tmpl w:val="0748A484"/>
    <w:lvl w:ilvl="0" w:tplc="469674D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B32048"/>
    <w:multiLevelType w:val="multilevel"/>
    <w:tmpl w:val="55586BD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355A3E"/>
    <w:multiLevelType w:val="hybridMultilevel"/>
    <w:tmpl w:val="756ACDA2"/>
    <w:lvl w:ilvl="0" w:tplc="469674D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6670AA"/>
    <w:multiLevelType w:val="hybridMultilevel"/>
    <w:tmpl w:val="CD5CC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AD73204"/>
    <w:multiLevelType w:val="hybridMultilevel"/>
    <w:tmpl w:val="FFE6E2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0F178D"/>
    <w:multiLevelType w:val="hybridMultilevel"/>
    <w:tmpl w:val="54906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C4092"/>
    <w:multiLevelType w:val="multilevel"/>
    <w:tmpl w:val="DCE8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DA25CA"/>
    <w:multiLevelType w:val="hybridMultilevel"/>
    <w:tmpl w:val="26CA9A00"/>
    <w:lvl w:ilvl="0" w:tplc="66C2B436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117B38"/>
    <w:multiLevelType w:val="multilevel"/>
    <w:tmpl w:val="EEEEA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5D6743"/>
    <w:multiLevelType w:val="multilevel"/>
    <w:tmpl w:val="D0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476A73"/>
    <w:multiLevelType w:val="multilevel"/>
    <w:tmpl w:val="283CE2C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17"/>
  </w:num>
  <w:num w:numId="5">
    <w:abstractNumId w:val="2"/>
  </w:num>
  <w:num w:numId="6">
    <w:abstractNumId w:val="19"/>
  </w:num>
  <w:num w:numId="7">
    <w:abstractNumId w:val="7"/>
  </w:num>
  <w:num w:numId="8">
    <w:abstractNumId w:val="3"/>
  </w:num>
  <w:num w:numId="9">
    <w:abstractNumId w:val="20"/>
  </w:num>
  <w:num w:numId="10">
    <w:abstractNumId w:val="11"/>
  </w:num>
  <w:num w:numId="11">
    <w:abstractNumId w:val="1"/>
  </w:num>
  <w:num w:numId="12">
    <w:abstractNumId w:val="8"/>
  </w:num>
  <w:num w:numId="13">
    <w:abstractNumId w:val="21"/>
  </w:num>
  <w:num w:numId="14">
    <w:abstractNumId w:val="0"/>
  </w:num>
  <w:num w:numId="15">
    <w:abstractNumId w:val="6"/>
  </w:num>
  <w:num w:numId="16">
    <w:abstractNumId w:val="12"/>
  </w:num>
  <w:num w:numId="17">
    <w:abstractNumId w:val="14"/>
  </w:num>
  <w:num w:numId="18">
    <w:abstractNumId w:val="16"/>
  </w:num>
  <w:num w:numId="19">
    <w:abstractNumId w:val="5"/>
  </w:num>
  <w:num w:numId="20">
    <w:abstractNumId w:val="13"/>
  </w:num>
  <w:num w:numId="21">
    <w:abstractNumId w:val="1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082D"/>
    <w:rsid w:val="001250A8"/>
    <w:rsid w:val="001E13FB"/>
    <w:rsid w:val="001F2088"/>
    <w:rsid w:val="002076D5"/>
    <w:rsid w:val="00261059"/>
    <w:rsid w:val="004060FB"/>
    <w:rsid w:val="004633BF"/>
    <w:rsid w:val="00482C70"/>
    <w:rsid w:val="004B52A7"/>
    <w:rsid w:val="0051076A"/>
    <w:rsid w:val="005272EA"/>
    <w:rsid w:val="00527FF2"/>
    <w:rsid w:val="006C3D99"/>
    <w:rsid w:val="006E3FB6"/>
    <w:rsid w:val="00705545"/>
    <w:rsid w:val="00710763"/>
    <w:rsid w:val="007D5135"/>
    <w:rsid w:val="00815C0D"/>
    <w:rsid w:val="0087082D"/>
    <w:rsid w:val="008F3AEB"/>
    <w:rsid w:val="009F20B9"/>
    <w:rsid w:val="00A44B05"/>
    <w:rsid w:val="00BB2A7B"/>
    <w:rsid w:val="00BC5A4A"/>
    <w:rsid w:val="00C56E6C"/>
    <w:rsid w:val="00D35D84"/>
    <w:rsid w:val="00E948D1"/>
    <w:rsid w:val="00ED688A"/>
    <w:rsid w:val="00FD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0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7082D"/>
    <w:pPr>
      <w:ind w:left="720"/>
      <w:contextualSpacing/>
    </w:pPr>
  </w:style>
  <w:style w:type="paragraph" w:customStyle="1" w:styleId="c15">
    <w:name w:val="c15"/>
    <w:basedOn w:val="a"/>
    <w:rsid w:val="00870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7082D"/>
  </w:style>
  <w:style w:type="paragraph" w:customStyle="1" w:styleId="c87">
    <w:name w:val="c87"/>
    <w:basedOn w:val="a"/>
    <w:rsid w:val="00527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272EA"/>
  </w:style>
  <w:style w:type="paragraph" w:customStyle="1" w:styleId="c84">
    <w:name w:val="c84"/>
    <w:basedOn w:val="a"/>
    <w:rsid w:val="00527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5272EA"/>
  </w:style>
  <w:style w:type="character" w:styleId="a5">
    <w:name w:val="Strong"/>
    <w:basedOn w:val="a0"/>
    <w:uiPriority w:val="22"/>
    <w:qFormat/>
    <w:rsid w:val="00ED688A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406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60FB"/>
  </w:style>
  <w:style w:type="paragraph" w:styleId="a8">
    <w:name w:val="footer"/>
    <w:basedOn w:val="a"/>
    <w:link w:val="a9"/>
    <w:uiPriority w:val="99"/>
    <w:unhideWhenUsed/>
    <w:rsid w:val="00406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0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6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DC081-7338-42F2-8FE0-C60B5C6D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11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ad.laptop@outlook.com</dc:creator>
  <cp:keywords/>
  <dc:description/>
  <cp:lastModifiedBy>ad.laptop@outlook.com</cp:lastModifiedBy>
  <cp:revision>12</cp:revision>
  <dcterms:created xsi:type="dcterms:W3CDTF">2022-02-11T20:04:00Z</dcterms:created>
  <dcterms:modified xsi:type="dcterms:W3CDTF">2022-02-12T00:01:00Z</dcterms:modified>
</cp:coreProperties>
</file>