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7A17" w:rsidRPr="00AA1BB9" w:rsidRDefault="00197A17" w:rsidP="001D1DE5">
      <w:pPr>
        <w:spacing w:line="360" w:lineRule="auto"/>
        <w:ind w:firstLine="709"/>
        <w:jc w:val="center"/>
        <w:rPr>
          <w:b/>
          <w:sz w:val="28"/>
          <w:szCs w:val="28"/>
        </w:rPr>
      </w:pPr>
      <w:bookmarkStart w:id="0" w:name="_GoBack"/>
      <w:bookmarkEnd w:id="0"/>
      <w:r w:rsidRPr="00AA1BB9">
        <w:rPr>
          <w:b/>
          <w:sz w:val="28"/>
          <w:szCs w:val="28"/>
        </w:rPr>
        <w:t xml:space="preserve">Музыка как способ работы </w:t>
      </w:r>
      <w:r w:rsidR="00420F28" w:rsidRPr="00AA1BB9">
        <w:rPr>
          <w:b/>
          <w:sz w:val="28"/>
          <w:szCs w:val="28"/>
        </w:rPr>
        <w:t>с детьми,</w:t>
      </w:r>
      <w:r w:rsidRPr="00AA1BB9">
        <w:rPr>
          <w:b/>
          <w:sz w:val="28"/>
          <w:szCs w:val="28"/>
        </w:rPr>
        <w:t xml:space="preserve"> имеющими ограниченные возможности здоровья</w:t>
      </w:r>
    </w:p>
    <w:p w:rsidR="00197A17" w:rsidRDefault="00197A17" w:rsidP="001D1DE5">
      <w:pPr>
        <w:spacing w:line="360" w:lineRule="auto"/>
        <w:ind w:firstLine="709"/>
        <w:jc w:val="both"/>
        <w:rPr>
          <w:sz w:val="28"/>
          <w:szCs w:val="28"/>
        </w:rPr>
      </w:pPr>
    </w:p>
    <w:p w:rsidR="006C2B35" w:rsidRDefault="00197A17" w:rsidP="001D1DE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Детство – это период интенсивного физического и психического развития. </w:t>
      </w:r>
      <w:r w:rsidR="002246C9">
        <w:rPr>
          <w:sz w:val="28"/>
          <w:szCs w:val="28"/>
        </w:rPr>
        <w:t>При этом д</w:t>
      </w:r>
      <w:r>
        <w:rPr>
          <w:sz w:val="28"/>
          <w:szCs w:val="28"/>
        </w:rPr>
        <w:t xml:space="preserve">ошкольный возраст является наиболее </w:t>
      </w:r>
      <w:r w:rsidR="006A0F3E">
        <w:rPr>
          <w:sz w:val="28"/>
          <w:szCs w:val="28"/>
        </w:rPr>
        <w:t>сенситивным</w:t>
      </w:r>
      <w:r>
        <w:rPr>
          <w:sz w:val="28"/>
          <w:szCs w:val="28"/>
        </w:rPr>
        <w:t xml:space="preserve"> периодом в жизни ребенка, когда он </w:t>
      </w:r>
      <w:r w:rsidR="002246C9">
        <w:rPr>
          <w:sz w:val="28"/>
          <w:szCs w:val="28"/>
        </w:rPr>
        <w:t xml:space="preserve">без особых усилий </w:t>
      </w:r>
      <w:r>
        <w:rPr>
          <w:sz w:val="28"/>
          <w:szCs w:val="28"/>
        </w:rPr>
        <w:t xml:space="preserve">овладевает навыками, делает все с удовольствием и интересом. </w:t>
      </w:r>
    </w:p>
    <w:p w:rsidR="00197A17" w:rsidRDefault="002246C9" w:rsidP="001D1DE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Работающий с детьми </w:t>
      </w:r>
      <w:r w:rsidR="00197A17">
        <w:rPr>
          <w:sz w:val="28"/>
          <w:szCs w:val="28"/>
        </w:rPr>
        <w:t xml:space="preserve">музыкант должен быть уникальным в своем роде специалистом, так как ему приходиться выполнять огромный объем задач </w:t>
      </w:r>
      <w:r w:rsidR="005F4BEF">
        <w:rPr>
          <w:sz w:val="28"/>
          <w:szCs w:val="28"/>
        </w:rPr>
        <w:t>не только художественного, но</w:t>
      </w:r>
      <w:r w:rsidR="00197A17">
        <w:rPr>
          <w:sz w:val="28"/>
          <w:szCs w:val="28"/>
        </w:rPr>
        <w:t xml:space="preserve"> и общего р</w:t>
      </w:r>
      <w:r>
        <w:rPr>
          <w:sz w:val="28"/>
          <w:szCs w:val="28"/>
        </w:rPr>
        <w:t xml:space="preserve">азвития ребенка. </w:t>
      </w:r>
      <w:r w:rsidR="005F4BEF">
        <w:rPr>
          <w:sz w:val="28"/>
          <w:szCs w:val="28"/>
        </w:rPr>
        <w:t>И д</w:t>
      </w:r>
      <w:r w:rsidR="00197A17">
        <w:rPr>
          <w:sz w:val="28"/>
          <w:szCs w:val="28"/>
        </w:rPr>
        <w:t xml:space="preserve">ля </w:t>
      </w:r>
      <w:r w:rsidR="00C35D71">
        <w:rPr>
          <w:sz w:val="28"/>
          <w:szCs w:val="28"/>
        </w:rPr>
        <w:t>э</w:t>
      </w:r>
      <w:r w:rsidR="00197A17">
        <w:rPr>
          <w:sz w:val="28"/>
          <w:szCs w:val="28"/>
        </w:rPr>
        <w:t>того</w:t>
      </w:r>
      <w:r w:rsidR="00C35D71">
        <w:rPr>
          <w:sz w:val="28"/>
          <w:szCs w:val="28"/>
        </w:rPr>
        <w:t xml:space="preserve"> </w:t>
      </w:r>
      <w:r w:rsidR="00546BC6">
        <w:rPr>
          <w:sz w:val="28"/>
          <w:szCs w:val="28"/>
        </w:rPr>
        <w:t>он</w:t>
      </w:r>
      <w:r w:rsidR="00197A17">
        <w:rPr>
          <w:sz w:val="28"/>
          <w:szCs w:val="28"/>
        </w:rPr>
        <w:t xml:space="preserve"> должен быть и педагогом</w:t>
      </w:r>
      <w:r w:rsidR="00FE7DEB">
        <w:rPr>
          <w:sz w:val="28"/>
          <w:szCs w:val="28"/>
        </w:rPr>
        <w:t>,</w:t>
      </w:r>
      <w:r w:rsidR="005F4BEF" w:rsidRPr="005F4BEF">
        <w:rPr>
          <w:sz w:val="28"/>
          <w:szCs w:val="28"/>
        </w:rPr>
        <w:t xml:space="preserve"> </w:t>
      </w:r>
      <w:r w:rsidR="005F4BEF">
        <w:rPr>
          <w:sz w:val="28"/>
          <w:szCs w:val="28"/>
        </w:rPr>
        <w:t>и психологом</w:t>
      </w:r>
      <w:r w:rsidR="00197A17">
        <w:rPr>
          <w:sz w:val="28"/>
          <w:szCs w:val="28"/>
        </w:rPr>
        <w:t>.</w:t>
      </w:r>
    </w:p>
    <w:p w:rsidR="002246C9" w:rsidRDefault="00546BC6" w:rsidP="001D1DE5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2246C9">
        <w:rPr>
          <w:sz w:val="28"/>
          <w:szCs w:val="28"/>
        </w:rPr>
        <w:t xml:space="preserve"> настоящее время одной из актуальных проблем, </w:t>
      </w:r>
      <w:r w:rsidR="00E710AC">
        <w:rPr>
          <w:sz w:val="28"/>
          <w:szCs w:val="28"/>
        </w:rPr>
        <w:t>с которыми сталкиваю</w:t>
      </w:r>
      <w:r w:rsidR="002246C9">
        <w:rPr>
          <w:sz w:val="28"/>
          <w:szCs w:val="28"/>
        </w:rPr>
        <w:t xml:space="preserve">тся </w:t>
      </w:r>
      <w:r w:rsidR="00E710AC">
        <w:rPr>
          <w:sz w:val="28"/>
          <w:szCs w:val="28"/>
        </w:rPr>
        <w:t>педагоги</w:t>
      </w:r>
      <w:r w:rsidR="002246C9">
        <w:rPr>
          <w:sz w:val="28"/>
          <w:szCs w:val="28"/>
        </w:rPr>
        <w:t xml:space="preserve">, является увеличение количества </w:t>
      </w:r>
      <w:r>
        <w:rPr>
          <w:sz w:val="28"/>
          <w:szCs w:val="28"/>
        </w:rPr>
        <w:t>детей,</w:t>
      </w:r>
      <w:r w:rsidR="002246C9">
        <w:rPr>
          <w:sz w:val="28"/>
          <w:szCs w:val="28"/>
        </w:rPr>
        <w:t xml:space="preserve"> имеющих различные отклонения в физическом и умственном развитии.  Это проблемы слуха, зрения, нарушения психического и речевого развития, включая ДЦП </w:t>
      </w:r>
      <w:r w:rsidR="00FE7DEB">
        <w:rPr>
          <w:sz w:val="28"/>
          <w:szCs w:val="28"/>
        </w:rPr>
        <w:t xml:space="preserve">(детский церебральный паралич), </w:t>
      </w:r>
      <w:r w:rsidR="002246C9">
        <w:rPr>
          <w:sz w:val="28"/>
          <w:szCs w:val="28"/>
        </w:rPr>
        <w:t xml:space="preserve">органические поражения центральной нервной системы, синдром Дауна, аутизм и другие. </w:t>
      </w:r>
    </w:p>
    <w:p w:rsidR="005F5B8E" w:rsidRDefault="002246C9" w:rsidP="001D1DE5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Несомненно, дети, имеющие различные отклонения в физическом и умственном развитии, также нуждаются в эстетическом воспитании и требуют к себе повышенного внимания педагога, при этом сущест</w:t>
      </w:r>
      <w:r w:rsidR="005F5B8E">
        <w:rPr>
          <w:sz w:val="28"/>
          <w:szCs w:val="28"/>
        </w:rPr>
        <w:t xml:space="preserve">венно замедляя учебный процесс. </w:t>
      </w:r>
      <w:r>
        <w:rPr>
          <w:sz w:val="28"/>
          <w:szCs w:val="28"/>
        </w:rPr>
        <w:t>Учитывая сложившуюся ситуацию, для полноценного физического и психического развития ребенка с ограниченными возможностями здоровья, музыкально-коррекционн</w:t>
      </w:r>
      <w:r w:rsidR="00FE7DEB">
        <w:rPr>
          <w:sz w:val="28"/>
          <w:szCs w:val="28"/>
        </w:rPr>
        <w:t xml:space="preserve">ые занятия </w:t>
      </w:r>
      <w:r w:rsidR="005F5B8E">
        <w:rPr>
          <w:sz w:val="28"/>
          <w:szCs w:val="28"/>
        </w:rPr>
        <w:t xml:space="preserve">становятся </w:t>
      </w:r>
      <w:r>
        <w:rPr>
          <w:sz w:val="28"/>
          <w:szCs w:val="28"/>
        </w:rPr>
        <w:t>необходимы</w:t>
      </w:r>
      <w:r w:rsidR="005F5B8E">
        <w:rPr>
          <w:sz w:val="28"/>
          <w:szCs w:val="28"/>
        </w:rPr>
        <w:t>ми</w:t>
      </w:r>
      <w:r>
        <w:rPr>
          <w:sz w:val="28"/>
          <w:szCs w:val="28"/>
        </w:rPr>
        <w:t xml:space="preserve">. </w:t>
      </w:r>
    </w:p>
    <w:p w:rsidR="002246C9" w:rsidRPr="005F5B8E" w:rsidRDefault="00400531" w:rsidP="001D1DE5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color w:val="2D2A2A"/>
          <w:sz w:val="28"/>
          <w:szCs w:val="28"/>
        </w:rPr>
        <w:t xml:space="preserve">При этом </w:t>
      </w:r>
      <w:r w:rsidR="002246C9">
        <w:rPr>
          <w:color w:val="2D2A2A"/>
          <w:sz w:val="28"/>
          <w:szCs w:val="28"/>
        </w:rPr>
        <w:t>развитие собственно музыкальных способностей</w:t>
      </w:r>
      <w:r w:rsidR="0053368D">
        <w:rPr>
          <w:color w:val="2D2A2A"/>
          <w:sz w:val="28"/>
          <w:szCs w:val="28"/>
        </w:rPr>
        <w:t xml:space="preserve"> </w:t>
      </w:r>
      <w:r w:rsidR="002246C9">
        <w:rPr>
          <w:color w:val="2D2A2A"/>
          <w:sz w:val="28"/>
          <w:szCs w:val="28"/>
        </w:rPr>
        <w:t>или овладение навыками музыкально-практической деятельности</w:t>
      </w:r>
      <w:r w:rsidR="008A1550">
        <w:rPr>
          <w:color w:val="2D2A2A"/>
          <w:sz w:val="28"/>
          <w:szCs w:val="28"/>
        </w:rPr>
        <w:t xml:space="preserve"> не является само</w:t>
      </w:r>
      <w:r>
        <w:rPr>
          <w:color w:val="2D2A2A"/>
          <w:sz w:val="28"/>
          <w:szCs w:val="28"/>
        </w:rPr>
        <w:t>целью</w:t>
      </w:r>
      <w:r w:rsidR="002246C9">
        <w:rPr>
          <w:color w:val="2D2A2A"/>
          <w:sz w:val="28"/>
          <w:szCs w:val="28"/>
        </w:rPr>
        <w:t>. Важно просто решать значимые для жизни ребенка проблемы: развитие познавательных процессов, моторики, эмоционально-волевой и личностной сфер, стимулирование речевой деятельности.</w:t>
      </w:r>
      <w:r w:rsidR="008A1550">
        <w:rPr>
          <w:sz w:val="28"/>
          <w:szCs w:val="28"/>
        </w:rPr>
        <w:t xml:space="preserve"> </w:t>
      </w:r>
      <w:r w:rsidR="002246C9">
        <w:rPr>
          <w:sz w:val="28"/>
          <w:szCs w:val="28"/>
        </w:rPr>
        <w:t>И с</w:t>
      </w:r>
      <w:r w:rsidR="002246C9">
        <w:rPr>
          <w:color w:val="2D2A2A"/>
          <w:sz w:val="28"/>
          <w:szCs w:val="28"/>
        </w:rPr>
        <w:t>редством, способным помочь</w:t>
      </w:r>
      <w:r w:rsidR="00336A8B">
        <w:rPr>
          <w:color w:val="2D2A2A"/>
          <w:sz w:val="28"/>
          <w:szCs w:val="28"/>
        </w:rPr>
        <w:t xml:space="preserve"> таким детям увидеть, услышать, </w:t>
      </w:r>
      <w:r w:rsidR="002246C9">
        <w:rPr>
          <w:color w:val="2D2A2A"/>
          <w:sz w:val="28"/>
          <w:szCs w:val="28"/>
        </w:rPr>
        <w:t xml:space="preserve">почувствовать </w:t>
      </w:r>
      <w:r w:rsidR="002246C9">
        <w:rPr>
          <w:color w:val="2D2A2A"/>
          <w:sz w:val="28"/>
          <w:szCs w:val="28"/>
        </w:rPr>
        <w:lastRenderedPageBreak/>
        <w:t>многообразие окружающей среды, и полноценно существовать в мире взрослых может стать музыка.</w:t>
      </w:r>
    </w:p>
    <w:p w:rsidR="002246C9" w:rsidRPr="00336A8B" w:rsidRDefault="002246C9" w:rsidP="001D1DE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336A8B">
        <w:rPr>
          <w:b/>
          <w:sz w:val="28"/>
          <w:szCs w:val="28"/>
        </w:rPr>
        <w:t>Использование музыки в психотерапевтических целях</w:t>
      </w:r>
      <w:r w:rsidRPr="00336A8B">
        <w:rPr>
          <w:b/>
          <w:bCs/>
          <w:sz w:val="28"/>
          <w:szCs w:val="28"/>
        </w:rPr>
        <w:t xml:space="preserve">.           </w:t>
      </w:r>
    </w:p>
    <w:p w:rsidR="006650A5" w:rsidRDefault="002246C9" w:rsidP="001D1DE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Современные ученые, проведя многочисленные исследования, пришли к убеждению, </w:t>
      </w:r>
      <w:r w:rsidR="00546BC6">
        <w:rPr>
          <w:sz w:val="28"/>
          <w:szCs w:val="28"/>
        </w:rPr>
        <w:t>что музыка</w:t>
      </w:r>
      <w:r w:rsidR="00F37F3B">
        <w:rPr>
          <w:sz w:val="28"/>
          <w:szCs w:val="28"/>
        </w:rPr>
        <w:t>, активизирует</w:t>
      </w:r>
      <w:r>
        <w:rPr>
          <w:sz w:val="28"/>
          <w:szCs w:val="28"/>
        </w:rPr>
        <w:t xml:space="preserve"> восстановительные процессы</w:t>
      </w:r>
      <w:r w:rsidR="00994F84">
        <w:rPr>
          <w:sz w:val="28"/>
          <w:szCs w:val="28"/>
        </w:rPr>
        <w:t>,</w:t>
      </w:r>
      <w:r w:rsidR="00336A8B" w:rsidRPr="00336A8B">
        <w:rPr>
          <w:sz w:val="28"/>
          <w:szCs w:val="28"/>
        </w:rPr>
        <w:t xml:space="preserve"> </w:t>
      </w:r>
      <w:r w:rsidR="00F37F3B">
        <w:rPr>
          <w:sz w:val="28"/>
          <w:szCs w:val="28"/>
        </w:rPr>
        <w:t>укрепляет</w:t>
      </w:r>
      <w:r w:rsidR="00336A8B">
        <w:rPr>
          <w:sz w:val="28"/>
          <w:szCs w:val="28"/>
        </w:rPr>
        <w:t xml:space="preserve"> иммунную систему</w:t>
      </w:r>
      <w:r w:rsidR="00F37F3B">
        <w:rPr>
          <w:sz w:val="28"/>
          <w:szCs w:val="28"/>
        </w:rPr>
        <w:t>,</w:t>
      </w:r>
      <w:r w:rsidR="000A7088">
        <w:rPr>
          <w:sz w:val="28"/>
          <w:szCs w:val="28"/>
        </w:rPr>
        <w:t xml:space="preserve"> </w:t>
      </w:r>
      <w:r w:rsidR="00F37F3B">
        <w:rPr>
          <w:sz w:val="28"/>
          <w:szCs w:val="28"/>
        </w:rPr>
        <w:t>приводя</w:t>
      </w:r>
      <w:r>
        <w:rPr>
          <w:sz w:val="28"/>
          <w:szCs w:val="28"/>
        </w:rPr>
        <w:t xml:space="preserve"> к снижению заболеваемости. Не случайно в современной медицине, наряду с фитотерапией все большее распрос</w:t>
      </w:r>
      <w:r w:rsidR="000A1C88">
        <w:rPr>
          <w:sz w:val="28"/>
          <w:szCs w:val="28"/>
        </w:rPr>
        <w:t>транение</w:t>
      </w:r>
      <w:r w:rsidR="00644E50">
        <w:rPr>
          <w:sz w:val="28"/>
          <w:szCs w:val="28"/>
        </w:rPr>
        <w:t xml:space="preserve"> получает музыкотерапия - </w:t>
      </w:r>
      <w:r>
        <w:rPr>
          <w:sz w:val="28"/>
          <w:szCs w:val="28"/>
        </w:rPr>
        <w:t xml:space="preserve">контролируемое применение музыки </w:t>
      </w:r>
      <w:r w:rsidR="00212CC6">
        <w:rPr>
          <w:sz w:val="28"/>
          <w:szCs w:val="28"/>
        </w:rPr>
        <w:t xml:space="preserve">не только в </w:t>
      </w:r>
      <w:r w:rsidR="00DA368C">
        <w:rPr>
          <w:sz w:val="28"/>
          <w:szCs w:val="28"/>
        </w:rPr>
        <w:t>образовании и воспитании</w:t>
      </w:r>
      <w:r w:rsidR="007A231B">
        <w:rPr>
          <w:sz w:val="28"/>
          <w:szCs w:val="28"/>
        </w:rPr>
        <w:t>, но и</w:t>
      </w:r>
      <w:r w:rsidR="00DA368C">
        <w:rPr>
          <w:sz w:val="28"/>
          <w:szCs w:val="28"/>
        </w:rPr>
        <w:t xml:space="preserve"> </w:t>
      </w:r>
      <w:r w:rsidR="00644E50">
        <w:rPr>
          <w:sz w:val="28"/>
          <w:szCs w:val="28"/>
        </w:rPr>
        <w:t>лечении и реабилитации</w:t>
      </w:r>
      <w:r w:rsidR="00994F84">
        <w:rPr>
          <w:sz w:val="28"/>
          <w:szCs w:val="28"/>
        </w:rPr>
        <w:t>.</w:t>
      </w:r>
      <w:r w:rsidR="006650A5">
        <w:rPr>
          <w:sz w:val="28"/>
          <w:szCs w:val="28"/>
        </w:rPr>
        <w:t xml:space="preserve"> </w:t>
      </w:r>
      <w:r w:rsidR="00184317">
        <w:rPr>
          <w:sz w:val="28"/>
          <w:szCs w:val="28"/>
        </w:rPr>
        <w:t>При этом мнения ученых разделились - одни из них относят ее к вспомогательным средствам психотерапии, другие - считают музыкотерапию одним из методов лечения физиологических и п</w:t>
      </w:r>
      <w:r w:rsidR="004A675F">
        <w:rPr>
          <w:sz w:val="28"/>
          <w:szCs w:val="28"/>
        </w:rPr>
        <w:t xml:space="preserve">сихических заболеваний </w:t>
      </w:r>
      <w:r w:rsidR="00943E5F">
        <w:rPr>
          <w:sz w:val="28"/>
          <w:szCs w:val="28"/>
        </w:rPr>
        <w:t xml:space="preserve">и повышения </w:t>
      </w:r>
      <w:r w:rsidR="00184317">
        <w:rPr>
          <w:sz w:val="28"/>
          <w:szCs w:val="28"/>
        </w:rPr>
        <w:t>и ра</w:t>
      </w:r>
      <w:r w:rsidR="00943E5F">
        <w:rPr>
          <w:sz w:val="28"/>
          <w:szCs w:val="28"/>
        </w:rPr>
        <w:t>звития</w:t>
      </w:r>
      <w:r w:rsidR="00184317">
        <w:rPr>
          <w:sz w:val="28"/>
          <w:szCs w:val="28"/>
        </w:rPr>
        <w:t xml:space="preserve"> резервных возможностей организма.</w:t>
      </w:r>
    </w:p>
    <w:p w:rsidR="00506187" w:rsidRDefault="006650A5" w:rsidP="001D1DE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начале 2000-х годов Минздрав России признал музыкотерапию официальным методом лечения и открыл отделение музыкотерапии и реабилитации в Российской академии медицинских наук.</w:t>
      </w:r>
    </w:p>
    <w:p w:rsidR="00546BC6" w:rsidRPr="00430F0D" w:rsidRDefault="00506187" w:rsidP="001D1DE5">
      <w:pPr>
        <w:spacing w:line="360" w:lineRule="auto"/>
        <w:ind w:firstLine="709"/>
        <w:jc w:val="both"/>
        <w:rPr>
          <w:strike/>
          <w:sz w:val="28"/>
          <w:szCs w:val="28"/>
        </w:rPr>
      </w:pPr>
      <w:r>
        <w:rPr>
          <w:sz w:val="28"/>
          <w:szCs w:val="28"/>
        </w:rPr>
        <w:t xml:space="preserve">Современная специальная психология и педагогика </w:t>
      </w:r>
      <w:r w:rsidR="002246C9">
        <w:rPr>
          <w:sz w:val="28"/>
          <w:szCs w:val="28"/>
        </w:rPr>
        <w:t xml:space="preserve">в </w:t>
      </w:r>
      <w:r w:rsidR="00DC440E">
        <w:rPr>
          <w:sz w:val="28"/>
          <w:szCs w:val="28"/>
        </w:rPr>
        <w:t xml:space="preserve">большей </w:t>
      </w:r>
      <w:r w:rsidR="002246C9">
        <w:rPr>
          <w:sz w:val="28"/>
          <w:szCs w:val="28"/>
        </w:rPr>
        <w:t xml:space="preserve">степени ориентированы на использование музыкотерапии в коррекционной работе. В последние годы </w:t>
      </w:r>
      <w:r w:rsidR="00430F0D">
        <w:rPr>
          <w:sz w:val="28"/>
          <w:szCs w:val="28"/>
        </w:rPr>
        <w:t xml:space="preserve">стал </w:t>
      </w:r>
      <w:r w:rsidR="002246C9">
        <w:rPr>
          <w:sz w:val="28"/>
          <w:szCs w:val="28"/>
        </w:rPr>
        <w:t>заметен интерес специалистов к механизму воздействия музыки на ребенка с огранич</w:t>
      </w:r>
      <w:r w:rsidR="00983FDE">
        <w:rPr>
          <w:sz w:val="28"/>
          <w:szCs w:val="28"/>
        </w:rPr>
        <w:t xml:space="preserve">енными возможностями здоровья. </w:t>
      </w:r>
      <w:r w:rsidR="0022729E">
        <w:rPr>
          <w:sz w:val="28"/>
          <w:szCs w:val="28"/>
        </w:rPr>
        <w:t xml:space="preserve">Так, например, </w:t>
      </w:r>
      <w:r w:rsidR="007252EB">
        <w:rPr>
          <w:sz w:val="28"/>
          <w:szCs w:val="28"/>
        </w:rPr>
        <w:t xml:space="preserve">отмечено, что </w:t>
      </w:r>
      <w:r w:rsidR="0022729E">
        <w:rPr>
          <w:sz w:val="28"/>
          <w:szCs w:val="28"/>
        </w:rPr>
        <w:t>м</w:t>
      </w:r>
      <w:r w:rsidR="00546BC6">
        <w:rPr>
          <w:sz w:val="28"/>
          <w:szCs w:val="28"/>
        </w:rPr>
        <w:t xml:space="preserve">узыкотерапия </w:t>
      </w:r>
      <w:r w:rsidR="007252EB">
        <w:rPr>
          <w:sz w:val="28"/>
          <w:szCs w:val="28"/>
        </w:rPr>
        <w:t xml:space="preserve">эффективно работает при </w:t>
      </w:r>
      <w:r w:rsidR="00546BC6">
        <w:rPr>
          <w:sz w:val="28"/>
          <w:szCs w:val="28"/>
        </w:rPr>
        <w:t xml:space="preserve">лечения неврозов, которые сегодня все чаще проявляются у детей. В тех случаях, когда контакт с ребенком затруднен, его установлению способствует соответствующая музыка, корректируя эмоциональные отклонения или страхи. </w:t>
      </w:r>
    </w:p>
    <w:p w:rsidR="00546BC6" w:rsidRDefault="00546BC6" w:rsidP="001D1DE5">
      <w:pPr>
        <w:spacing w:line="360" w:lineRule="auto"/>
        <w:ind w:firstLine="709"/>
        <w:jc w:val="both"/>
        <w:rPr>
          <w:b/>
          <w:sz w:val="32"/>
          <w:szCs w:val="32"/>
        </w:rPr>
      </w:pPr>
      <w:r>
        <w:rPr>
          <w:sz w:val="28"/>
          <w:szCs w:val="28"/>
        </w:rPr>
        <w:t xml:space="preserve">Мы </w:t>
      </w:r>
      <w:r w:rsidR="00D34ADB">
        <w:rPr>
          <w:sz w:val="28"/>
          <w:szCs w:val="28"/>
        </w:rPr>
        <w:t>склонны рассматривать</w:t>
      </w:r>
      <w:r>
        <w:rPr>
          <w:sz w:val="28"/>
          <w:szCs w:val="28"/>
        </w:rPr>
        <w:t xml:space="preserve"> музыкотерап</w:t>
      </w:r>
      <w:r w:rsidR="00D34ADB">
        <w:rPr>
          <w:sz w:val="28"/>
          <w:szCs w:val="28"/>
        </w:rPr>
        <w:t xml:space="preserve">ию, как один из видов арт-терапии, то есть </w:t>
      </w:r>
      <w:r>
        <w:rPr>
          <w:sz w:val="28"/>
          <w:szCs w:val="28"/>
        </w:rPr>
        <w:t>синтез нескольких областей научного знания: искусства, медицины и психолог</w:t>
      </w:r>
      <w:r w:rsidR="00D34ADB">
        <w:rPr>
          <w:sz w:val="28"/>
          <w:szCs w:val="28"/>
        </w:rPr>
        <w:t xml:space="preserve">ии. </w:t>
      </w:r>
      <w:r w:rsidRPr="008D49F6">
        <w:rPr>
          <w:sz w:val="28"/>
          <w:szCs w:val="28"/>
        </w:rPr>
        <w:t xml:space="preserve">Ведь </w:t>
      </w:r>
      <w:r>
        <w:rPr>
          <w:sz w:val="28"/>
          <w:szCs w:val="28"/>
        </w:rPr>
        <w:t>способность человека от рождения воспринимать музыку и реагировать на нее нередко сохраняется и при различных заболеваниях, отклонениях в развитии и травмах.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Поэтому музыка </w:t>
      </w:r>
      <w:r>
        <w:rPr>
          <w:sz w:val="28"/>
          <w:szCs w:val="28"/>
        </w:rPr>
        <w:lastRenderedPageBreak/>
        <w:t>может сыграть существенную роль как в диагностике на начальном этапе обследования ребенка, так и в комплексной программе коррекции».</w:t>
      </w:r>
      <w:r>
        <w:rPr>
          <w:rStyle w:val="a5"/>
          <w:sz w:val="28"/>
          <w:szCs w:val="28"/>
        </w:rPr>
        <w:t xml:space="preserve"> </w:t>
      </w:r>
    </w:p>
    <w:p w:rsidR="00D40E31" w:rsidRDefault="00D40E31" w:rsidP="001D1DE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Всем детям с отклонениями в развитии необходима помощь специалистов, таких как психолог, дефектолог, логопед, специалист по </w:t>
      </w:r>
      <w:r w:rsidR="005D4F48">
        <w:rPr>
          <w:sz w:val="28"/>
          <w:szCs w:val="28"/>
        </w:rPr>
        <w:t>лече</w:t>
      </w:r>
      <w:r w:rsidR="00910CFF">
        <w:rPr>
          <w:sz w:val="28"/>
          <w:szCs w:val="28"/>
        </w:rPr>
        <w:t>бной физкультуре, а</w:t>
      </w:r>
      <w:r w:rsidR="005D4F48">
        <w:rPr>
          <w:sz w:val="28"/>
          <w:szCs w:val="28"/>
        </w:rPr>
        <w:t xml:space="preserve"> з</w:t>
      </w:r>
      <w:r>
        <w:rPr>
          <w:sz w:val="28"/>
          <w:szCs w:val="28"/>
        </w:rPr>
        <w:t>анятия музыкой</w:t>
      </w:r>
      <w:r w:rsidR="005D4F4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22729E">
        <w:rPr>
          <w:sz w:val="28"/>
          <w:szCs w:val="28"/>
        </w:rPr>
        <w:t xml:space="preserve">в свою очередь </w:t>
      </w:r>
      <w:r w:rsidR="005D4F48">
        <w:rPr>
          <w:sz w:val="28"/>
          <w:szCs w:val="28"/>
        </w:rPr>
        <w:t>будут способствовать</w:t>
      </w:r>
      <w:r w:rsidR="0022729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развитию </w:t>
      </w:r>
      <w:r w:rsidR="005D4F48">
        <w:rPr>
          <w:sz w:val="28"/>
          <w:szCs w:val="28"/>
        </w:rPr>
        <w:t>коммуникативных способностей, памяти</w:t>
      </w:r>
      <w:r w:rsidR="005D4F48" w:rsidRPr="005D4F48">
        <w:rPr>
          <w:sz w:val="28"/>
          <w:szCs w:val="28"/>
        </w:rPr>
        <w:t xml:space="preserve"> </w:t>
      </w:r>
      <w:r w:rsidR="005D4F48">
        <w:rPr>
          <w:sz w:val="28"/>
          <w:szCs w:val="28"/>
        </w:rPr>
        <w:t>и воображения, обогащению</w:t>
      </w:r>
      <w:r w:rsidR="00715482">
        <w:rPr>
          <w:sz w:val="28"/>
          <w:szCs w:val="28"/>
        </w:rPr>
        <w:t xml:space="preserve"> </w:t>
      </w:r>
      <w:r w:rsidR="005D4F48">
        <w:rPr>
          <w:sz w:val="28"/>
          <w:szCs w:val="28"/>
        </w:rPr>
        <w:t xml:space="preserve">словарного запаса </w:t>
      </w:r>
      <w:r w:rsidR="00715482">
        <w:rPr>
          <w:sz w:val="28"/>
          <w:szCs w:val="28"/>
        </w:rPr>
        <w:t>ребенка.</w:t>
      </w:r>
      <w:r w:rsidR="005D4F48">
        <w:rPr>
          <w:sz w:val="28"/>
          <w:szCs w:val="28"/>
        </w:rPr>
        <w:t xml:space="preserve"> Т</w:t>
      </w:r>
      <w:r w:rsidR="00715482">
        <w:rPr>
          <w:sz w:val="28"/>
          <w:szCs w:val="28"/>
        </w:rPr>
        <w:t>ренируется артикуляция, развивается</w:t>
      </w:r>
      <w:r>
        <w:rPr>
          <w:sz w:val="28"/>
          <w:szCs w:val="28"/>
        </w:rPr>
        <w:t xml:space="preserve"> способно</w:t>
      </w:r>
      <w:r w:rsidR="00715482">
        <w:rPr>
          <w:sz w:val="28"/>
          <w:szCs w:val="28"/>
        </w:rPr>
        <w:t>сть к последовательному изложению фактов, событий, явлений.</w:t>
      </w:r>
      <w:r>
        <w:rPr>
          <w:sz w:val="28"/>
          <w:szCs w:val="28"/>
        </w:rPr>
        <w:t xml:space="preserve"> </w:t>
      </w:r>
    </w:p>
    <w:p w:rsidR="0036329E" w:rsidRDefault="00D40E31" w:rsidP="001D1DE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для категории детей, испытывающих трудности при вербальном общении, с нарушениями психического и речевого развития или лишенных соответствующих навыков, м</w:t>
      </w:r>
      <w:r w:rsidR="005D4F48">
        <w:rPr>
          <w:sz w:val="28"/>
          <w:szCs w:val="28"/>
        </w:rPr>
        <w:t xml:space="preserve">узыкальные занятия могут стать </w:t>
      </w:r>
      <w:r>
        <w:rPr>
          <w:sz w:val="28"/>
          <w:szCs w:val="28"/>
        </w:rPr>
        <w:t>психолого-педагогической поддержкой,</w:t>
      </w:r>
      <w:r w:rsidR="005D4F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формируя высшие психические функции - память, мышление, воображение и </w:t>
      </w:r>
      <w:r w:rsidRPr="008542A8">
        <w:rPr>
          <w:sz w:val="28"/>
          <w:szCs w:val="28"/>
        </w:rPr>
        <w:t>речь.</w:t>
      </w:r>
      <w:r w:rsidR="00983FDE" w:rsidRPr="00983FDE">
        <w:rPr>
          <w:sz w:val="28"/>
          <w:szCs w:val="28"/>
        </w:rPr>
        <w:t xml:space="preserve"> </w:t>
      </w:r>
    </w:p>
    <w:p w:rsidR="005D4F48" w:rsidRPr="00434E2A" w:rsidRDefault="006C0016" w:rsidP="001D1DE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Сейчас в</w:t>
      </w:r>
      <w:r w:rsidR="00D40E31">
        <w:rPr>
          <w:sz w:val="28"/>
          <w:szCs w:val="28"/>
        </w:rPr>
        <w:t xml:space="preserve"> области дошкольных и школьных образовательных учреждений появляются </w:t>
      </w:r>
      <w:r w:rsidR="00C471B0">
        <w:rPr>
          <w:sz w:val="28"/>
          <w:szCs w:val="28"/>
        </w:rPr>
        <w:t xml:space="preserve">новые </w:t>
      </w:r>
      <w:r w:rsidR="0069329C">
        <w:rPr>
          <w:sz w:val="28"/>
          <w:szCs w:val="28"/>
        </w:rPr>
        <w:t xml:space="preserve">обучающие </w:t>
      </w:r>
      <w:r w:rsidR="00493DCA">
        <w:rPr>
          <w:sz w:val="28"/>
          <w:szCs w:val="28"/>
        </w:rPr>
        <w:t>методики</w:t>
      </w:r>
      <w:r>
        <w:rPr>
          <w:sz w:val="28"/>
          <w:szCs w:val="28"/>
        </w:rPr>
        <w:t>,</w:t>
      </w:r>
      <w:r w:rsidR="00B17FD9">
        <w:rPr>
          <w:sz w:val="28"/>
          <w:szCs w:val="28"/>
        </w:rPr>
        <w:t xml:space="preserve"> н</w:t>
      </w:r>
      <w:r w:rsidR="00EA71C8">
        <w:rPr>
          <w:sz w:val="28"/>
          <w:szCs w:val="28"/>
        </w:rPr>
        <w:t xml:space="preserve">о </w:t>
      </w:r>
      <w:r w:rsidR="00F5210D">
        <w:rPr>
          <w:sz w:val="28"/>
          <w:szCs w:val="28"/>
        </w:rPr>
        <w:t xml:space="preserve">для </w:t>
      </w:r>
      <w:r w:rsidR="00B17FD9">
        <w:rPr>
          <w:sz w:val="28"/>
          <w:szCs w:val="28"/>
        </w:rPr>
        <w:t>детей с ограниченными возможностями</w:t>
      </w:r>
      <w:r w:rsidR="00CF7104">
        <w:rPr>
          <w:sz w:val="28"/>
          <w:szCs w:val="28"/>
        </w:rPr>
        <w:t xml:space="preserve"> здоровья </w:t>
      </w:r>
      <w:r w:rsidR="00DB0079">
        <w:rPr>
          <w:sz w:val="28"/>
          <w:szCs w:val="28"/>
        </w:rPr>
        <w:t>необходимы</w:t>
      </w:r>
      <w:r w:rsidR="00D40E31">
        <w:rPr>
          <w:sz w:val="28"/>
          <w:szCs w:val="28"/>
        </w:rPr>
        <w:t xml:space="preserve"> </w:t>
      </w:r>
      <w:r w:rsidR="00C471B0">
        <w:rPr>
          <w:sz w:val="28"/>
          <w:szCs w:val="28"/>
        </w:rPr>
        <w:t xml:space="preserve">специальные </w:t>
      </w:r>
      <w:r w:rsidR="00493DCA">
        <w:rPr>
          <w:sz w:val="28"/>
          <w:szCs w:val="28"/>
        </w:rPr>
        <w:t>программы</w:t>
      </w:r>
      <w:r w:rsidR="00D40E31">
        <w:rPr>
          <w:sz w:val="28"/>
          <w:szCs w:val="28"/>
        </w:rPr>
        <w:t xml:space="preserve">, направленные не только на музыкальное воспитание, но и </w:t>
      </w:r>
      <w:r w:rsidR="00C471B0">
        <w:rPr>
          <w:sz w:val="28"/>
          <w:szCs w:val="28"/>
        </w:rPr>
        <w:t>в первую оч</w:t>
      </w:r>
      <w:r w:rsidR="00203CD1">
        <w:rPr>
          <w:sz w:val="28"/>
          <w:szCs w:val="28"/>
        </w:rPr>
        <w:t xml:space="preserve">ередь </w:t>
      </w:r>
      <w:r w:rsidR="00D40E31">
        <w:rPr>
          <w:sz w:val="28"/>
          <w:szCs w:val="28"/>
        </w:rPr>
        <w:t>на физическое и</w:t>
      </w:r>
      <w:r w:rsidR="00DB0079">
        <w:rPr>
          <w:sz w:val="28"/>
          <w:szCs w:val="28"/>
        </w:rPr>
        <w:t xml:space="preserve"> </w:t>
      </w:r>
      <w:r w:rsidR="00493DCA">
        <w:rPr>
          <w:sz w:val="28"/>
          <w:szCs w:val="28"/>
        </w:rPr>
        <w:t>психическое</w:t>
      </w:r>
      <w:r w:rsidR="0069329C">
        <w:rPr>
          <w:sz w:val="28"/>
          <w:szCs w:val="28"/>
        </w:rPr>
        <w:t xml:space="preserve"> р</w:t>
      </w:r>
      <w:r w:rsidR="00203CD1">
        <w:rPr>
          <w:sz w:val="28"/>
          <w:szCs w:val="28"/>
        </w:rPr>
        <w:t>азвитие</w:t>
      </w:r>
      <w:r w:rsidR="0069329C">
        <w:rPr>
          <w:sz w:val="28"/>
          <w:szCs w:val="28"/>
        </w:rPr>
        <w:t>.</w:t>
      </w:r>
      <w:r w:rsidR="008D034D">
        <w:rPr>
          <w:sz w:val="28"/>
          <w:szCs w:val="28"/>
        </w:rPr>
        <w:t xml:space="preserve"> При этом в</w:t>
      </w:r>
      <w:r w:rsidR="00F96775">
        <w:rPr>
          <w:sz w:val="28"/>
          <w:szCs w:val="28"/>
        </w:rPr>
        <w:t xml:space="preserve">едущую </w:t>
      </w:r>
      <w:r w:rsidR="0020211F">
        <w:rPr>
          <w:sz w:val="28"/>
          <w:szCs w:val="28"/>
        </w:rPr>
        <w:t>будет выполнять педагог</w:t>
      </w:r>
      <w:r w:rsidR="00F96775">
        <w:rPr>
          <w:sz w:val="28"/>
          <w:szCs w:val="28"/>
        </w:rPr>
        <w:t>, знающий методические пути музыкального воздействия на детскую психику.</w:t>
      </w:r>
    </w:p>
    <w:p w:rsidR="00CC2A2C" w:rsidRPr="00C116BB" w:rsidRDefault="00007ACA" w:rsidP="001D1DE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этом по-прежнему актуальными остаются </w:t>
      </w:r>
      <w:r w:rsidR="005F3941">
        <w:rPr>
          <w:sz w:val="28"/>
          <w:szCs w:val="28"/>
        </w:rPr>
        <w:t>следующие методы работы</w:t>
      </w:r>
      <w:r w:rsidR="00CC2A2C" w:rsidRPr="00C116BB">
        <w:rPr>
          <w:sz w:val="28"/>
          <w:szCs w:val="28"/>
        </w:rPr>
        <w:t>:</w:t>
      </w:r>
    </w:p>
    <w:p w:rsidR="00CC2A2C" w:rsidRDefault="00CC2A2C" w:rsidP="001D1DE5">
      <w:pPr>
        <w:spacing w:line="360" w:lineRule="auto"/>
        <w:ind w:right="-144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наглядно-слуховой (исполнение педагогом песен, игра на музыкальном инструменте, использование аудиозаписи;</w:t>
      </w:r>
    </w:p>
    <w:p w:rsidR="00CC2A2C" w:rsidRDefault="00CC2A2C" w:rsidP="001D1DE5">
      <w:pPr>
        <w:spacing w:line="360" w:lineRule="auto"/>
        <w:ind w:right="-144" w:firstLine="709"/>
        <w:jc w:val="both"/>
        <w:rPr>
          <w:sz w:val="28"/>
          <w:szCs w:val="28"/>
        </w:rPr>
      </w:pPr>
      <w:r>
        <w:rPr>
          <w:sz w:val="28"/>
          <w:szCs w:val="28"/>
        </w:rPr>
        <w:t>-зрительно-двигательный (показ игрушек и ярких картинок, раскрывающих содержание песен; показ взрослым действий, отражающих характер музыки; показ танцевальных движений</w:t>
      </w:r>
      <w:r w:rsidR="002119D5">
        <w:rPr>
          <w:sz w:val="28"/>
          <w:szCs w:val="28"/>
        </w:rPr>
        <w:t>, музыкально-ритмические движения</w:t>
      </w:r>
      <w:r>
        <w:rPr>
          <w:sz w:val="28"/>
          <w:szCs w:val="28"/>
        </w:rPr>
        <w:t>);</w:t>
      </w:r>
    </w:p>
    <w:p w:rsidR="00CC2A2C" w:rsidRPr="003962D9" w:rsidRDefault="00CC2A2C" w:rsidP="001D1DE5">
      <w:pPr>
        <w:spacing w:line="360" w:lineRule="auto"/>
        <w:ind w:right="-144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жестовая инструкция и собственные действия ребенка по вербальной инструкции взрослого,</w:t>
      </w:r>
      <w:r w:rsidRPr="008A65DE">
        <w:rPr>
          <w:sz w:val="28"/>
          <w:szCs w:val="28"/>
        </w:rPr>
        <w:t xml:space="preserve"> </w:t>
      </w:r>
      <w:r w:rsidR="008A0800">
        <w:rPr>
          <w:sz w:val="28"/>
          <w:szCs w:val="28"/>
        </w:rPr>
        <w:t>подражание его действиям; пальчиковая гимнастика</w:t>
      </w:r>
    </w:p>
    <w:p w:rsidR="00761F42" w:rsidRDefault="004F638D" w:rsidP="001D1DE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rFonts w:eastAsia="Arial Unicode MS"/>
          <w:color w:val="2D2A2A"/>
          <w:sz w:val="28"/>
        </w:rPr>
        <w:t>Все эти вилы</w:t>
      </w:r>
      <w:r w:rsidR="0008122C">
        <w:rPr>
          <w:rFonts w:eastAsia="Arial Unicode MS"/>
          <w:color w:val="2D2A2A"/>
          <w:sz w:val="28"/>
        </w:rPr>
        <w:t xml:space="preserve"> работы направлены</w:t>
      </w:r>
      <w:r w:rsidR="00BB7278">
        <w:rPr>
          <w:rFonts w:eastAsia="Arial Unicode MS"/>
          <w:color w:val="2D2A2A"/>
          <w:sz w:val="28"/>
        </w:rPr>
        <w:t xml:space="preserve"> на решение не собственно музыкальных задач, а значимых для развития ребенка проблем и </w:t>
      </w:r>
      <w:r w:rsidR="00BB7278">
        <w:rPr>
          <w:sz w:val="28"/>
          <w:szCs w:val="28"/>
        </w:rPr>
        <w:t>задач</w:t>
      </w:r>
      <w:r w:rsidR="00111242">
        <w:rPr>
          <w:sz w:val="28"/>
          <w:szCs w:val="28"/>
        </w:rPr>
        <w:t xml:space="preserve">. </w:t>
      </w:r>
      <w:r w:rsidR="0008122C">
        <w:rPr>
          <w:sz w:val="28"/>
          <w:szCs w:val="28"/>
        </w:rPr>
        <w:t>Это и</w:t>
      </w:r>
      <w:r w:rsidR="00BB7278">
        <w:rPr>
          <w:sz w:val="28"/>
          <w:szCs w:val="28"/>
        </w:rPr>
        <w:t xml:space="preserve"> улучшение общего эмоционального состояния детей с особенностями развития, </w:t>
      </w:r>
      <w:r w:rsidR="00111242">
        <w:rPr>
          <w:sz w:val="28"/>
          <w:szCs w:val="28"/>
        </w:rPr>
        <w:t xml:space="preserve">и </w:t>
      </w:r>
      <w:r w:rsidR="00BB7278">
        <w:rPr>
          <w:sz w:val="28"/>
          <w:szCs w:val="28"/>
        </w:rPr>
        <w:t xml:space="preserve">формирование качества движений (выразительность, ритмичность, координация, плавность), </w:t>
      </w:r>
      <w:r w:rsidR="00111242">
        <w:rPr>
          <w:sz w:val="28"/>
          <w:szCs w:val="28"/>
        </w:rPr>
        <w:t xml:space="preserve">и </w:t>
      </w:r>
      <w:r w:rsidR="00BB7278">
        <w:rPr>
          <w:sz w:val="28"/>
          <w:szCs w:val="28"/>
        </w:rPr>
        <w:t xml:space="preserve">корректировка и развитие ощущений, восприятий, представлений, </w:t>
      </w:r>
      <w:r w:rsidR="00111242">
        <w:rPr>
          <w:sz w:val="28"/>
          <w:szCs w:val="28"/>
        </w:rPr>
        <w:t xml:space="preserve">и </w:t>
      </w:r>
      <w:r w:rsidR="00BB7278">
        <w:rPr>
          <w:sz w:val="28"/>
          <w:szCs w:val="28"/>
        </w:rPr>
        <w:t>стимулирование речевой функции.</w:t>
      </w:r>
    </w:p>
    <w:p w:rsidR="00732B85" w:rsidRPr="00732B85" w:rsidRDefault="002119D5" w:rsidP="001D1DE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Так, например</w:t>
      </w:r>
      <w:r w:rsidR="00C9269D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C9269D" w:rsidRPr="00B11BD1">
        <w:rPr>
          <w:b/>
          <w:sz w:val="28"/>
          <w:szCs w:val="28"/>
        </w:rPr>
        <w:t>п</w:t>
      </w:r>
      <w:r w:rsidR="00732B85" w:rsidRPr="00B11BD1">
        <w:rPr>
          <w:b/>
          <w:sz w:val="28"/>
          <w:szCs w:val="28"/>
        </w:rPr>
        <w:t>альчиковая гимнастика</w:t>
      </w:r>
      <w:r w:rsidR="00732B85">
        <w:rPr>
          <w:sz w:val="28"/>
          <w:szCs w:val="28"/>
        </w:rPr>
        <w:t xml:space="preserve"> развивает ловкость, подвижность, а веселые стишки</w:t>
      </w:r>
      <w:r w:rsidR="00C9269D">
        <w:rPr>
          <w:sz w:val="28"/>
          <w:szCs w:val="28"/>
        </w:rPr>
        <w:t>, произносимые вместе с движениями</w:t>
      </w:r>
      <w:r w:rsidR="00732B85">
        <w:rPr>
          <w:sz w:val="28"/>
          <w:szCs w:val="28"/>
        </w:rPr>
        <w:t xml:space="preserve"> помогают снять детям нервное напряжение. </w:t>
      </w:r>
      <w:r w:rsidR="00C9269D">
        <w:rPr>
          <w:sz w:val="28"/>
          <w:szCs w:val="28"/>
        </w:rPr>
        <w:t>И</w:t>
      </w:r>
      <w:r w:rsidR="00732B85">
        <w:rPr>
          <w:sz w:val="28"/>
          <w:szCs w:val="28"/>
        </w:rPr>
        <w:t xml:space="preserve"> это далеко не вся польза, какую приносят пальчиковые игры. Мозг ребенка осваивает огромный объем информации. Если какая-либо его функция не развита своевременно, то в последующем ее полноценное усвоение будет невозможно. Развитие мозга очень сильно зависит от двигательной активности ребенка, а особенно – от движений пальцев рук (мелкой моторики). Дети с ограниченными возможностями здоровья, которые регулярно занимаются пальчиковой гимнастикой, лучше говорят, развивают координацию движений, скорее успокаиваются после стресса.</w:t>
      </w:r>
    </w:p>
    <w:p w:rsidR="007F08C2" w:rsidRDefault="00D40E31" w:rsidP="001D1DE5">
      <w:pPr>
        <w:spacing w:line="360" w:lineRule="auto"/>
        <w:ind w:firstLine="709"/>
        <w:jc w:val="both"/>
        <w:rPr>
          <w:sz w:val="28"/>
          <w:szCs w:val="28"/>
        </w:rPr>
      </w:pPr>
      <w:r w:rsidRPr="00B11BD1">
        <w:rPr>
          <w:b/>
          <w:sz w:val="28"/>
          <w:szCs w:val="28"/>
        </w:rPr>
        <w:t xml:space="preserve">  Музыкально-ритмические движения</w:t>
      </w:r>
      <w:r w:rsidR="006C2B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способствуют эмоциональному и психофизическому коррекционному развитию детей. В процессе освоения движений под музыку дети учатся ориентироваться на музыку, как на особый сигнал к действию и движению. </w:t>
      </w:r>
    </w:p>
    <w:p w:rsidR="00D40E31" w:rsidRPr="00D40E31" w:rsidRDefault="00D40E31" w:rsidP="001D1DE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Большинство музыкально-двигательных упражнений носит игровой характер, имеет конкретный образ, помогающий детям </w:t>
      </w:r>
      <w:r w:rsidR="00C60E02">
        <w:rPr>
          <w:sz w:val="28"/>
          <w:szCs w:val="28"/>
        </w:rPr>
        <w:t xml:space="preserve">лучше </w:t>
      </w:r>
      <w:r>
        <w:rPr>
          <w:sz w:val="28"/>
          <w:szCs w:val="28"/>
        </w:rPr>
        <w:t>вос</w:t>
      </w:r>
      <w:r w:rsidR="00C60E02">
        <w:rPr>
          <w:sz w:val="28"/>
          <w:szCs w:val="28"/>
        </w:rPr>
        <w:t>принимать музыку. При этом з</w:t>
      </w:r>
      <w:r>
        <w:rPr>
          <w:sz w:val="28"/>
          <w:szCs w:val="28"/>
        </w:rPr>
        <w:t>начительное место занимают упражнения, передающие воображаемые действия и изобразительные движения, при выполнении которых детям приходится активизировать свою зрительную память,</w:t>
      </w:r>
      <w:r w:rsidR="002A7250">
        <w:rPr>
          <w:sz w:val="28"/>
          <w:szCs w:val="28"/>
        </w:rPr>
        <w:t xml:space="preserve"> наблюдательность, воображение, например, </w:t>
      </w:r>
      <w:r>
        <w:rPr>
          <w:sz w:val="28"/>
          <w:szCs w:val="28"/>
        </w:rPr>
        <w:t>«срыва</w:t>
      </w:r>
      <w:r w:rsidR="002A7250">
        <w:rPr>
          <w:sz w:val="28"/>
          <w:szCs w:val="28"/>
        </w:rPr>
        <w:t xml:space="preserve">ть цветы», </w:t>
      </w:r>
      <w:r w:rsidR="00B403CC">
        <w:rPr>
          <w:sz w:val="28"/>
          <w:szCs w:val="28"/>
        </w:rPr>
        <w:t>«полоскать платок»).</w:t>
      </w:r>
      <w:r w:rsidR="002A72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процессе музыкально-ритмических движений у детей </w:t>
      </w:r>
      <w:r>
        <w:rPr>
          <w:sz w:val="28"/>
          <w:szCs w:val="28"/>
        </w:rPr>
        <w:lastRenderedPageBreak/>
        <w:t>совершенствуется моторика, координация движений, развивается произвольность движений, формируются и развиваются представления о связи музыки и движений.</w:t>
      </w:r>
    </w:p>
    <w:p w:rsidR="00E17C97" w:rsidRDefault="00732B85" w:rsidP="001D1DE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Пение</w:t>
      </w:r>
      <w:r>
        <w:rPr>
          <w:sz w:val="28"/>
          <w:szCs w:val="28"/>
        </w:rPr>
        <w:t xml:space="preserve"> способствует активизации речевого развития и с</w:t>
      </w:r>
      <w:r w:rsidR="0045677C">
        <w:rPr>
          <w:sz w:val="28"/>
          <w:szCs w:val="28"/>
        </w:rPr>
        <w:t>лухоречевого внимания</w:t>
      </w:r>
      <w:r w:rsidR="009C4E93">
        <w:rPr>
          <w:sz w:val="28"/>
          <w:szCs w:val="28"/>
        </w:rPr>
        <w:t>.</w:t>
      </w:r>
      <w:r w:rsidR="00A54033" w:rsidRPr="00AE6C77">
        <w:rPr>
          <w:sz w:val="28"/>
          <w:szCs w:val="28"/>
        </w:rPr>
        <w:t xml:space="preserve"> </w:t>
      </w:r>
      <w:r w:rsidR="00A54033">
        <w:rPr>
          <w:sz w:val="28"/>
          <w:szCs w:val="28"/>
        </w:rPr>
        <w:t>При исполнении песен, сопровождающихся движениями, развивается координация, формируется правильное дыхание.</w:t>
      </w:r>
      <w:r>
        <w:rPr>
          <w:sz w:val="28"/>
          <w:szCs w:val="28"/>
        </w:rPr>
        <w:t xml:space="preserve"> </w:t>
      </w:r>
      <w:r w:rsidR="00E17C97">
        <w:rPr>
          <w:sz w:val="28"/>
          <w:szCs w:val="28"/>
        </w:rPr>
        <w:t xml:space="preserve"> </w:t>
      </w:r>
    </w:p>
    <w:p w:rsidR="00D40E31" w:rsidRDefault="00D40E31" w:rsidP="001D1DE5">
      <w:pPr>
        <w:spacing w:line="360" w:lineRule="auto"/>
        <w:ind w:firstLine="709"/>
        <w:jc w:val="both"/>
        <w:rPr>
          <w:i/>
        </w:rPr>
      </w:pPr>
      <w:r>
        <w:rPr>
          <w:b/>
          <w:sz w:val="28"/>
          <w:szCs w:val="28"/>
        </w:rPr>
        <w:t xml:space="preserve">Слушание музыки </w:t>
      </w:r>
      <w:r>
        <w:rPr>
          <w:sz w:val="28"/>
          <w:szCs w:val="28"/>
        </w:rPr>
        <w:t xml:space="preserve">(как элемент музыкотерапии) направлено на развитие у детей интереса к окружающему их миру звуков, способствует развитию слухового внимания, приучает сосредотачиваться в ответ на ее звучание, </w:t>
      </w:r>
      <w:r w:rsidR="00B23CA1">
        <w:rPr>
          <w:sz w:val="28"/>
          <w:szCs w:val="28"/>
        </w:rPr>
        <w:t xml:space="preserve">активизирует эмоции и </w:t>
      </w:r>
      <w:r>
        <w:rPr>
          <w:sz w:val="28"/>
          <w:szCs w:val="28"/>
        </w:rPr>
        <w:t xml:space="preserve">учит узнавать и запоминать знакомые мелодии.  </w:t>
      </w:r>
    </w:p>
    <w:p w:rsidR="00AB5F58" w:rsidRPr="00D35A2A" w:rsidRDefault="00D40E31" w:rsidP="006C2B3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Танец.</w:t>
      </w:r>
      <w:r>
        <w:rPr>
          <w:sz w:val="28"/>
          <w:szCs w:val="28"/>
        </w:rPr>
        <w:t xml:space="preserve"> В процессе </w:t>
      </w:r>
      <w:r w:rsidR="00361EC1">
        <w:rPr>
          <w:sz w:val="28"/>
          <w:szCs w:val="28"/>
        </w:rPr>
        <w:t>движения у детей</w:t>
      </w:r>
      <w:r>
        <w:rPr>
          <w:sz w:val="28"/>
          <w:szCs w:val="28"/>
        </w:rPr>
        <w:t xml:space="preserve"> </w:t>
      </w:r>
      <w:r w:rsidR="00361EC1">
        <w:rPr>
          <w:sz w:val="28"/>
          <w:szCs w:val="28"/>
        </w:rPr>
        <w:t>происходит</w:t>
      </w:r>
      <w:r>
        <w:rPr>
          <w:sz w:val="28"/>
          <w:szCs w:val="28"/>
        </w:rPr>
        <w:t xml:space="preserve"> </w:t>
      </w:r>
      <w:r w:rsidR="00743324">
        <w:rPr>
          <w:sz w:val="28"/>
          <w:szCs w:val="28"/>
        </w:rPr>
        <w:t>развитие</w:t>
      </w:r>
      <w:r>
        <w:rPr>
          <w:sz w:val="28"/>
          <w:szCs w:val="28"/>
        </w:rPr>
        <w:t xml:space="preserve"> </w:t>
      </w:r>
      <w:r w:rsidR="00743324">
        <w:rPr>
          <w:sz w:val="28"/>
          <w:szCs w:val="28"/>
        </w:rPr>
        <w:t>крупной моторики, координации и мышечной памяти. Т</w:t>
      </w:r>
      <w:r>
        <w:rPr>
          <w:sz w:val="28"/>
          <w:szCs w:val="28"/>
        </w:rPr>
        <w:t xml:space="preserve">анец позволяет детям с ОВЗ почувствовать характер и ритм музыки через набор определенных движений. </w:t>
      </w:r>
      <w:r w:rsidR="00AB5F58">
        <w:rPr>
          <w:sz w:val="28"/>
          <w:szCs w:val="28"/>
        </w:rPr>
        <w:t>Все это способствует ускорению обменных процессов информацией между полушариями, стимулирует процессы мышления, восприятия.</w:t>
      </w:r>
    </w:p>
    <w:p w:rsidR="0027375D" w:rsidRDefault="00EA4880" w:rsidP="001D1DE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Современному педагогу-музыканту, несомненно, необходимо идти в ногу с актуальными тенденциями,</w:t>
      </w:r>
      <w:r w:rsidR="00FF1377">
        <w:rPr>
          <w:sz w:val="28"/>
          <w:szCs w:val="28"/>
        </w:rPr>
        <w:t xml:space="preserve"> используя музыкальную терапию</w:t>
      </w:r>
      <w:r>
        <w:rPr>
          <w:sz w:val="28"/>
          <w:szCs w:val="28"/>
        </w:rPr>
        <w:t xml:space="preserve"> в своей практике. </w:t>
      </w:r>
      <w:r w:rsidR="00D041AA">
        <w:rPr>
          <w:sz w:val="28"/>
          <w:szCs w:val="28"/>
        </w:rPr>
        <w:t xml:space="preserve">И </w:t>
      </w:r>
      <w:r w:rsidR="00824F3C">
        <w:rPr>
          <w:sz w:val="28"/>
          <w:szCs w:val="28"/>
        </w:rPr>
        <w:t>для категории детей, испытывающих трудности при вербальном общении, с нарушениями психического и речевого развития или лишенных соответствующих навыков, музыкальные занятия могут стать психолого-педагогической поддержкой, формируя высшие психические функции - память, мышление, воображение и речь</w:t>
      </w:r>
      <w:r w:rsidR="002F7476">
        <w:rPr>
          <w:sz w:val="28"/>
          <w:szCs w:val="28"/>
        </w:rPr>
        <w:t>.</w:t>
      </w:r>
      <w:r w:rsidR="00FF1377">
        <w:rPr>
          <w:sz w:val="28"/>
          <w:szCs w:val="28"/>
        </w:rPr>
        <w:t xml:space="preserve"> </w:t>
      </w:r>
      <w:r w:rsidR="00C407A1">
        <w:rPr>
          <w:sz w:val="28"/>
          <w:szCs w:val="28"/>
        </w:rPr>
        <w:t>Таким образом музыка становится незаменимым средством коррекции и реабилитации детей с ограниченными возможностями здоровья.</w:t>
      </w:r>
    </w:p>
    <w:p w:rsidR="0027375D" w:rsidRDefault="0027375D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40E31" w:rsidRPr="00176D85" w:rsidRDefault="0027375D" w:rsidP="00A971F3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</w:t>
      </w:r>
      <w:r w:rsidR="00251555">
        <w:rPr>
          <w:sz w:val="28"/>
          <w:szCs w:val="28"/>
        </w:rPr>
        <w:t>писок использованной литературы</w:t>
      </w:r>
    </w:p>
    <w:p w:rsidR="00D40E31" w:rsidRDefault="00D40E31" w:rsidP="001D1DE5">
      <w:pPr>
        <w:pStyle w:val="ac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Давыдов В.В. Лекции по педагогической психологии: Учебное пособие для студентов вузов, обучающихся по педагогическим специальностям / В.В.Давыдов. М.: Академия, 2006.</w:t>
      </w:r>
    </w:p>
    <w:p w:rsidR="00D40E31" w:rsidRDefault="00D40E31" w:rsidP="001D1DE5">
      <w:pPr>
        <w:pStyle w:val="ac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Коррекционно-развивающее обучение и воспитание, Екжанова Е.А., Стребелева Е.А., Москва, «Просвещение», 2010.</w:t>
      </w:r>
    </w:p>
    <w:p w:rsidR="00D40E31" w:rsidRDefault="00D40E31" w:rsidP="001D1DE5">
      <w:pPr>
        <w:pStyle w:val="ac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Музыкотерапия в музыкальном образовании: Материалы Первой Всероссийской научно-практической конференции / Под ред. А. С. Клюева. СПб., 2008. С. 4, 108.</w:t>
      </w:r>
    </w:p>
    <w:p w:rsidR="00D40E31" w:rsidRDefault="00D40E31" w:rsidP="001D1DE5">
      <w:pPr>
        <w:pStyle w:val="ac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Музыкальная пальчиковая гимнастика. Л. А. Гавришева, Н. В. Нищева. Издательство «Детство-Пресс» Санкт-Петербург 2009.</w:t>
      </w:r>
    </w:p>
    <w:p w:rsidR="00D40E31" w:rsidRDefault="00D40E31" w:rsidP="001D1DE5">
      <w:pPr>
        <w:pStyle w:val="ac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Музыкальная программа Железновых. Музыка с мамой. Издательство «Баласс», 2005.</w:t>
      </w:r>
    </w:p>
    <w:p w:rsidR="00D40E31" w:rsidRDefault="00D40E31" w:rsidP="001D1DE5">
      <w:pPr>
        <w:pStyle w:val="ac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Технологии обучения и воспитания детей с нарушениями опорно-двигательного </w:t>
      </w:r>
      <w:r w:rsidR="00BA1BA0">
        <w:rPr>
          <w:rFonts w:ascii="Times New Roman" w:hAnsi="Times New Roman"/>
          <w:sz w:val="28"/>
          <w:szCs w:val="28"/>
        </w:rPr>
        <w:t>аппарата, И.Ю.Левченко</w:t>
      </w:r>
      <w:r>
        <w:rPr>
          <w:rFonts w:ascii="Times New Roman" w:hAnsi="Times New Roman"/>
          <w:sz w:val="28"/>
          <w:szCs w:val="28"/>
        </w:rPr>
        <w:t>, О.Г.Приходько, Москва, «Академа», 2001.</w:t>
      </w:r>
    </w:p>
    <w:p w:rsidR="00D40E31" w:rsidRDefault="00D40E31" w:rsidP="001D1DE5">
      <w:pPr>
        <w:spacing w:line="360" w:lineRule="auto"/>
        <w:ind w:firstLine="709"/>
        <w:jc w:val="both"/>
        <w:rPr>
          <w:sz w:val="32"/>
          <w:szCs w:val="32"/>
        </w:rPr>
      </w:pPr>
    </w:p>
    <w:p w:rsidR="0097035C" w:rsidRDefault="0097035C" w:rsidP="001D1DE5">
      <w:pPr>
        <w:spacing w:line="360" w:lineRule="auto"/>
        <w:ind w:firstLine="709"/>
        <w:jc w:val="both"/>
        <w:rPr>
          <w:sz w:val="32"/>
          <w:szCs w:val="32"/>
        </w:rPr>
      </w:pPr>
    </w:p>
    <w:p w:rsidR="0097035C" w:rsidRDefault="0097035C" w:rsidP="001D1DE5">
      <w:pPr>
        <w:spacing w:line="360" w:lineRule="auto"/>
        <w:ind w:firstLine="709"/>
        <w:jc w:val="both"/>
        <w:rPr>
          <w:sz w:val="32"/>
          <w:szCs w:val="32"/>
        </w:rPr>
      </w:pPr>
    </w:p>
    <w:p w:rsidR="0097035C" w:rsidRDefault="0097035C" w:rsidP="001D1DE5">
      <w:pPr>
        <w:spacing w:line="360" w:lineRule="auto"/>
        <w:ind w:firstLine="709"/>
        <w:jc w:val="both"/>
        <w:rPr>
          <w:sz w:val="32"/>
          <w:szCs w:val="32"/>
        </w:rPr>
      </w:pPr>
    </w:p>
    <w:p w:rsidR="002246C9" w:rsidRDefault="002246C9" w:rsidP="001D1DE5">
      <w:pPr>
        <w:spacing w:line="360" w:lineRule="auto"/>
        <w:ind w:firstLine="709"/>
        <w:rPr>
          <w:rFonts w:eastAsia="Calibri"/>
        </w:rPr>
      </w:pPr>
    </w:p>
    <w:sectPr w:rsidR="002246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44D8" w:rsidRDefault="00DE44D8" w:rsidP="00197A17">
      <w:r>
        <w:separator/>
      </w:r>
    </w:p>
  </w:endnote>
  <w:endnote w:type="continuationSeparator" w:id="0">
    <w:p w:rsidR="00DE44D8" w:rsidRDefault="00DE44D8" w:rsidP="00197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44D8" w:rsidRDefault="00DE44D8" w:rsidP="00197A17">
      <w:r>
        <w:separator/>
      </w:r>
    </w:p>
  </w:footnote>
  <w:footnote w:type="continuationSeparator" w:id="0">
    <w:p w:rsidR="00DE44D8" w:rsidRDefault="00DE44D8" w:rsidP="00197A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285457"/>
    <w:multiLevelType w:val="hybridMultilevel"/>
    <w:tmpl w:val="B4780B30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>
    <w:nsid w:val="14B77559"/>
    <w:multiLevelType w:val="multilevel"/>
    <w:tmpl w:val="31840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FA6A2E"/>
    <w:multiLevelType w:val="multilevel"/>
    <w:tmpl w:val="04A6B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B837678"/>
    <w:multiLevelType w:val="hybridMultilevel"/>
    <w:tmpl w:val="F3D27248"/>
    <w:lvl w:ilvl="0" w:tplc="D32E1E5C">
      <w:numFmt w:val="bullet"/>
      <w:lvlText w:val="-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5A10A6"/>
    <w:multiLevelType w:val="hybridMultilevel"/>
    <w:tmpl w:val="F5182BFA"/>
    <w:lvl w:ilvl="0" w:tplc="0419000D">
      <w:start w:val="1"/>
      <w:numFmt w:val="bullet"/>
      <w:lvlText w:val=""/>
      <w:lvlJc w:val="left"/>
      <w:pPr>
        <w:ind w:left="148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5">
    <w:nsid w:val="598F086B"/>
    <w:multiLevelType w:val="hybridMultilevel"/>
    <w:tmpl w:val="791CBA2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6B990817"/>
    <w:multiLevelType w:val="hybridMultilevel"/>
    <w:tmpl w:val="B98820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05407DB"/>
    <w:multiLevelType w:val="hybridMultilevel"/>
    <w:tmpl w:val="5C9659AE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7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A17"/>
    <w:rsid w:val="00007ACA"/>
    <w:rsid w:val="00037E31"/>
    <w:rsid w:val="00056C18"/>
    <w:rsid w:val="0008122C"/>
    <w:rsid w:val="00085B97"/>
    <w:rsid w:val="000A1C88"/>
    <w:rsid w:val="000A31FC"/>
    <w:rsid w:val="000A3358"/>
    <w:rsid w:val="000A7088"/>
    <w:rsid w:val="000A7930"/>
    <w:rsid w:val="000B261E"/>
    <w:rsid w:val="000F15F6"/>
    <w:rsid w:val="000F2ADE"/>
    <w:rsid w:val="000F6D6B"/>
    <w:rsid w:val="00105A96"/>
    <w:rsid w:val="00105ED3"/>
    <w:rsid w:val="00111242"/>
    <w:rsid w:val="00111FAA"/>
    <w:rsid w:val="001150C2"/>
    <w:rsid w:val="00133364"/>
    <w:rsid w:val="00133FF4"/>
    <w:rsid w:val="00176D85"/>
    <w:rsid w:val="00184208"/>
    <w:rsid w:val="00184317"/>
    <w:rsid w:val="00185524"/>
    <w:rsid w:val="00197A17"/>
    <w:rsid w:val="001A2ACC"/>
    <w:rsid w:val="001A51DD"/>
    <w:rsid w:val="001D1DE5"/>
    <w:rsid w:val="001D5C19"/>
    <w:rsid w:val="001D7D16"/>
    <w:rsid w:val="001F1FB5"/>
    <w:rsid w:val="0020211F"/>
    <w:rsid w:val="00203CD1"/>
    <w:rsid w:val="002119D5"/>
    <w:rsid w:val="00212CC6"/>
    <w:rsid w:val="00214B8A"/>
    <w:rsid w:val="002208C3"/>
    <w:rsid w:val="002246C9"/>
    <w:rsid w:val="0022729E"/>
    <w:rsid w:val="00242F02"/>
    <w:rsid w:val="00251555"/>
    <w:rsid w:val="00272D70"/>
    <w:rsid w:val="0027375D"/>
    <w:rsid w:val="00276217"/>
    <w:rsid w:val="002960AD"/>
    <w:rsid w:val="002A7250"/>
    <w:rsid w:val="002B4698"/>
    <w:rsid w:val="002C42C0"/>
    <w:rsid w:val="002F0A73"/>
    <w:rsid w:val="002F3637"/>
    <w:rsid w:val="002F7476"/>
    <w:rsid w:val="002F7A76"/>
    <w:rsid w:val="0030420D"/>
    <w:rsid w:val="003358D7"/>
    <w:rsid w:val="00336A8B"/>
    <w:rsid w:val="003525E1"/>
    <w:rsid w:val="00361EC1"/>
    <w:rsid w:val="0036329E"/>
    <w:rsid w:val="003641C6"/>
    <w:rsid w:val="00390791"/>
    <w:rsid w:val="003962D9"/>
    <w:rsid w:val="003B3DF3"/>
    <w:rsid w:val="003D6601"/>
    <w:rsid w:val="003F7F11"/>
    <w:rsid w:val="00400531"/>
    <w:rsid w:val="00405F05"/>
    <w:rsid w:val="00420F28"/>
    <w:rsid w:val="00430F0D"/>
    <w:rsid w:val="00434E2A"/>
    <w:rsid w:val="00451983"/>
    <w:rsid w:val="0045677C"/>
    <w:rsid w:val="0048114F"/>
    <w:rsid w:val="0048216F"/>
    <w:rsid w:val="00490E2F"/>
    <w:rsid w:val="004925ED"/>
    <w:rsid w:val="00493DCA"/>
    <w:rsid w:val="004A066D"/>
    <w:rsid w:val="004A1140"/>
    <w:rsid w:val="004A675F"/>
    <w:rsid w:val="004D33FA"/>
    <w:rsid w:val="004F1AB9"/>
    <w:rsid w:val="004F611E"/>
    <w:rsid w:val="004F6257"/>
    <w:rsid w:val="004F638D"/>
    <w:rsid w:val="00500659"/>
    <w:rsid w:val="00505530"/>
    <w:rsid w:val="00506187"/>
    <w:rsid w:val="00507F6A"/>
    <w:rsid w:val="0053239A"/>
    <w:rsid w:val="0053368D"/>
    <w:rsid w:val="00546BC6"/>
    <w:rsid w:val="00567B71"/>
    <w:rsid w:val="005A589C"/>
    <w:rsid w:val="005B7C68"/>
    <w:rsid w:val="005C0A16"/>
    <w:rsid w:val="005D4F48"/>
    <w:rsid w:val="005F3941"/>
    <w:rsid w:val="005F4BEF"/>
    <w:rsid w:val="005F5B8E"/>
    <w:rsid w:val="00606B76"/>
    <w:rsid w:val="0061752F"/>
    <w:rsid w:val="00626712"/>
    <w:rsid w:val="00644E50"/>
    <w:rsid w:val="006650A5"/>
    <w:rsid w:val="00680441"/>
    <w:rsid w:val="006928D2"/>
    <w:rsid w:val="0069329C"/>
    <w:rsid w:val="006A0F3E"/>
    <w:rsid w:val="006C0016"/>
    <w:rsid w:val="006C2B35"/>
    <w:rsid w:val="006C2FA1"/>
    <w:rsid w:val="006D51AF"/>
    <w:rsid w:val="006E7092"/>
    <w:rsid w:val="006F340B"/>
    <w:rsid w:val="00715399"/>
    <w:rsid w:val="00715482"/>
    <w:rsid w:val="00715586"/>
    <w:rsid w:val="00717167"/>
    <w:rsid w:val="00721FE3"/>
    <w:rsid w:val="007252EB"/>
    <w:rsid w:val="00732B85"/>
    <w:rsid w:val="00736908"/>
    <w:rsid w:val="00743324"/>
    <w:rsid w:val="00761AF7"/>
    <w:rsid w:val="00761F42"/>
    <w:rsid w:val="007662DE"/>
    <w:rsid w:val="0077518E"/>
    <w:rsid w:val="007755E8"/>
    <w:rsid w:val="0077594D"/>
    <w:rsid w:val="007948A8"/>
    <w:rsid w:val="007A231B"/>
    <w:rsid w:val="007B51F9"/>
    <w:rsid w:val="007B5E81"/>
    <w:rsid w:val="007C02A8"/>
    <w:rsid w:val="007D2DFD"/>
    <w:rsid w:val="007D620B"/>
    <w:rsid w:val="007F08C2"/>
    <w:rsid w:val="007F1C76"/>
    <w:rsid w:val="007F2B48"/>
    <w:rsid w:val="008049BA"/>
    <w:rsid w:val="00807D16"/>
    <w:rsid w:val="00824F3C"/>
    <w:rsid w:val="00831367"/>
    <w:rsid w:val="008542A8"/>
    <w:rsid w:val="00855EF6"/>
    <w:rsid w:val="00862F71"/>
    <w:rsid w:val="00877C67"/>
    <w:rsid w:val="008824AC"/>
    <w:rsid w:val="008A0800"/>
    <w:rsid w:val="008A1550"/>
    <w:rsid w:val="008A2972"/>
    <w:rsid w:val="008A5C81"/>
    <w:rsid w:val="008A65DE"/>
    <w:rsid w:val="008D034D"/>
    <w:rsid w:val="008D49F6"/>
    <w:rsid w:val="008D6B96"/>
    <w:rsid w:val="008D7308"/>
    <w:rsid w:val="008E2717"/>
    <w:rsid w:val="00900B37"/>
    <w:rsid w:val="00907FDE"/>
    <w:rsid w:val="00910CFF"/>
    <w:rsid w:val="00917F3F"/>
    <w:rsid w:val="00937E8C"/>
    <w:rsid w:val="00943421"/>
    <w:rsid w:val="00943AE1"/>
    <w:rsid w:val="00943E5F"/>
    <w:rsid w:val="0095436C"/>
    <w:rsid w:val="00957B2A"/>
    <w:rsid w:val="00957FEA"/>
    <w:rsid w:val="0097035C"/>
    <w:rsid w:val="0097097D"/>
    <w:rsid w:val="00983FDE"/>
    <w:rsid w:val="00990507"/>
    <w:rsid w:val="00994F84"/>
    <w:rsid w:val="009C1207"/>
    <w:rsid w:val="009C4E93"/>
    <w:rsid w:val="009F009C"/>
    <w:rsid w:val="009F79E7"/>
    <w:rsid w:val="00A15663"/>
    <w:rsid w:val="00A176C7"/>
    <w:rsid w:val="00A25CA7"/>
    <w:rsid w:val="00A54033"/>
    <w:rsid w:val="00A571BB"/>
    <w:rsid w:val="00A756AB"/>
    <w:rsid w:val="00A8623D"/>
    <w:rsid w:val="00A904D7"/>
    <w:rsid w:val="00A971F3"/>
    <w:rsid w:val="00AA1BB9"/>
    <w:rsid w:val="00AB5F58"/>
    <w:rsid w:val="00AE1B4F"/>
    <w:rsid w:val="00AE6C77"/>
    <w:rsid w:val="00AF112E"/>
    <w:rsid w:val="00B06E0F"/>
    <w:rsid w:val="00B11BD1"/>
    <w:rsid w:val="00B1525E"/>
    <w:rsid w:val="00B17FD9"/>
    <w:rsid w:val="00B22D40"/>
    <w:rsid w:val="00B23CA1"/>
    <w:rsid w:val="00B34B9D"/>
    <w:rsid w:val="00B403CC"/>
    <w:rsid w:val="00B51266"/>
    <w:rsid w:val="00B62876"/>
    <w:rsid w:val="00B730B0"/>
    <w:rsid w:val="00B84839"/>
    <w:rsid w:val="00B9386D"/>
    <w:rsid w:val="00B9674E"/>
    <w:rsid w:val="00BA1BA0"/>
    <w:rsid w:val="00BB3878"/>
    <w:rsid w:val="00BB6153"/>
    <w:rsid w:val="00BB67C0"/>
    <w:rsid w:val="00BB70B8"/>
    <w:rsid w:val="00BB7278"/>
    <w:rsid w:val="00BD17CF"/>
    <w:rsid w:val="00BE6DD2"/>
    <w:rsid w:val="00C00726"/>
    <w:rsid w:val="00C10168"/>
    <w:rsid w:val="00C116BB"/>
    <w:rsid w:val="00C2268A"/>
    <w:rsid w:val="00C32005"/>
    <w:rsid w:val="00C340AF"/>
    <w:rsid w:val="00C35D71"/>
    <w:rsid w:val="00C407A1"/>
    <w:rsid w:val="00C46E17"/>
    <w:rsid w:val="00C471B0"/>
    <w:rsid w:val="00C523E4"/>
    <w:rsid w:val="00C60E02"/>
    <w:rsid w:val="00C867C6"/>
    <w:rsid w:val="00C9269D"/>
    <w:rsid w:val="00CA02BF"/>
    <w:rsid w:val="00CB1195"/>
    <w:rsid w:val="00CB3DA0"/>
    <w:rsid w:val="00CB4CE2"/>
    <w:rsid w:val="00CC2A2C"/>
    <w:rsid w:val="00CE3229"/>
    <w:rsid w:val="00CF7104"/>
    <w:rsid w:val="00D041AA"/>
    <w:rsid w:val="00D07FFB"/>
    <w:rsid w:val="00D11053"/>
    <w:rsid w:val="00D12D1E"/>
    <w:rsid w:val="00D13345"/>
    <w:rsid w:val="00D15925"/>
    <w:rsid w:val="00D34ADB"/>
    <w:rsid w:val="00D35A2A"/>
    <w:rsid w:val="00D36D2A"/>
    <w:rsid w:val="00D37256"/>
    <w:rsid w:val="00D40E31"/>
    <w:rsid w:val="00D82C63"/>
    <w:rsid w:val="00DA368C"/>
    <w:rsid w:val="00DA7E78"/>
    <w:rsid w:val="00DB0079"/>
    <w:rsid w:val="00DC0A4F"/>
    <w:rsid w:val="00DC440E"/>
    <w:rsid w:val="00DE121C"/>
    <w:rsid w:val="00DE44D8"/>
    <w:rsid w:val="00DF0ACA"/>
    <w:rsid w:val="00DF33D9"/>
    <w:rsid w:val="00E002C9"/>
    <w:rsid w:val="00E01CCA"/>
    <w:rsid w:val="00E13D11"/>
    <w:rsid w:val="00E13F96"/>
    <w:rsid w:val="00E169CA"/>
    <w:rsid w:val="00E17C97"/>
    <w:rsid w:val="00E30F76"/>
    <w:rsid w:val="00E52266"/>
    <w:rsid w:val="00E710AC"/>
    <w:rsid w:val="00E76708"/>
    <w:rsid w:val="00E91CAF"/>
    <w:rsid w:val="00E94D36"/>
    <w:rsid w:val="00EA389B"/>
    <w:rsid w:val="00EA4880"/>
    <w:rsid w:val="00EA71C8"/>
    <w:rsid w:val="00ED33ED"/>
    <w:rsid w:val="00ED7CE8"/>
    <w:rsid w:val="00EE6365"/>
    <w:rsid w:val="00EF7D4F"/>
    <w:rsid w:val="00F0642F"/>
    <w:rsid w:val="00F234EC"/>
    <w:rsid w:val="00F305D9"/>
    <w:rsid w:val="00F37F3B"/>
    <w:rsid w:val="00F42C69"/>
    <w:rsid w:val="00F5210D"/>
    <w:rsid w:val="00F87F0A"/>
    <w:rsid w:val="00F96775"/>
    <w:rsid w:val="00FA15FE"/>
    <w:rsid w:val="00FA18C6"/>
    <w:rsid w:val="00FA28F1"/>
    <w:rsid w:val="00FD105B"/>
    <w:rsid w:val="00FD2638"/>
    <w:rsid w:val="00FE7DEB"/>
    <w:rsid w:val="00FF1377"/>
    <w:rsid w:val="00FF336C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9CB3ED-D164-498D-84C5-A74D89148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7A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197A17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197A1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197A17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197A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97A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97A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97A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semiHidden/>
    <w:unhideWhenUsed/>
    <w:rsid w:val="002246C9"/>
    <w:pPr>
      <w:spacing w:before="100" w:beforeAutospacing="1" w:after="100" w:afterAutospacing="1"/>
    </w:pPr>
  </w:style>
  <w:style w:type="character" w:styleId="ab">
    <w:name w:val="Hyperlink"/>
    <w:uiPriority w:val="99"/>
    <w:semiHidden/>
    <w:unhideWhenUsed/>
    <w:rsid w:val="00D40E31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D40E3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d">
    <w:name w:val="Emphasis"/>
    <w:basedOn w:val="a0"/>
    <w:uiPriority w:val="20"/>
    <w:qFormat/>
    <w:rsid w:val="00D40E31"/>
    <w:rPr>
      <w:i/>
      <w:iCs/>
    </w:rPr>
  </w:style>
  <w:style w:type="character" w:styleId="ae">
    <w:name w:val="Strong"/>
    <w:basedOn w:val="a0"/>
    <w:uiPriority w:val="22"/>
    <w:qFormat/>
    <w:rsid w:val="00D40E31"/>
    <w:rPr>
      <w:b/>
      <w:bCs/>
    </w:rPr>
  </w:style>
  <w:style w:type="paragraph" w:styleId="af">
    <w:name w:val="endnote text"/>
    <w:basedOn w:val="a"/>
    <w:link w:val="af0"/>
    <w:uiPriority w:val="99"/>
    <w:semiHidden/>
    <w:unhideWhenUsed/>
    <w:rsid w:val="00434E2A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434E2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endnote reference"/>
    <w:basedOn w:val="a0"/>
    <w:uiPriority w:val="99"/>
    <w:semiHidden/>
    <w:unhideWhenUsed/>
    <w:rsid w:val="00434E2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8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3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1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49E75-716C-4776-9D03-1D1B81FC3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1420</Words>
  <Characters>8095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Eлена Предатченко</cp:lastModifiedBy>
  <cp:revision>2</cp:revision>
  <dcterms:created xsi:type="dcterms:W3CDTF">2025-04-07T10:02:00Z</dcterms:created>
  <dcterms:modified xsi:type="dcterms:W3CDTF">2025-04-07T10:02:00Z</dcterms:modified>
</cp:coreProperties>
</file>