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7EF" w:rsidRPr="00442C57" w:rsidRDefault="00FB67EF" w:rsidP="00BC6849">
      <w:pPr>
        <w:spacing w:after="0" w:line="240" w:lineRule="auto"/>
        <w:ind w:right="850"/>
        <w:jc w:val="center"/>
        <w:rPr>
          <w:rFonts w:ascii="Times New Roman" w:hAnsi="Times New Roman"/>
          <w:b/>
          <w:sz w:val="28"/>
          <w:szCs w:val="28"/>
        </w:rPr>
      </w:pPr>
      <w:r w:rsidRPr="00442C57">
        <w:rPr>
          <w:rFonts w:ascii="Times New Roman" w:hAnsi="Times New Roman"/>
          <w:b/>
          <w:sz w:val="28"/>
          <w:szCs w:val="28"/>
        </w:rPr>
        <w:t xml:space="preserve">Технологическая карта </w:t>
      </w:r>
      <w:r w:rsidR="00765DE0" w:rsidRPr="00765DE0">
        <w:rPr>
          <w:rFonts w:ascii="Times New Roman" w:hAnsi="Times New Roman"/>
          <w:b/>
          <w:sz w:val="28"/>
          <w:szCs w:val="28"/>
        </w:rPr>
        <w:t>интегрированн</w:t>
      </w:r>
      <w:r w:rsidR="00765DE0">
        <w:rPr>
          <w:rFonts w:ascii="Times New Roman" w:hAnsi="Times New Roman"/>
          <w:b/>
          <w:sz w:val="28"/>
          <w:szCs w:val="28"/>
        </w:rPr>
        <w:t xml:space="preserve">ого </w:t>
      </w:r>
      <w:r w:rsidRPr="00442C57">
        <w:rPr>
          <w:rFonts w:ascii="Times New Roman" w:hAnsi="Times New Roman"/>
          <w:b/>
          <w:sz w:val="28"/>
          <w:szCs w:val="28"/>
        </w:rPr>
        <w:t xml:space="preserve">урока химии в </w:t>
      </w:r>
      <w:r w:rsidR="0015543B" w:rsidRPr="00442C57">
        <w:rPr>
          <w:rFonts w:ascii="Times New Roman" w:hAnsi="Times New Roman"/>
          <w:b/>
          <w:sz w:val="28"/>
          <w:szCs w:val="28"/>
        </w:rPr>
        <w:t>9</w:t>
      </w:r>
      <w:r w:rsidRPr="00442C57">
        <w:rPr>
          <w:rFonts w:ascii="Times New Roman" w:hAnsi="Times New Roman"/>
          <w:b/>
          <w:sz w:val="28"/>
          <w:szCs w:val="28"/>
        </w:rPr>
        <w:t xml:space="preserve"> классе</w:t>
      </w:r>
    </w:p>
    <w:p w:rsidR="00FB67EF" w:rsidRPr="00442C57" w:rsidRDefault="00FB67EF" w:rsidP="00BC6849">
      <w:pPr>
        <w:spacing w:line="240" w:lineRule="auto"/>
        <w:ind w:right="850"/>
        <w:jc w:val="both"/>
        <w:rPr>
          <w:rFonts w:ascii="Times New Roman" w:hAnsi="Times New Roman"/>
          <w:b/>
          <w:sz w:val="28"/>
          <w:szCs w:val="28"/>
        </w:rPr>
      </w:pPr>
    </w:p>
    <w:p w:rsidR="00FB67EF" w:rsidRPr="00442C57" w:rsidRDefault="000F2AD1" w:rsidP="00BC6849">
      <w:pPr>
        <w:spacing w:line="240" w:lineRule="auto"/>
        <w:ind w:right="850"/>
        <w:jc w:val="both"/>
        <w:rPr>
          <w:rFonts w:ascii="Times New Roman" w:hAnsi="Times New Roman"/>
          <w:sz w:val="28"/>
          <w:szCs w:val="28"/>
        </w:rPr>
      </w:pPr>
      <w:r w:rsidRPr="00442C57">
        <w:rPr>
          <w:rFonts w:ascii="Times New Roman" w:eastAsia="Calibri" w:hAnsi="Times New Roman" w:cs="Times New Roman"/>
          <w:b/>
          <w:sz w:val="28"/>
          <w:szCs w:val="28"/>
        </w:rPr>
        <w:t>Преподаватель:</w:t>
      </w:r>
      <w:r w:rsidR="00FB67EF" w:rsidRPr="00442C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F6EFA" w:rsidRPr="00442C57">
        <w:rPr>
          <w:rFonts w:ascii="Times New Roman" w:hAnsi="Times New Roman"/>
          <w:sz w:val="28"/>
          <w:szCs w:val="28"/>
        </w:rPr>
        <w:t>Папоян</w:t>
      </w:r>
      <w:proofErr w:type="spellEnd"/>
      <w:r w:rsidR="00AF6E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F6EFA" w:rsidRPr="00442C57">
        <w:rPr>
          <w:rFonts w:ascii="Times New Roman" w:hAnsi="Times New Roman"/>
          <w:sz w:val="28"/>
          <w:szCs w:val="28"/>
        </w:rPr>
        <w:t>Офеля</w:t>
      </w:r>
      <w:proofErr w:type="spellEnd"/>
      <w:r w:rsidR="00AF6E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F6EFA" w:rsidRPr="00442C57">
        <w:rPr>
          <w:rFonts w:ascii="Times New Roman" w:hAnsi="Times New Roman"/>
          <w:sz w:val="28"/>
          <w:szCs w:val="28"/>
        </w:rPr>
        <w:t>Аветиковна</w:t>
      </w:r>
      <w:proofErr w:type="spellEnd"/>
      <w:r w:rsidR="00FB67EF" w:rsidRPr="00442C57">
        <w:rPr>
          <w:rFonts w:ascii="Times New Roman" w:hAnsi="Times New Roman"/>
          <w:sz w:val="28"/>
          <w:szCs w:val="28"/>
        </w:rPr>
        <w:t xml:space="preserve">, учитель </w:t>
      </w:r>
      <w:r w:rsidR="00AF6EFA" w:rsidRPr="00442C57">
        <w:rPr>
          <w:rFonts w:ascii="Times New Roman" w:hAnsi="Times New Roman"/>
          <w:sz w:val="28"/>
          <w:szCs w:val="28"/>
        </w:rPr>
        <w:t>химии МОБУ</w:t>
      </w:r>
      <w:r w:rsidR="00FB67EF" w:rsidRPr="00442C57">
        <w:rPr>
          <w:rFonts w:ascii="Times New Roman" w:hAnsi="Times New Roman"/>
          <w:sz w:val="28"/>
          <w:szCs w:val="28"/>
        </w:rPr>
        <w:t xml:space="preserve"> </w:t>
      </w:r>
      <w:r w:rsidR="0015543B" w:rsidRPr="00442C57">
        <w:rPr>
          <w:rFonts w:ascii="Times New Roman" w:hAnsi="Times New Roman"/>
          <w:sz w:val="28"/>
          <w:szCs w:val="28"/>
        </w:rPr>
        <w:t xml:space="preserve">СОШ </w:t>
      </w:r>
      <w:r w:rsidR="00FB67EF" w:rsidRPr="00442C57">
        <w:rPr>
          <w:rFonts w:ascii="Times New Roman" w:hAnsi="Times New Roman"/>
          <w:sz w:val="28"/>
          <w:szCs w:val="28"/>
        </w:rPr>
        <w:t>N° 8</w:t>
      </w:r>
      <w:r w:rsidR="0015543B" w:rsidRPr="00442C57">
        <w:rPr>
          <w:rFonts w:ascii="Times New Roman" w:hAnsi="Times New Roman"/>
          <w:sz w:val="28"/>
          <w:szCs w:val="28"/>
        </w:rPr>
        <w:t>5</w:t>
      </w:r>
      <w:r w:rsidR="00FB67EF" w:rsidRPr="00442C57">
        <w:rPr>
          <w:rFonts w:ascii="Times New Roman" w:hAnsi="Times New Roman"/>
          <w:sz w:val="28"/>
          <w:szCs w:val="28"/>
        </w:rPr>
        <w:t xml:space="preserve"> г.Сочи</w:t>
      </w:r>
      <w:r w:rsidR="0015543B" w:rsidRPr="00442C57">
        <w:rPr>
          <w:rFonts w:ascii="Times New Roman" w:hAnsi="Times New Roman"/>
          <w:sz w:val="28"/>
          <w:szCs w:val="28"/>
        </w:rPr>
        <w:t>.</w:t>
      </w:r>
    </w:p>
    <w:p w:rsidR="00BC6849" w:rsidRPr="00442C57" w:rsidRDefault="00BC6849" w:rsidP="00BC6849">
      <w:pPr>
        <w:spacing w:after="0" w:line="240" w:lineRule="auto"/>
        <w:ind w:right="85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42C57">
        <w:rPr>
          <w:rFonts w:ascii="Times New Roman" w:eastAsia="Calibri" w:hAnsi="Times New Roman" w:cs="Times New Roman"/>
          <w:b/>
          <w:sz w:val="28"/>
          <w:szCs w:val="28"/>
        </w:rPr>
        <w:t>Класс</w:t>
      </w:r>
      <w:r w:rsidRPr="00442C57">
        <w:rPr>
          <w:rFonts w:ascii="Times New Roman" w:hAnsi="Times New Roman" w:cs="Times New Roman"/>
          <w:b/>
          <w:sz w:val="28"/>
          <w:szCs w:val="28"/>
        </w:rPr>
        <w:t>: 9</w:t>
      </w:r>
    </w:p>
    <w:p w:rsidR="009346D4" w:rsidRPr="00442C57" w:rsidRDefault="009346D4" w:rsidP="00BC6849">
      <w:pPr>
        <w:spacing w:after="0" w:line="240" w:lineRule="auto"/>
        <w:ind w:right="8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2C57">
        <w:rPr>
          <w:rFonts w:ascii="Times New Roman" w:eastAsia="Calibri" w:hAnsi="Times New Roman" w:cs="Times New Roman"/>
          <w:b/>
          <w:sz w:val="28"/>
          <w:szCs w:val="28"/>
        </w:rPr>
        <w:t>Предмет</w:t>
      </w:r>
      <w:r w:rsidRPr="00442C57">
        <w:rPr>
          <w:rFonts w:ascii="Times New Roman" w:eastAsia="Calibri" w:hAnsi="Times New Roman" w:cs="Times New Roman"/>
          <w:sz w:val="28"/>
          <w:szCs w:val="28"/>
        </w:rPr>
        <w:t>: химия</w:t>
      </w:r>
      <w:r w:rsidR="0077579B">
        <w:rPr>
          <w:rFonts w:ascii="Times New Roman" w:eastAsia="Calibri" w:hAnsi="Times New Roman" w:cs="Times New Roman"/>
          <w:sz w:val="28"/>
          <w:szCs w:val="28"/>
        </w:rPr>
        <w:t>, физика</w:t>
      </w:r>
    </w:p>
    <w:p w:rsidR="00BC6849" w:rsidRPr="00442C57" w:rsidRDefault="00BC6849" w:rsidP="00BC6849">
      <w:pPr>
        <w:spacing w:line="240" w:lineRule="auto"/>
        <w:ind w:right="85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C57">
        <w:rPr>
          <w:rFonts w:ascii="Times New Roman" w:hAnsi="Times New Roman" w:cs="Times New Roman"/>
          <w:b/>
          <w:sz w:val="28"/>
          <w:szCs w:val="28"/>
        </w:rPr>
        <w:t>Тема урока</w:t>
      </w:r>
      <w:r w:rsidRPr="00442C57">
        <w:rPr>
          <w:rFonts w:ascii="Times New Roman" w:hAnsi="Times New Roman" w:cs="Times New Roman"/>
          <w:sz w:val="28"/>
          <w:szCs w:val="28"/>
        </w:rPr>
        <w:t>:</w:t>
      </w:r>
      <w:r w:rsidRPr="00442C57">
        <w:rPr>
          <w:rFonts w:ascii="Times New Roman" w:hAnsi="Times New Roman" w:cs="Times New Roman"/>
          <w:b/>
          <w:sz w:val="28"/>
          <w:szCs w:val="28"/>
        </w:rPr>
        <w:t xml:space="preserve"> Электролитическая диссоц</w:t>
      </w:r>
      <w:r w:rsidR="008F2C58">
        <w:rPr>
          <w:rFonts w:ascii="Times New Roman" w:hAnsi="Times New Roman" w:cs="Times New Roman"/>
          <w:b/>
          <w:sz w:val="28"/>
          <w:szCs w:val="28"/>
        </w:rPr>
        <w:t>и</w:t>
      </w:r>
      <w:r w:rsidRPr="00442C57">
        <w:rPr>
          <w:rFonts w:ascii="Times New Roman" w:hAnsi="Times New Roman" w:cs="Times New Roman"/>
          <w:b/>
          <w:sz w:val="28"/>
          <w:szCs w:val="28"/>
        </w:rPr>
        <w:t>ация.</w:t>
      </w:r>
    </w:p>
    <w:p w:rsidR="009346D4" w:rsidRPr="00442C57" w:rsidRDefault="009346D4" w:rsidP="00BC6849">
      <w:pPr>
        <w:spacing w:line="240" w:lineRule="auto"/>
        <w:ind w:right="850"/>
        <w:jc w:val="both"/>
        <w:rPr>
          <w:rFonts w:ascii="Times New Roman" w:hAnsi="Times New Roman"/>
          <w:sz w:val="28"/>
          <w:szCs w:val="28"/>
        </w:rPr>
      </w:pPr>
      <w:r w:rsidRPr="00442C57">
        <w:rPr>
          <w:rFonts w:ascii="Times New Roman" w:hAnsi="Times New Roman"/>
          <w:b/>
          <w:bCs/>
          <w:sz w:val="28"/>
          <w:szCs w:val="28"/>
        </w:rPr>
        <w:t>Автор УМК     О.С. Габриелян</w:t>
      </w:r>
      <w:r w:rsidR="00251AB2" w:rsidRPr="00442C57">
        <w:rPr>
          <w:rFonts w:ascii="Times New Roman" w:hAnsi="Times New Roman"/>
          <w:b/>
          <w:bCs/>
          <w:sz w:val="28"/>
          <w:szCs w:val="28"/>
        </w:rPr>
        <w:t xml:space="preserve">, И.Г Остроумов, С.А. Сладков. </w:t>
      </w:r>
      <w:r w:rsidR="00663BF1" w:rsidRPr="00442C57">
        <w:rPr>
          <w:rFonts w:ascii="Times New Roman" w:hAnsi="Times New Roman"/>
          <w:b/>
          <w:bCs/>
          <w:sz w:val="28"/>
          <w:szCs w:val="28"/>
        </w:rPr>
        <w:t>/</w:t>
      </w:r>
      <w:r w:rsidRPr="00442C5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63BF1" w:rsidRPr="00442C57">
        <w:rPr>
          <w:rFonts w:ascii="Times New Roman" w:hAnsi="Times New Roman"/>
          <w:b/>
          <w:bCs/>
          <w:sz w:val="28"/>
          <w:szCs w:val="28"/>
        </w:rPr>
        <w:t xml:space="preserve">Москва </w:t>
      </w:r>
      <w:r w:rsidR="00663BF1" w:rsidRPr="00442C57">
        <w:rPr>
          <w:rFonts w:ascii="Times New Roman" w:hAnsi="Times New Roman" w:cs="Times New Roman"/>
          <w:b/>
          <w:bCs/>
          <w:sz w:val="28"/>
          <w:szCs w:val="28"/>
        </w:rPr>
        <w:t>«Просвещение» 2019</w:t>
      </w:r>
      <w:r w:rsidR="00251AB2" w:rsidRPr="00442C57">
        <w:rPr>
          <w:rFonts w:ascii="Times New Roman" w:hAnsi="Times New Roman" w:cs="Times New Roman"/>
          <w:b/>
          <w:bCs/>
          <w:sz w:val="28"/>
          <w:szCs w:val="28"/>
        </w:rPr>
        <w:t>/</w:t>
      </w:r>
    </w:p>
    <w:p w:rsidR="00E4331C" w:rsidRPr="00442C57" w:rsidRDefault="00E4331C" w:rsidP="00BC6849">
      <w:pPr>
        <w:spacing w:line="24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b/>
          <w:sz w:val="28"/>
          <w:szCs w:val="28"/>
        </w:rPr>
        <w:t>Цель урока</w:t>
      </w:r>
      <w:r w:rsidRPr="00442C57">
        <w:rPr>
          <w:rFonts w:ascii="Times New Roman" w:hAnsi="Times New Roman" w:cs="Times New Roman"/>
          <w:sz w:val="28"/>
          <w:szCs w:val="28"/>
        </w:rPr>
        <w:t xml:space="preserve">: Формирование умений характеризовать общие, особенные и индивидуальные свойства кислот, оснований, солей с позиций теории электролитической диссоциации; аргументировать возможность протекания химических реакций в растворах электролитов. </w:t>
      </w:r>
    </w:p>
    <w:p w:rsidR="00E4331C" w:rsidRPr="00442C57" w:rsidRDefault="00E4331C" w:rsidP="00BC6849">
      <w:pPr>
        <w:spacing w:line="24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b/>
          <w:sz w:val="28"/>
          <w:szCs w:val="28"/>
        </w:rPr>
        <w:t>Проблемный вопрос урока.</w:t>
      </w:r>
      <w:r w:rsidRPr="00442C57">
        <w:rPr>
          <w:rFonts w:ascii="Times New Roman" w:hAnsi="Times New Roman" w:cs="Times New Roman"/>
          <w:sz w:val="28"/>
          <w:szCs w:val="28"/>
        </w:rPr>
        <w:t xml:space="preserve"> Какими общими и особенными свойствами обладают кислоты, основания, соли с позиций теории электролитической диссоциации?</w:t>
      </w:r>
    </w:p>
    <w:p w:rsidR="00E4331C" w:rsidRPr="00442C57" w:rsidRDefault="00E4331C" w:rsidP="00BC6849">
      <w:pPr>
        <w:spacing w:line="24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b/>
          <w:sz w:val="28"/>
          <w:szCs w:val="28"/>
        </w:rPr>
        <w:t>Задачи</w:t>
      </w:r>
      <w:r w:rsidRPr="00442C5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4331C" w:rsidRPr="00442C57" w:rsidRDefault="00E4331C" w:rsidP="00BC6849">
      <w:pPr>
        <w:spacing w:line="24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i/>
          <w:sz w:val="28"/>
          <w:szCs w:val="28"/>
        </w:rPr>
        <w:t>Образовательные</w:t>
      </w:r>
      <w:r w:rsidRPr="00442C5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4331C" w:rsidRPr="00442C57" w:rsidRDefault="00E4331C" w:rsidP="00BC6849">
      <w:pPr>
        <w:numPr>
          <w:ilvl w:val="0"/>
          <w:numId w:val="8"/>
        </w:numPr>
        <w:spacing w:line="24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sz w:val="28"/>
          <w:szCs w:val="28"/>
        </w:rPr>
        <w:t>Способствовать формированию понятий о растворении как физико-химическом процессе, об ионах, о видах химической связи.</w:t>
      </w:r>
    </w:p>
    <w:p w:rsidR="00E4331C" w:rsidRDefault="00E4331C" w:rsidP="00BC6849">
      <w:pPr>
        <w:numPr>
          <w:ilvl w:val="0"/>
          <w:numId w:val="8"/>
        </w:numPr>
        <w:spacing w:line="24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sz w:val="28"/>
          <w:szCs w:val="28"/>
        </w:rPr>
        <w:t>Организовать деятельность учащихся по восприятию, осмыслению и запоминанию таких понятий</w:t>
      </w:r>
      <w:r w:rsidR="00E03540">
        <w:rPr>
          <w:rFonts w:ascii="Times New Roman" w:hAnsi="Times New Roman" w:cs="Times New Roman"/>
          <w:sz w:val="28"/>
          <w:szCs w:val="28"/>
        </w:rPr>
        <w:t>,</w:t>
      </w:r>
      <w:r w:rsidRPr="00442C57">
        <w:rPr>
          <w:rFonts w:ascii="Times New Roman" w:hAnsi="Times New Roman" w:cs="Times New Roman"/>
          <w:sz w:val="28"/>
          <w:szCs w:val="28"/>
        </w:rPr>
        <w:t xml:space="preserve"> как электролит и </w:t>
      </w:r>
      <w:proofErr w:type="spellStart"/>
      <w:r w:rsidRPr="00442C57">
        <w:rPr>
          <w:rFonts w:ascii="Times New Roman" w:hAnsi="Times New Roman" w:cs="Times New Roman"/>
          <w:sz w:val="28"/>
          <w:szCs w:val="28"/>
        </w:rPr>
        <w:t>неэлектролит</w:t>
      </w:r>
      <w:proofErr w:type="spellEnd"/>
      <w:r w:rsidRPr="00442C57">
        <w:rPr>
          <w:rFonts w:ascii="Times New Roman" w:hAnsi="Times New Roman" w:cs="Times New Roman"/>
          <w:sz w:val="28"/>
          <w:szCs w:val="28"/>
        </w:rPr>
        <w:t>, электролитическая диссоциация, катион, анион, о полярности молекулы воды, о степени электролитической диссоциации, о сильных и слабых электролитах.</w:t>
      </w:r>
    </w:p>
    <w:p w:rsidR="009A66E3" w:rsidRPr="00442C57" w:rsidRDefault="009A66E3" w:rsidP="00BC6849">
      <w:pPr>
        <w:spacing w:line="24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:rsidR="00E4331C" w:rsidRPr="00442C57" w:rsidRDefault="00E4331C" w:rsidP="00BC6849">
      <w:pPr>
        <w:spacing w:line="24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i/>
          <w:sz w:val="28"/>
          <w:szCs w:val="28"/>
        </w:rPr>
        <w:t>Воспитательные</w:t>
      </w:r>
      <w:r w:rsidRPr="00442C57">
        <w:rPr>
          <w:rFonts w:ascii="Times New Roman" w:hAnsi="Times New Roman" w:cs="Times New Roman"/>
          <w:sz w:val="28"/>
          <w:szCs w:val="28"/>
        </w:rPr>
        <w:t>: </w:t>
      </w:r>
    </w:p>
    <w:p w:rsidR="00E4331C" w:rsidRPr="00442C57" w:rsidRDefault="00E4331C" w:rsidP="00BC6849">
      <w:pPr>
        <w:numPr>
          <w:ilvl w:val="0"/>
          <w:numId w:val="9"/>
        </w:numPr>
        <w:spacing w:line="24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sz w:val="28"/>
          <w:szCs w:val="28"/>
        </w:rPr>
        <w:t xml:space="preserve">Осуществлять патриотическое воспитание на примере вклада великих русских ученых </w:t>
      </w:r>
      <w:proofErr w:type="spellStart"/>
      <w:r w:rsidRPr="00442C57">
        <w:rPr>
          <w:rFonts w:ascii="Times New Roman" w:hAnsi="Times New Roman" w:cs="Times New Roman"/>
          <w:sz w:val="28"/>
          <w:szCs w:val="28"/>
        </w:rPr>
        <w:t>Д.И.Менделеева</w:t>
      </w:r>
      <w:proofErr w:type="spellEnd"/>
      <w:r w:rsidRPr="00442C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2C57">
        <w:rPr>
          <w:rFonts w:ascii="Times New Roman" w:hAnsi="Times New Roman" w:cs="Times New Roman"/>
          <w:sz w:val="28"/>
          <w:szCs w:val="28"/>
        </w:rPr>
        <w:t>И.А.Каблукова</w:t>
      </w:r>
      <w:proofErr w:type="spellEnd"/>
      <w:r w:rsidRPr="00442C5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42C57">
        <w:rPr>
          <w:rFonts w:ascii="Times New Roman" w:hAnsi="Times New Roman" w:cs="Times New Roman"/>
          <w:sz w:val="28"/>
          <w:szCs w:val="28"/>
        </w:rPr>
        <w:t>В.А.Кистяковского</w:t>
      </w:r>
      <w:proofErr w:type="spellEnd"/>
      <w:r w:rsidRPr="00442C57">
        <w:rPr>
          <w:rFonts w:ascii="Times New Roman" w:hAnsi="Times New Roman" w:cs="Times New Roman"/>
          <w:sz w:val="28"/>
          <w:szCs w:val="28"/>
        </w:rPr>
        <w:t xml:space="preserve"> в развитие теории электролитической диссоциации</w:t>
      </w:r>
    </w:p>
    <w:p w:rsidR="00E4331C" w:rsidRPr="00442C57" w:rsidRDefault="00E4331C" w:rsidP="00BC6849">
      <w:pPr>
        <w:spacing w:line="24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i/>
          <w:sz w:val="28"/>
          <w:szCs w:val="28"/>
        </w:rPr>
        <w:lastRenderedPageBreak/>
        <w:t>Развивающие</w:t>
      </w:r>
      <w:r w:rsidRPr="00442C57">
        <w:rPr>
          <w:rFonts w:ascii="Times New Roman" w:hAnsi="Times New Roman" w:cs="Times New Roman"/>
          <w:sz w:val="28"/>
          <w:szCs w:val="28"/>
        </w:rPr>
        <w:t>:</w:t>
      </w:r>
    </w:p>
    <w:p w:rsidR="00E4331C" w:rsidRPr="00442C57" w:rsidRDefault="00E4331C" w:rsidP="00BC6849">
      <w:pPr>
        <w:numPr>
          <w:ilvl w:val="0"/>
          <w:numId w:val="10"/>
        </w:numPr>
        <w:spacing w:line="24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sz w:val="28"/>
          <w:szCs w:val="28"/>
        </w:rPr>
        <w:t>Развивать у учащихся основные мыслительные операции: анализа и синтеза, сравнения, классификации, систематизации, обобщения понятий.</w:t>
      </w:r>
    </w:p>
    <w:p w:rsidR="00E4331C" w:rsidRPr="00442C57" w:rsidRDefault="00E4331C" w:rsidP="00BC6849">
      <w:pPr>
        <w:numPr>
          <w:ilvl w:val="0"/>
          <w:numId w:val="10"/>
        </w:numPr>
        <w:spacing w:line="24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sz w:val="28"/>
          <w:szCs w:val="28"/>
        </w:rPr>
        <w:t>Развивать умения выделить главное, существенное в изучаемом материале.</w:t>
      </w:r>
    </w:p>
    <w:p w:rsidR="00E4331C" w:rsidRPr="00442C57" w:rsidRDefault="00E4331C" w:rsidP="00BC6849">
      <w:pPr>
        <w:numPr>
          <w:ilvl w:val="0"/>
          <w:numId w:val="10"/>
        </w:numPr>
        <w:spacing w:line="24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sz w:val="28"/>
          <w:szCs w:val="28"/>
        </w:rPr>
        <w:t>Развивать у учащихся интерес к химии.</w:t>
      </w:r>
    </w:p>
    <w:p w:rsidR="009346D4" w:rsidRPr="00442C57" w:rsidRDefault="009346D4" w:rsidP="00BC6849">
      <w:pPr>
        <w:spacing w:line="240" w:lineRule="auto"/>
        <w:ind w:right="85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442C57">
        <w:rPr>
          <w:rFonts w:ascii="Times New Roman" w:hAnsi="Times New Roman" w:cs="Times New Roman"/>
          <w:i/>
          <w:sz w:val="28"/>
          <w:szCs w:val="28"/>
        </w:rPr>
        <w:t>Здоровьесберегающие</w:t>
      </w:r>
      <w:proofErr w:type="spellEnd"/>
      <w:r w:rsidRPr="00442C57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:rsidR="009346D4" w:rsidRPr="00442C57" w:rsidRDefault="009346D4" w:rsidP="00BC6849">
      <w:pPr>
        <w:numPr>
          <w:ilvl w:val="0"/>
          <w:numId w:val="10"/>
        </w:numPr>
        <w:spacing w:line="24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sz w:val="28"/>
          <w:szCs w:val="28"/>
        </w:rPr>
        <w:t>закрепить навыки безопасного обращения с реактивами и приборами.</w:t>
      </w:r>
    </w:p>
    <w:p w:rsidR="009346D4" w:rsidRPr="00442C57" w:rsidRDefault="009346D4" w:rsidP="00BC6849">
      <w:pPr>
        <w:spacing w:after="0" w:line="24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:rsidR="00E4331C" w:rsidRPr="00442C57" w:rsidRDefault="00E4331C" w:rsidP="00BC6849">
      <w:pPr>
        <w:spacing w:line="240" w:lineRule="auto"/>
        <w:ind w:right="85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C57">
        <w:rPr>
          <w:rFonts w:ascii="Times New Roman" w:hAnsi="Times New Roman" w:cs="Times New Roman"/>
          <w:b/>
          <w:sz w:val="28"/>
          <w:szCs w:val="28"/>
        </w:rPr>
        <w:t>Планируемые образовательные результаты урока:</w:t>
      </w:r>
    </w:p>
    <w:p w:rsidR="004977AF" w:rsidRPr="00442C57" w:rsidRDefault="004977AF" w:rsidP="00BC6849">
      <w:pPr>
        <w:spacing w:line="24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i/>
          <w:sz w:val="28"/>
          <w:szCs w:val="28"/>
        </w:rPr>
        <w:t>Личностные</w:t>
      </w:r>
      <w:r w:rsidRPr="00442C57">
        <w:rPr>
          <w:rFonts w:ascii="Times New Roman" w:hAnsi="Times New Roman" w:cs="Times New Roman"/>
          <w:sz w:val="28"/>
          <w:szCs w:val="28"/>
        </w:rPr>
        <w:t>:</w:t>
      </w:r>
    </w:p>
    <w:p w:rsidR="004977AF" w:rsidRPr="00442C57" w:rsidRDefault="004977AF" w:rsidP="00BC6849">
      <w:pPr>
        <w:pStyle w:val="a4"/>
        <w:numPr>
          <w:ilvl w:val="0"/>
          <w:numId w:val="16"/>
        </w:numPr>
        <w:spacing w:line="24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sz w:val="28"/>
          <w:szCs w:val="28"/>
        </w:rPr>
        <w:t>Формирование добросовестного отношения к учению и умения управлять своей познавательной деятельностью</w:t>
      </w:r>
    </w:p>
    <w:p w:rsidR="004977AF" w:rsidRPr="00442C57" w:rsidRDefault="004977AF" w:rsidP="00BC6849">
      <w:pPr>
        <w:pStyle w:val="a4"/>
        <w:numPr>
          <w:ilvl w:val="0"/>
          <w:numId w:val="16"/>
        </w:numPr>
        <w:spacing w:line="24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sz w:val="28"/>
          <w:szCs w:val="28"/>
        </w:rPr>
        <w:t>Овладение навыками для практической деятельности</w:t>
      </w:r>
    </w:p>
    <w:p w:rsidR="004977AF" w:rsidRPr="00442C57" w:rsidRDefault="004977AF" w:rsidP="00BC6849">
      <w:pPr>
        <w:spacing w:line="24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i/>
          <w:sz w:val="28"/>
          <w:szCs w:val="28"/>
        </w:rPr>
        <w:t>Предметные</w:t>
      </w:r>
      <w:r w:rsidRPr="00442C57">
        <w:rPr>
          <w:rFonts w:ascii="Times New Roman" w:hAnsi="Times New Roman" w:cs="Times New Roman"/>
          <w:sz w:val="28"/>
          <w:szCs w:val="28"/>
        </w:rPr>
        <w:t>: </w:t>
      </w:r>
    </w:p>
    <w:p w:rsidR="00243BC2" w:rsidRPr="00442C57" w:rsidRDefault="00243BC2" w:rsidP="00BC6849">
      <w:pPr>
        <w:pStyle w:val="a4"/>
        <w:numPr>
          <w:ilvl w:val="0"/>
          <w:numId w:val="17"/>
        </w:numPr>
        <w:spacing w:line="24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sz w:val="28"/>
          <w:szCs w:val="28"/>
        </w:rPr>
        <w:t xml:space="preserve">Умения характеризовать общие, особенные и индивидуальные свойства кислот, оснований, солей в свете теории электролитической диссоциации; аргументировать возможность протекания химических реакций в растворах электролитов исходя из условий; </w:t>
      </w:r>
    </w:p>
    <w:p w:rsidR="004977AF" w:rsidRPr="00442C57" w:rsidRDefault="00243BC2" w:rsidP="00BC6849">
      <w:pPr>
        <w:pStyle w:val="a4"/>
        <w:numPr>
          <w:ilvl w:val="0"/>
          <w:numId w:val="17"/>
        </w:numPr>
        <w:spacing w:line="24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sz w:val="28"/>
          <w:szCs w:val="28"/>
        </w:rPr>
        <w:t>Составлять молекулярные и ионные уравнения реакций, характеризующих химические свойства кислот, оснований, солей.</w:t>
      </w:r>
    </w:p>
    <w:p w:rsidR="00243BC2" w:rsidRPr="00442C57" w:rsidRDefault="00243BC2" w:rsidP="00BC6849">
      <w:pPr>
        <w:pStyle w:val="a4"/>
        <w:spacing w:line="240" w:lineRule="auto"/>
        <w:ind w:left="0" w:right="850"/>
        <w:jc w:val="both"/>
        <w:rPr>
          <w:rFonts w:ascii="Times New Roman" w:hAnsi="Times New Roman" w:cs="Times New Roman"/>
          <w:sz w:val="28"/>
          <w:szCs w:val="28"/>
        </w:rPr>
      </w:pPr>
    </w:p>
    <w:p w:rsidR="00E4331C" w:rsidRPr="00442C57" w:rsidRDefault="00E4331C" w:rsidP="00BC6849">
      <w:pPr>
        <w:pStyle w:val="a4"/>
        <w:spacing w:line="240" w:lineRule="auto"/>
        <w:ind w:left="0" w:right="85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2C57">
        <w:rPr>
          <w:rFonts w:ascii="Times New Roman" w:hAnsi="Times New Roman" w:cs="Times New Roman"/>
          <w:i/>
          <w:sz w:val="28"/>
          <w:szCs w:val="28"/>
        </w:rPr>
        <w:t>Метапредметные</w:t>
      </w:r>
      <w:proofErr w:type="spellEnd"/>
      <w:r w:rsidRPr="00442C57">
        <w:rPr>
          <w:rFonts w:ascii="Times New Roman" w:hAnsi="Times New Roman" w:cs="Times New Roman"/>
          <w:sz w:val="28"/>
          <w:szCs w:val="28"/>
        </w:rPr>
        <w:t>: </w:t>
      </w:r>
    </w:p>
    <w:p w:rsidR="00243BC2" w:rsidRPr="00442C57" w:rsidRDefault="00243BC2" w:rsidP="00BC6849">
      <w:pPr>
        <w:pStyle w:val="a4"/>
        <w:spacing w:line="240" w:lineRule="auto"/>
        <w:ind w:left="0" w:right="850"/>
        <w:jc w:val="both"/>
        <w:rPr>
          <w:rFonts w:ascii="Times New Roman" w:hAnsi="Times New Roman" w:cs="Times New Roman"/>
          <w:sz w:val="28"/>
          <w:szCs w:val="28"/>
        </w:rPr>
      </w:pPr>
    </w:p>
    <w:p w:rsidR="004977AF" w:rsidRPr="00442C57" w:rsidRDefault="004977AF" w:rsidP="00BC6849">
      <w:pPr>
        <w:pStyle w:val="a4"/>
        <w:numPr>
          <w:ilvl w:val="0"/>
          <w:numId w:val="17"/>
        </w:numPr>
        <w:spacing w:line="24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sz w:val="28"/>
          <w:szCs w:val="28"/>
        </w:rPr>
        <w:t xml:space="preserve">Умения использовать знаковое моделирование; создавать обобщения, устанавливать аналогии и причинно-следственные связи, делать выводы; представлять информацию по теме «Диссоциация электролитов </w:t>
      </w:r>
      <w:r w:rsidRPr="00442C57">
        <w:rPr>
          <w:rFonts w:ascii="Times New Roman" w:hAnsi="Times New Roman" w:cs="Times New Roman"/>
          <w:sz w:val="28"/>
          <w:szCs w:val="28"/>
        </w:rPr>
        <w:lastRenderedPageBreak/>
        <w:t>в водных растворах. Ионные уравнения реакции» в виде таблиц, схем, опорного конспекта, в том числе с применением средств ИКТ</w:t>
      </w:r>
    </w:p>
    <w:p w:rsidR="009E3FE1" w:rsidRDefault="00C64AF1" w:rsidP="00BC6849">
      <w:pPr>
        <w:spacing w:after="0" w:line="24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b/>
          <w:sz w:val="28"/>
          <w:szCs w:val="28"/>
        </w:rPr>
        <w:t>Тип урока:</w:t>
      </w:r>
      <w:r w:rsidR="009E3FE1" w:rsidRPr="00442C57">
        <w:rPr>
          <w:rFonts w:ascii="Times New Roman" w:hAnsi="Times New Roman" w:cs="Times New Roman"/>
          <w:sz w:val="28"/>
          <w:szCs w:val="28"/>
        </w:rPr>
        <w:t> </w:t>
      </w:r>
      <w:r w:rsidR="0077579B" w:rsidRPr="0077579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интегрированный</w:t>
      </w:r>
      <w:r w:rsidR="009E3FE1" w:rsidRPr="00442C57">
        <w:rPr>
          <w:rFonts w:ascii="Times New Roman" w:hAnsi="Times New Roman" w:cs="Times New Roman"/>
          <w:sz w:val="28"/>
          <w:szCs w:val="28"/>
        </w:rPr>
        <w:t>.</w:t>
      </w:r>
    </w:p>
    <w:p w:rsidR="0077579B" w:rsidRPr="00AF6EFA" w:rsidRDefault="0077579B" w:rsidP="00BC6849">
      <w:pPr>
        <w:spacing w:after="0" w:line="24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AF6EFA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Форма урока:</w:t>
      </w:r>
      <w:r w:rsidRPr="00AF6EFA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 комбинированный</w:t>
      </w:r>
      <w:r w:rsidR="00AF6EFA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.</w:t>
      </w:r>
    </w:p>
    <w:p w:rsidR="00C64AF1" w:rsidRPr="00442C57" w:rsidRDefault="00C64AF1" w:rsidP="00BC6849">
      <w:pPr>
        <w:spacing w:after="0" w:line="24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b/>
          <w:sz w:val="28"/>
          <w:szCs w:val="28"/>
        </w:rPr>
        <w:t>Формы организации учебной деятельности</w:t>
      </w:r>
      <w:r w:rsidRPr="00442C57">
        <w:rPr>
          <w:rFonts w:ascii="Times New Roman" w:hAnsi="Times New Roman" w:cs="Times New Roman"/>
          <w:sz w:val="28"/>
          <w:szCs w:val="28"/>
        </w:rPr>
        <w:t>: индивидуальная, групповая, фронтальная.</w:t>
      </w:r>
    </w:p>
    <w:p w:rsidR="00C64AF1" w:rsidRPr="00442C57" w:rsidRDefault="00C64AF1" w:rsidP="00BC6849">
      <w:pPr>
        <w:spacing w:after="0" w:line="24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b/>
          <w:sz w:val="28"/>
          <w:szCs w:val="28"/>
        </w:rPr>
        <w:t xml:space="preserve">Технологии обучения: </w:t>
      </w:r>
      <w:r w:rsidRPr="00442C57">
        <w:rPr>
          <w:rFonts w:ascii="Times New Roman" w:hAnsi="Times New Roman" w:cs="Times New Roman"/>
          <w:sz w:val="28"/>
          <w:szCs w:val="28"/>
        </w:rPr>
        <w:t>информационно-коммуникативные, игровые,</w:t>
      </w:r>
      <w:r w:rsidR="00E03540">
        <w:rPr>
          <w:rFonts w:ascii="Times New Roman" w:hAnsi="Times New Roman" w:cs="Times New Roman"/>
          <w:sz w:val="28"/>
          <w:szCs w:val="28"/>
        </w:rPr>
        <w:t xml:space="preserve"> </w:t>
      </w:r>
      <w:r w:rsidRPr="00442C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2C57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442C57">
        <w:rPr>
          <w:rFonts w:ascii="Times New Roman" w:hAnsi="Times New Roman" w:cs="Times New Roman"/>
          <w:sz w:val="28"/>
          <w:szCs w:val="28"/>
        </w:rPr>
        <w:t>, проблемное обучение.</w:t>
      </w:r>
    </w:p>
    <w:p w:rsidR="009E661B" w:rsidRPr="00442C57" w:rsidRDefault="009E661B" w:rsidP="00BC6849">
      <w:pPr>
        <w:spacing w:after="0" w:line="24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:rsidR="00C64AF1" w:rsidRPr="00442C57" w:rsidRDefault="00C64AF1" w:rsidP="00BC6849">
      <w:pPr>
        <w:spacing w:line="24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b/>
          <w:sz w:val="28"/>
          <w:szCs w:val="28"/>
        </w:rPr>
        <w:t>Методы</w:t>
      </w:r>
      <w:r w:rsidR="009E3FE1" w:rsidRPr="00442C57">
        <w:rPr>
          <w:rFonts w:ascii="Times New Roman" w:hAnsi="Times New Roman" w:cs="Times New Roman"/>
          <w:b/>
          <w:sz w:val="28"/>
          <w:szCs w:val="28"/>
        </w:rPr>
        <w:t xml:space="preserve"> обучения</w:t>
      </w:r>
      <w:r w:rsidRPr="00442C57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9E3FE1" w:rsidRPr="00442C57">
        <w:rPr>
          <w:rFonts w:ascii="Times New Roman" w:hAnsi="Times New Roman" w:cs="Times New Roman"/>
          <w:sz w:val="28"/>
          <w:szCs w:val="28"/>
        </w:rPr>
        <w:t>проблемный, объяснительно-иллюстративный, частично-поисковый, экспериментальный.</w:t>
      </w:r>
    </w:p>
    <w:p w:rsidR="00C64AF1" w:rsidRPr="00442C57" w:rsidRDefault="00C64AF1" w:rsidP="00BC6849">
      <w:pPr>
        <w:spacing w:after="0" w:line="24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b/>
          <w:sz w:val="28"/>
          <w:szCs w:val="28"/>
        </w:rPr>
        <w:t>Методические приемы:</w:t>
      </w:r>
      <w:r w:rsidR="009E3FE1" w:rsidRPr="00442C57">
        <w:rPr>
          <w:rFonts w:ascii="Times New Roman" w:hAnsi="Times New Roman" w:cs="Times New Roman"/>
          <w:sz w:val="28"/>
          <w:szCs w:val="28"/>
        </w:rPr>
        <w:t xml:space="preserve"> </w:t>
      </w:r>
      <w:r w:rsidRPr="00442C57">
        <w:rPr>
          <w:rFonts w:ascii="Times New Roman" w:hAnsi="Times New Roman" w:cs="Times New Roman"/>
          <w:sz w:val="28"/>
          <w:szCs w:val="28"/>
        </w:rPr>
        <w:t>работа с терми</w:t>
      </w:r>
      <w:r w:rsidR="00E03540">
        <w:rPr>
          <w:rFonts w:ascii="Times New Roman" w:hAnsi="Times New Roman" w:cs="Times New Roman"/>
          <w:sz w:val="28"/>
          <w:szCs w:val="28"/>
        </w:rPr>
        <w:t>нами, мозговой штурм, творческо-</w:t>
      </w:r>
      <w:r w:rsidRPr="00442C57">
        <w:rPr>
          <w:rFonts w:ascii="Times New Roman" w:hAnsi="Times New Roman" w:cs="Times New Roman"/>
          <w:sz w:val="28"/>
          <w:szCs w:val="28"/>
        </w:rPr>
        <w:t xml:space="preserve"> исследовательское задание, работа в парах, сообщение учащегося.</w:t>
      </w:r>
    </w:p>
    <w:p w:rsidR="009E661B" w:rsidRPr="00442C57" w:rsidRDefault="009E661B" w:rsidP="00BC6849">
      <w:pPr>
        <w:spacing w:after="0" w:line="240" w:lineRule="auto"/>
        <w:ind w:right="85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3FE1" w:rsidRPr="00442C57" w:rsidRDefault="00C64AF1" w:rsidP="00BC6849">
      <w:pPr>
        <w:spacing w:after="0" w:line="24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b/>
          <w:sz w:val="28"/>
          <w:szCs w:val="28"/>
        </w:rPr>
        <w:t>Реактивы:</w:t>
      </w:r>
      <w:r w:rsidRPr="00442C57">
        <w:rPr>
          <w:rFonts w:ascii="Times New Roman" w:hAnsi="Times New Roman" w:cs="Times New Roman"/>
          <w:sz w:val="28"/>
          <w:szCs w:val="28"/>
        </w:rPr>
        <w:t xml:space="preserve"> </w:t>
      </w:r>
      <w:r w:rsidR="009E3FE1" w:rsidRPr="00442C57">
        <w:rPr>
          <w:rFonts w:ascii="Times New Roman" w:hAnsi="Times New Roman" w:cs="Times New Roman"/>
          <w:sz w:val="28"/>
          <w:szCs w:val="28"/>
        </w:rPr>
        <w:t xml:space="preserve">кристаллические вещества - хлорид натрия, щелочь, сахароза; </w:t>
      </w:r>
      <w:r w:rsidR="00B3086D" w:rsidRPr="00442C57">
        <w:rPr>
          <w:rFonts w:ascii="Times New Roman" w:hAnsi="Times New Roman" w:cs="Times New Roman"/>
          <w:sz w:val="28"/>
          <w:szCs w:val="28"/>
        </w:rPr>
        <w:t>соляная кислота</w:t>
      </w:r>
    </w:p>
    <w:p w:rsidR="00C64AF1" w:rsidRPr="00442C57" w:rsidRDefault="009E3FE1" w:rsidP="00BC6849">
      <w:pPr>
        <w:spacing w:after="0" w:line="24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sz w:val="28"/>
          <w:szCs w:val="28"/>
        </w:rPr>
        <w:t> дистиллированная вода,</w:t>
      </w:r>
    </w:p>
    <w:p w:rsidR="009E3FE1" w:rsidRPr="00442C57" w:rsidRDefault="00E4331C" w:rsidP="00BC6849">
      <w:pPr>
        <w:spacing w:line="240" w:lineRule="auto"/>
        <w:ind w:right="85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C57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9E3FE1" w:rsidRPr="00442C57" w:rsidRDefault="009E3FE1" w:rsidP="00BC6849">
      <w:pPr>
        <w:pStyle w:val="a4"/>
        <w:numPr>
          <w:ilvl w:val="0"/>
          <w:numId w:val="15"/>
        </w:numPr>
        <w:spacing w:line="24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sz w:val="28"/>
          <w:szCs w:val="28"/>
        </w:rPr>
        <w:t>К</w:t>
      </w:r>
      <w:r w:rsidR="00E4331C" w:rsidRPr="00442C57">
        <w:rPr>
          <w:rFonts w:ascii="Times New Roman" w:hAnsi="Times New Roman" w:cs="Times New Roman"/>
          <w:sz w:val="28"/>
          <w:szCs w:val="28"/>
        </w:rPr>
        <w:t>омпьютер</w:t>
      </w:r>
      <w:r w:rsidRPr="00442C57">
        <w:rPr>
          <w:rFonts w:ascii="Times New Roman" w:hAnsi="Times New Roman" w:cs="Times New Roman"/>
          <w:sz w:val="28"/>
          <w:szCs w:val="28"/>
        </w:rPr>
        <w:t xml:space="preserve"> с возможностью</w:t>
      </w:r>
      <w:r w:rsidR="00070861" w:rsidRPr="00442C57">
        <w:rPr>
          <w:rFonts w:ascii="Times New Roman" w:hAnsi="Times New Roman" w:cs="Times New Roman"/>
          <w:sz w:val="28"/>
          <w:szCs w:val="28"/>
        </w:rPr>
        <w:t xml:space="preserve"> </w:t>
      </w:r>
      <w:r w:rsidRPr="00442C57">
        <w:rPr>
          <w:rFonts w:ascii="Times New Roman" w:hAnsi="Times New Roman" w:cs="Times New Roman"/>
          <w:sz w:val="28"/>
          <w:szCs w:val="28"/>
        </w:rPr>
        <w:t xml:space="preserve">подключения через </w:t>
      </w:r>
      <w:r w:rsidRPr="00442C57">
        <w:rPr>
          <w:rFonts w:ascii="Times New Roman" w:hAnsi="Times New Roman" w:cs="Times New Roman"/>
          <w:sz w:val="28"/>
          <w:szCs w:val="28"/>
          <w:lang w:val="en-US"/>
        </w:rPr>
        <w:t>USB</w:t>
      </w:r>
      <w:r w:rsidRPr="00442C57">
        <w:rPr>
          <w:rFonts w:ascii="Times New Roman" w:hAnsi="Times New Roman" w:cs="Times New Roman"/>
          <w:sz w:val="28"/>
          <w:szCs w:val="28"/>
        </w:rPr>
        <w:t xml:space="preserve"> необходимого датчика</w:t>
      </w:r>
    </w:p>
    <w:p w:rsidR="009E3FE1" w:rsidRPr="00442C57" w:rsidRDefault="009E3FE1" w:rsidP="00BC6849">
      <w:pPr>
        <w:pStyle w:val="a4"/>
        <w:numPr>
          <w:ilvl w:val="0"/>
          <w:numId w:val="15"/>
        </w:numPr>
        <w:spacing w:line="24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sz w:val="28"/>
          <w:szCs w:val="28"/>
        </w:rPr>
        <w:t>Предустановленное програм</w:t>
      </w:r>
      <w:r w:rsidR="00671F48" w:rsidRPr="00442C57">
        <w:rPr>
          <w:rFonts w:ascii="Times New Roman" w:hAnsi="Times New Roman" w:cs="Times New Roman"/>
          <w:sz w:val="28"/>
          <w:szCs w:val="28"/>
        </w:rPr>
        <w:t>м</w:t>
      </w:r>
      <w:r w:rsidRPr="00442C57">
        <w:rPr>
          <w:rFonts w:ascii="Times New Roman" w:hAnsi="Times New Roman" w:cs="Times New Roman"/>
          <w:sz w:val="28"/>
          <w:szCs w:val="28"/>
        </w:rPr>
        <w:t>ное обеспечение цифровой лаборатории «</w:t>
      </w:r>
      <w:proofErr w:type="spellStart"/>
      <w:r w:rsidRPr="00442C57">
        <w:rPr>
          <w:rFonts w:ascii="Times New Roman" w:hAnsi="Times New Roman" w:cs="Times New Roman"/>
          <w:sz w:val="28"/>
          <w:szCs w:val="28"/>
        </w:rPr>
        <w:t>Робиклаб</w:t>
      </w:r>
      <w:proofErr w:type="spellEnd"/>
      <w:r w:rsidRPr="00442C57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9E3FE1" w:rsidRPr="00442C57" w:rsidRDefault="009E3FE1" w:rsidP="00BC6849">
      <w:pPr>
        <w:pStyle w:val="a4"/>
        <w:numPr>
          <w:ilvl w:val="0"/>
          <w:numId w:val="15"/>
        </w:numPr>
        <w:spacing w:line="24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sz w:val="28"/>
          <w:szCs w:val="28"/>
        </w:rPr>
        <w:t>датчик</w:t>
      </w:r>
      <w:r w:rsidR="00E4331C" w:rsidRPr="00442C57">
        <w:rPr>
          <w:rFonts w:ascii="Times New Roman" w:hAnsi="Times New Roman" w:cs="Times New Roman"/>
          <w:sz w:val="28"/>
          <w:szCs w:val="28"/>
        </w:rPr>
        <w:t xml:space="preserve"> электропроводности </w:t>
      </w:r>
    </w:p>
    <w:p w:rsidR="00A3042E" w:rsidRPr="00442C57" w:rsidRDefault="00A3042E" w:rsidP="00BC6849">
      <w:pPr>
        <w:pStyle w:val="a4"/>
        <w:numPr>
          <w:ilvl w:val="0"/>
          <w:numId w:val="15"/>
        </w:numPr>
        <w:spacing w:line="24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sz w:val="28"/>
          <w:szCs w:val="28"/>
        </w:rPr>
        <w:t>Проектор</w:t>
      </w:r>
    </w:p>
    <w:p w:rsidR="00E4331C" w:rsidRPr="00442C57" w:rsidRDefault="00172CD9" w:rsidP="00BC6849">
      <w:pPr>
        <w:pStyle w:val="a4"/>
        <w:numPr>
          <w:ilvl w:val="0"/>
          <w:numId w:val="15"/>
        </w:numPr>
        <w:spacing w:line="24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sz w:val="28"/>
          <w:szCs w:val="28"/>
        </w:rPr>
        <w:t>Стаканы для приготовления растворов</w:t>
      </w:r>
    </w:p>
    <w:p w:rsidR="009E661B" w:rsidRDefault="00172CD9" w:rsidP="00BC6849">
      <w:pPr>
        <w:pStyle w:val="a4"/>
        <w:numPr>
          <w:ilvl w:val="0"/>
          <w:numId w:val="15"/>
        </w:numPr>
        <w:spacing w:line="24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sz w:val="28"/>
          <w:szCs w:val="28"/>
        </w:rPr>
        <w:t>Стеклянная палочка</w:t>
      </w:r>
    </w:p>
    <w:p w:rsidR="00AF6EFA" w:rsidRPr="00AF6EFA" w:rsidRDefault="00AF6EFA" w:rsidP="00BC6849">
      <w:pPr>
        <w:pStyle w:val="a4"/>
        <w:numPr>
          <w:ilvl w:val="0"/>
          <w:numId w:val="15"/>
        </w:numPr>
        <w:spacing w:line="24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6EFA">
        <w:rPr>
          <w:rFonts w:ascii="Times New Roman" w:hAnsi="Times New Roman" w:cs="Times New Roman"/>
          <w:sz w:val="28"/>
          <w:szCs w:val="28"/>
          <w:shd w:val="clear" w:color="auto" w:fill="FFFFFF"/>
        </w:rPr>
        <w:t>Приборы для определения электропроводности растворов с лампочкой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E661B" w:rsidRPr="00442C57" w:rsidRDefault="009E661B" w:rsidP="00BC6849">
      <w:pPr>
        <w:spacing w:line="240" w:lineRule="auto"/>
        <w:ind w:right="850"/>
        <w:jc w:val="both"/>
        <w:rPr>
          <w:rFonts w:ascii="Times New Roman" w:hAnsi="Times New Roman"/>
          <w:sz w:val="28"/>
          <w:szCs w:val="28"/>
        </w:rPr>
      </w:pPr>
    </w:p>
    <w:p w:rsidR="002773B5" w:rsidRPr="00442C57" w:rsidRDefault="002773B5" w:rsidP="00BC6849">
      <w:pPr>
        <w:tabs>
          <w:tab w:val="left" w:pos="3840"/>
        </w:tabs>
        <w:spacing w:line="240" w:lineRule="auto"/>
        <w:ind w:right="85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42C57">
        <w:rPr>
          <w:rFonts w:ascii="Times New Roman" w:hAnsi="Times New Roman" w:cs="Times New Roman"/>
          <w:b/>
          <w:bCs/>
          <w:sz w:val="28"/>
          <w:szCs w:val="28"/>
        </w:rPr>
        <w:t>Технологическая карта урока</w:t>
      </w:r>
    </w:p>
    <w:tbl>
      <w:tblPr>
        <w:tblStyle w:val="a3"/>
        <w:tblW w:w="14481" w:type="dxa"/>
        <w:tblLayout w:type="fixed"/>
        <w:tblLook w:val="04A0" w:firstRow="1" w:lastRow="0" w:firstColumn="1" w:lastColumn="0" w:noHBand="0" w:noVBand="1"/>
      </w:tblPr>
      <w:tblGrid>
        <w:gridCol w:w="4531"/>
        <w:gridCol w:w="5103"/>
        <w:gridCol w:w="4847"/>
      </w:tblGrid>
      <w:tr w:rsidR="002773B5" w:rsidRPr="00442C57" w:rsidTr="00E11FB9">
        <w:trPr>
          <w:trHeight w:val="342"/>
        </w:trPr>
        <w:tc>
          <w:tcPr>
            <w:tcW w:w="4531" w:type="dxa"/>
            <w:vMerge w:val="restart"/>
          </w:tcPr>
          <w:p w:rsidR="002773B5" w:rsidRPr="00442C57" w:rsidRDefault="002773B5" w:rsidP="00BC6849">
            <w:pPr>
              <w:tabs>
                <w:tab w:val="left" w:pos="3840"/>
              </w:tabs>
              <w:ind w:right="85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b/>
                <w:sz w:val="28"/>
                <w:szCs w:val="28"/>
              </w:rPr>
              <w:t>Этап урок</w:t>
            </w:r>
          </w:p>
        </w:tc>
        <w:tc>
          <w:tcPr>
            <w:tcW w:w="5103" w:type="dxa"/>
            <w:vMerge w:val="restart"/>
          </w:tcPr>
          <w:p w:rsidR="002773B5" w:rsidRPr="00442C57" w:rsidRDefault="002773B5" w:rsidP="00BC6849">
            <w:pPr>
              <w:tabs>
                <w:tab w:val="left" w:pos="3840"/>
              </w:tabs>
              <w:ind w:right="85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4847" w:type="dxa"/>
            <w:vMerge w:val="restart"/>
          </w:tcPr>
          <w:p w:rsidR="002773B5" w:rsidRPr="00442C57" w:rsidRDefault="002773B5" w:rsidP="00BC6849">
            <w:pPr>
              <w:tabs>
                <w:tab w:val="left" w:pos="3840"/>
              </w:tabs>
              <w:ind w:right="85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</w:tr>
      <w:tr w:rsidR="002773B5" w:rsidRPr="00442C57" w:rsidTr="00E11FB9">
        <w:trPr>
          <w:trHeight w:val="342"/>
        </w:trPr>
        <w:tc>
          <w:tcPr>
            <w:tcW w:w="4531" w:type="dxa"/>
            <w:vMerge/>
          </w:tcPr>
          <w:p w:rsidR="002773B5" w:rsidRPr="00442C57" w:rsidRDefault="002773B5" w:rsidP="00BC6849">
            <w:pPr>
              <w:tabs>
                <w:tab w:val="left" w:pos="3840"/>
              </w:tabs>
              <w:ind w:right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</w:tcPr>
          <w:p w:rsidR="002773B5" w:rsidRPr="00442C57" w:rsidRDefault="002773B5" w:rsidP="00BC6849">
            <w:pPr>
              <w:tabs>
                <w:tab w:val="left" w:pos="3840"/>
              </w:tabs>
              <w:ind w:right="85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7" w:type="dxa"/>
            <w:vMerge/>
          </w:tcPr>
          <w:p w:rsidR="002773B5" w:rsidRPr="00442C57" w:rsidRDefault="002773B5" w:rsidP="00BC6849">
            <w:pPr>
              <w:tabs>
                <w:tab w:val="left" w:pos="3840"/>
              </w:tabs>
              <w:ind w:right="850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773B5" w:rsidRPr="00442C57" w:rsidTr="00E11FB9">
        <w:tc>
          <w:tcPr>
            <w:tcW w:w="4531" w:type="dxa"/>
          </w:tcPr>
          <w:p w:rsidR="002773B5" w:rsidRPr="00442C57" w:rsidRDefault="002773B5" w:rsidP="00BC6849">
            <w:pPr>
              <w:tabs>
                <w:tab w:val="left" w:pos="3840"/>
              </w:tabs>
              <w:ind w:right="85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1. Организационный момент (1 мин)</w:t>
            </w:r>
          </w:p>
          <w:p w:rsidR="002773B5" w:rsidRPr="00442C57" w:rsidRDefault="002773B5" w:rsidP="00BC6849">
            <w:pPr>
              <w:tabs>
                <w:tab w:val="left" w:pos="3840"/>
              </w:tabs>
              <w:ind w:right="85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 этапа: </w:t>
            </w:r>
            <w:r w:rsidRPr="00442C57"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эмоционального настроя на совместную коллективную деятельность</w:t>
            </w:r>
          </w:p>
        </w:tc>
        <w:tc>
          <w:tcPr>
            <w:tcW w:w="5103" w:type="dxa"/>
          </w:tcPr>
          <w:p w:rsidR="002773B5" w:rsidRPr="00442C57" w:rsidRDefault="002773B5" w:rsidP="00BC6849">
            <w:pPr>
              <w:tabs>
                <w:tab w:val="left" w:pos="3840"/>
              </w:tabs>
              <w:ind w:right="85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Приветствует учащихся, фиксирует</w:t>
            </w:r>
            <w:r w:rsidRPr="00442C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отсутствующих</w:t>
            </w: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 xml:space="preserve">, определяет готовность к уроку и </w:t>
            </w:r>
            <w:r w:rsidR="00FD5C16" w:rsidRPr="00442C57">
              <w:rPr>
                <w:rFonts w:ascii="Times New Roman" w:hAnsi="Times New Roman" w:cs="Times New Roman"/>
                <w:sz w:val="28"/>
                <w:szCs w:val="28"/>
              </w:rPr>
              <w:t>создает психологический настрой урока.</w:t>
            </w:r>
            <w:r w:rsidR="00187F8E" w:rsidRPr="00442C57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187F8E" w:rsidRPr="00442C5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Проводит химическую разминку.</w:t>
            </w:r>
          </w:p>
        </w:tc>
        <w:tc>
          <w:tcPr>
            <w:tcW w:w="4847" w:type="dxa"/>
          </w:tcPr>
          <w:p w:rsidR="002773B5" w:rsidRPr="00442C57" w:rsidRDefault="00FD5C16" w:rsidP="00BC6849">
            <w:pPr>
              <w:tabs>
                <w:tab w:val="left" w:pos="3840"/>
              </w:tabs>
              <w:ind w:right="85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 xml:space="preserve">Приветствуют учителя, настраиваются на урок, </w:t>
            </w:r>
            <w:r w:rsidR="002773B5" w:rsidRPr="00442C57">
              <w:rPr>
                <w:rFonts w:ascii="Times New Roman" w:hAnsi="Times New Roman" w:cs="Times New Roman"/>
                <w:sz w:val="28"/>
                <w:szCs w:val="28"/>
              </w:rPr>
              <w:t>демонстрируют готовность к уроку (наличие учебников, дневников, тетрадей, письменных принадлежностей).</w:t>
            </w:r>
          </w:p>
        </w:tc>
      </w:tr>
      <w:tr w:rsidR="002773B5" w:rsidRPr="00442C57" w:rsidTr="00E11FB9">
        <w:tc>
          <w:tcPr>
            <w:tcW w:w="4531" w:type="dxa"/>
          </w:tcPr>
          <w:p w:rsidR="002773B5" w:rsidRPr="00442C57" w:rsidRDefault="002773B5" w:rsidP="00BC6849">
            <w:pPr>
              <w:tabs>
                <w:tab w:val="left" w:pos="3840"/>
              </w:tabs>
              <w:ind w:right="85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 Целеполагание и мотивация (4 мин)</w:t>
            </w:r>
          </w:p>
          <w:p w:rsidR="002773B5" w:rsidRPr="00442C57" w:rsidRDefault="002773B5" w:rsidP="00BC6849">
            <w:pPr>
              <w:tabs>
                <w:tab w:val="left" w:pos="3840"/>
              </w:tabs>
              <w:ind w:right="85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Цель этапа:</w:t>
            </w: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773B5" w:rsidRPr="00442C57" w:rsidRDefault="002773B5" w:rsidP="00BC6849">
            <w:pPr>
              <w:pStyle w:val="Default"/>
              <w:ind w:right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6404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организ</w:t>
            </w:r>
            <w:r w:rsidR="00C6404A" w:rsidRPr="00C6404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ация</w:t>
            </w:r>
            <w:r w:rsidRPr="00C6404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формулировани</w:t>
            </w:r>
            <w:r w:rsidR="00C6404A" w:rsidRPr="00C6404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я</w:t>
            </w: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 xml:space="preserve"> темы урока учащимися; </w:t>
            </w:r>
          </w:p>
          <w:p w:rsidR="002773B5" w:rsidRPr="00442C57" w:rsidRDefault="002773B5" w:rsidP="00BC6849">
            <w:pPr>
              <w:tabs>
                <w:tab w:val="left" w:pos="3840"/>
              </w:tabs>
              <w:ind w:right="85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- организ</w:t>
            </w:r>
            <w:r w:rsidR="00C6404A">
              <w:rPr>
                <w:rFonts w:ascii="Times New Roman" w:hAnsi="Times New Roman" w:cs="Times New Roman"/>
                <w:sz w:val="28"/>
                <w:szCs w:val="28"/>
              </w:rPr>
              <w:t>ация</w:t>
            </w: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постановк</w:t>
            </w:r>
            <w:r w:rsidR="00C6404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 xml:space="preserve"> цели урока учащимися;</w:t>
            </w:r>
          </w:p>
          <w:p w:rsidR="002773B5" w:rsidRPr="00442C57" w:rsidRDefault="002773B5" w:rsidP="00BC6849">
            <w:pPr>
              <w:tabs>
                <w:tab w:val="left" w:pos="3840"/>
              </w:tabs>
              <w:ind w:right="85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-созда</w:t>
            </w:r>
            <w:r w:rsidR="00C6404A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 xml:space="preserve"> услови</w:t>
            </w:r>
            <w:r w:rsidR="00C6404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 xml:space="preserve"> для возникновения у учеников внутренней потребности включения в учебную деятельность.</w:t>
            </w:r>
          </w:p>
        </w:tc>
        <w:tc>
          <w:tcPr>
            <w:tcW w:w="5103" w:type="dxa"/>
          </w:tcPr>
          <w:p w:rsidR="00EA685D" w:rsidRPr="00442C57" w:rsidRDefault="00187F8E" w:rsidP="00BC6849">
            <w:pPr>
              <w:pStyle w:val="a7"/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442C57">
              <w:rPr>
                <w:color w:val="000000"/>
                <w:sz w:val="28"/>
                <w:szCs w:val="28"/>
              </w:rPr>
              <w:t>Учитель подводит учащихся к формулированию цели и задачей урока (корректирует цели и задачи</w:t>
            </w:r>
            <w:r w:rsidR="00EA685D" w:rsidRPr="00442C57">
              <w:rPr>
                <w:color w:val="000000"/>
                <w:sz w:val="28"/>
                <w:szCs w:val="28"/>
              </w:rPr>
              <w:t>). Уточняет</w:t>
            </w:r>
            <w:r w:rsidRPr="00442C57">
              <w:rPr>
                <w:color w:val="000000"/>
                <w:sz w:val="28"/>
                <w:szCs w:val="28"/>
              </w:rPr>
              <w:t xml:space="preserve"> понятны ли </w:t>
            </w:r>
            <w:r w:rsidR="00EA685D" w:rsidRPr="00442C57">
              <w:rPr>
                <w:color w:val="000000"/>
                <w:sz w:val="28"/>
                <w:szCs w:val="28"/>
              </w:rPr>
              <w:t>учащимся тема</w:t>
            </w:r>
            <w:r w:rsidRPr="00442C57">
              <w:rPr>
                <w:color w:val="000000"/>
                <w:sz w:val="28"/>
                <w:szCs w:val="28"/>
              </w:rPr>
              <w:t>, цель и задачи урока?</w:t>
            </w:r>
            <w:r w:rsidR="00EA685D" w:rsidRPr="00442C57">
              <w:rPr>
                <w:color w:val="000000"/>
                <w:sz w:val="28"/>
                <w:szCs w:val="28"/>
              </w:rPr>
              <w:t xml:space="preserve"> </w:t>
            </w:r>
          </w:p>
          <w:p w:rsidR="00EA685D" w:rsidRPr="00EC3637" w:rsidRDefault="00EA685D" w:rsidP="00BC6849">
            <w:pPr>
              <w:pStyle w:val="a7"/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442C57">
              <w:rPr>
                <w:sz w:val="28"/>
                <w:szCs w:val="28"/>
              </w:rPr>
              <w:t>Организует беседу</w:t>
            </w:r>
          </w:p>
          <w:p w:rsidR="00EA685D" w:rsidRPr="00096CE4" w:rsidRDefault="00EA685D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CE4">
              <w:rPr>
                <w:rFonts w:ascii="Times New Roman" w:hAnsi="Times New Roman" w:cs="Times New Roman"/>
                <w:sz w:val="28"/>
                <w:szCs w:val="28"/>
              </w:rPr>
              <w:t xml:space="preserve">- Вспомните, так что же такое электрический ток? </w:t>
            </w:r>
          </w:p>
          <w:p w:rsidR="00EA685D" w:rsidRPr="00096CE4" w:rsidRDefault="00EA685D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CE4">
              <w:rPr>
                <w:rFonts w:ascii="Times New Roman" w:hAnsi="Times New Roman" w:cs="Times New Roman"/>
                <w:sz w:val="28"/>
                <w:szCs w:val="28"/>
              </w:rPr>
              <w:t xml:space="preserve">- а как попадает электрический ток в наши дома? </w:t>
            </w:r>
          </w:p>
          <w:p w:rsidR="00EA685D" w:rsidRPr="00096CE4" w:rsidRDefault="00EA685D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CE4">
              <w:rPr>
                <w:rFonts w:ascii="Times New Roman" w:hAnsi="Times New Roman" w:cs="Times New Roman"/>
                <w:sz w:val="28"/>
                <w:szCs w:val="28"/>
              </w:rPr>
              <w:t xml:space="preserve">- Из какого материала они изготовлены? </w:t>
            </w:r>
          </w:p>
          <w:p w:rsidR="00EA685D" w:rsidRPr="00096CE4" w:rsidRDefault="00EA685D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CE4">
              <w:rPr>
                <w:rFonts w:ascii="Times New Roman" w:hAnsi="Times New Roman" w:cs="Times New Roman"/>
                <w:sz w:val="28"/>
                <w:szCs w:val="28"/>
              </w:rPr>
              <w:t>- Как называются вещества, проводящие электрический ток?</w:t>
            </w:r>
          </w:p>
          <w:p w:rsidR="00EA685D" w:rsidRPr="00096CE4" w:rsidRDefault="00EA685D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CE4">
              <w:rPr>
                <w:rFonts w:ascii="Times New Roman" w:hAnsi="Times New Roman" w:cs="Times New Roman"/>
                <w:sz w:val="28"/>
                <w:szCs w:val="28"/>
              </w:rPr>
              <w:t xml:space="preserve">- А знаете вы какие-либо ещё проводники электричества? </w:t>
            </w:r>
          </w:p>
          <w:p w:rsidR="00EA685D" w:rsidRPr="00096CE4" w:rsidRDefault="00EA685D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CE4">
              <w:rPr>
                <w:rFonts w:ascii="Times New Roman" w:hAnsi="Times New Roman" w:cs="Times New Roman"/>
                <w:sz w:val="28"/>
                <w:szCs w:val="28"/>
              </w:rPr>
              <w:t xml:space="preserve">- вода проводит эл. ток? (на этот вопрос ответ мы получим чуть позже) </w:t>
            </w:r>
          </w:p>
          <w:p w:rsidR="00EA685D" w:rsidRPr="00096CE4" w:rsidRDefault="00EA685D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CE4">
              <w:rPr>
                <w:rFonts w:ascii="Times New Roman" w:hAnsi="Times New Roman" w:cs="Times New Roman"/>
                <w:sz w:val="28"/>
                <w:szCs w:val="28"/>
              </w:rPr>
              <w:t>- Как вы думаете, что мы будем с вами изучать?</w:t>
            </w:r>
          </w:p>
          <w:p w:rsidR="00EA685D" w:rsidRPr="00096CE4" w:rsidRDefault="00EA685D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CE4">
              <w:rPr>
                <w:rFonts w:ascii="Times New Roman" w:hAnsi="Times New Roman" w:cs="Times New Roman"/>
                <w:sz w:val="28"/>
                <w:szCs w:val="28"/>
              </w:rPr>
              <w:t>Тема нашего сегодняшнего занятия «Электролитическая диссоциация».</w:t>
            </w:r>
          </w:p>
          <w:p w:rsidR="002773B5" w:rsidRPr="00640754" w:rsidRDefault="00AF6EFA" w:rsidP="00BC6849">
            <w:pPr>
              <w:pStyle w:val="a7"/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-</w:t>
            </w:r>
            <w:r w:rsidR="00EA685D" w:rsidRPr="00442C57">
              <w:rPr>
                <w:sz w:val="28"/>
                <w:szCs w:val="28"/>
              </w:rPr>
              <w:t>Что хотите узнать об электролитической диссоциации сегодня? А для чего вам может быть полезна эта информация? (варианты ответов).</w:t>
            </w:r>
            <w:r w:rsidR="002773B5" w:rsidRPr="00442C57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4847" w:type="dxa"/>
          </w:tcPr>
          <w:p w:rsidR="00EA685D" w:rsidRPr="00442C57" w:rsidRDefault="00EA685D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В</w:t>
            </w:r>
            <w:r w:rsidR="002773B5" w:rsidRPr="00442C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ходе </w:t>
            </w:r>
            <w:r w:rsidR="00C540FB" w:rsidRPr="00442C57">
              <w:rPr>
                <w:rFonts w:ascii="Times New Roman" w:hAnsi="Times New Roman" w:cs="Times New Roman"/>
                <w:bCs/>
                <w:sz w:val="28"/>
                <w:szCs w:val="28"/>
              </w:rPr>
              <w:t>беседы,</w:t>
            </w:r>
            <w:r w:rsidR="002773B5" w:rsidRPr="00442C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442C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учащиеся </w:t>
            </w: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устно отвечают на поставленные вопросы</w:t>
            </w:r>
          </w:p>
          <w:p w:rsidR="002773B5" w:rsidRPr="00442C57" w:rsidRDefault="002773B5" w:rsidP="00BC6849">
            <w:pPr>
              <w:tabs>
                <w:tab w:val="left" w:pos="3840"/>
              </w:tabs>
              <w:ind w:right="85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773B5" w:rsidRPr="00442C57" w:rsidTr="00E11FB9">
        <w:tc>
          <w:tcPr>
            <w:tcW w:w="4531" w:type="dxa"/>
          </w:tcPr>
          <w:p w:rsidR="0059142C" w:rsidRPr="00442C57" w:rsidRDefault="002773B5" w:rsidP="00BC6849">
            <w:pPr>
              <w:ind w:right="85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3. </w:t>
            </w:r>
            <w:r w:rsidR="0059142C" w:rsidRPr="00442C57">
              <w:rPr>
                <w:rFonts w:ascii="Times New Roman" w:hAnsi="Times New Roman" w:cs="Times New Roman"/>
                <w:b/>
                <w:sz w:val="28"/>
                <w:szCs w:val="28"/>
              </w:rPr>
              <w:t>Этап изучения новых знаний и способов деятельности</w:t>
            </w:r>
            <w:r w:rsidR="00A3042E" w:rsidRPr="00442C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042E" w:rsidRPr="00442C57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="0059142C" w:rsidRPr="00442C57">
              <w:rPr>
                <w:rFonts w:ascii="Times New Roman" w:hAnsi="Times New Roman" w:cs="Times New Roman"/>
                <w:b/>
                <w:sz w:val="28"/>
                <w:szCs w:val="28"/>
              </w:rPr>
              <w:t>20-25 мин</w:t>
            </w:r>
            <w:r w:rsidR="00A3042E" w:rsidRPr="00442C57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2773B5" w:rsidRPr="00442C57" w:rsidRDefault="0059142C" w:rsidP="00BC6849">
            <w:pPr>
              <w:ind w:right="85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2773B5" w:rsidRPr="00442C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Цель этапа:</w:t>
            </w:r>
            <w:r w:rsidR="002773B5" w:rsidRPr="00442C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773B5" w:rsidRPr="00442C57">
              <w:rPr>
                <w:rFonts w:ascii="Times New Roman" w:hAnsi="Times New Roman" w:cs="Times New Roman"/>
                <w:sz w:val="28"/>
                <w:szCs w:val="28"/>
              </w:rPr>
              <w:t>повторение и закрепление основных понятий ТЭД</w:t>
            </w:r>
          </w:p>
        </w:tc>
        <w:tc>
          <w:tcPr>
            <w:tcW w:w="5103" w:type="dxa"/>
          </w:tcPr>
          <w:p w:rsidR="00C540FB" w:rsidRPr="00442C57" w:rsidRDefault="00C540FB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1) предлагает провести исследование по следующему плану (приложение 1). Замерить электропроводность следующих веществ:</w:t>
            </w:r>
          </w:p>
          <w:p w:rsidR="00C540FB" w:rsidRPr="00442C57" w:rsidRDefault="00C540FB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 xml:space="preserve"> 1 группа.</w:t>
            </w:r>
          </w:p>
          <w:p w:rsidR="00C540FB" w:rsidRPr="00442C57" w:rsidRDefault="00C540FB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дистиллированная вода, твердая поваренная соль, раствор соли в воде (готовят сами)</w:t>
            </w:r>
          </w:p>
          <w:p w:rsidR="00C540FB" w:rsidRPr="00442C57" w:rsidRDefault="00C540FB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2 группа.</w:t>
            </w:r>
          </w:p>
          <w:p w:rsidR="00C540FB" w:rsidRPr="00442C57" w:rsidRDefault="00C540FB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дистиллированная вода, сахар, раствор сахара в воде (готовят сами)</w:t>
            </w:r>
          </w:p>
          <w:p w:rsidR="00C540FB" w:rsidRPr="00442C57" w:rsidRDefault="00C540FB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2) организует обсуждение полученных результатов</w:t>
            </w:r>
          </w:p>
          <w:p w:rsidR="00C540FB" w:rsidRPr="00442C57" w:rsidRDefault="00C540FB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3) подводит к классификации веществ</w:t>
            </w:r>
          </w:p>
          <w:p w:rsidR="00C540FB" w:rsidRPr="00442C57" w:rsidRDefault="00C540FB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4) предлагает составить схему в тетради «Классификация веществ»</w:t>
            </w:r>
          </w:p>
          <w:p w:rsidR="00C540FB" w:rsidRPr="00442C57" w:rsidRDefault="00C540FB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5) проводит демонстрационный опыт по электропроводности твердой щелочи и раствора щелочи и задает вопрос: почему твердые соль и щелочь не проводили ток, а растворы электропроводны?</w:t>
            </w:r>
          </w:p>
          <w:p w:rsidR="00C540FB" w:rsidRPr="00442C57" w:rsidRDefault="00C540FB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6) предлагает найти ответ в учебнике</w:t>
            </w:r>
          </w:p>
          <w:p w:rsidR="00C540FB" w:rsidRPr="00442C57" w:rsidRDefault="00C540FB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7) </w:t>
            </w:r>
            <w:r w:rsidR="00295739" w:rsidRPr="00442C5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оказывает опыт с соляной кислотой, задает вопросы:</w:t>
            </w:r>
          </w:p>
          <w:p w:rsidR="00C540FB" w:rsidRPr="00442C57" w:rsidRDefault="00C540FB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-тип связи в молекуле?</w:t>
            </w:r>
          </w:p>
          <w:p w:rsidR="00C540FB" w:rsidRPr="00442C57" w:rsidRDefault="00C540FB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- почему проводит ток, откуда берутся ионы?</w:t>
            </w:r>
          </w:p>
          <w:p w:rsidR="00C540FB" w:rsidRPr="00442C57" w:rsidRDefault="00C540FB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- организует обсуждение</w:t>
            </w:r>
          </w:p>
          <w:p w:rsidR="00C540FB" w:rsidRPr="00442C57" w:rsidRDefault="00C540FB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8) показывает примеры записи электролитической диссоциации веществ</w:t>
            </w:r>
          </w:p>
          <w:p w:rsidR="002773B5" w:rsidRPr="00442C57" w:rsidRDefault="00C540FB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9) вводит понятие сильные и слабые электролиты</w:t>
            </w:r>
          </w:p>
        </w:tc>
        <w:tc>
          <w:tcPr>
            <w:tcW w:w="4847" w:type="dxa"/>
          </w:tcPr>
          <w:p w:rsidR="00C540FB" w:rsidRPr="00442C57" w:rsidRDefault="00C540FB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1) Проводят исследование по плану, оформляют результат в тетради (приложение 2), представляют результаты работы</w:t>
            </w:r>
          </w:p>
          <w:p w:rsidR="00C540FB" w:rsidRPr="00442C57" w:rsidRDefault="00C540FB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2) формулирую вопросы по выявленной проблеме</w:t>
            </w:r>
          </w:p>
          <w:p w:rsidR="00C540FB" w:rsidRPr="00442C57" w:rsidRDefault="00C540FB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3) предлагают классификацию веществ</w:t>
            </w:r>
          </w:p>
          <w:p w:rsidR="00C540FB" w:rsidRPr="00442C57" w:rsidRDefault="00C540FB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4) составляют схему на основании текста учебника</w:t>
            </w:r>
          </w:p>
          <w:p w:rsidR="00C540FB" w:rsidRPr="00442C57" w:rsidRDefault="00C540FB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5) выдвигают гипотезы</w:t>
            </w:r>
          </w:p>
          <w:p w:rsidR="00C540FB" w:rsidRPr="00442C57" w:rsidRDefault="00C540FB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6) работа с текстом учебника в поисках ответа</w:t>
            </w:r>
          </w:p>
          <w:p w:rsidR="00C540FB" w:rsidRPr="00442C57" w:rsidRDefault="00C540FB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7) и 8) обсуждение в парах и затем фронтально</w:t>
            </w:r>
          </w:p>
          <w:p w:rsidR="008C4025" w:rsidRPr="00442C57" w:rsidRDefault="008C4025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9)  слушают и делают записи</w:t>
            </w:r>
          </w:p>
          <w:p w:rsidR="00C540FB" w:rsidRPr="00442C57" w:rsidRDefault="00C540FB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73B5" w:rsidRPr="00442C57" w:rsidRDefault="002773B5" w:rsidP="00BC6849">
            <w:pPr>
              <w:tabs>
                <w:tab w:val="left" w:pos="3840"/>
              </w:tabs>
              <w:ind w:right="85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773B5" w:rsidRPr="0009110F" w:rsidTr="00295739">
        <w:trPr>
          <w:trHeight w:val="1420"/>
        </w:trPr>
        <w:tc>
          <w:tcPr>
            <w:tcW w:w="4531" w:type="dxa"/>
            <w:shd w:val="clear" w:color="auto" w:fill="FFFFFF" w:themeFill="background1"/>
          </w:tcPr>
          <w:p w:rsidR="00711FFD" w:rsidRPr="00442C57" w:rsidRDefault="00295739" w:rsidP="00BC6849">
            <w:pPr>
              <w:ind w:right="85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4.</w:t>
            </w:r>
            <w:r w:rsidRPr="00442C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Закрепление изученного</w:t>
            </w:r>
            <w:r w:rsidR="00041393" w:rsidRPr="00442C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материала</w:t>
            </w:r>
            <w:r w:rsidR="00041393" w:rsidRPr="00442C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0333EB" w:rsidRPr="00442C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(5 мин)</w:t>
            </w:r>
          </w:p>
          <w:p w:rsidR="00041393" w:rsidRPr="00442C57" w:rsidRDefault="00041393" w:rsidP="00BC6849">
            <w:pPr>
              <w:pStyle w:val="a7"/>
              <w:jc w:val="both"/>
              <w:rPr>
                <w:color w:val="000000"/>
                <w:sz w:val="28"/>
                <w:szCs w:val="28"/>
              </w:rPr>
            </w:pPr>
            <w:r w:rsidRPr="00442C57">
              <w:rPr>
                <w:b/>
                <w:bCs/>
                <w:sz w:val="28"/>
                <w:szCs w:val="28"/>
              </w:rPr>
              <w:t>Цель этапа:</w:t>
            </w:r>
            <w:r w:rsidRPr="00442C57">
              <w:rPr>
                <w:b/>
                <w:sz w:val="28"/>
                <w:szCs w:val="28"/>
              </w:rPr>
              <w:t xml:space="preserve"> </w:t>
            </w:r>
            <w:r w:rsidRPr="00C6404A">
              <w:rPr>
                <w:sz w:val="28"/>
                <w:szCs w:val="28"/>
              </w:rPr>
              <w:t>Организ</w:t>
            </w:r>
            <w:r w:rsidR="00C6404A" w:rsidRPr="00C6404A">
              <w:rPr>
                <w:sz w:val="28"/>
                <w:szCs w:val="28"/>
              </w:rPr>
              <w:t>ация</w:t>
            </w:r>
            <w:r w:rsidRPr="00C6404A">
              <w:rPr>
                <w:sz w:val="28"/>
                <w:szCs w:val="28"/>
              </w:rPr>
              <w:t xml:space="preserve"> </w:t>
            </w:r>
            <w:r w:rsidRPr="00442C57">
              <w:rPr>
                <w:color w:val="000000"/>
                <w:sz w:val="28"/>
                <w:szCs w:val="28"/>
              </w:rPr>
              <w:t>работу учеников, с применением изученного материала в новой ситуации.</w:t>
            </w:r>
          </w:p>
          <w:p w:rsidR="002773B5" w:rsidRPr="00442C57" w:rsidRDefault="002773B5" w:rsidP="00BC6849">
            <w:pPr>
              <w:tabs>
                <w:tab w:val="left" w:pos="3840"/>
              </w:tabs>
              <w:ind w:right="85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:rsidR="002773B5" w:rsidRPr="00C6404A" w:rsidRDefault="00A21F65" w:rsidP="00BC6849">
            <w:pPr>
              <w:tabs>
                <w:tab w:val="left" w:pos="3840"/>
              </w:tabs>
              <w:ind w:right="85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Проводит игру «Химический цветок».</w:t>
            </w:r>
          </w:p>
          <w:p w:rsidR="00A21F65" w:rsidRPr="00C6404A" w:rsidRDefault="00A21F65" w:rsidP="00BC6849">
            <w:pPr>
              <w:tabs>
                <w:tab w:val="left" w:pos="3840"/>
              </w:tabs>
              <w:ind w:right="850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Учитель</w:t>
            </w:r>
            <w:r w:rsidR="0009110F"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«</w:t>
            </w:r>
            <w:r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 нашей лаборатории расцвёл цветок необычайной красоты – на его лепестках – формулы веществ. </w:t>
            </w:r>
            <w:r w:rsidR="00824C1A"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</w:t>
            </w:r>
            <w:r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егодня мы по</w:t>
            </w:r>
            <w:r w:rsidR="002122FB"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игр</w:t>
            </w:r>
            <w:r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аем</w:t>
            </w:r>
            <w:r w:rsidR="002122FB"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одну игру, в ходе которой мы должны классифицировать вещества с позиции электролитической диссоциации</w:t>
            </w:r>
            <w:r w:rsidR="002122FB" w:rsidRPr="00C6404A">
              <w:rPr>
                <w:sz w:val="28"/>
                <w:szCs w:val="28"/>
                <w:shd w:val="clear" w:color="auto" w:fill="FFFFFF"/>
              </w:rPr>
              <w:t>.</w:t>
            </w:r>
            <w:r w:rsidR="00824C1A"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(На лепестках формулы:</w:t>
            </w:r>
            <w:r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09110F" w:rsidRPr="00C6404A">
              <w:rPr>
                <w:rStyle w:val="c4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Fe</w:t>
            </w:r>
            <w:proofErr w:type="spellEnd"/>
            <w:r w:rsidR="0009110F" w:rsidRPr="00C6404A">
              <w:rPr>
                <w:rStyle w:val="c4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K</w:t>
            </w:r>
            <w:r w:rsidR="0009110F" w:rsidRPr="00C6404A">
              <w:rPr>
                <w:rStyle w:val="c22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₂</w:t>
            </w:r>
            <w:r w:rsidR="0009110F" w:rsidRPr="00C6404A">
              <w:rPr>
                <w:rStyle w:val="c4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O, O</w:t>
            </w:r>
            <w:r w:rsidR="0009110F" w:rsidRPr="00C6404A">
              <w:rPr>
                <w:rStyle w:val="c22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₂</w:t>
            </w:r>
            <w:r w:rsidR="0009110F" w:rsidRPr="00C6404A">
              <w:rPr>
                <w:rStyle w:val="c4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N</w:t>
            </w:r>
            <w:r w:rsidR="0009110F" w:rsidRPr="00C6404A">
              <w:rPr>
                <w:rStyle w:val="c22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₂</w:t>
            </w:r>
            <w:r w:rsidR="0009110F" w:rsidRPr="00C6404A">
              <w:rPr>
                <w:rStyle w:val="c4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O₅, </w:t>
            </w:r>
            <w:proofErr w:type="spellStart"/>
            <w:r w:rsidR="0009110F" w:rsidRPr="00C6404A">
              <w:rPr>
                <w:rStyle w:val="c4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Cl</w:t>
            </w:r>
            <w:proofErr w:type="spellEnd"/>
            <w:r w:rsidR="0009110F" w:rsidRPr="00C6404A">
              <w:rPr>
                <w:rStyle w:val="c22"/>
                <w:rFonts w:ascii="Calibri" w:hAnsi="Calibri" w:cs="Calibri"/>
                <w:sz w:val="28"/>
                <w:szCs w:val="28"/>
                <w:shd w:val="clear" w:color="auto" w:fill="FFFFFF"/>
              </w:rPr>
              <w:t>₂</w:t>
            </w:r>
            <w:r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CuO</w:t>
            </w:r>
            <w:proofErr w:type="spellEnd"/>
            <w:r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r w:rsidR="0009110F"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CO</w:t>
            </w:r>
            <w:r w:rsidR="0009110F"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vertAlign w:val="subscript"/>
              </w:rPr>
              <w:t>2</w:t>
            </w:r>
            <w:r w:rsidR="0009110F"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</w:t>
            </w:r>
            <w:r w:rsidR="00824C1A"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824C1A"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NaOH</w:t>
            </w:r>
            <w:proofErr w:type="spellEnd"/>
            <w:r w:rsidR="00824C1A"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="00824C1A"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Na</w:t>
            </w:r>
            <w:r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Cl</w:t>
            </w:r>
            <w:proofErr w:type="spellEnd"/>
            <w:r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r w:rsidR="00824C1A"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K</w:t>
            </w:r>
            <w:r w:rsidR="00824C1A"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vertAlign w:val="subscript"/>
              </w:rPr>
              <w:t>2</w:t>
            </w:r>
            <w:proofErr w:type="spellStart"/>
            <w:r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SiO</w:t>
            </w:r>
            <w:proofErr w:type="spellEnd"/>
            <w:r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vertAlign w:val="subscript"/>
              </w:rPr>
              <w:t>3</w:t>
            </w:r>
            <w:r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r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HCI</w:t>
            </w:r>
            <w:r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r w:rsidR="006843EC"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Al</w:t>
            </w:r>
            <w:r w:rsidR="0009110F"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</w:t>
            </w:r>
            <w:r w:rsidR="0009110F"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OH</w:t>
            </w:r>
            <w:r w:rsidR="0009110F"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)</w:t>
            </w:r>
            <w:r w:rsidR="0009110F"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vertAlign w:val="subscript"/>
              </w:rPr>
              <w:t>3</w:t>
            </w:r>
            <w:r w:rsidR="0009110F"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="0009110F"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Аg</w:t>
            </w:r>
            <w:proofErr w:type="spellEnd"/>
            <w:r w:rsidR="0009110F"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NO</w:t>
            </w:r>
            <w:r w:rsidR="0009110F"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vertAlign w:val="subscript"/>
              </w:rPr>
              <w:t xml:space="preserve">3 </w:t>
            </w:r>
            <w:r w:rsidR="0009110F"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r w:rsidR="0009110F" w:rsidRPr="00C6404A">
              <w:rPr>
                <w:rStyle w:val="c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H</w:t>
            </w:r>
            <w:r w:rsidR="0009110F" w:rsidRPr="00C6404A">
              <w:rPr>
                <w:rStyle w:val="c30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₂</w:t>
            </w:r>
            <w:r w:rsidR="0009110F" w:rsidRPr="00C6404A">
              <w:rPr>
                <w:rStyle w:val="c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SO</w:t>
            </w:r>
            <w:r w:rsidR="0009110F" w:rsidRPr="00C6404A">
              <w:rPr>
                <w:rStyle w:val="c30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₄</w:t>
            </w:r>
            <w:r w:rsidR="00AC578C" w:rsidRPr="00C6404A">
              <w:rPr>
                <w:rStyle w:val="c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="0009110F" w:rsidRPr="00C6404A">
              <w:rPr>
                <w:rStyle w:val="c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Fe</w:t>
            </w:r>
            <w:proofErr w:type="spellEnd"/>
            <w:r w:rsidR="0009110F" w:rsidRPr="00C6404A">
              <w:rPr>
                <w:rStyle w:val="c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(NO</w:t>
            </w:r>
            <w:r w:rsidR="0009110F" w:rsidRPr="00C6404A">
              <w:rPr>
                <w:rStyle w:val="c30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₃</w:t>
            </w:r>
            <w:r w:rsidR="0009110F" w:rsidRPr="00C6404A">
              <w:rPr>
                <w:rStyle w:val="c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)</w:t>
            </w:r>
            <w:r w:rsidR="0009110F" w:rsidRPr="00C6404A">
              <w:rPr>
                <w:rStyle w:val="c30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₃</w:t>
            </w:r>
            <w:r w:rsidR="0009110F" w:rsidRPr="00C6404A">
              <w:rPr>
                <w:rStyle w:val="c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="0009110F"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vertAlign w:val="subscript"/>
              </w:rPr>
              <w:t xml:space="preserve"> </w:t>
            </w:r>
            <w:r w:rsidR="0009110F" w:rsidRPr="00C6404A">
              <w:rPr>
                <w:rStyle w:val="c5"/>
                <w:sz w:val="28"/>
                <w:szCs w:val="28"/>
                <w:shd w:val="clear" w:color="auto" w:fill="FFFFFF"/>
              </w:rPr>
              <w:t> </w:t>
            </w:r>
            <w:r w:rsidR="0009110F" w:rsidRPr="00C6404A">
              <w:rPr>
                <w:rStyle w:val="c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HgCI</w:t>
            </w:r>
            <w:r w:rsidR="0009110F" w:rsidRPr="00C6404A">
              <w:rPr>
                <w:rStyle w:val="c30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₂</w:t>
            </w:r>
            <w:r w:rsidR="0009110F" w:rsidRPr="00C6404A">
              <w:rPr>
                <w:rStyle w:val="c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Zn(NO</w:t>
            </w:r>
            <w:r w:rsidR="0009110F" w:rsidRPr="00C6404A">
              <w:rPr>
                <w:rStyle w:val="c30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₃</w:t>
            </w:r>
            <w:r w:rsidR="0009110F" w:rsidRPr="00C6404A">
              <w:rPr>
                <w:rStyle w:val="c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)</w:t>
            </w:r>
            <w:r w:rsidR="0009110F" w:rsidRPr="00C6404A">
              <w:rPr>
                <w:rStyle w:val="c30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₂</w:t>
            </w:r>
            <w:r w:rsidRPr="00C640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)».</w:t>
            </w:r>
          </w:p>
        </w:tc>
        <w:tc>
          <w:tcPr>
            <w:tcW w:w="4847" w:type="dxa"/>
          </w:tcPr>
          <w:p w:rsidR="00A3029B" w:rsidRPr="0009110F" w:rsidRDefault="00A3029B" w:rsidP="00BC6849">
            <w:pPr>
              <w:pStyle w:val="a7"/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  <w:p w:rsidR="002773B5" w:rsidRPr="0009110F" w:rsidRDefault="002773B5" w:rsidP="00BC6849">
            <w:pPr>
              <w:tabs>
                <w:tab w:val="left" w:pos="3840"/>
              </w:tabs>
              <w:ind w:right="850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773B5" w:rsidRPr="00442C57" w:rsidTr="00E11FB9">
        <w:trPr>
          <w:trHeight w:val="69"/>
        </w:trPr>
        <w:tc>
          <w:tcPr>
            <w:tcW w:w="4531" w:type="dxa"/>
          </w:tcPr>
          <w:p w:rsidR="002773B5" w:rsidRPr="00442C57" w:rsidRDefault="002773B5" w:rsidP="00BC6849">
            <w:pPr>
              <w:tabs>
                <w:tab w:val="left" w:pos="3840"/>
              </w:tabs>
              <w:ind w:right="85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5. </w:t>
            </w:r>
            <w:r w:rsidR="00711FFD" w:rsidRPr="00442C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Подведение итогов учебного занятия. Рефлексия – </w:t>
            </w:r>
            <w:r w:rsidR="00A3042E" w:rsidRPr="00442C57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="00711FFD" w:rsidRPr="00442C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</w:t>
            </w:r>
            <w:proofErr w:type="gramStart"/>
            <w:r w:rsidR="00711FFD" w:rsidRPr="00442C57">
              <w:rPr>
                <w:rFonts w:ascii="Times New Roman" w:hAnsi="Times New Roman" w:cs="Times New Roman"/>
                <w:b/>
                <w:sz w:val="28"/>
                <w:szCs w:val="28"/>
              </w:rPr>
              <w:t>мин</w:t>
            </w:r>
            <w:r w:rsidR="00711FFD" w:rsidRPr="00442C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3042E" w:rsidRPr="00442C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  <w:proofErr w:type="gramEnd"/>
          </w:p>
          <w:p w:rsidR="002773B5" w:rsidRPr="00442C57" w:rsidRDefault="002773B5" w:rsidP="00BC6849">
            <w:pPr>
              <w:tabs>
                <w:tab w:val="left" w:pos="3840"/>
              </w:tabs>
              <w:ind w:right="85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Цель этапа:</w:t>
            </w:r>
            <w:r w:rsidR="00711FFD" w:rsidRPr="00442C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</w:t>
            </w:r>
            <w:r w:rsidR="00711FFD" w:rsidRPr="00442C5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сознание учащимися своей учебной деятельности, самооценка результатов деятельности своей и всего класса.</w:t>
            </w:r>
            <w:r w:rsidR="00711FFD" w:rsidRPr="00442C57">
              <w:rPr>
                <w:rFonts w:ascii="Times New Roman" w:eastAsia="Calibri" w:hAnsi="Times New Roman" w:cs="Times New Roman"/>
                <w:bCs/>
                <w:sz w:val="28"/>
                <w:szCs w:val="28"/>
                <w:u w:val="single"/>
              </w:rPr>
              <w:t xml:space="preserve"> </w:t>
            </w:r>
            <w:r w:rsidRPr="00442C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711FFD" w:rsidRPr="00442C57" w:rsidRDefault="00711FFD" w:rsidP="00BC6849">
            <w:pPr>
              <w:tabs>
                <w:tab w:val="left" w:pos="3840"/>
              </w:tabs>
              <w:ind w:right="85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:rsidR="001F0240" w:rsidRPr="00442C57" w:rsidRDefault="001F0240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доске выводятся через проектор начала фраз, учащимся предлагается закончить одну из них.</w:t>
            </w:r>
          </w:p>
          <w:p w:rsidR="001F0240" w:rsidRPr="00442C57" w:rsidRDefault="001F0240" w:rsidP="00BC6849">
            <w:pPr>
              <w:numPr>
                <w:ilvl w:val="0"/>
                <w:numId w:val="20"/>
              </w:numPr>
              <w:spacing w:before="100" w:beforeAutospacing="1" w:after="75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C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сегодня я узнал…</w:t>
            </w:r>
          </w:p>
          <w:p w:rsidR="001F0240" w:rsidRPr="00442C57" w:rsidRDefault="001F0240" w:rsidP="00BC6849">
            <w:pPr>
              <w:numPr>
                <w:ilvl w:val="0"/>
                <w:numId w:val="20"/>
              </w:numPr>
              <w:spacing w:before="100" w:beforeAutospacing="1" w:after="75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C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было интересно…</w:t>
            </w:r>
          </w:p>
          <w:p w:rsidR="002773B5" w:rsidRPr="00442C57" w:rsidRDefault="001F0240" w:rsidP="00BC6849">
            <w:pPr>
              <w:numPr>
                <w:ilvl w:val="0"/>
                <w:numId w:val="20"/>
              </w:numPr>
              <w:spacing w:before="100" w:beforeAutospacing="1" w:after="75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C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было трудно…</w:t>
            </w:r>
          </w:p>
          <w:p w:rsidR="001F0240" w:rsidRPr="00442C57" w:rsidRDefault="001F0240" w:rsidP="00BC6849">
            <w:pPr>
              <w:numPr>
                <w:ilvl w:val="0"/>
                <w:numId w:val="20"/>
              </w:numPr>
              <w:spacing w:before="100" w:beforeAutospacing="1" w:after="75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C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понял, что…</w:t>
            </w:r>
          </w:p>
          <w:p w:rsidR="001F0240" w:rsidRPr="00442C57" w:rsidRDefault="001F0240" w:rsidP="00BC6849">
            <w:pPr>
              <w:numPr>
                <w:ilvl w:val="0"/>
                <w:numId w:val="20"/>
              </w:numPr>
              <w:spacing w:before="100" w:beforeAutospacing="1" w:after="75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C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узнал, что</w:t>
            </w:r>
            <w:r w:rsidR="00F779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</w:p>
          <w:p w:rsidR="001F0240" w:rsidRPr="00442C57" w:rsidRDefault="001F0240" w:rsidP="00BC6849">
            <w:pPr>
              <w:numPr>
                <w:ilvl w:val="0"/>
                <w:numId w:val="20"/>
              </w:numPr>
              <w:spacing w:before="100" w:beforeAutospacing="1" w:after="75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C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теперь я могу…</w:t>
            </w:r>
          </w:p>
          <w:p w:rsidR="001F0240" w:rsidRPr="00442C57" w:rsidRDefault="001F0240" w:rsidP="00BC6849">
            <w:pPr>
              <w:numPr>
                <w:ilvl w:val="0"/>
                <w:numId w:val="20"/>
              </w:numPr>
              <w:spacing w:before="100" w:beforeAutospacing="1" w:after="75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C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приобрел…</w:t>
            </w:r>
          </w:p>
          <w:p w:rsidR="001F0240" w:rsidRPr="00442C57" w:rsidRDefault="001F0240" w:rsidP="00BC6849">
            <w:pPr>
              <w:numPr>
                <w:ilvl w:val="0"/>
                <w:numId w:val="20"/>
              </w:numPr>
              <w:spacing w:before="100" w:beforeAutospacing="1" w:after="75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C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научился…</w:t>
            </w:r>
          </w:p>
          <w:p w:rsidR="001F0240" w:rsidRPr="00442C57" w:rsidRDefault="001F0240" w:rsidP="00BC6849">
            <w:pPr>
              <w:numPr>
                <w:ilvl w:val="0"/>
                <w:numId w:val="20"/>
              </w:numPr>
              <w:spacing w:before="100" w:beforeAutospacing="1" w:after="75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C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смог…</w:t>
            </w:r>
          </w:p>
          <w:p w:rsidR="001F0240" w:rsidRPr="00442C57" w:rsidRDefault="001F0240" w:rsidP="00BC6849">
            <w:pPr>
              <w:numPr>
                <w:ilvl w:val="0"/>
                <w:numId w:val="20"/>
              </w:numPr>
              <w:spacing w:before="100" w:beforeAutospacing="1" w:after="75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C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меня удивило…</w:t>
            </w:r>
          </w:p>
          <w:p w:rsidR="001F0240" w:rsidRPr="00442C57" w:rsidRDefault="001F0240" w:rsidP="00BC6849">
            <w:pPr>
              <w:numPr>
                <w:ilvl w:val="0"/>
                <w:numId w:val="20"/>
              </w:numPr>
              <w:spacing w:before="100" w:beforeAutospacing="1" w:after="75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C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 дал мне для жизни…</w:t>
            </w:r>
          </w:p>
        </w:tc>
        <w:tc>
          <w:tcPr>
            <w:tcW w:w="4847" w:type="dxa"/>
          </w:tcPr>
          <w:p w:rsidR="002773B5" w:rsidRPr="00442C57" w:rsidRDefault="001F0240" w:rsidP="00BC6849">
            <w:pPr>
              <w:tabs>
                <w:tab w:val="left" w:pos="3840"/>
              </w:tabs>
              <w:ind w:right="85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Продолжают высказывания</w:t>
            </w:r>
            <w:r w:rsidR="007C0BF0" w:rsidRPr="00442C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A1865" w:rsidRPr="00442C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Оценивают свою работу на уроке.</w:t>
            </w:r>
          </w:p>
        </w:tc>
      </w:tr>
      <w:tr w:rsidR="002773B5" w:rsidRPr="00442C57" w:rsidTr="00E11FB9">
        <w:trPr>
          <w:trHeight w:val="1420"/>
        </w:trPr>
        <w:tc>
          <w:tcPr>
            <w:tcW w:w="4531" w:type="dxa"/>
          </w:tcPr>
          <w:p w:rsidR="00A3042E" w:rsidRPr="00442C57" w:rsidRDefault="00A3042E" w:rsidP="00BC6849">
            <w:pPr>
              <w:tabs>
                <w:tab w:val="left" w:pos="3840"/>
              </w:tabs>
              <w:ind w:right="850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6.</w:t>
            </w:r>
            <w:r w:rsidRPr="00442C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442C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Домашнее задание. </w:t>
            </w:r>
            <w:r w:rsidRPr="00442C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(5 мин)</w:t>
            </w:r>
          </w:p>
          <w:p w:rsidR="002773B5" w:rsidRPr="00284DF9" w:rsidRDefault="00A3042E" w:rsidP="00BC6849">
            <w:pPr>
              <w:pStyle w:val="a7"/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442C57">
              <w:rPr>
                <w:color w:val="000000"/>
                <w:sz w:val="28"/>
                <w:szCs w:val="28"/>
              </w:rPr>
              <w:t>Организовать работу на дом для закрепления изученного материала</w:t>
            </w:r>
          </w:p>
        </w:tc>
        <w:tc>
          <w:tcPr>
            <w:tcW w:w="5103" w:type="dxa"/>
          </w:tcPr>
          <w:p w:rsidR="002773B5" w:rsidRPr="00442C57" w:rsidRDefault="006A1865" w:rsidP="00BC6849">
            <w:pPr>
              <w:ind w:right="85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§ 4, выполнить задания после § 4</w:t>
            </w:r>
            <w:r w:rsidR="00131CE4" w:rsidRPr="00442C57">
              <w:rPr>
                <w:rFonts w:ascii="Times New Roman" w:hAnsi="Times New Roman" w:cs="Times New Roman"/>
                <w:sz w:val="28"/>
                <w:szCs w:val="28"/>
              </w:rPr>
              <w:t>, стр.30</w:t>
            </w: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47" w:type="dxa"/>
          </w:tcPr>
          <w:p w:rsidR="002773B5" w:rsidRPr="00442C57" w:rsidRDefault="000333EB" w:rsidP="00BC6849">
            <w:pPr>
              <w:ind w:right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Записывают домашнее задание в рабочую тетрадь</w:t>
            </w:r>
          </w:p>
          <w:p w:rsidR="002773B5" w:rsidRPr="00442C57" w:rsidRDefault="002773B5" w:rsidP="00BC6849">
            <w:pPr>
              <w:ind w:right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73B5" w:rsidRPr="00442C57" w:rsidRDefault="002773B5" w:rsidP="00BC6849">
            <w:pPr>
              <w:ind w:right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73B5" w:rsidRPr="00442C57" w:rsidRDefault="002773B5" w:rsidP="00BC6849">
            <w:pPr>
              <w:tabs>
                <w:tab w:val="left" w:pos="3840"/>
              </w:tabs>
              <w:ind w:right="850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773B5" w:rsidRPr="00442C57" w:rsidRDefault="002773B5" w:rsidP="00BC6849">
            <w:pPr>
              <w:tabs>
                <w:tab w:val="left" w:pos="3840"/>
              </w:tabs>
              <w:ind w:right="85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096CE4" w:rsidRDefault="00096CE4" w:rsidP="00BC68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369F" w:rsidRPr="00442C57" w:rsidRDefault="00DA369F" w:rsidP="00BC68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sz w:val="28"/>
          <w:szCs w:val="28"/>
        </w:rPr>
        <w:t>Дидактические материалы к уроку</w:t>
      </w:r>
    </w:p>
    <w:p w:rsidR="00DA369F" w:rsidRPr="00442C57" w:rsidRDefault="00504504" w:rsidP="00BC68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1.</w:t>
      </w:r>
      <w:r w:rsidR="00DA369F" w:rsidRPr="00442C5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442C57">
        <w:rPr>
          <w:rFonts w:ascii="Times New Roman" w:hAnsi="Times New Roman" w:cs="Times New Roman"/>
          <w:sz w:val="28"/>
          <w:szCs w:val="28"/>
        </w:rPr>
        <w:t>План исследования</w:t>
      </w:r>
      <w:r w:rsidR="00DA369F" w:rsidRPr="00442C57">
        <w:rPr>
          <w:rFonts w:ascii="Times New Roman" w:hAnsi="Times New Roman" w:cs="Times New Roman"/>
          <w:sz w:val="28"/>
          <w:szCs w:val="28"/>
        </w:rPr>
        <w:t>.</w:t>
      </w:r>
    </w:p>
    <w:p w:rsidR="00DA369F" w:rsidRPr="00442C57" w:rsidRDefault="00DA369F" w:rsidP="00BC6849">
      <w:pPr>
        <w:pStyle w:val="a4"/>
        <w:numPr>
          <w:ilvl w:val="2"/>
          <w:numId w:val="9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sz w:val="28"/>
          <w:szCs w:val="28"/>
        </w:rPr>
        <w:t>Запустить программу Химия-практикум</w:t>
      </w:r>
    </w:p>
    <w:p w:rsidR="00DA369F" w:rsidRPr="00442C57" w:rsidRDefault="00DA369F" w:rsidP="00BC6849">
      <w:pPr>
        <w:pStyle w:val="a4"/>
        <w:numPr>
          <w:ilvl w:val="2"/>
          <w:numId w:val="9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sz w:val="28"/>
          <w:szCs w:val="28"/>
        </w:rPr>
        <w:t>Провести замер электропроводности дистиллированной воды, записать результат</w:t>
      </w:r>
    </w:p>
    <w:p w:rsidR="00DA369F" w:rsidRPr="00442C57" w:rsidRDefault="00DA369F" w:rsidP="00BC6849">
      <w:pPr>
        <w:pStyle w:val="a4"/>
        <w:numPr>
          <w:ilvl w:val="2"/>
          <w:numId w:val="9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sz w:val="28"/>
          <w:szCs w:val="28"/>
        </w:rPr>
        <w:t>Просушить датчик (подумайте, почему)</w:t>
      </w:r>
    </w:p>
    <w:p w:rsidR="00DA369F" w:rsidRPr="00442C57" w:rsidRDefault="00DA369F" w:rsidP="00BC6849">
      <w:pPr>
        <w:pStyle w:val="a4"/>
        <w:numPr>
          <w:ilvl w:val="2"/>
          <w:numId w:val="9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sz w:val="28"/>
          <w:szCs w:val="28"/>
        </w:rPr>
        <w:t>Провести замер электропроводности твердого вещества, внести результаты в таблицу</w:t>
      </w:r>
    </w:p>
    <w:p w:rsidR="00DA369F" w:rsidRPr="00442C57" w:rsidRDefault="00DA369F" w:rsidP="00BC6849">
      <w:pPr>
        <w:pStyle w:val="a4"/>
        <w:numPr>
          <w:ilvl w:val="2"/>
          <w:numId w:val="9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sz w:val="28"/>
          <w:szCs w:val="28"/>
        </w:rPr>
        <w:lastRenderedPageBreak/>
        <w:t>Приготовить раствор. В стакан с дистиллированной водой внести половину ложечки вещества, размешать.</w:t>
      </w:r>
    </w:p>
    <w:p w:rsidR="00DA369F" w:rsidRPr="00442C57" w:rsidRDefault="00DA369F" w:rsidP="00BC6849">
      <w:pPr>
        <w:pStyle w:val="a4"/>
        <w:numPr>
          <w:ilvl w:val="2"/>
          <w:numId w:val="9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sz w:val="28"/>
          <w:szCs w:val="28"/>
        </w:rPr>
        <w:t>Провести замер электропроводности раствора, внести результат в таблицу.</w:t>
      </w:r>
    </w:p>
    <w:p w:rsidR="00442C57" w:rsidRPr="00284DF9" w:rsidRDefault="00DA369F" w:rsidP="00BC6849">
      <w:pPr>
        <w:pStyle w:val="a4"/>
        <w:numPr>
          <w:ilvl w:val="2"/>
          <w:numId w:val="9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sz w:val="28"/>
          <w:szCs w:val="28"/>
        </w:rPr>
        <w:t>Промыть датчик и просу</w:t>
      </w:r>
      <w:r w:rsidR="00146A3A" w:rsidRPr="00442C57">
        <w:rPr>
          <w:rFonts w:ascii="Times New Roman" w:hAnsi="Times New Roman" w:cs="Times New Roman"/>
          <w:sz w:val="28"/>
          <w:szCs w:val="28"/>
        </w:rPr>
        <w:t>шить. Закрыть программу</w:t>
      </w:r>
      <w:r w:rsidRPr="00442C5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404A" w:rsidRDefault="00C6404A" w:rsidP="00BC68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369F" w:rsidRDefault="00DA369F" w:rsidP="00BC68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sz w:val="28"/>
          <w:szCs w:val="28"/>
        </w:rPr>
        <w:t>Приложение 2. Электропроводность веществ и их растворов.</w:t>
      </w:r>
      <w:r w:rsidR="00442C57" w:rsidRPr="00442C57">
        <w:rPr>
          <w:rFonts w:ascii="Times New Roman" w:hAnsi="Times New Roman" w:cs="Times New Roman"/>
          <w:sz w:val="28"/>
          <w:szCs w:val="28"/>
        </w:rPr>
        <w:t xml:space="preserve"> </w:t>
      </w:r>
      <w:r w:rsidR="00442C57" w:rsidRPr="00041DFD">
        <w:rPr>
          <w:rFonts w:ascii="Times New Roman" w:hAnsi="Times New Roman" w:cs="Times New Roman"/>
          <w:sz w:val="28"/>
          <w:szCs w:val="28"/>
        </w:rPr>
        <w:t>(</w:t>
      </w:r>
      <w:r w:rsidR="00442C57" w:rsidRPr="00442C57">
        <w:rPr>
          <w:rFonts w:ascii="Times New Roman" w:hAnsi="Times New Roman" w:cs="Times New Roman"/>
          <w:sz w:val="28"/>
          <w:szCs w:val="28"/>
        </w:rPr>
        <w:t>1 группа.</w:t>
      </w:r>
      <w:r w:rsidR="00442C57" w:rsidRPr="00041DFD">
        <w:rPr>
          <w:rFonts w:ascii="Times New Roman" w:hAnsi="Times New Roman" w:cs="Times New Roman"/>
          <w:sz w:val="28"/>
          <w:szCs w:val="28"/>
        </w:rPr>
        <w:t>)</w:t>
      </w:r>
    </w:p>
    <w:p w:rsidR="00C6404A" w:rsidRPr="00041DFD" w:rsidRDefault="00C6404A" w:rsidP="00BC68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72"/>
        <w:gridCol w:w="1812"/>
        <w:gridCol w:w="2670"/>
        <w:gridCol w:w="1812"/>
        <w:gridCol w:w="1813"/>
      </w:tblGrid>
      <w:tr w:rsidR="00DA369F" w:rsidRPr="00442C57" w:rsidTr="00824C1A">
        <w:tc>
          <w:tcPr>
            <w:tcW w:w="2472" w:type="dxa"/>
          </w:tcPr>
          <w:p w:rsidR="00DA369F" w:rsidRPr="00442C57" w:rsidRDefault="00DA369F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Название вещества, его агрегатное состояние</w:t>
            </w:r>
          </w:p>
        </w:tc>
        <w:tc>
          <w:tcPr>
            <w:tcW w:w="1812" w:type="dxa"/>
          </w:tcPr>
          <w:p w:rsidR="00DA369F" w:rsidRPr="00442C57" w:rsidRDefault="00DA369F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формула</w:t>
            </w:r>
          </w:p>
        </w:tc>
        <w:tc>
          <w:tcPr>
            <w:tcW w:w="2670" w:type="dxa"/>
          </w:tcPr>
          <w:p w:rsidR="00DA369F" w:rsidRPr="00442C57" w:rsidRDefault="00DA369F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Значение электропроводности</w:t>
            </w:r>
          </w:p>
        </w:tc>
        <w:tc>
          <w:tcPr>
            <w:tcW w:w="1812" w:type="dxa"/>
          </w:tcPr>
          <w:p w:rsidR="00DA369F" w:rsidRPr="00442C57" w:rsidRDefault="00DA369F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Тип химической связи</w:t>
            </w:r>
          </w:p>
        </w:tc>
        <w:tc>
          <w:tcPr>
            <w:tcW w:w="1813" w:type="dxa"/>
          </w:tcPr>
          <w:p w:rsidR="00DA369F" w:rsidRPr="00442C57" w:rsidRDefault="00DA369F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вывод</w:t>
            </w:r>
          </w:p>
        </w:tc>
      </w:tr>
      <w:tr w:rsidR="00DA369F" w:rsidRPr="00442C57" w:rsidTr="00824C1A">
        <w:tc>
          <w:tcPr>
            <w:tcW w:w="2472" w:type="dxa"/>
          </w:tcPr>
          <w:p w:rsidR="00DA369F" w:rsidRPr="00442C57" w:rsidRDefault="00442C57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Дистиллированная вода</w:t>
            </w:r>
          </w:p>
        </w:tc>
        <w:tc>
          <w:tcPr>
            <w:tcW w:w="1812" w:type="dxa"/>
          </w:tcPr>
          <w:p w:rsidR="00DA369F" w:rsidRPr="00442C57" w:rsidRDefault="00DA369F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</w:tcPr>
          <w:p w:rsidR="00DA369F" w:rsidRPr="00442C57" w:rsidRDefault="00DA369F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2" w:type="dxa"/>
          </w:tcPr>
          <w:p w:rsidR="00DA369F" w:rsidRPr="00442C57" w:rsidRDefault="00DA369F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DA369F" w:rsidRPr="00442C57" w:rsidRDefault="00DA369F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369F" w:rsidRPr="00442C57" w:rsidTr="00824C1A">
        <w:tc>
          <w:tcPr>
            <w:tcW w:w="2472" w:type="dxa"/>
          </w:tcPr>
          <w:p w:rsidR="00DA369F" w:rsidRPr="00442C57" w:rsidRDefault="00DA369F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Поваренная соль, твердая</w:t>
            </w:r>
          </w:p>
        </w:tc>
        <w:tc>
          <w:tcPr>
            <w:tcW w:w="1812" w:type="dxa"/>
          </w:tcPr>
          <w:p w:rsidR="00DA369F" w:rsidRPr="00442C57" w:rsidRDefault="00DA369F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</w:tcPr>
          <w:p w:rsidR="00DA369F" w:rsidRPr="00442C57" w:rsidRDefault="00DA369F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2" w:type="dxa"/>
          </w:tcPr>
          <w:p w:rsidR="00DA369F" w:rsidRPr="00442C57" w:rsidRDefault="00DA369F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DA369F" w:rsidRPr="00442C57" w:rsidRDefault="00DA369F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369F" w:rsidRPr="00442C57" w:rsidTr="00824C1A">
        <w:tc>
          <w:tcPr>
            <w:tcW w:w="2472" w:type="dxa"/>
          </w:tcPr>
          <w:p w:rsidR="00DA369F" w:rsidRPr="00442C57" w:rsidRDefault="00DA369F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Поваренная соль, раствор</w:t>
            </w:r>
          </w:p>
        </w:tc>
        <w:tc>
          <w:tcPr>
            <w:tcW w:w="1812" w:type="dxa"/>
          </w:tcPr>
          <w:p w:rsidR="00DA369F" w:rsidRPr="00442C57" w:rsidRDefault="00DA369F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</w:tcPr>
          <w:p w:rsidR="00DA369F" w:rsidRPr="00442C57" w:rsidRDefault="00DA369F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2" w:type="dxa"/>
          </w:tcPr>
          <w:p w:rsidR="00DA369F" w:rsidRPr="00442C57" w:rsidRDefault="00DA369F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DA369F" w:rsidRPr="00442C57" w:rsidRDefault="00DA369F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404A" w:rsidRDefault="00C6404A" w:rsidP="00BC68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04A" w:rsidRDefault="00C6404A" w:rsidP="00BC68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2C57" w:rsidRPr="00041DFD" w:rsidRDefault="00442C57" w:rsidP="00BC68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C57">
        <w:rPr>
          <w:rFonts w:ascii="Times New Roman" w:hAnsi="Times New Roman" w:cs="Times New Roman"/>
          <w:sz w:val="28"/>
          <w:szCs w:val="28"/>
        </w:rPr>
        <w:t xml:space="preserve">Приложение 2. Электропроводность веществ и их растворов. </w:t>
      </w:r>
      <w:r w:rsidRPr="00041DFD">
        <w:rPr>
          <w:rFonts w:ascii="Times New Roman" w:hAnsi="Times New Roman" w:cs="Times New Roman"/>
          <w:sz w:val="28"/>
          <w:szCs w:val="28"/>
        </w:rPr>
        <w:t>(</w:t>
      </w:r>
      <w:r w:rsidRPr="00442C57">
        <w:rPr>
          <w:rFonts w:ascii="Times New Roman" w:hAnsi="Times New Roman" w:cs="Times New Roman"/>
          <w:sz w:val="28"/>
          <w:szCs w:val="28"/>
        </w:rPr>
        <w:t>2 группа.</w:t>
      </w:r>
      <w:r w:rsidRPr="00041DFD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72"/>
        <w:gridCol w:w="1812"/>
        <w:gridCol w:w="2670"/>
        <w:gridCol w:w="1812"/>
        <w:gridCol w:w="1813"/>
      </w:tblGrid>
      <w:tr w:rsidR="006F6629" w:rsidRPr="00442C57" w:rsidTr="003B12BF">
        <w:tc>
          <w:tcPr>
            <w:tcW w:w="2472" w:type="dxa"/>
          </w:tcPr>
          <w:p w:rsidR="006F6629" w:rsidRPr="00442C57" w:rsidRDefault="006F6629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Название вещества, его агрегатное состояние</w:t>
            </w:r>
          </w:p>
        </w:tc>
        <w:tc>
          <w:tcPr>
            <w:tcW w:w="1812" w:type="dxa"/>
          </w:tcPr>
          <w:p w:rsidR="006F6629" w:rsidRPr="00442C57" w:rsidRDefault="006F6629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формула</w:t>
            </w:r>
          </w:p>
        </w:tc>
        <w:tc>
          <w:tcPr>
            <w:tcW w:w="2670" w:type="dxa"/>
          </w:tcPr>
          <w:p w:rsidR="006F6629" w:rsidRPr="00442C57" w:rsidRDefault="006F6629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Значение электропроводности</w:t>
            </w:r>
          </w:p>
        </w:tc>
        <w:tc>
          <w:tcPr>
            <w:tcW w:w="1812" w:type="dxa"/>
          </w:tcPr>
          <w:p w:rsidR="006F6629" w:rsidRPr="00442C57" w:rsidRDefault="006F6629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Тип химической связи</w:t>
            </w:r>
          </w:p>
        </w:tc>
        <w:tc>
          <w:tcPr>
            <w:tcW w:w="1813" w:type="dxa"/>
          </w:tcPr>
          <w:p w:rsidR="006F6629" w:rsidRPr="00442C57" w:rsidRDefault="006F6629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вывод</w:t>
            </w:r>
          </w:p>
        </w:tc>
      </w:tr>
      <w:tr w:rsidR="006F6629" w:rsidRPr="00442C57" w:rsidTr="003B12BF">
        <w:tc>
          <w:tcPr>
            <w:tcW w:w="2472" w:type="dxa"/>
          </w:tcPr>
          <w:p w:rsidR="006F6629" w:rsidRPr="00442C57" w:rsidRDefault="006F6629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Дистиллированная вода</w:t>
            </w:r>
          </w:p>
        </w:tc>
        <w:tc>
          <w:tcPr>
            <w:tcW w:w="1812" w:type="dxa"/>
          </w:tcPr>
          <w:p w:rsidR="006F6629" w:rsidRPr="00442C57" w:rsidRDefault="006F6629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</w:tcPr>
          <w:p w:rsidR="006F6629" w:rsidRPr="00442C57" w:rsidRDefault="006F6629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2" w:type="dxa"/>
          </w:tcPr>
          <w:p w:rsidR="006F6629" w:rsidRPr="00442C57" w:rsidRDefault="006F6629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6F6629" w:rsidRPr="00442C57" w:rsidRDefault="006F6629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6629" w:rsidRPr="00442C57" w:rsidTr="003B12BF">
        <w:tc>
          <w:tcPr>
            <w:tcW w:w="2472" w:type="dxa"/>
          </w:tcPr>
          <w:p w:rsidR="006F6629" w:rsidRPr="00442C57" w:rsidRDefault="006F6629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t>Сахар</w:t>
            </w:r>
          </w:p>
        </w:tc>
        <w:tc>
          <w:tcPr>
            <w:tcW w:w="1812" w:type="dxa"/>
          </w:tcPr>
          <w:p w:rsidR="006F6629" w:rsidRPr="00442C57" w:rsidRDefault="006F6629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</w:tcPr>
          <w:p w:rsidR="006F6629" w:rsidRPr="00442C57" w:rsidRDefault="006F6629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2" w:type="dxa"/>
          </w:tcPr>
          <w:p w:rsidR="006F6629" w:rsidRPr="00442C57" w:rsidRDefault="006F6629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6F6629" w:rsidRPr="00442C57" w:rsidRDefault="006F6629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6629" w:rsidRPr="00442C57" w:rsidTr="003B12BF">
        <w:tc>
          <w:tcPr>
            <w:tcW w:w="2472" w:type="dxa"/>
          </w:tcPr>
          <w:p w:rsidR="006F6629" w:rsidRPr="00442C57" w:rsidRDefault="006F6629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C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Раствор сахара в воде</w:t>
            </w:r>
          </w:p>
        </w:tc>
        <w:tc>
          <w:tcPr>
            <w:tcW w:w="1812" w:type="dxa"/>
          </w:tcPr>
          <w:p w:rsidR="006F6629" w:rsidRPr="00442C57" w:rsidRDefault="006F6629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</w:tcPr>
          <w:p w:rsidR="006F6629" w:rsidRPr="00442C57" w:rsidRDefault="006F6629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2" w:type="dxa"/>
          </w:tcPr>
          <w:p w:rsidR="006F6629" w:rsidRPr="00442C57" w:rsidRDefault="006F6629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6F6629" w:rsidRPr="00442C57" w:rsidRDefault="006F6629" w:rsidP="00BC68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73B5" w:rsidRPr="00442C57" w:rsidRDefault="002773B5" w:rsidP="00BC6849">
      <w:pPr>
        <w:spacing w:line="240" w:lineRule="auto"/>
        <w:ind w:right="850"/>
        <w:jc w:val="both"/>
        <w:rPr>
          <w:rFonts w:ascii="Times New Roman" w:hAnsi="Times New Roman"/>
          <w:sz w:val="28"/>
          <w:szCs w:val="28"/>
        </w:rPr>
      </w:pPr>
    </w:p>
    <w:p w:rsidR="001E78C7" w:rsidRPr="00442C57" w:rsidRDefault="00010425" w:rsidP="00A868E7">
      <w:pPr>
        <w:tabs>
          <w:tab w:val="num" w:pos="720"/>
          <w:tab w:val="left" w:pos="851"/>
        </w:tabs>
        <w:spacing w:after="0" w:line="240" w:lineRule="auto"/>
        <w:jc w:val="center"/>
        <w:rPr>
          <w:rStyle w:val="a8"/>
          <w:rFonts w:ascii="Times New Roman" w:hAnsi="Times New Roman" w:cs="Times New Roman"/>
          <w:bCs w:val="0"/>
          <w:sz w:val="28"/>
          <w:szCs w:val="28"/>
        </w:rPr>
      </w:pPr>
      <w:r w:rsidRPr="00442C57">
        <w:rPr>
          <w:rFonts w:ascii="Times New Roman" w:hAnsi="Times New Roman" w:cs="Times New Roman"/>
          <w:sz w:val="28"/>
          <w:szCs w:val="28"/>
        </w:rPr>
        <w:t>С</w:t>
      </w:r>
      <w:r w:rsidR="001E78C7" w:rsidRPr="00442C57"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  <w:t>писок</w:t>
      </w:r>
      <w:r w:rsidR="00A868E7"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</w:rPr>
        <w:t xml:space="preserve"> литературы</w:t>
      </w:r>
    </w:p>
    <w:p w:rsidR="002C0863" w:rsidRPr="00442C57" w:rsidRDefault="002C0863" w:rsidP="00BC6849">
      <w:pPr>
        <w:tabs>
          <w:tab w:val="num" w:pos="720"/>
          <w:tab w:val="left" w:pos="851"/>
        </w:tabs>
        <w:spacing w:after="0" w:line="240" w:lineRule="auto"/>
        <w:jc w:val="both"/>
        <w:rPr>
          <w:rStyle w:val="a8"/>
          <w:rFonts w:ascii="Times New Roman" w:hAnsi="Times New Roman" w:cs="Times New Roman"/>
          <w:bCs w:val="0"/>
          <w:sz w:val="28"/>
          <w:szCs w:val="28"/>
        </w:rPr>
      </w:pPr>
    </w:p>
    <w:p w:rsidR="002C0863" w:rsidRPr="00276A7A" w:rsidRDefault="002C0863" w:rsidP="00BC68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76A7A">
        <w:rPr>
          <w:rFonts w:ascii="Times New Roman" w:hAnsi="Times New Roman" w:cs="Times New Roman"/>
          <w:sz w:val="28"/>
          <w:szCs w:val="28"/>
          <w:lang w:eastAsia="ru-RU"/>
        </w:rPr>
        <w:t>1. Ахметов Н.С. Общая и неорганическая химия. –</w:t>
      </w:r>
      <w:r w:rsidR="00A50732">
        <w:rPr>
          <w:rFonts w:ascii="Times New Roman" w:hAnsi="Times New Roman" w:cs="Times New Roman"/>
          <w:sz w:val="28"/>
          <w:szCs w:val="28"/>
          <w:lang w:eastAsia="ru-RU"/>
        </w:rPr>
        <w:t xml:space="preserve"> М.: </w:t>
      </w:r>
      <w:proofErr w:type="spellStart"/>
      <w:r w:rsidR="00A50732">
        <w:rPr>
          <w:rFonts w:ascii="Times New Roman" w:hAnsi="Times New Roman" w:cs="Times New Roman"/>
          <w:sz w:val="28"/>
          <w:szCs w:val="28"/>
          <w:lang w:eastAsia="ru-RU"/>
        </w:rPr>
        <w:t>Высш</w:t>
      </w:r>
      <w:proofErr w:type="spellEnd"/>
      <w:r w:rsidR="00A50732">
        <w:rPr>
          <w:rFonts w:ascii="Times New Roman" w:hAnsi="Times New Roman" w:cs="Times New Roman"/>
          <w:sz w:val="28"/>
          <w:szCs w:val="28"/>
          <w:lang w:eastAsia="ru-RU"/>
        </w:rPr>
        <w:t xml:space="preserve">. школа, 1988. </w:t>
      </w:r>
    </w:p>
    <w:p w:rsidR="002C0863" w:rsidRPr="00276A7A" w:rsidRDefault="00A50732" w:rsidP="00BC68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2C0863" w:rsidRPr="00276A7A">
        <w:rPr>
          <w:rFonts w:ascii="Times New Roman" w:hAnsi="Times New Roman" w:cs="Times New Roman"/>
          <w:sz w:val="28"/>
          <w:szCs w:val="28"/>
          <w:lang w:eastAsia="ru-RU"/>
        </w:rPr>
        <w:t xml:space="preserve">. Зайцев О.С. Химия. Современный краткий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курс. – М.: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Агар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 1997. </w:t>
      </w:r>
    </w:p>
    <w:p w:rsidR="002C0863" w:rsidRPr="00442C57" w:rsidRDefault="00A50732" w:rsidP="00BC68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2C0863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Курс физической химии / Я.И. Герасимов, В.П. </w:t>
      </w:r>
      <w:proofErr w:type="spellStart"/>
      <w:r w:rsidR="002C0863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Древинг</w:t>
      </w:r>
      <w:proofErr w:type="spellEnd"/>
      <w:r w:rsidR="002C0863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Е.Н. Еремин и др.– М.: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Химия, 1966. – Том II. </w:t>
      </w:r>
    </w:p>
    <w:p w:rsidR="002C0863" w:rsidRPr="00442C57" w:rsidRDefault="00A50732" w:rsidP="00BC68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2C0863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2C0863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Дамаскин</w:t>
      </w:r>
      <w:proofErr w:type="spellEnd"/>
      <w:r w:rsidR="002C0863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Б.Б., </w:t>
      </w:r>
      <w:proofErr w:type="spellStart"/>
      <w:r w:rsidR="002C0863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Петрий</w:t>
      </w:r>
      <w:proofErr w:type="spellEnd"/>
      <w:r w:rsidR="002C0863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О.А. Электрохимия: Учеб. пособие для вузов по специальности «Химия».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М.: Высшая школа, 1987. </w:t>
      </w:r>
    </w:p>
    <w:p w:rsidR="002C0863" w:rsidRPr="00442C57" w:rsidRDefault="00A50732" w:rsidP="00BC68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2C0863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Кузнецов Ю.С., Лыкасов А.А. Электрохимия: Учеб. пособие. – Челябинск: Изд. </w:t>
      </w:r>
      <w:proofErr w:type="spellStart"/>
      <w:r w:rsidR="002C0863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ЮУрГУ</w:t>
      </w:r>
      <w:proofErr w:type="spellEnd"/>
      <w:r w:rsidR="002C0863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2003. </w:t>
      </w:r>
    </w:p>
    <w:p w:rsidR="002C0863" w:rsidRPr="00442C57" w:rsidRDefault="00A50732" w:rsidP="00BC68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2C0863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2C0863" w:rsidRPr="00442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по физической химии: </w:t>
      </w:r>
      <w:proofErr w:type="spellStart"/>
      <w:r w:rsidR="002C0863" w:rsidRPr="00442C5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</w:t>
      </w:r>
      <w:proofErr w:type="spellEnd"/>
      <w:r w:rsidR="002C0863" w:rsidRPr="00442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пособие / В.В. Еремин, С.И. </w:t>
      </w:r>
      <w:proofErr w:type="spellStart"/>
      <w:r w:rsidR="002C0863" w:rsidRPr="00442C5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Каргов</w:t>
      </w:r>
      <w:proofErr w:type="spellEnd"/>
      <w:r w:rsidR="002C0863" w:rsidRPr="00442C57">
        <w:rPr>
          <w:rFonts w:ascii="Times New Roman" w:eastAsia="Times New Roman" w:hAnsi="Times New Roman" w:cs="Times New Roman"/>
          <w:sz w:val="28"/>
          <w:szCs w:val="28"/>
          <w:lang w:eastAsia="ru-RU"/>
        </w:rPr>
        <w:t>, И.А. Успенская и др. – М.: Изд. «Экзамен», 2003</w:t>
      </w:r>
      <w:r w:rsidR="002C0863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2C0863" w:rsidRPr="00442C57" w:rsidRDefault="00A50732" w:rsidP="00BC68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2C0863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2C0863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Гольбрайх</w:t>
      </w:r>
      <w:proofErr w:type="spellEnd"/>
      <w:r w:rsidR="002C0863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З.Е., Маслов Е.И. Сборник задач и упражнений по химии: Учеб. пособие. Изд. 5-е, </w:t>
      </w:r>
      <w:proofErr w:type="spellStart"/>
      <w:r w:rsidR="002C0863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перераб</w:t>
      </w:r>
      <w:proofErr w:type="spellEnd"/>
      <w:r w:rsidR="002C0863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М.: </w:t>
      </w:r>
      <w:proofErr w:type="spellStart"/>
      <w:r w:rsidR="002C0863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Высш</w:t>
      </w:r>
      <w:proofErr w:type="spellEnd"/>
      <w:r w:rsidR="002C0863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школа, 1997. </w:t>
      </w:r>
    </w:p>
    <w:p w:rsidR="002C0863" w:rsidRPr="00442C57" w:rsidRDefault="00A50732" w:rsidP="00BC68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2C0863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983F9C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Практические работы </w:t>
      </w:r>
      <w:r w:rsidR="006F6629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физической</w:t>
      </w:r>
      <w:r w:rsidR="00983F9C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-химии</w:t>
      </w:r>
      <w:r w:rsidR="002C0863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Изд. </w:t>
      </w:r>
      <w:r w:rsidR="00983F9C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пятое</w:t>
      </w:r>
      <w:r w:rsidR="002C0863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2C0863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перераб</w:t>
      </w:r>
      <w:proofErr w:type="spellEnd"/>
      <w:r w:rsidR="002C0863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/ Под ред. </w:t>
      </w:r>
      <w:r w:rsidR="00983F9C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К.П</w:t>
      </w:r>
      <w:r w:rsidR="002C0863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983F9C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Мищенко</w:t>
      </w:r>
      <w:r w:rsidR="00442C57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 А.А</w:t>
      </w:r>
      <w:r w:rsidR="002C0863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42C57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42C57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Радвеля</w:t>
      </w:r>
      <w:proofErr w:type="spellEnd"/>
      <w:r w:rsidR="00442C57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А.М</w:t>
      </w:r>
      <w:r w:rsidR="002C0863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Пономаревой. –</w:t>
      </w:r>
      <w:r w:rsidR="00442C57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</w:t>
      </w:r>
      <w:r w:rsidR="002C0863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42C57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Профессия Санкт-Петербург</w:t>
      </w:r>
      <w:r w:rsidR="002C0863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442C57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2002</w:t>
      </w:r>
      <w:r w:rsidR="002C0863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2773B5" w:rsidRPr="00A50732" w:rsidRDefault="00A50732" w:rsidP="00A507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2C0863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010425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Савиткин Н.И и др. Физическая химия: сборник вопросов и задач/</w:t>
      </w:r>
      <w:r w:rsidR="002C0863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064380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Ростов н/</w:t>
      </w:r>
      <w:proofErr w:type="spellStart"/>
      <w:r w:rsidR="00064380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Д.Феникс</w:t>
      </w:r>
      <w:proofErr w:type="spellEnd"/>
      <w:r w:rsidR="00064380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2014</w:t>
      </w:r>
      <w:r w:rsidR="002C0863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</w:t>
      </w:r>
      <w:r w:rsidR="00064380" w:rsidRPr="00442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319 с: ил.-(Высшее образование).</w:t>
      </w:r>
    </w:p>
    <w:p w:rsidR="006F6629" w:rsidRPr="00640754" w:rsidRDefault="006F6629" w:rsidP="00C243CA">
      <w:pPr>
        <w:pStyle w:val="a4"/>
        <w:shd w:val="clear" w:color="auto" w:fill="FFFFFF"/>
        <w:spacing w:after="150" w:line="240" w:lineRule="auto"/>
        <w:ind w:left="206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6F6629" w:rsidRPr="00640754" w:rsidSect="00606690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C4161"/>
    <w:multiLevelType w:val="hybridMultilevel"/>
    <w:tmpl w:val="C7AE0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91E12"/>
    <w:multiLevelType w:val="hybridMultilevel"/>
    <w:tmpl w:val="B36CB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D1F50"/>
    <w:multiLevelType w:val="multilevel"/>
    <w:tmpl w:val="E87EB9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254DE3"/>
    <w:multiLevelType w:val="multilevel"/>
    <w:tmpl w:val="8702E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5CA19B2"/>
    <w:multiLevelType w:val="hybridMultilevel"/>
    <w:tmpl w:val="3EFCC498"/>
    <w:lvl w:ilvl="0" w:tplc="CC320E92">
      <w:start w:val="1"/>
      <w:numFmt w:val="decimal"/>
      <w:lvlText w:val="%1."/>
      <w:lvlJc w:val="left"/>
      <w:pPr>
        <w:ind w:left="2061" w:hanging="360"/>
      </w:pPr>
      <w:rPr>
        <w:rFonts w:ascii="Times New Roman" w:hAnsi="Times New Roman" w:cstheme="minorBidi" w:hint="default"/>
        <w:color w:val="auto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5" w15:restartNumberingAfterBreak="0">
    <w:nsid w:val="18CB4B51"/>
    <w:multiLevelType w:val="multilevel"/>
    <w:tmpl w:val="BF8E5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0E319C"/>
    <w:multiLevelType w:val="hybridMultilevel"/>
    <w:tmpl w:val="F76ECA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5F6931"/>
    <w:multiLevelType w:val="hybridMultilevel"/>
    <w:tmpl w:val="A510D0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4EB316B"/>
    <w:multiLevelType w:val="hybridMultilevel"/>
    <w:tmpl w:val="C74056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4EF3506"/>
    <w:multiLevelType w:val="hybridMultilevel"/>
    <w:tmpl w:val="9D16F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301CD9"/>
    <w:multiLevelType w:val="hybridMultilevel"/>
    <w:tmpl w:val="BDB44D8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C2E45FE"/>
    <w:multiLevelType w:val="hybridMultilevel"/>
    <w:tmpl w:val="C57E14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4F59424C"/>
    <w:multiLevelType w:val="hybridMultilevel"/>
    <w:tmpl w:val="4440D3D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074404A"/>
    <w:multiLevelType w:val="hybridMultilevel"/>
    <w:tmpl w:val="0A6AC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B66940"/>
    <w:multiLevelType w:val="hybridMultilevel"/>
    <w:tmpl w:val="24E82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3F2340"/>
    <w:multiLevelType w:val="hybridMultilevel"/>
    <w:tmpl w:val="ACBAC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41266E"/>
    <w:multiLevelType w:val="hybridMultilevel"/>
    <w:tmpl w:val="499A15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D581C48"/>
    <w:multiLevelType w:val="hybridMultilevel"/>
    <w:tmpl w:val="348098E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72B977A0"/>
    <w:multiLevelType w:val="hybridMultilevel"/>
    <w:tmpl w:val="BF6C0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6E196B"/>
    <w:multiLevelType w:val="multilevel"/>
    <w:tmpl w:val="8CD8A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99E7E08"/>
    <w:multiLevelType w:val="multilevel"/>
    <w:tmpl w:val="A7C23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C483281"/>
    <w:multiLevelType w:val="hybridMultilevel"/>
    <w:tmpl w:val="7B04C38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5"/>
  </w:num>
  <w:num w:numId="5">
    <w:abstractNumId w:val="18"/>
  </w:num>
  <w:num w:numId="6">
    <w:abstractNumId w:val="14"/>
  </w:num>
  <w:num w:numId="7">
    <w:abstractNumId w:val="8"/>
  </w:num>
  <w:num w:numId="8">
    <w:abstractNumId w:val="19"/>
  </w:num>
  <w:num w:numId="9">
    <w:abstractNumId w:val="5"/>
  </w:num>
  <w:num w:numId="10">
    <w:abstractNumId w:val="20"/>
  </w:num>
  <w:num w:numId="11">
    <w:abstractNumId w:val="17"/>
  </w:num>
  <w:num w:numId="12">
    <w:abstractNumId w:val="10"/>
  </w:num>
  <w:num w:numId="13">
    <w:abstractNumId w:val="16"/>
  </w:num>
  <w:num w:numId="14">
    <w:abstractNumId w:val="7"/>
  </w:num>
  <w:num w:numId="15">
    <w:abstractNumId w:val="11"/>
  </w:num>
  <w:num w:numId="16">
    <w:abstractNumId w:val="13"/>
  </w:num>
  <w:num w:numId="17">
    <w:abstractNumId w:val="1"/>
  </w:num>
  <w:num w:numId="18">
    <w:abstractNumId w:val="12"/>
  </w:num>
  <w:num w:numId="19">
    <w:abstractNumId w:val="21"/>
  </w:num>
  <w:num w:numId="20">
    <w:abstractNumId w:val="3"/>
  </w:num>
  <w:num w:numId="21">
    <w:abstractNumId w:val="4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693E"/>
    <w:rsid w:val="000060F4"/>
    <w:rsid w:val="00010425"/>
    <w:rsid w:val="000333EB"/>
    <w:rsid w:val="00041393"/>
    <w:rsid w:val="00041DFD"/>
    <w:rsid w:val="00064380"/>
    <w:rsid w:val="00070861"/>
    <w:rsid w:val="0009110F"/>
    <w:rsid w:val="00096CE4"/>
    <w:rsid w:val="000F2AD1"/>
    <w:rsid w:val="00131CE4"/>
    <w:rsid w:val="00146A3A"/>
    <w:rsid w:val="0015543B"/>
    <w:rsid w:val="00163F7A"/>
    <w:rsid w:val="00172CD9"/>
    <w:rsid w:val="00187F8E"/>
    <w:rsid w:val="001B38ED"/>
    <w:rsid w:val="001E78C7"/>
    <w:rsid w:val="001F0240"/>
    <w:rsid w:val="0020529D"/>
    <w:rsid w:val="002122FB"/>
    <w:rsid w:val="00243BC2"/>
    <w:rsid w:val="00251AB2"/>
    <w:rsid w:val="00276A7A"/>
    <w:rsid w:val="002773B5"/>
    <w:rsid w:val="00284DF9"/>
    <w:rsid w:val="00295739"/>
    <w:rsid w:val="002C0863"/>
    <w:rsid w:val="002F3E03"/>
    <w:rsid w:val="003D7A19"/>
    <w:rsid w:val="00442C57"/>
    <w:rsid w:val="004977AF"/>
    <w:rsid w:val="004B34A1"/>
    <w:rsid w:val="00504504"/>
    <w:rsid w:val="00514EAD"/>
    <w:rsid w:val="00573C73"/>
    <w:rsid w:val="0059142C"/>
    <w:rsid w:val="005A7A32"/>
    <w:rsid w:val="005E2E8C"/>
    <w:rsid w:val="00606690"/>
    <w:rsid w:val="00640754"/>
    <w:rsid w:val="00663BF1"/>
    <w:rsid w:val="00671F48"/>
    <w:rsid w:val="006843EC"/>
    <w:rsid w:val="00693ABF"/>
    <w:rsid w:val="006A1865"/>
    <w:rsid w:val="006F6629"/>
    <w:rsid w:val="00711FFD"/>
    <w:rsid w:val="00765DE0"/>
    <w:rsid w:val="0077579B"/>
    <w:rsid w:val="007C0BF0"/>
    <w:rsid w:val="00824C1A"/>
    <w:rsid w:val="008A0FF8"/>
    <w:rsid w:val="008C4025"/>
    <w:rsid w:val="008F2C58"/>
    <w:rsid w:val="009346D4"/>
    <w:rsid w:val="009524E8"/>
    <w:rsid w:val="00983F9C"/>
    <w:rsid w:val="009A66E3"/>
    <w:rsid w:val="009E3FE1"/>
    <w:rsid w:val="009E661B"/>
    <w:rsid w:val="00A21F65"/>
    <w:rsid w:val="00A3029B"/>
    <w:rsid w:val="00A3042E"/>
    <w:rsid w:val="00A50732"/>
    <w:rsid w:val="00A868E7"/>
    <w:rsid w:val="00AC578C"/>
    <w:rsid w:val="00AC693E"/>
    <w:rsid w:val="00AE6572"/>
    <w:rsid w:val="00AF6EFA"/>
    <w:rsid w:val="00B3086D"/>
    <w:rsid w:val="00B72E62"/>
    <w:rsid w:val="00BC6849"/>
    <w:rsid w:val="00BC7098"/>
    <w:rsid w:val="00C10FB3"/>
    <w:rsid w:val="00C243CA"/>
    <w:rsid w:val="00C50E66"/>
    <w:rsid w:val="00C540FB"/>
    <w:rsid w:val="00C6404A"/>
    <w:rsid w:val="00C64AF1"/>
    <w:rsid w:val="00DA369F"/>
    <w:rsid w:val="00E03540"/>
    <w:rsid w:val="00E11FB9"/>
    <w:rsid w:val="00E4331C"/>
    <w:rsid w:val="00EA685D"/>
    <w:rsid w:val="00EC3637"/>
    <w:rsid w:val="00F40D05"/>
    <w:rsid w:val="00F77921"/>
    <w:rsid w:val="00F92EC8"/>
    <w:rsid w:val="00FB67EF"/>
    <w:rsid w:val="00FD5C16"/>
    <w:rsid w:val="00FE7359"/>
    <w:rsid w:val="00FF0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61C1F"/>
  <w15:docId w15:val="{F8E11876-49B5-4A0C-A600-B0F050784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7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6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67E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A7A32"/>
    <w:rPr>
      <w:color w:val="0000FF"/>
      <w:u w:val="single"/>
    </w:rPr>
  </w:style>
  <w:style w:type="paragraph" w:customStyle="1" w:styleId="a6">
    <w:name w:val="Содержимое таблицы"/>
    <w:basedOn w:val="a"/>
    <w:rsid w:val="002773B5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4"/>
      <w:szCs w:val="24"/>
      <w:lang w:eastAsia="ar-SA"/>
    </w:rPr>
  </w:style>
  <w:style w:type="paragraph" w:customStyle="1" w:styleId="Default">
    <w:name w:val="Default"/>
    <w:rsid w:val="002773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7">
    <w:name w:val="Normal (Web)"/>
    <w:basedOn w:val="a"/>
    <w:uiPriority w:val="99"/>
    <w:unhideWhenUsed/>
    <w:rsid w:val="00187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EA685D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1E78C7"/>
    <w:rPr>
      <w:b/>
      <w:bCs/>
    </w:rPr>
  </w:style>
  <w:style w:type="character" w:customStyle="1" w:styleId="c4">
    <w:name w:val="c4"/>
    <w:basedOn w:val="a0"/>
    <w:rsid w:val="0009110F"/>
  </w:style>
  <w:style w:type="character" w:customStyle="1" w:styleId="c22">
    <w:name w:val="c22"/>
    <w:basedOn w:val="a0"/>
    <w:rsid w:val="0009110F"/>
  </w:style>
  <w:style w:type="character" w:customStyle="1" w:styleId="c5">
    <w:name w:val="c5"/>
    <w:basedOn w:val="a0"/>
    <w:rsid w:val="0009110F"/>
  </w:style>
  <w:style w:type="character" w:customStyle="1" w:styleId="c30">
    <w:name w:val="c30"/>
    <w:basedOn w:val="a0"/>
    <w:rsid w:val="00091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9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2443</TotalTime>
  <Pages>1</Pages>
  <Words>1448</Words>
  <Characters>8256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Кабинет 25</cp:lastModifiedBy>
  <cp:revision>68</cp:revision>
  <dcterms:created xsi:type="dcterms:W3CDTF">2022-02-23T11:56:00Z</dcterms:created>
  <dcterms:modified xsi:type="dcterms:W3CDTF">2025-04-10T08:44:00Z</dcterms:modified>
</cp:coreProperties>
</file>