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56089" w14:textId="77777777" w:rsidR="004506A2" w:rsidRDefault="004506A2" w:rsidP="004506A2">
      <w:pPr>
        <w:keepNext/>
        <w:spacing w:after="0" w:line="240" w:lineRule="auto"/>
        <w:jc w:val="center"/>
        <w:outlineLvl w:val="3"/>
        <w:rPr>
          <w:rFonts w:ascii="Times New Roman" w:eastAsia="Calibri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МУНИЦИПАЛЬНОЕ АВТОНОМНОЕ ОБЩЕОБРАЗОВАТЕЛЬНОЕ УЧРЕЖДЕНИЕ СРЕДНЯЯ ОБЩЕОБРАЗОВАТЕЛЬНАЯ ШКОЛА № 16</w:t>
      </w:r>
    </w:p>
    <w:p w14:paraId="0E954489" w14:textId="77777777" w:rsidR="004506A2" w:rsidRDefault="004506A2" w:rsidP="004506A2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ГОРОДСКОГО ОКРУГА ЩЁЛКОВО</w:t>
      </w:r>
    </w:p>
    <w:p w14:paraId="0F72EA4E" w14:textId="77777777" w:rsidR="004506A2" w:rsidRDefault="004506A2" w:rsidP="004506A2">
      <w:pPr>
        <w:keepNext/>
        <w:pBdr>
          <w:bottom w:val="single" w:sz="12" w:space="1" w:color="auto"/>
        </w:pBdr>
        <w:spacing w:after="0" w:line="240" w:lineRule="auto"/>
        <w:jc w:val="center"/>
        <w:outlineLvl w:val="3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(МАОУ СОШ №16 ГОЩ)</w:t>
      </w:r>
    </w:p>
    <w:p w14:paraId="46935E18" w14:textId="77777777" w:rsidR="004506A2" w:rsidRDefault="004506A2" w:rsidP="004506A2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141100, Московская обл., г. Щелково, ул. Парковая, стр.3Б         </w:t>
      </w:r>
      <w:r>
        <w:rPr>
          <w:rFonts w:ascii="Times New Roman" w:hAnsi="Times New Roman"/>
          <w:b/>
          <w:sz w:val="18"/>
          <w:szCs w:val="18"/>
          <w:lang w:val="en-US"/>
        </w:rPr>
        <w:t>E</w:t>
      </w:r>
      <w:r>
        <w:rPr>
          <w:rFonts w:ascii="Times New Roman" w:hAnsi="Times New Roman"/>
          <w:b/>
          <w:sz w:val="18"/>
          <w:szCs w:val="18"/>
        </w:rPr>
        <w:t>-</w:t>
      </w:r>
      <w:r>
        <w:rPr>
          <w:rFonts w:ascii="Times New Roman" w:hAnsi="Times New Roman"/>
          <w:b/>
          <w:sz w:val="18"/>
          <w:szCs w:val="18"/>
          <w:lang w:val="en-US"/>
        </w:rPr>
        <w:t>mail</w:t>
      </w:r>
      <w:r>
        <w:rPr>
          <w:rFonts w:ascii="Times New Roman" w:hAnsi="Times New Roman"/>
          <w:b/>
          <w:sz w:val="18"/>
          <w:szCs w:val="18"/>
        </w:rPr>
        <w:t xml:space="preserve">: </w:t>
      </w:r>
      <w:hyperlink r:id="rId5" w:history="1">
        <w:r>
          <w:rPr>
            <w:rStyle w:val="a5"/>
            <w:rFonts w:ascii="Times New Roman" w:hAnsi="Times New Roman"/>
            <w:lang w:val="en-US" w:bidi="en-US"/>
          </w:rPr>
          <w:t>shel</w:t>
        </w:r>
        <w:r>
          <w:rPr>
            <w:rStyle w:val="a5"/>
            <w:rFonts w:ascii="Times New Roman" w:hAnsi="Times New Roman"/>
            <w:lang w:bidi="en-US"/>
          </w:rPr>
          <w:t>_</w:t>
        </w:r>
        <w:r>
          <w:rPr>
            <w:rStyle w:val="a5"/>
            <w:rFonts w:ascii="Times New Roman" w:hAnsi="Times New Roman"/>
            <w:lang w:val="en-US" w:bidi="en-US"/>
          </w:rPr>
          <w:t>school</w:t>
        </w:r>
        <w:r>
          <w:rPr>
            <w:rStyle w:val="a5"/>
            <w:rFonts w:ascii="Times New Roman" w:hAnsi="Times New Roman"/>
            <w:lang w:bidi="en-US"/>
          </w:rPr>
          <w:t>16@</w:t>
        </w:r>
        <w:r>
          <w:rPr>
            <w:rStyle w:val="a5"/>
            <w:rFonts w:ascii="Times New Roman" w:hAnsi="Times New Roman"/>
            <w:lang w:val="en-US" w:bidi="en-US"/>
          </w:rPr>
          <w:t>mosreg</w:t>
        </w:r>
        <w:r>
          <w:rPr>
            <w:rStyle w:val="a5"/>
            <w:rFonts w:ascii="Times New Roman" w:hAnsi="Times New Roman"/>
            <w:lang w:bidi="en-US"/>
          </w:rPr>
          <w:t>.</w:t>
        </w:r>
        <w:r>
          <w:rPr>
            <w:rStyle w:val="a5"/>
            <w:rFonts w:ascii="Times New Roman" w:hAnsi="Times New Roman"/>
            <w:lang w:val="en-US" w:bidi="en-US"/>
          </w:rPr>
          <w:t>ru</w:t>
        </w:r>
      </w:hyperlink>
    </w:p>
    <w:p w14:paraId="1E8D9B8F" w14:textId="77777777" w:rsidR="004506A2" w:rsidRDefault="004506A2" w:rsidP="004506A2">
      <w:pPr>
        <w:pStyle w:val="a6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b/>
        </w:rPr>
        <w:t xml:space="preserve">тел.8(496)-566-62-09                                                                                                                </w:t>
      </w:r>
    </w:p>
    <w:p w14:paraId="39957273" w14:textId="77777777" w:rsidR="004506A2" w:rsidRDefault="004506A2" w:rsidP="004506A2">
      <w:pPr>
        <w:pStyle w:val="a6"/>
        <w:spacing w:line="360" w:lineRule="auto"/>
        <w:jc w:val="center"/>
      </w:pPr>
    </w:p>
    <w:p w14:paraId="355473C7" w14:textId="77777777" w:rsidR="004506A2" w:rsidRDefault="004506A2" w:rsidP="004506A2">
      <w:pPr>
        <w:pStyle w:val="a6"/>
        <w:spacing w:line="360" w:lineRule="auto"/>
        <w:jc w:val="center"/>
      </w:pPr>
    </w:p>
    <w:p w14:paraId="03EA7682" w14:textId="3B688839" w:rsidR="004506A2" w:rsidRDefault="004506A2" w:rsidP="004506A2">
      <w:pPr>
        <w:pStyle w:val="a6"/>
        <w:spacing w:line="360" w:lineRule="auto"/>
        <w:jc w:val="center"/>
      </w:pPr>
    </w:p>
    <w:p w14:paraId="343EC08F" w14:textId="1EC23387" w:rsidR="00B37787" w:rsidRDefault="00B37787" w:rsidP="004506A2">
      <w:pPr>
        <w:pStyle w:val="a6"/>
        <w:spacing w:line="360" w:lineRule="auto"/>
        <w:jc w:val="center"/>
      </w:pPr>
    </w:p>
    <w:p w14:paraId="1B3F8435" w14:textId="1146D705" w:rsidR="00BF6D40" w:rsidRDefault="00BF6D40" w:rsidP="004506A2">
      <w:pPr>
        <w:pStyle w:val="a6"/>
        <w:spacing w:line="360" w:lineRule="auto"/>
        <w:jc w:val="center"/>
      </w:pPr>
    </w:p>
    <w:p w14:paraId="65B38779" w14:textId="336110B0" w:rsidR="00BF6D40" w:rsidRDefault="00BF6D40" w:rsidP="004506A2">
      <w:pPr>
        <w:pStyle w:val="a6"/>
        <w:spacing w:line="360" w:lineRule="auto"/>
        <w:jc w:val="center"/>
      </w:pPr>
    </w:p>
    <w:p w14:paraId="2DCA00B6" w14:textId="77777777" w:rsidR="00BF6D40" w:rsidRDefault="00BF6D40" w:rsidP="004506A2">
      <w:pPr>
        <w:pStyle w:val="a6"/>
        <w:spacing w:line="360" w:lineRule="auto"/>
        <w:jc w:val="center"/>
      </w:pPr>
    </w:p>
    <w:p w14:paraId="54D10B34" w14:textId="2CF0E74A" w:rsidR="004506A2" w:rsidRPr="00B37787" w:rsidRDefault="004506A2" w:rsidP="004506A2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</w:rPr>
      </w:pPr>
      <w:r w:rsidRPr="00B37787">
        <w:rPr>
          <w:rFonts w:ascii="Times New Roman" w:hAnsi="Times New Roman" w:cs="Times New Roman"/>
          <w:b/>
          <w:sz w:val="32"/>
        </w:rPr>
        <w:t xml:space="preserve">Методическая копилка "Развитие речи в саду" </w:t>
      </w:r>
    </w:p>
    <w:p w14:paraId="72A7A9A5" w14:textId="77777777" w:rsidR="004506A2" w:rsidRPr="00B37787" w:rsidRDefault="004506A2" w:rsidP="004506A2">
      <w:pPr>
        <w:pStyle w:val="a6"/>
        <w:spacing w:line="360" w:lineRule="auto"/>
        <w:jc w:val="center"/>
      </w:pPr>
    </w:p>
    <w:p w14:paraId="3D02A968" w14:textId="77777777" w:rsidR="0044476F" w:rsidRDefault="0044476F" w:rsidP="0044476F">
      <w:pPr>
        <w:spacing w:after="0" w:line="259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Мастер-класс для педагогов </w:t>
      </w:r>
    </w:p>
    <w:p w14:paraId="5A0C0858" w14:textId="3C91B612" w:rsidR="00B37787" w:rsidRPr="00B37787" w:rsidRDefault="0044476F" w:rsidP="0044476F">
      <w:pPr>
        <w:spacing w:after="0" w:line="259" w:lineRule="auto"/>
        <w:jc w:val="center"/>
        <w:rPr>
          <w:rFonts w:ascii="Times New Roman" w:eastAsia="Times New Roman" w:hAnsi="Times New Roman" w:cs="Times New Roman"/>
          <w:b/>
          <w:sz w:val="28"/>
          <w:szCs w:val="44"/>
        </w:rPr>
      </w:pPr>
      <w:r>
        <w:rPr>
          <w:rFonts w:ascii="Times New Roman" w:hAnsi="Times New Roman" w:cs="Times New Roman"/>
          <w:b/>
          <w:sz w:val="28"/>
          <w:szCs w:val="28"/>
        </w:rPr>
        <w:t>«Разучивание стихотворений с детьми младшего дошкольного возраста с использованием наглядного моделирования».</w:t>
      </w:r>
    </w:p>
    <w:p w14:paraId="25242464" w14:textId="2E3B8E3A" w:rsidR="004506A2" w:rsidRDefault="004506A2" w:rsidP="004506A2">
      <w:pPr>
        <w:pStyle w:val="a6"/>
        <w:spacing w:line="360" w:lineRule="auto"/>
        <w:jc w:val="both"/>
        <w:rPr>
          <w:rStyle w:val="c4"/>
          <w:b/>
          <w:bCs/>
          <w:sz w:val="28"/>
          <w:szCs w:val="28"/>
        </w:rPr>
      </w:pPr>
    </w:p>
    <w:p w14:paraId="7694D722" w14:textId="77777777" w:rsidR="004506A2" w:rsidRDefault="004506A2" w:rsidP="004506A2">
      <w:pPr>
        <w:pStyle w:val="a6"/>
        <w:spacing w:line="360" w:lineRule="auto"/>
        <w:jc w:val="center"/>
      </w:pPr>
    </w:p>
    <w:p w14:paraId="470E2624" w14:textId="77777777" w:rsidR="004506A2" w:rsidRDefault="004506A2" w:rsidP="004506A2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4DA1769" w14:textId="77777777" w:rsidR="004506A2" w:rsidRDefault="004506A2" w:rsidP="004506A2">
      <w:pPr>
        <w:pStyle w:val="a6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FF3F094" w14:textId="4F228771" w:rsidR="004506A2" w:rsidRDefault="0044476F" w:rsidP="004506A2">
      <w:pPr>
        <w:pStyle w:val="a6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Шибанова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Гульфия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Илдаровна</w:t>
      </w:r>
      <w:proofErr w:type="spellEnd"/>
    </w:p>
    <w:p w14:paraId="0C612F37" w14:textId="77777777" w:rsidR="004506A2" w:rsidRDefault="004506A2" w:rsidP="004506A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Структурное подразделение: Детский сад «Малыш» </w:t>
      </w:r>
    </w:p>
    <w:p w14:paraId="075D1578" w14:textId="77777777" w:rsidR="004506A2" w:rsidRDefault="004506A2" w:rsidP="004506A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МАОУ СОШ №16</w:t>
      </w:r>
    </w:p>
    <w:p w14:paraId="190D50D2" w14:textId="77777777" w:rsidR="004506A2" w:rsidRDefault="004506A2" w:rsidP="004506A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 Щелково Московской области</w:t>
      </w:r>
    </w:p>
    <w:p w14:paraId="2EE252EB" w14:textId="77777777" w:rsidR="004506A2" w:rsidRDefault="004506A2" w:rsidP="004506A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учитель-логопед</w:t>
      </w:r>
    </w:p>
    <w:p w14:paraId="31CEFDFB" w14:textId="398A189D" w:rsidR="004506A2" w:rsidRDefault="004506A2" w:rsidP="004506A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01DF185B" w14:textId="77777777" w:rsidR="00BF6D40" w:rsidRDefault="00BF6D40" w:rsidP="004506A2">
      <w:pPr>
        <w:pStyle w:val="a6"/>
        <w:jc w:val="right"/>
        <w:rPr>
          <w:rFonts w:ascii="Times New Roman" w:hAnsi="Times New Roman" w:cs="Times New Roman"/>
          <w:sz w:val="28"/>
          <w:szCs w:val="28"/>
        </w:rPr>
      </w:pPr>
    </w:p>
    <w:p w14:paraId="38051A38" w14:textId="09C185A7" w:rsidR="004506A2" w:rsidRDefault="004506A2" w:rsidP="004506A2">
      <w:pPr>
        <w:pStyle w:val="a6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6031121C" w14:textId="5590B016" w:rsidR="00B37787" w:rsidRDefault="00B37787" w:rsidP="004506A2">
      <w:pPr>
        <w:pStyle w:val="a6"/>
        <w:spacing w:line="36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2AC015C2" w14:textId="77777777" w:rsidR="00B37787" w:rsidRDefault="00B37787" w:rsidP="004506A2">
      <w:pPr>
        <w:pStyle w:val="a6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6CBB248" w14:textId="01151167" w:rsidR="004506A2" w:rsidRDefault="004506A2" w:rsidP="004506A2">
      <w:pPr>
        <w:pStyle w:val="a6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3F834920" w14:textId="2E920B23" w:rsidR="004506A2" w:rsidRDefault="004506A2" w:rsidP="004506A2">
      <w:pPr>
        <w:pStyle w:val="a6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2A9929B7" w14:textId="580D802E" w:rsidR="004506A2" w:rsidRDefault="004506A2" w:rsidP="004506A2">
      <w:pPr>
        <w:pStyle w:val="a6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18FB5C39" w14:textId="77777777" w:rsidR="00AD0A90" w:rsidRDefault="00AD0A90" w:rsidP="004506A2">
      <w:pPr>
        <w:pStyle w:val="a6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50E22A32" w14:textId="6E8F8F84" w:rsidR="004506A2" w:rsidRDefault="004506A2" w:rsidP="004506A2">
      <w:pPr>
        <w:pStyle w:val="a6"/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BF6D40">
        <w:rPr>
          <w:rFonts w:ascii="Times New Roman" w:hAnsi="Times New Roman" w:cs="Times New Roman"/>
          <w:sz w:val="28"/>
          <w:szCs w:val="28"/>
          <w:lang w:val="en-US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6070A0BA" w14:textId="75EA335B" w:rsidR="00912852" w:rsidRPr="00FA6261" w:rsidRDefault="00BF5B72" w:rsidP="00670AEA">
      <w:pPr>
        <w:pStyle w:val="c5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color w:val="000000"/>
          <w:sz w:val="28"/>
          <w:szCs w:val="28"/>
          <w:shd w:val="clear" w:color="auto" w:fill="FFFFFF"/>
        </w:rPr>
      </w:pPr>
      <w:r w:rsidRPr="00912852">
        <w:rPr>
          <w:rStyle w:val="c12"/>
          <w:b/>
          <w:bCs/>
          <w:color w:val="000000"/>
          <w:sz w:val="28"/>
          <w:szCs w:val="28"/>
        </w:rPr>
        <w:lastRenderedPageBreak/>
        <w:t xml:space="preserve">Цель: </w:t>
      </w:r>
      <w:r w:rsidR="00912852" w:rsidRPr="00912852">
        <w:rPr>
          <w:color w:val="000000"/>
          <w:sz w:val="28"/>
          <w:szCs w:val="28"/>
          <w:shd w:val="clear" w:color="auto" w:fill="FFFFFF"/>
        </w:rPr>
        <w:t>познакомить </w:t>
      </w:r>
      <w:r w:rsidR="00912852" w:rsidRPr="00FA6261">
        <w:rPr>
          <w:bCs/>
          <w:color w:val="000000"/>
          <w:sz w:val="28"/>
          <w:szCs w:val="28"/>
          <w:shd w:val="clear" w:color="auto" w:fill="FFFFFF"/>
        </w:rPr>
        <w:t>педагогов с технологи</w:t>
      </w:r>
      <w:r w:rsidR="00EF47BC">
        <w:rPr>
          <w:bCs/>
          <w:color w:val="000000"/>
          <w:sz w:val="28"/>
          <w:szCs w:val="28"/>
          <w:shd w:val="clear" w:color="auto" w:fill="FFFFFF"/>
        </w:rPr>
        <w:t>ей наглядного моделирования для</w:t>
      </w:r>
      <w:r w:rsidR="00912852" w:rsidRPr="00FA6261">
        <w:rPr>
          <w:bCs/>
          <w:color w:val="000000"/>
          <w:sz w:val="28"/>
          <w:szCs w:val="28"/>
          <w:shd w:val="clear" w:color="auto" w:fill="FFFFFF"/>
        </w:rPr>
        <w:t xml:space="preserve"> формирования связной речи у детей </w:t>
      </w:r>
      <w:r w:rsidR="00EF47BC">
        <w:rPr>
          <w:bCs/>
          <w:color w:val="000000"/>
          <w:sz w:val="28"/>
          <w:szCs w:val="28"/>
          <w:shd w:val="clear" w:color="auto" w:fill="FFFFFF"/>
        </w:rPr>
        <w:t xml:space="preserve">младшего </w:t>
      </w:r>
      <w:r w:rsidR="00912852" w:rsidRPr="00FA6261">
        <w:rPr>
          <w:bCs/>
          <w:color w:val="000000"/>
          <w:sz w:val="28"/>
          <w:szCs w:val="28"/>
          <w:shd w:val="clear" w:color="auto" w:fill="FFFFFF"/>
        </w:rPr>
        <w:t>дошкольного возраста</w:t>
      </w:r>
      <w:r w:rsidR="00912852" w:rsidRPr="00FA6261">
        <w:rPr>
          <w:color w:val="000000"/>
          <w:sz w:val="28"/>
          <w:szCs w:val="28"/>
          <w:shd w:val="clear" w:color="auto" w:fill="FFFFFF"/>
        </w:rPr>
        <w:t>.</w:t>
      </w:r>
    </w:p>
    <w:p w14:paraId="60FCED4B" w14:textId="77777777" w:rsidR="00912852" w:rsidRPr="00FA6261" w:rsidRDefault="00912852" w:rsidP="00670AEA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b/>
          <w:color w:val="000000"/>
          <w:sz w:val="28"/>
          <w:szCs w:val="28"/>
        </w:rPr>
      </w:pPr>
      <w:r w:rsidRPr="00FA6261">
        <w:rPr>
          <w:b/>
          <w:color w:val="000000"/>
          <w:sz w:val="28"/>
          <w:szCs w:val="28"/>
          <w:u w:val="single"/>
        </w:rPr>
        <w:t>Задачи</w:t>
      </w:r>
      <w:r w:rsidRPr="00FA6261">
        <w:rPr>
          <w:b/>
          <w:color w:val="000000"/>
          <w:sz w:val="28"/>
          <w:szCs w:val="28"/>
        </w:rPr>
        <w:t>:</w:t>
      </w:r>
    </w:p>
    <w:p w14:paraId="62284297" w14:textId="05B75D4F" w:rsidR="00912852" w:rsidRPr="00FA6261" w:rsidRDefault="00912852" w:rsidP="00670AEA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FA6261">
        <w:rPr>
          <w:color w:val="000000"/>
          <w:sz w:val="28"/>
          <w:szCs w:val="28"/>
        </w:rPr>
        <w:t>1. Расширить знания </w:t>
      </w:r>
      <w:r w:rsidRPr="00FA6261">
        <w:rPr>
          <w:bCs/>
          <w:color w:val="000000"/>
          <w:sz w:val="28"/>
          <w:szCs w:val="28"/>
        </w:rPr>
        <w:t>педагогов</w:t>
      </w:r>
      <w:r w:rsidRPr="00FA6261">
        <w:rPr>
          <w:color w:val="000000"/>
          <w:sz w:val="28"/>
          <w:szCs w:val="28"/>
        </w:rPr>
        <w:t> по проблеме формирования </w:t>
      </w:r>
      <w:r w:rsidRPr="00FA6261">
        <w:rPr>
          <w:bCs/>
          <w:color w:val="000000"/>
          <w:sz w:val="28"/>
          <w:szCs w:val="28"/>
        </w:rPr>
        <w:t xml:space="preserve">связной речи у </w:t>
      </w:r>
      <w:r w:rsidR="00EF47BC">
        <w:rPr>
          <w:bCs/>
          <w:color w:val="000000"/>
          <w:sz w:val="28"/>
          <w:szCs w:val="28"/>
        </w:rPr>
        <w:t xml:space="preserve">младших </w:t>
      </w:r>
      <w:r w:rsidRPr="00FA6261">
        <w:rPr>
          <w:bCs/>
          <w:color w:val="000000"/>
          <w:sz w:val="28"/>
          <w:szCs w:val="28"/>
        </w:rPr>
        <w:t>дошкольников</w:t>
      </w:r>
      <w:r w:rsidRPr="00FA6261">
        <w:rPr>
          <w:color w:val="000000"/>
          <w:sz w:val="28"/>
          <w:szCs w:val="28"/>
        </w:rPr>
        <w:t>;</w:t>
      </w:r>
    </w:p>
    <w:p w14:paraId="3D8F8DB9" w14:textId="7D86691D" w:rsidR="00912852" w:rsidRPr="00FA6261" w:rsidRDefault="00912852" w:rsidP="00670AEA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FA6261">
        <w:rPr>
          <w:color w:val="000000"/>
          <w:sz w:val="28"/>
          <w:szCs w:val="28"/>
        </w:rPr>
        <w:t>2. Познакомить участников </w:t>
      </w:r>
      <w:r w:rsidRPr="00FA6261">
        <w:rPr>
          <w:bCs/>
          <w:color w:val="000000"/>
          <w:sz w:val="28"/>
          <w:szCs w:val="28"/>
        </w:rPr>
        <w:t>мастер-класса с применением технологии наглядного моделирования</w:t>
      </w:r>
      <w:r w:rsidRPr="00FA6261">
        <w:rPr>
          <w:color w:val="000000"/>
          <w:sz w:val="28"/>
          <w:szCs w:val="28"/>
        </w:rPr>
        <w:t> в разучивании стихотворений с детьми младшего дошкольного возраста;</w:t>
      </w:r>
    </w:p>
    <w:p w14:paraId="473CB724" w14:textId="0C62AEF5" w:rsidR="00912852" w:rsidRPr="00FA6261" w:rsidRDefault="00912852" w:rsidP="00670AEA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FA6261">
        <w:rPr>
          <w:color w:val="000000"/>
          <w:sz w:val="28"/>
          <w:szCs w:val="28"/>
        </w:rPr>
        <w:t>3. Практическое обучение </w:t>
      </w:r>
      <w:r w:rsidRPr="00FA6261">
        <w:rPr>
          <w:bCs/>
          <w:color w:val="000000"/>
          <w:sz w:val="28"/>
          <w:szCs w:val="28"/>
        </w:rPr>
        <w:t>педагогов приемам разучивания стихотворений</w:t>
      </w:r>
      <w:r w:rsidRPr="00FA6261">
        <w:rPr>
          <w:color w:val="000000"/>
          <w:sz w:val="28"/>
          <w:szCs w:val="28"/>
        </w:rPr>
        <w:t xml:space="preserve"> с использованием </w:t>
      </w:r>
      <w:r w:rsidR="00EF47BC">
        <w:rPr>
          <w:color w:val="000000"/>
          <w:sz w:val="28"/>
          <w:szCs w:val="28"/>
        </w:rPr>
        <w:t>авторского</w:t>
      </w:r>
      <w:r w:rsidRPr="00FA6261">
        <w:rPr>
          <w:color w:val="000000"/>
          <w:sz w:val="28"/>
          <w:szCs w:val="28"/>
        </w:rPr>
        <w:t xml:space="preserve"> объемного пособия «На пушистой елочке»</w:t>
      </w:r>
      <w:r w:rsidRPr="00FA6261">
        <w:rPr>
          <w:i/>
          <w:iCs/>
          <w:color w:val="000000"/>
          <w:sz w:val="28"/>
          <w:szCs w:val="28"/>
        </w:rPr>
        <w:t>»</w:t>
      </w:r>
      <w:r w:rsidRPr="00FA6261">
        <w:rPr>
          <w:color w:val="000000"/>
          <w:sz w:val="28"/>
          <w:szCs w:val="28"/>
        </w:rPr>
        <w:t>.</w:t>
      </w:r>
    </w:p>
    <w:p w14:paraId="44519E88" w14:textId="77777777" w:rsidR="00670AEA" w:rsidRPr="00FA6261" w:rsidRDefault="00670AEA" w:rsidP="00670AEA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b/>
          <w:color w:val="000000"/>
          <w:sz w:val="28"/>
          <w:szCs w:val="28"/>
        </w:rPr>
      </w:pPr>
      <w:r w:rsidRPr="00FA6261">
        <w:rPr>
          <w:b/>
          <w:color w:val="000000"/>
          <w:sz w:val="28"/>
          <w:szCs w:val="28"/>
        </w:rPr>
        <w:t>Ожидаемый результат:</w:t>
      </w:r>
    </w:p>
    <w:p w14:paraId="716C36CC" w14:textId="7C041975" w:rsidR="00912852" w:rsidRPr="00FA6261" w:rsidRDefault="00912852" w:rsidP="00670AEA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FA6261">
        <w:rPr>
          <w:color w:val="000000"/>
          <w:sz w:val="28"/>
          <w:szCs w:val="28"/>
        </w:rPr>
        <w:t xml:space="preserve"> Повысить интерес </w:t>
      </w:r>
      <w:r w:rsidRPr="00FA6261">
        <w:rPr>
          <w:bCs/>
          <w:color w:val="000000"/>
          <w:sz w:val="28"/>
          <w:szCs w:val="28"/>
        </w:rPr>
        <w:t>педагогических</w:t>
      </w:r>
      <w:r w:rsidRPr="00FA6261">
        <w:rPr>
          <w:color w:val="000000"/>
          <w:sz w:val="28"/>
          <w:szCs w:val="28"/>
        </w:rPr>
        <w:t> работников к использованию </w:t>
      </w:r>
      <w:r w:rsidRPr="00FA6261">
        <w:rPr>
          <w:bCs/>
          <w:color w:val="000000"/>
          <w:sz w:val="28"/>
          <w:szCs w:val="28"/>
        </w:rPr>
        <w:t>технологии наглядного моделирования в работе с детьми</w:t>
      </w:r>
      <w:r w:rsidRPr="00FA6261">
        <w:rPr>
          <w:color w:val="000000"/>
          <w:sz w:val="28"/>
          <w:szCs w:val="28"/>
        </w:rPr>
        <w:t>.</w:t>
      </w:r>
    </w:p>
    <w:p w14:paraId="2D4AC05D" w14:textId="77777777" w:rsidR="00912852" w:rsidRPr="00FA6261" w:rsidRDefault="00912852" w:rsidP="00670AEA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FA6261">
        <w:rPr>
          <w:color w:val="000000"/>
          <w:sz w:val="28"/>
          <w:szCs w:val="28"/>
        </w:rPr>
        <w:t>Ход мероприятия:</w:t>
      </w:r>
    </w:p>
    <w:p w14:paraId="27C274DF" w14:textId="6B4A2908" w:rsidR="00912852" w:rsidRDefault="00912852" w:rsidP="00670AEA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 w:rsidRPr="00912852">
        <w:rPr>
          <w:color w:val="000000"/>
          <w:sz w:val="28"/>
          <w:szCs w:val="28"/>
        </w:rPr>
        <w:t>Уважаемые, коллеги сегодня мы с вами поговорим о проблеме </w:t>
      </w:r>
      <w:r w:rsidRPr="00912852">
        <w:rPr>
          <w:b/>
          <w:bCs/>
          <w:color w:val="000000"/>
          <w:sz w:val="28"/>
          <w:szCs w:val="28"/>
        </w:rPr>
        <w:t>развития связной речи детей</w:t>
      </w:r>
      <w:r w:rsidRPr="00912852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Заучивание стихотворений тоже входит в состав этой проблемы.</w:t>
      </w:r>
    </w:p>
    <w:p w14:paraId="171508E7" w14:textId="77777777" w:rsidR="000B1F96" w:rsidRDefault="000B1F96" w:rsidP="00670AEA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color w:val="000000"/>
          <w:sz w:val="28"/>
          <w:szCs w:val="28"/>
        </w:rPr>
      </w:pPr>
    </w:p>
    <w:p w14:paraId="22B76ED7" w14:textId="1D033619" w:rsidR="00EF47BC" w:rsidRDefault="00EF47BC" w:rsidP="00EF47BC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261">
        <w:rPr>
          <w:rFonts w:ascii="Times New Roman" w:hAnsi="Times New Roman" w:cs="Times New Roman"/>
          <w:b/>
          <w:sz w:val="28"/>
          <w:szCs w:val="28"/>
        </w:rPr>
        <w:t xml:space="preserve">«Учите ребёнка, каким-нибудь неизвестным ему пяти словам - он будет долго и напрасно мучиться, но свяжите двадцать таких слов с картинками, и он их усвоит на лету».   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Pr="00FA6261">
        <w:rPr>
          <w:rFonts w:ascii="Times New Roman" w:hAnsi="Times New Roman" w:cs="Times New Roman"/>
          <w:b/>
          <w:sz w:val="28"/>
          <w:szCs w:val="28"/>
        </w:rPr>
        <w:t xml:space="preserve">      К. Д. Ушинский.</w:t>
      </w:r>
    </w:p>
    <w:p w14:paraId="1F3F2F0E" w14:textId="77777777" w:rsidR="000B1F96" w:rsidRPr="00FA6261" w:rsidRDefault="000B1F96" w:rsidP="00EF47BC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8DED36C" w14:textId="77777777" w:rsidR="00EF47BC" w:rsidRDefault="00EF47BC" w:rsidP="00EF47BC">
      <w:pPr>
        <w:shd w:val="clear" w:color="auto" w:fill="FFFFFF"/>
        <w:spacing w:after="0" w:line="240" w:lineRule="auto"/>
        <w:ind w:firstLine="709"/>
        <w:contextualSpacing/>
        <w:mirrorIndents/>
        <w:jc w:val="both"/>
        <w:rPr>
          <w:rStyle w:val="c0"/>
          <w:rFonts w:ascii="Times New Roman" w:hAnsi="Times New Roman" w:cs="Times New Roman"/>
          <w:color w:val="000000"/>
          <w:sz w:val="28"/>
          <w:szCs w:val="28"/>
        </w:rPr>
      </w:pPr>
      <w:r w:rsidRPr="00670AEA">
        <w:rPr>
          <w:rStyle w:val="c0"/>
          <w:rFonts w:ascii="Times New Roman" w:hAnsi="Times New Roman" w:cs="Times New Roman"/>
          <w:color w:val="000000"/>
          <w:sz w:val="28"/>
          <w:szCs w:val="28"/>
        </w:rPr>
        <w:t>Не случайно именно эту цитату К.Д.</w:t>
      </w:r>
      <w:r>
        <w:rPr>
          <w:rStyle w:val="c0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70AEA">
        <w:rPr>
          <w:rStyle w:val="c0"/>
          <w:rFonts w:ascii="Times New Roman" w:hAnsi="Times New Roman" w:cs="Times New Roman"/>
          <w:color w:val="000000"/>
          <w:sz w:val="28"/>
          <w:szCs w:val="28"/>
        </w:rPr>
        <w:t>Ушинского я взяла в качестве эпиграфа к своей работе. </w:t>
      </w:r>
    </w:p>
    <w:p w14:paraId="7223E028" w14:textId="40DEA7F9" w:rsidR="00EF47BC" w:rsidRPr="00670AEA" w:rsidRDefault="00EF47BC" w:rsidP="00EF47BC">
      <w:pPr>
        <w:shd w:val="clear" w:color="auto" w:fill="FFFFFF"/>
        <w:spacing w:after="0" w:line="240" w:lineRule="auto"/>
        <w:ind w:firstLine="709"/>
        <w:contextualSpacing/>
        <w:mirrorIndents/>
        <w:jc w:val="both"/>
        <w:rPr>
          <w:rStyle w:val="c4"/>
          <w:b/>
          <w:bCs/>
          <w:color w:val="000000"/>
          <w:sz w:val="28"/>
          <w:szCs w:val="28"/>
        </w:rPr>
      </w:pPr>
      <w:r w:rsidRPr="00670AEA">
        <w:rPr>
          <w:rStyle w:val="c0"/>
          <w:rFonts w:ascii="Times New Roman" w:hAnsi="Times New Roman" w:cs="Times New Roman"/>
          <w:color w:val="000000"/>
          <w:sz w:val="28"/>
          <w:szCs w:val="28"/>
        </w:rPr>
        <w:t>Педагоги часто слышат от родителей такие слова – «У нас стихи не запоминаются!!! Не может быстро запомнить текст, путается в строчках, переставляет слова местами».</w:t>
      </w:r>
      <w:r w:rsidRPr="00670AEA">
        <w:rPr>
          <w:rStyle w:val="c4"/>
          <w:b/>
          <w:bCs/>
          <w:color w:val="000000"/>
          <w:sz w:val="28"/>
          <w:szCs w:val="28"/>
        </w:rPr>
        <w:t> </w:t>
      </w:r>
    </w:p>
    <w:p w14:paraId="655B4542" w14:textId="77777777" w:rsidR="00EF47BC" w:rsidRPr="00670AEA" w:rsidRDefault="00EF47BC" w:rsidP="00EF47BC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70AEA">
        <w:rPr>
          <w:rFonts w:ascii="Times New Roman" w:hAnsi="Times New Roman" w:cs="Times New Roman"/>
          <w:sz w:val="28"/>
          <w:szCs w:val="28"/>
        </w:rPr>
        <w:t>Все понимают, что заучивание стихотворений для ребёнка имеет огромную пользу: расширяется кругозор, развивается память, формируется культурный уровень маленького человека.</w:t>
      </w:r>
    </w:p>
    <w:p w14:paraId="797CD003" w14:textId="77777777" w:rsidR="00EF47BC" w:rsidRPr="00670AEA" w:rsidRDefault="00EF47BC" w:rsidP="00EF47BC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70AEA">
        <w:rPr>
          <w:rFonts w:ascii="Times New Roman" w:hAnsi="Times New Roman" w:cs="Times New Roman"/>
          <w:sz w:val="28"/>
          <w:szCs w:val="28"/>
        </w:rPr>
        <w:t>В дошкольном возрасте преобладает наглядно-образная память, и запоминание носит в основном непроизвольный характер: дети лучше запоминают события, предметы, факты, явления, близкие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70AEA">
        <w:rPr>
          <w:rFonts w:ascii="Times New Roman" w:hAnsi="Times New Roman" w:cs="Times New Roman"/>
          <w:sz w:val="28"/>
          <w:szCs w:val="28"/>
        </w:rPr>
        <w:t>их жизненному опыту.</w:t>
      </w:r>
    </w:p>
    <w:p w14:paraId="4444F787" w14:textId="77777777" w:rsidR="00EF47BC" w:rsidRPr="00670AEA" w:rsidRDefault="00EF47BC" w:rsidP="00EF47BC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70AEA">
        <w:rPr>
          <w:rFonts w:ascii="Times New Roman" w:hAnsi="Times New Roman" w:cs="Times New Roman"/>
          <w:sz w:val="28"/>
          <w:szCs w:val="28"/>
        </w:rPr>
        <w:t>Что делать, если заучивание стихотворений вызывает у детей быстрое утомление и отрицательные эмоции?</w:t>
      </w:r>
    </w:p>
    <w:p w14:paraId="24D8DA60" w14:textId="77777777" w:rsidR="00EF47BC" w:rsidRPr="00670AEA" w:rsidRDefault="00EF47BC" w:rsidP="00EF47BC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70AEA">
        <w:rPr>
          <w:rFonts w:ascii="Times New Roman" w:hAnsi="Times New Roman" w:cs="Times New Roman"/>
          <w:sz w:val="28"/>
          <w:szCs w:val="28"/>
        </w:rPr>
        <w:t>Чтобы пробудить в детях интерес к заучиванию стихов, помочь детям овладеть связной речью и облегчить этот процесс, используется прием наглядного моделирования.</w:t>
      </w:r>
    </w:p>
    <w:p w14:paraId="2E3E50AB" w14:textId="77777777" w:rsidR="00EF47BC" w:rsidRPr="00670AEA" w:rsidRDefault="00EF47BC" w:rsidP="00EF47BC">
      <w:pPr>
        <w:pStyle w:val="a9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670AEA">
        <w:rPr>
          <w:rStyle w:val="aa"/>
          <w:sz w:val="28"/>
          <w:szCs w:val="28"/>
        </w:rPr>
        <w:t>Суть наглядного моделирования (мнемотехники)</w:t>
      </w:r>
      <w:r w:rsidRPr="00670AEA">
        <w:rPr>
          <w:sz w:val="28"/>
          <w:szCs w:val="28"/>
        </w:rPr>
        <w:t xml:space="preserve"> – это перевод текстовой информации в зрительные образы, которые легко будут откладываться в памяти ребенка благодаря одновременному включению в работу левого и правого полушария мозга.</w:t>
      </w:r>
    </w:p>
    <w:p w14:paraId="27A98804" w14:textId="77777777" w:rsidR="00EF47BC" w:rsidRPr="00670AEA" w:rsidRDefault="00EF47BC" w:rsidP="00EF47BC">
      <w:pPr>
        <w:pStyle w:val="3"/>
        <w:spacing w:before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70AEA">
        <w:rPr>
          <w:rFonts w:ascii="Times New Roman" w:hAnsi="Times New Roman" w:cs="Times New Roman"/>
          <w:color w:val="auto"/>
          <w:sz w:val="28"/>
          <w:szCs w:val="28"/>
        </w:rPr>
        <w:lastRenderedPageBreak/>
        <w:t>Мнемотехника для обучения детей дошкольного возраста используется для:</w:t>
      </w:r>
    </w:p>
    <w:p w14:paraId="2DD3B767" w14:textId="77777777" w:rsidR="00EF47BC" w:rsidRPr="00670AEA" w:rsidRDefault="00EF47BC" w:rsidP="00EF47BC">
      <w:pPr>
        <w:numPr>
          <w:ilvl w:val="0"/>
          <w:numId w:val="1"/>
        </w:numPr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70AEA">
        <w:rPr>
          <w:rFonts w:ascii="Times New Roman" w:hAnsi="Times New Roman" w:cs="Times New Roman"/>
          <w:sz w:val="28"/>
          <w:szCs w:val="28"/>
        </w:rPr>
        <w:t>заучивания стихотворений и пересказа текстов;</w:t>
      </w:r>
    </w:p>
    <w:p w14:paraId="2E2FBBDE" w14:textId="77777777" w:rsidR="00EF47BC" w:rsidRPr="00670AEA" w:rsidRDefault="00EF47BC" w:rsidP="00EF47BC">
      <w:pPr>
        <w:numPr>
          <w:ilvl w:val="0"/>
          <w:numId w:val="1"/>
        </w:numPr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70AEA">
        <w:rPr>
          <w:rFonts w:ascii="Times New Roman" w:hAnsi="Times New Roman" w:cs="Times New Roman"/>
          <w:sz w:val="28"/>
          <w:szCs w:val="28"/>
        </w:rPr>
        <w:t>развития слуховой и зрительной памяти;</w:t>
      </w:r>
    </w:p>
    <w:p w14:paraId="7846F821" w14:textId="77777777" w:rsidR="00EF47BC" w:rsidRPr="00670AEA" w:rsidRDefault="00EF47BC" w:rsidP="00EF47BC">
      <w:pPr>
        <w:numPr>
          <w:ilvl w:val="0"/>
          <w:numId w:val="1"/>
        </w:numPr>
        <w:spacing w:after="0" w:line="240" w:lineRule="auto"/>
        <w:ind w:left="0"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670AEA">
        <w:rPr>
          <w:rFonts w:ascii="Times New Roman" w:hAnsi="Times New Roman" w:cs="Times New Roman"/>
          <w:sz w:val="28"/>
          <w:szCs w:val="28"/>
        </w:rPr>
        <w:t>формирования правильной речи, расширения словарного запаса и развития воображения.</w:t>
      </w:r>
    </w:p>
    <w:p w14:paraId="55AA0AF0" w14:textId="77777777" w:rsidR="00EF47BC" w:rsidRPr="00670AEA" w:rsidRDefault="00EF47BC" w:rsidP="00EF47BC">
      <w:pPr>
        <w:pStyle w:val="a9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670AEA">
        <w:rPr>
          <w:sz w:val="28"/>
          <w:szCs w:val="28"/>
        </w:rPr>
        <w:t>Благодаря использованию мнемотехники у ребенка развивается естественный интерес к получению новой информации, в том числе и к чтению.</w:t>
      </w:r>
    </w:p>
    <w:p w14:paraId="77728A40" w14:textId="77777777" w:rsidR="00EF47BC" w:rsidRPr="00670AEA" w:rsidRDefault="00EF47BC" w:rsidP="00EF47BC">
      <w:pPr>
        <w:pStyle w:val="2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670AEA">
        <w:rPr>
          <w:sz w:val="28"/>
          <w:szCs w:val="28"/>
        </w:rPr>
        <w:t>Как правильно знакомить ребенка с мнемотехникой?</w:t>
      </w:r>
    </w:p>
    <w:p w14:paraId="002EBD21" w14:textId="77777777" w:rsidR="00EF47BC" w:rsidRPr="00670AEA" w:rsidRDefault="00EF47BC" w:rsidP="00EF47BC">
      <w:pPr>
        <w:pStyle w:val="a9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proofErr w:type="spellStart"/>
      <w:r w:rsidRPr="00670AEA">
        <w:rPr>
          <w:sz w:val="28"/>
          <w:szCs w:val="28"/>
        </w:rPr>
        <w:t>Мнемотаблицы</w:t>
      </w:r>
      <w:proofErr w:type="spellEnd"/>
      <w:r w:rsidRPr="00670AEA">
        <w:rPr>
          <w:sz w:val="28"/>
          <w:szCs w:val="28"/>
        </w:rPr>
        <w:t xml:space="preserve"> состоят из отдельных элементов – </w:t>
      </w:r>
      <w:proofErr w:type="spellStart"/>
      <w:r w:rsidRPr="00670AEA">
        <w:rPr>
          <w:rStyle w:val="aa"/>
          <w:sz w:val="28"/>
          <w:szCs w:val="28"/>
        </w:rPr>
        <w:t>мнемоквадратов</w:t>
      </w:r>
      <w:proofErr w:type="spellEnd"/>
      <w:r w:rsidRPr="00670AEA">
        <w:rPr>
          <w:sz w:val="28"/>
          <w:szCs w:val="28"/>
        </w:rPr>
        <w:t>. Это отдельные карточки с изображениями, на которых нарисован предмет, действие и явление.</w:t>
      </w:r>
    </w:p>
    <w:p w14:paraId="1C1A427A" w14:textId="77777777" w:rsidR="00EF47BC" w:rsidRPr="00670AEA" w:rsidRDefault="00EF47BC" w:rsidP="00EF47BC">
      <w:pPr>
        <w:pStyle w:val="a9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670AEA">
        <w:rPr>
          <w:sz w:val="28"/>
          <w:szCs w:val="28"/>
        </w:rPr>
        <w:t xml:space="preserve">Из </w:t>
      </w:r>
      <w:proofErr w:type="spellStart"/>
      <w:r w:rsidRPr="00670AEA">
        <w:rPr>
          <w:sz w:val="28"/>
          <w:szCs w:val="28"/>
        </w:rPr>
        <w:t>мнемоквадратов</w:t>
      </w:r>
      <w:proofErr w:type="spellEnd"/>
      <w:r w:rsidRPr="00670AEA">
        <w:rPr>
          <w:sz w:val="28"/>
          <w:szCs w:val="28"/>
        </w:rPr>
        <w:t xml:space="preserve"> строится </w:t>
      </w:r>
      <w:proofErr w:type="spellStart"/>
      <w:r w:rsidRPr="00670AEA">
        <w:rPr>
          <w:rStyle w:val="aa"/>
          <w:sz w:val="28"/>
          <w:szCs w:val="28"/>
        </w:rPr>
        <w:t>мнемодорожка</w:t>
      </w:r>
      <w:proofErr w:type="spellEnd"/>
      <w:r w:rsidRPr="00670AEA">
        <w:rPr>
          <w:sz w:val="28"/>
          <w:szCs w:val="28"/>
        </w:rPr>
        <w:t xml:space="preserve">, по которой можно составить словосочетание, фразу или предложение. А уже из </w:t>
      </w:r>
      <w:proofErr w:type="spellStart"/>
      <w:r w:rsidRPr="00670AEA">
        <w:rPr>
          <w:sz w:val="28"/>
          <w:szCs w:val="28"/>
        </w:rPr>
        <w:t>мнемодорожек</w:t>
      </w:r>
      <w:proofErr w:type="spellEnd"/>
      <w:r w:rsidRPr="00670AEA">
        <w:rPr>
          <w:sz w:val="28"/>
          <w:szCs w:val="28"/>
        </w:rPr>
        <w:t xml:space="preserve"> строится </w:t>
      </w:r>
      <w:proofErr w:type="spellStart"/>
      <w:r w:rsidRPr="00670AEA">
        <w:rPr>
          <w:sz w:val="28"/>
          <w:szCs w:val="28"/>
        </w:rPr>
        <w:t>мнемотаблица</w:t>
      </w:r>
      <w:proofErr w:type="spellEnd"/>
      <w:r w:rsidRPr="00670AEA">
        <w:rPr>
          <w:sz w:val="28"/>
          <w:szCs w:val="28"/>
        </w:rPr>
        <w:t xml:space="preserve">, представляющая собой конструкцию, по которой, можно рассказать целый текст. </w:t>
      </w:r>
    </w:p>
    <w:p w14:paraId="36751199" w14:textId="77777777" w:rsidR="00EF47BC" w:rsidRPr="00670AEA" w:rsidRDefault="00EF47BC" w:rsidP="00EF47BC">
      <w:pPr>
        <w:pStyle w:val="a9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670AEA">
        <w:rPr>
          <w:sz w:val="28"/>
          <w:szCs w:val="28"/>
        </w:rPr>
        <w:t xml:space="preserve">Чтобы ребенок осваивал эту технику постепенно, сначала начинайте знакомить его с отдельными </w:t>
      </w:r>
      <w:proofErr w:type="spellStart"/>
      <w:r w:rsidRPr="00670AEA">
        <w:rPr>
          <w:sz w:val="28"/>
          <w:szCs w:val="28"/>
        </w:rPr>
        <w:t>мнемоквадратами</w:t>
      </w:r>
      <w:proofErr w:type="spellEnd"/>
      <w:r w:rsidRPr="00670AEA">
        <w:rPr>
          <w:sz w:val="28"/>
          <w:szCs w:val="28"/>
        </w:rPr>
        <w:t xml:space="preserve">, потом переходите к </w:t>
      </w:r>
      <w:proofErr w:type="spellStart"/>
      <w:r w:rsidRPr="00670AEA">
        <w:rPr>
          <w:sz w:val="28"/>
          <w:szCs w:val="28"/>
        </w:rPr>
        <w:t>мнемодорожкам</w:t>
      </w:r>
      <w:proofErr w:type="spellEnd"/>
      <w:r w:rsidRPr="00670AEA">
        <w:rPr>
          <w:sz w:val="28"/>
          <w:szCs w:val="28"/>
        </w:rPr>
        <w:t>, а затем используйте таблицы.</w:t>
      </w:r>
    </w:p>
    <w:p w14:paraId="4430E330" w14:textId="77777777" w:rsidR="00EF47BC" w:rsidRPr="00670AEA" w:rsidRDefault="00EF47BC" w:rsidP="00EF47BC">
      <w:pPr>
        <w:pStyle w:val="a9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670AEA">
        <w:rPr>
          <w:sz w:val="28"/>
          <w:szCs w:val="28"/>
        </w:rPr>
        <w:t>Начинать знакомство с мнемотехникой можно с 3 лет.</w:t>
      </w:r>
    </w:p>
    <w:p w14:paraId="228882A7" w14:textId="77777777" w:rsidR="00EF47BC" w:rsidRPr="00670AEA" w:rsidRDefault="00EF47BC" w:rsidP="00EF47BC">
      <w:pPr>
        <w:pStyle w:val="2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670AEA">
        <w:rPr>
          <w:sz w:val="28"/>
          <w:szCs w:val="28"/>
        </w:rPr>
        <w:t xml:space="preserve">Учим с ребенком стихи по </w:t>
      </w:r>
      <w:proofErr w:type="spellStart"/>
      <w:r w:rsidRPr="00670AEA">
        <w:rPr>
          <w:sz w:val="28"/>
          <w:szCs w:val="28"/>
        </w:rPr>
        <w:t>мнемотаблицам</w:t>
      </w:r>
      <w:proofErr w:type="spellEnd"/>
    </w:p>
    <w:p w14:paraId="6A090ED1" w14:textId="77777777" w:rsidR="00EF47BC" w:rsidRPr="00670AEA" w:rsidRDefault="00EF47BC" w:rsidP="00EF47BC">
      <w:pPr>
        <w:pStyle w:val="a9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670AEA">
        <w:rPr>
          <w:sz w:val="28"/>
          <w:szCs w:val="28"/>
        </w:rPr>
        <w:t xml:space="preserve">Наглядное моделирование поможет сэкономить время и силы и быстро выучить с ребенком любой стих. Вам нужно только визуализировать его при помощи </w:t>
      </w:r>
      <w:proofErr w:type="spellStart"/>
      <w:r w:rsidRPr="00670AEA">
        <w:rPr>
          <w:sz w:val="28"/>
          <w:szCs w:val="28"/>
        </w:rPr>
        <w:t>мнемотаблицы</w:t>
      </w:r>
      <w:proofErr w:type="spellEnd"/>
      <w:r w:rsidRPr="00670AEA">
        <w:rPr>
          <w:sz w:val="28"/>
          <w:szCs w:val="28"/>
        </w:rPr>
        <w:t>.</w:t>
      </w:r>
    </w:p>
    <w:p w14:paraId="788A5312" w14:textId="77777777" w:rsidR="00EF47BC" w:rsidRDefault="00EF47BC" w:rsidP="00EF47BC">
      <w:pPr>
        <w:pStyle w:val="a9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 w:rsidRPr="00670AEA">
        <w:rPr>
          <w:rFonts w:ascii="Segoe UI Symbol" w:hAnsi="Segoe UI Symbol" w:cs="Segoe UI Symbol"/>
          <w:sz w:val="28"/>
          <w:szCs w:val="28"/>
        </w:rPr>
        <w:t>⠀</w:t>
      </w:r>
      <w:proofErr w:type="spellStart"/>
      <w:r w:rsidRPr="00670AEA">
        <w:rPr>
          <w:rStyle w:val="aa"/>
          <w:sz w:val="28"/>
          <w:szCs w:val="28"/>
        </w:rPr>
        <w:t>Мнемотаблицы</w:t>
      </w:r>
      <w:proofErr w:type="spellEnd"/>
      <w:r w:rsidRPr="00670AEA">
        <w:rPr>
          <w:rStyle w:val="aa"/>
          <w:sz w:val="28"/>
          <w:szCs w:val="28"/>
        </w:rPr>
        <w:t xml:space="preserve"> к стихотворениям</w:t>
      </w:r>
      <w:r w:rsidRPr="00670AEA">
        <w:rPr>
          <w:sz w:val="28"/>
          <w:szCs w:val="28"/>
        </w:rPr>
        <w:t xml:space="preserve">, которые вы собираетесь учить, можно рисовать самостоятельно, а можно подобрать картинки и иллюстрации в интернете и распечатать более яркий наглядный материал. Главное, чтобы ребенку было понятно. Главное правило при составлении </w:t>
      </w:r>
      <w:proofErr w:type="spellStart"/>
      <w:r w:rsidRPr="00670AEA">
        <w:rPr>
          <w:sz w:val="28"/>
          <w:szCs w:val="28"/>
        </w:rPr>
        <w:t>мнемотаблиц</w:t>
      </w:r>
      <w:proofErr w:type="spellEnd"/>
      <w:r w:rsidRPr="00670AEA">
        <w:rPr>
          <w:sz w:val="28"/>
          <w:szCs w:val="28"/>
        </w:rPr>
        <w:t>, чтобы они отображали суть. На первый взгляд кажется, что поиск картинок займет очень долгое время, но по факту у вас на это уйдет около 15 минут.</w:t>
      </w:r>
    </w:p>
    <w:p w14:paraId="73B57094" w14:textId="77777777" w:rsidR="00EF47BC" w:rsidRPr="00DA7E1D" w:rsidRDefault="00EF47BC" w:rsidP="00EF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E1D">
        <w:rPr>
          <w:rFonts w:ascii="Times New Roman" w:hAnsi="Times New Roman" w:cs="Times New Roman"/>
          <w:sz w:val="28"/>
          <w:szCs w:val="28"/>
        </w:rPr>
        <w:t xml:space="preserve">Как работать с </w:t>
      </w:r>
      <w:proofErr w:type="spellStart"/>
      <w:r w:rsidRPr="00DA7E1D">
        <w:rPr>
          <w:rFonts w:ascii="Times New Roman" w:hAnsi="Times New Roman" w:cs="Times New Roman"/>
          <w:sz w:val="28"/>
          <w:szCs w:val="28"/>
        </w:rPr>
        <w:t>мнемотаблицей</w:t>
      </w:r>
      <w:proofErr w:type="spellEnd"/>
      <w:r w:rsidRPr="00DA7E1D">
        <w:rPr>
          <w:rFonts w:ascii="Times New Roman" w:hAnsi="Times New Roman" w:cs="Times New Roman"/>
          <w:sz w:val="28"/>
          <w:szCs w:val="28"/>
        </w:rPr>
        <w:t>:</w:t>
      </w:r>
    </w:p>
    <w:p w14:paraId="12ACE337" w14:textId="77777777" w:rsidR="00EF47BC" w:rsidRPr="00DA7E1D" w:rsidRDefault="00EF47BC" w:rsidP="00EF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E1D">
        <w:rPr>
          <w:rFonts w:ascii="Times New Roman" w:hAnsi="Times New Roman" w:cs="Times New Roman"/>
          <w:sz w:val="28"/>
          <w:szCs w:val="28"/>
        </w:rPr>
        <w:t>1. Выразительно прочитайте стихотворение.</w:t>
      </w:r>
    </w:p>
    <w:p w14:paraId="0D957BCB" w14:textId="77777777" w:rsidR="00EF47BC" w:rsidRPr="00DA7E1D" w:rsidRDefault="00EF47BC" w:rsidP="00EF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E1D">
        <w:rPr>
          <w:rFonts w:ascii="Times New Roman" w:hAnsi="Times New Roman" w:cs="Times New Roman"/>
          <w:sz w:val="28"/>
          <w:szCs w:val="28"/>
        </w:rPr>
        <w:t>2. Объясните ребенку непонятные, новые слова</w:t>
      </w:r>
      <w:r>
        <w:rPr>
          <w:rFonts w:ascii="Times New Roman" w:hAnsi="Times New Roman" w:cs="Times New Roman"/>
          <w:sz w:val="28"/>
          <w:szCs w:val="28"/>
        </w:rPr>
        <w:t>, если такие есть в тексте</w:t>
      </w:r>
      <w:r w:rsidRPr="00DA7E1D">
        <w:rPr>
          <w:rFonts w:ascii="Times New Roman" w:hAnsi="Times New Roman" w:cs="Times New Roman"/>
          <w:sz w:val="28"/>
          <w:szCs w:val="28"/>
        </w:rPr>
        <w:t>.</w:t>
      </w:r>
    </w:p>
    <w:p w14:paraId="3ABAC0CF" w14:textId="77777777" w:rsidR="00EF47BC" w:rsidRPr="00DA7E1D" w:rsidRDefault="00EF47BC" w:rsidP="00EF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E1D">
        <w:rPr>
          <w:rFonts w:ascii="Times New Roman" w:hAnsi="Times New Roman" w:cs="Times New Roman"/>
          <w:sz w:val="28"/>
          <w:szCs w:val="28"/>
        </w:rPr>
        <w:t xml:space="preserve">3. Рассмотрите </w:t>
      </w:r>
      <w:r>
        <w:rPr>
          <w:rFonts w:ascii="Times New Roman" w:hAnsi="Times New Roman" w:cs="Times New Roman"/>
          <w:sz w:val="28"/>
          <w:szCs w:val="28"/>
        </w:rPr>
        <w:t xml:space="preserve">картинки и составьте </w:t>
      </w:r>
      <w:r w:rsidRPr="00DA7E1D">
        <w:rPr>
          <w:rFonts w:ascii="Times New Roman" w:hAnsi="Times New Roman" w:cs="Times New Roman"/>
          <w:sz w:val="28"/>
          <w:szCs w:val="28"/>
        </w:rPr>
        <w:t>таблицу к стихотворению.</w:t>
      </w:r>
    </w:p>
    <w:p w14:paraId="2983A988" w14:textId="77777777" w:rsidR="00EF47BC" w:rsidRPr="00DA7E1D" w:rsidRDefault="00EF47BC" w:rsidP="00EF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E1D">
        <w:rPr>
          <w:rFonts w:ascii="Times New Roman" w:hAnsi="Times New Roman" w:cs="Times New Roman"/>
          <w:sz w:val="28"/>
          <w:szCs w:val="28"/>
        </w:rPr>
        <w:t>4. Прочитайте стихотворение, показывая ребенку опорные картинки в</w:t>
      </w:r>
    </w:p>
    <w:p w14:paraId="3B0B8233" w14:textId="77777777" w:rsidR="00EF47BC" w:rsidRPr="00DA7E1D" w:rsidRDefault="00EF47BC" w:rsidP="00EF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DA7E1D">
        <w:rPr>
          <w:rFonts w:ascii="Times New Roman" w:hAnsi="Times New Roman" w:cs="Times New Roman"/>
          <w:sz w:val="28"/>
          <w:szCs w:val="28"/>
        </w:rPr>
        <w:t>мнемотаблице</w:t>
      </w:r>
      <w:proofErr w:type="spellEnd"/>
      <w:r w:rsidRPr="00DA7E1D">
        <w:rPr>
          <w:rFonts w:ascii="Times New Roman" w:hAnsi="Times New Roman" w:cs="Times New Roman"/>
          <w:sz w:val="28"/>
          <w:szCs w:val="28"/>
        </w:rPr>
        <w:t>.</w:t>
      </w:r>
    </w:p>
    <w:p w14:paraId="438EB66B" w14:textId="77777777" w:rsidR="00EF47BC" w:rsidRPr="00DA7E1D" w:rsidRDefault="00EF47BC" w:rsidP="00EF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E1D">
        <w:rPr>
          <w:rFonts w:ascii="Times New Roman" w:hAnsi="Times New Roman" w:cs="Times New Roman"/>
          <w:sz w:val="28"/>
          <w:szCs w:val="28"/>
        </w:rPr>
        <w:t xml:space="preserve">5. Предложите ребенку повторить стихотворение по </w:t>
      </w:r>
      <w:proofErr w:type="spellStart"/>
      <w:r w:rsidRPr="00DA7E1D">
        <w:rPr>
          <w:rFonts w:ascii="Times New Roman" w:hAnsi="Times New Roman" w:cs="Times New Roman"/>
          <w:sz w:val="28"/>
          <w:szCs w:val="28"/>
        </w:rPr>
        <w:t>мнемотаблице</w:t>
      </w:r>
      <w:proofErr w:type="spellEnd"/>
      <w:r w:rsidRPr="00DA7E1D">
        <w:rPr>
          <w:rFonts w:ascii="Times New Roman" w:hAnsi="Times New Roman" w:cs="Times New Roman"/>
          <w:sz w:val="28"/>
          <w:szCs w:val="28"/>
        </w:rPr>
        <w:t>.</w:t>
      </w:r>
    </w:p>
    <w:p w14:paraId="54F9032F" w14:textId="2FF0998B" w:rsidR="00EF47BC" w:rsidRPr="00DA7E1D" w:rsidRDefault="00EF47BC" w:rsidP="00EF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E1D">
        <w:rPr>
          <w:rFonts w:ascii="Times New Roman" w:hAnsi="Times New Roman" w:cs="Times New Roman"/>
          <w:sz w:val="28"/>
          <w:szCs w:val="28"/>
        </w:rPr>
        <w:t xml:space="preserve">6. Предложите ребенку поиграть с </w:t>
      </w:r>
      <w:proofErr w:type="spellStart"/>
      <w:r w:rsidRPr="00DA7E1D">
        <w:rPr>
          <w:rFonts w:ascii="Times New Roman" w:hAnsi="Times New Roman" w:cs="Times New Roman"/>
          <w:sz w:val="28"/>
          <w:szCs w:val="28"/>
        </w:rPr>
        <w:t>мнемотаблицей</w:t>
      </w:r>
      <w:proofErr w:type="spellEnd"/>
      <w:r w:rsidRPr="00DA7E1D">
        <w:rPr>
          <w:rFonts w:ascii="Times New Roman" w:hAnsi="Times New Roman" w:cs="Times New Roman"/>
          <w:sz w:val="28"/>
          <w:szCs w:val="28"/>
        </w:rPr>
        <w:t xml:space="preserve"> самостоятельно (можно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7E1D">
        <w:rPr>
          <w:rFonts w:ascii="Times New Roman" w:hAnsi="Times New Roman" w:cs="Times New Roman"/>
          <w:sz w:val="28"/>
          <w:szCs w:val="28"/>
        </w:rPr>
        <w:t xml:space="preserve">разрезать </w:t>
      </w:r>
      <w:proofErr w:type="spellStart"/>
      <w:r w:rsidRPr="00DA7E1D">
        <w:rPr>
          <w:rFonts w:ascii="Times New Roman" w:hAnsi="Times New Roman" w:cs="Times New Roman"/>
          <w:sz w:val="28"/>
          <w:szCs w:val="28"/>
        </w:rPr>
        <w:t>мнемотаблицу</w:t>
      </w:r>
      <w:proofErr w:type="spellEnd"/>
      <w:r w:rsidRPr="00DA7E1D">
        <w:rPr>
          <w:rFonts w:ascii="Times New Roman" w:hAnsi="Times New Roman" w:cs="Times New Roman"/>
          <w:sz w:val="28"/>
          <w:szCs w:val="28"/>
        </w:rPr>
        <w:t xml:space="preserve"> на части и предложить собрать стихотворение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7E1D">
        <w:rPr>
          <w:rFonts w:ascii="Times New Roman" w:hAnsi="Times New Roman" w:cs="Times New Roman"/>
          <w:sz w:val="28"/>
          <w:szCs w:val="28"/>
        </w:rPr>
        <w:t>картинок)</w:t>
      </w:r>
    </w:p>
    <w:p w14:paraId="6FFBF385" w14:textId="77777777" w:rsidR="00EF47BC" w:rsidRDefault="00EF47BC" w:rsidP="00EF47B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7E1D">
        <w:rPr>
          <w:rFonts w:ascii="Times New Roman" w:hAnsi="Times New Roman" w:cs="Times New Roman"/>
          <w:sz w:val="28"/>
          <w:szCs w:val="28"/>
        </w:rPr>
        <w:t xml:space="preserve">7. Предложите ребенку прочитать стихотворение без помощи </w:t>
      </w:r>
      <w:proofErr w:type="spellStart"/>
      <w:r w:rsidRPr="00DA7E1D"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 w:rsidRPr="00DA7E1D">
        <w:rPr>
          <w:rFonts w:ascii="Times New Roman" w:hAnsi="Times New Roman" w:cs="Times New Roman"/>
          <w:sz w:val="28"/>
          <w:szCs w:val="28"/>
        </w:rPr>
        <w:t>.</w:t>
      </w:r>
    </w:p>
    <w:p w14:paraId="2FBA202A" w14:textId="2D9A0C07" w:rsidR="00EF47BC" w:rsidRPr="00670AEA" w:rsidRDefault="00EF47BC" w:rsidP="00EF47BC">
      <w:pPr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AEA">
        <w:rPr>
          <w:rFonts w:ascii="Times New Roman" w:eastAsia="Times New Roman" w:hAnsi="Times New Roman" w:cs="Times New Roman"/>
          <w:b/>
          <w:bCs/>
          <w:sz w:val="28"/>
          <w:szCs w:val="28"/>
        </w:rPr>
        <w:t>Самое главное при использовании наглядного моделирования:</w:t>
      </w:r>
    </w:p>
    <w:p w14:paraId="1270C600" w14:textId="11046D08" w:rsidR="00EF47BC" w:rsidRPr="00670AEA" w:rsidRDefault="00EF47BC" w:rsidP="00EF47BC">
      <w:pPr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AEA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Правило №1 </w:t>
      </w:r>
      <w:r w:rsidRPr="00670AEA">
        <w:rPr>
          <w:rFonts w:ascii="Times New Roman" w:eastAsia="Times New Roman" w:hAnsi="Times New Roman" w:cs="Times New Roman"/>
          <w:sz w:val="28"/>
          <w:szCs w:val="28"/>
        </w:rPr>
        <w:t>– картинки должны быть яркими и несложными, чтобы ребенку было легко, интересно и понятно заниматься по ним.</w:t>
      </w:r>
    </w:p>
    <w:p w14:paraId="0B68A035" w14:textId="77777777" w:rsidR="00EF47BC" w:rsidRPr="00670AEA" w:rsidRDefault="00EF47BC" w:rsidP="00EF47BC">
      <w:pPr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AEA">
        <w:rPr>
          <w:rFonts w:ascii="Times New Roman" w:eastAsia="Times New Roman" w:hAnsi="Times New Roman" w:cs="Times New Roman"/>
          <w:b/>
          <w:bCs/>
          <w:sz w:val="28"/>
          <w:szCs w:val="28"/>
        </w:rPr>
        <w:t>Правило №2</w:t>
      </w:r>
      <w:r w:rsidRPr="00670AEA">
        <w:rPr>
          <w:rFonts w:ascii="Times New Roman" w:eastAsia="Times New Roman" w:hAnsi="Times New Roman" w:cs="Times New Roman"/>
          <w:sz w:val="28"/>
          <w:szCs w:val="28"/>
        </w:rPr>
        <w:t xml:space="preserve"> – никакого принуждения. Это не учеба, а веселая игра.</w:t>
      </w:r>
    </w:p>
    <w:p w14:paraId="47D6B931" w14:textId="22756F7C" w:rsidR="00EF47BC" w:rsidRPr="00670AEA" w:rsidRDefault="00EF47BC" w:rsidP="00EF47BC">
      <w:pPr>
        <w:spacing w:after="0" w:line="240" w:lineRule="auto"/>
        <w:ind w:firstLine="709"/>
        <w:contextualSpacing/>
        <w:mirrorIndents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70AEA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Правило №3 </w:t>
      </w:r>
      <w:r w:rsidRPr="00670AEA">
        <w:rPr>
          <w:rFonts w:ascii="Times New Roman" w:eastAsia="Times New Roman" w:hAnsi="Times New Roman" w:cs="Times New Roman"/>
          <w:sz w:val="28"/>
          <w:szCs w:val="28"/>
        </w:rPr>
        <w:t xml:space="preserve">– не перегружайте ребенка и не показывайте ему больше двух </w:t>
      </w:r>
      <w:proofErr w:type="spellStart"/>
      <w:r w:rsidRPr="00670AEA">
        <w:rPr>
          <w:rFonts w:ascii="Times New Roman" w:eastAsia="Times New Roman" w:hAnsi="Times New Roman" w:cs="Times New Roman"/>
          <w:sz w:val="28"/>
          <w:szCs w:val="28"/>
        </w:rPr>
        <w:t>мнемотаблиц</w:t>
      </w:r>
      <w:proofErr w:type="spellEnd"/>
      <w:r w:rsidRPr="00670AEA">
        <w:rPr>
          <w:rFonts w:ascii="Times New Roman" w:eastAsia="Times New Roman" w:hAnsi="Times New Roman" w:cs="Times New Roman"/>
          <w:sz w:val="28"/>
          <w:szCs w:val="28"/>
        </w:rPr>
        <w:t xml:space="preserve"> в день.</w:t>
      </w:r>
    </w:p>
    <w:p w14:paraId="67A244D7" w14:textId="647F08A3" w:rsidR="00912852" w:rsidRPr="00912852" w:rsidRDefault="00912852" w:rsidP="00670AEA">
      <w:pPr>
        <w:pStyle w:val="a9"/>
        <w:shd w:val="clear" w:color="auto" w:fill="FFFFFF"/>
        <w:spacing w:before="0" w:beforeAutospacing="0" w:after="0" w:afterAutospacing="0"/>
        <w:ind w:firstLine="709"/>
        <w:contextualSpacing/>
        <w:mirrorIndents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Вашему вниманию предлагается фрагмент логопедического занятия по разучиванию стихотворения с помощью наглядного моделирования.</w:t>
      </w:r>
    </w:p>
    <w:p w14:paraId="64DC5F89" w14:textId="77777777" w:rsidR="00EF47BC" w:rsidRDefault="00EF47BC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14:paraId="689267FB" w14:textId="138B5F86" w:rsidR="00FA6261" w:rsidRPr="00FA6261" w:rsidRDefault="00FA6261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FA6261">
        <w:rPr>
          <w:rFonts w:ascii="Times New Roman" w:hAnsi="Times New Roman" w:cs="Times New Roman"/>
          <w:sz w:val="28"/>
          <w:szCs w:val="28"/>
        </w:rPr>
        <w:t>Ребенок заходит в кабинет.</w:t>
      </w:r>
    </w:p>
    <w:p w14:paraId="1C238A86" w14:textId="2C2FC313" w:rsidR="00912852" w:rsidRDefault="008530E5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Учитель-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логопед:</w:t>
      </w:r>
      <w:r w:rsidR="00FA6261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0F74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FA6261">
        <w:rPr>
          <w:rFonts w:ascii="Times New Roman" w:hAnsi="Times New Roman" w:cs="Times New Roman"/>
          <w:sz w:val="28"/>
          <w:szCs w:val="28"/>
        </w:rPr>
        <w:t>…</w:t>
      </w:r>
      <w:r w:rsidR="00912852">
        <w:rPr>
          <w:rFonts w:ascii="Times New Roman" w:hAnsi="Times New Roman" w:cs="Times New Roman"/>
          <w:sz w:val="28"/>
          <w:szCs w:val="28"/>
        </w:rPr>
        <w:t>! Посмотри, сколько гостей у нас сегодня! Давай с ними поздороваемся.</w:t>
      </w:r>
    </w:p>
    <w:p w14:paraId="2A182049" w14:textId="40900044" w:rsidR="00912852" w:rsidRDefault="00912852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Здравствуйте!</w:t>
      </w:r>
    </w:p>
    <w:p w14:paraId="6DF2B411" w14:textId="08B9D1E6" w:rsidR="000F7481" w:rsidRPr="000F7481" w:rsidRDefault="000F7481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Сюрпризный момент</w:t>
      </w:r>
      <w:r w:rsidRPr="000F7481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912852">
        <w:rPr>
          <w:rFonts w:ascii="Times New Roman" w:hAnsi="Times New Roman" w:cs="Times New Roman"/>
          <w:b/>
          <w:sz w:val="28"/>
          <w:szCs w:val="28"/>
        </w:rPr>
        <w:t>Письмо от Деда Мороза</w:t>
      </w:r>
      <w:r w:rsidRPr="000F7481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sz w:val="28"/>
          <w:szCs w:val="28"/>
        </w:rPr>
        <w:t>:</w:t>
      </w:r>
    </w:p>
    <w:p w14:paraId="12F2F507" w14:textId="40619E4C" w:rsidR="000F7481" w:rsidRDefault="00AD0A90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06DFE375" wp14:editId="0BA44BB2">
            <wp:simplePos x="0" y="0"/>
            <wp:positionH relativeFrom="margin">
              <wp:align>left</wp:align>
            </wp:positionH>
            <wp:positionV relativeFrom="paragraph">
              <wp:posOffset>240030</wp:posOffset>
            </wp:positionV>
            <wp:extent cx="3565525" cy="2895600"/>
            <wp:effectExtent l="0" t="0" r="0" b="0"/>
            <wp:wrapTight wrapText="bothSides">
              <wp:wrapPolygon edited="0">
                <wp:start x="0" y="0"/>
                <wp:lineTo x="0" y="21458"/>
                <wp:lineTo x="21465" y="21458"/>
                <wp:lineTo x="21465" y="0"/>
                <wp:lineTo x="0" y="0"/>
              </wp:wrapPolygon>
            </wp:wrapTight>
            <wp:docPr id="4" name="Рисунок 4" descr="C:\Users\User\Downloads\17028866306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ownloads\170288663063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112" r="9490"/>
                    <a:stretch/>
                  </pic:blipFill>
                  <pic:spPr bwMode="auto">
                    <a:xfrm>
                      <a:off x="0" y="0"/>
                      <a:ext cx="356552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30E5">
        <w:rPr>
          <w:rFonts w:ascii="Times New Roman" w:hAnsi="Times New Roman" w:cs="Times New Roman"/>
          <w:b/>
          <w:sz w:val="28"/>
          <w:szCs w:val="28"/>
        </w:rPr>
        <w:t>Учитель-логопед:</w:t>
      </w:r>
      <w:r w:rsidR="000F7481">
        <w:rPr>
          <w:rFonts w:ascii="Times New Roman" w:hAnsi="Times New Roman" w:cs="Times New Roman"/>
          <w:sz w:val="28"/>
          <w:szCs w:val="28"/>
        </w:rPr>
        <w:t xml:space="preserve"> </w:t>
      </w:r>
      <w:r w:rsidR="00912852">
        <w:rPr>
          <w:rFonts w:ascii="Times New Roman" w:hAnsi="Times New Roman" w:cs="Times New Roman"/>
          <w:sz w:val="28"/>
          <w:szCs w:val="28"/>
        </w:rPr>
        <w:t>………</w:t>
      </w:r>
      <w:r w:rsidR="000F7481">
        <w:rPr>
          <w:rFonts w:ascii="Times New Roman" w:hAnsi="Times New Roman" w:cs="Times New Roman"/>
          <w:sz w:val="28"/>
          <w:szCs w:val="28"/>
        </w:rPr>
        <w:t xml:space="preserve">, сегодня на </w:t>
      </w:r>
      <w:r w:rsidR="00912852">
        <w:rPr>
          <w:rFonts w:ascii="Times New Roman" w:hAnsi="Times New Roman" w:cs="Times New Roman"/>
          <w:sz w:val="28"/>
          <w:szCs w:val="28"/>
        </w:rPr>
        <w:t>пороге</w:t>
      </w:r>
      <w:r w:rsidR="000F7481">
        <w:rPr>
          <w:rFonts w:ascii="Times New Roman" w:hAnsi="Times New Roman" w:cs="Times New Roman"/>
          <w:sz w:val="28"/>
          <w:szCs w:val="28"/>
        </w:rPr>
        <w:t xml:space="preserve"> я </w:t>
      </w:r>
      <w:r w:rsidR="00912852">
        <w:rPr>
          <w:rFonts w:ascii="Times New Roman" w:hAnsi="Times New Roman" w:cs="Times New Roman"/>
          <w:sz w:val="28"/>
          <w:szCs w:val="28"/>
        </w:rPr>
        <w:t>нашла</w:t>
      </w:r>
      <w:r w:rsidR="000F7481">
        <w:rPr>
          <w:rFonts w:ascii="Times New Roman" w:hAnsi="Times New Roman" w:cs="Times New Roman"/>
          <w:sz w:val="28"/>
          <w:szCs w:val="28"/>
        </w:rPr>
        <w:t xml:space="preserve"> </w:t>
      </w:r>
      <w:r w:rsidR="00912852">
        <w:rPr>
          <w:rFonts w:ascii="Times New Roman" w:hAnsi="Times New Roman" w:cs="Times New Roman"/>
          <w:sz w:val="28"/>
          <w:szCs w:val="28"/>
        </w:rPr>
        <w:t>конверт</w:t>
      </w:r>
      <w:r w:rsidR="00AB4F5D">
        <w:rPr>
          <w:rFonts w:ascii="Times New Roman" w:hAnsi="Times New Roman" w:cs="Times New Roman"/>
          <w:sz w:val="28"/>
          <w:szCs w:val="28"/>
        </w:rPr>
        <w:t xml:space="preserve">, а в нем письмо от Дедушки Мороза. В своем письме дедушка очень переживает, что не успевает нарядить все елочки и просит нас помочь. Поможем? </w:t>
      </w:r>
    </w:p>
    <w:p w14:paraId="497DABBE" w14:textId="05CC9175" w:rsidR="00AB4F5D" w:rsidRDefault="00AB4F5D" w:rsidP="00FA6261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Ребенок: Да!</w:t>
      </w:r>
    </w:p>
    <w:p w14:paraId="5F34B624" w14:textId="41B00B0D" w:rsidR="00FA6261" w:rsidRDefault="008530E5" w:rsidP="00FA6261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Учитель-логопед:</w:t>
      </w:r>
      <w:r w:rsidR="00AB4F5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B4F5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AB4F5D">
        <w:rPr>
          <w:rFonts w:ascii="Times New Roman" w:hAnsi="Times New Roman" w:cs="Times New Roman"/>
          <w:sz w:val="28"/>
          <w:szCs w:val="28"/>
        </w:rPr>
        <w:t xml:space="preserve"> кроме письма в конверте еще что-то есть, давай посмотрим.</w:t>
      </w:r>
      <w:r w:rsidR="00FA6261">
        <w:rPr>
          <w:rFonts w:ascii="Times New Roman" w:hAnsi="Times New Roman" w:cs="Times New Roman"/>
          <w:sz w:val="28"/>
          <w:szCs w:val="28"/>
        </w:rPr>
        <w:t xml:space="preserve"> </w:t>
      </w:r>
      <w:r w:rsidR="00FA6261">
        <w:rPr>
          <w:rFonts w:ascii="Times New Roman" w:hAnsi="Times New Roman" w:cs="Times New Roman"/>
          <w:sz w:val="28"/>
          <w:szCs w:val="28"/>
        </w:rPr>
        <w:tab/>
      </w:r>
      <w:r w:rsidR="00FA6261">
        <w:rPr>
          <w:rFonts w:ascii="Times New Roman" w:hAnsi="Times New Roman" w:cs="Times New Roman"/>
          <w:sz w:val="28"/>
          <w:szCs w:val="28"/>
        </w:rPr>
        <w:tab/>
      </w:r>
      <w:r w:rsidR="00FA6261">
        <w:rPr>
          <w:rFonts w:ascii="Times New Roman" w:hAnsi="Times New Roman" w:cs="Times New Roman"/>
          <w:sz w:val="28"/>
          <w:szCs w:val="28"/>
        </w:rPr>
        <w:tab/>
      </w:r>
    </w:p>
    <w:p w14:paraId="0D5581AD" w14:textId="0B1482A0" w:rsidR="00AB4F5D" w:rsidRDefault="00AB4F5D" w:rsidP="00FA6261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вытаскивает из конверта карточки</w:t>
      </w:r>
    </w:p>
    <w:p w14:paraId="5EB9E01E" w14:textId="5B753EBC" w:rsidR="00AB4F5D" w:rsidRDefault="008530E5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Учитель-логопед:</w:t>
      </w:r>
      <w:r w:rsidR="00F60F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B4F5D">
        <w:rPr>
          <w:rFonts w:ascii="Times New Roman" w:hAnsi="Times New Roman" w:cs="Times New Roman"/>
          <w:sz w:val="28"/>
          <w:szCs w:val="28"/>
        </w:rPr>
        <w:t>Что же это за картинки такие? Посмотрим, может в письме про них написано? Точно! Дедушка Мороз пишет, что это - волшебные картинки, они помогут нам нарядить елочку и заодно выучить красивое стихотворение. Справимся?</w:t>
      </w:r>
    </w:p>
    <w:p w14:paraId="62FA6D4D" w14:textId="4DA220D2" w:rsidR="00AB4F5D" w:rsidRDefault="00AB4F5D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Ребенок: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конечно….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14:paraId="14290CD4" w14:textId="72814E90" w:rsidR="00670AEA" w:rsidRDefault="00670AEA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14:paraId="6B789867" w14:textId="2F9B0462" w:rsidR="00B13779" w:rsidRDefault="00EF47BC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53AAF31A" wp14:editId="17DCDB53">
            <wp:simplePos x="0" y="0"/>
            <wp:positionH relativeFrom="column">
              <wp:posOffset>114466</wp:posOffset>
            </wp:positionH>
            <wp:positionV relativeFrom="paragraph">
              <wp:posOffset>11761</wp:posOffset>
            </wp:positionV>
            <wp:extent cx="2047875" cy="2066925"/>
            <wp:effectExtent l="0" t="0" r="9525" b="9525"/>
            <wp:wrapTight wrapText="bothSides">
              <wp:wrapPolygon edited="0">
                <wp:start x="0" y="0"/>
                <wp:lineTo x="0" y="21500"/>
                <wp:lineTo x="21500" y="21500"/>
                <wp:lineTo x="21500" y="0"/>
                <wp:lineTo x="0" y="0"/>
              </wp:wrapPolygon>
            </wp:wrapTight>
            <wp:docPr id="1" name="Рисунок 1" descr="C:\Users\User\Downloads\17028866306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170288663062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126" t="7842" r="9126" b="7059"/>
                    <a:stretch/>
                  </pic:blipFill>
                  <pic:spPr bwMode="auto">
                    <a:xfrm>
                      <a:off x="0" y="0"/>
                      <a:ext cx="2047875" cy="2066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30E5">
        <w:rPr>
          <w:rFonts w:ascii="Times New Roman" w:hAnsi="Times New Roman" w:cs="Times New Roman"/>
          <w:b/>
          <w:sz w:val="28"/>
          <w:szCs w:val="28"/>
        </w:rPr>
        <w:t>Учитель-логопед:</w:t>
      </w:r>
      <w:r w:rsidR="00B13779">
        <w:rPr>
          <w:rFonts w:ascii="Times New Roman" w:hAnsi="Times New Roman" w:cs="Times New Roman"/>
          <w:sz w:val="28"/>
          <w:szCs w:val="28"/>
        </w:rPr>
        <w:t xml:space="preserve"> </w:t>
      </w:r>
      <w:r w:rsidR="00AB4F5D">
        <w:rPr>
          <w:rFonts w:ascii="Times New Roman" w:hAnsi="Times New Roman" w:cs="Times New Roman"/>
          <w:sz w:val="28"/>
          <w:szCs w:val="28"/>
        </w:rPr>
        <w:t xml:space="preserve">Посмотри, какая красивая елочка! </w:t>
      </w:r>
      <w:r w:rsidR="00B6282B">
        <w:rPr>
          <w:rFonts w:ascii="Times New Roman" w:hAnsi="Times New Roman" w:cs="Times New Roman"/>
          <w:sz w:val="28"/>
          <w:szCs w:val="28"/>
        </w:rPr>
        <w:t>Потрогай ее рукой, какая она?</w:t>
      </w:r>
    </w:p>
    <w:p w14:paraId="6EA1B9D5" w14:textId="15711E10" w:rsidR="00AD0A90" w:rsidRDefault="00AD0A90" w:rsidP="00670AEA">
      <w:pPr>
        <w:pStyle w:val="a9"/>
        <w:spacing w:before="0" w:beforeAutospacing="0" w:after="0" w:afterAutospacing="0"/>
        <w:ind w:firstLine="709"/>
        <w:contextualSpacing/>
        <w:mirrorIndents/>
        <w:jc w:val="both"/>
      </w:pPr>
    </w:p>
    <w:p w14:paraId="2684053F" w14:textId="690402C2" w:rsidR="00B6282B" w:rsidRDefault="00B6282B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 трогает картинку: пушистая</w:t>
      </w:r>
    </w:p>
    <w:p w14:paraId="59EAC08A" w14:textId="77777777" w:rsidR="00EF47BC" w:rsidRDefault="00EF47BC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14:paraId="0C7B889A" w14:textId="6C56EADC" w:rsidR="008530E5" w:rsidRDefault="008530E5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811B42">
        <w:rPr>
          <w:rFonts w:ascii="Times New Roman" w:hAnsi="Times New Roman" w:cs="Times New Roman"/>
          <w:b/>
          <w:sz w:val="28"/>
          <w:szCs w:val="28"/>
        </w:rPr>
        <w:t>Учитель-логопед:</w:t>
      </w:r>
      <w:r w:rsidRPr="008530E5">
        <w:rPr>
          <w:rFonts w:ascii="Times New Roman" w:hAnsi="Times New Roman" w:cs="Times New Roman"/>
          <w:sz w:val="28"/>
          <w:szCs w:val="28"/>
        </w:rPr>
        <w:t xml:space="preserve"> </w:t>
      </w:r>
      <w:r w:rsidR="00B6282B">
        <w:rPr>
          <w:rFonts w:ascii="Times New Roman" w:hAnsi="Times New Roman" w:cs="Times New Roman"/>
          <w:sz w:val="28"/>
          <w:szCs w:val="28"/>
        </w:rPr>
        <w:t xml:space="preserve">точно, пушистая. Вот ее </w:t>
      </w:r>
      <w:r w:rsidR="00AD0A90">
        <w:rPr>
          <w:rFonts w:ascii="Times New Roman" w:hAnsi="Times New Roman" w:cs="Times New Roman"/>
          <w:sz w:val="28"/>
          <w:szCs w:val="28"/>
        </w:rPr>
        <w:t>то нам</w:t>
      </w:r>
      <w:r w:rsidR="00B6282B">
        <w:rPr>
          <w:rFonts w:ascii="Times New Roman" w:hAnsi="Times New Roman" w:cs="Times New Roman"/>
          <w:sz w:val="28"/>
          <w:szCs w:val="28"/>
        </w:rPr>
        <w:t xml:space="preserve"> и нужно нарядить, </w:t>
      </w:r>
      <w:proofErr w:type="gramStart"/>
      <w:r w:rsidR="00B6282B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B6282B">
        <w:rPr>
          <w:rFonts w:ascii="Times New Roman" w:hAnsi="Times New Roman" w:cs="Times New Roman"/>
          <w:sz w:val="28"/>
          <w:szCs w:val="28"/>
        </w:rPr>
        <w:t xml:space="preserve"> чтобы сделать это правильно, давай послушаем короткое стихотворение, оно поможет нарядить елочку в правильном порядке.</w:t>
      </w:r>
    </w:p>
    <w:p w14:paraId="0598E340" w14:textId="77777777" w:rsidR="00EF47BC" w:rsidRDefault="00EF47BC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4713C22" w14:textId="77777777" w:rsidR="00EF47BC" w:rsidRDefault="00EF47BC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4C8BFC" w14:textId="5552CC37" w:rsidR="00B6282B" w:rsidRPr="00FA6261" w:rsidRDefault="00B6282B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261">
        <w:rPr>
          <w:rFonts w:ascii="Times New Roman" w:hAnsi="Times New Roman" w:cs="Times New Roman"/>
          <w:b/>
          <w:sz w:val="28"/>
          <w:szCs w:val="28"/>
        </w:rPr>
        <w:t>На пушистой елочке</w:t>
      </w:r>
    </w:p>
    <w:p w14:paraId="24A30E74" w14:textId="0437C3CE" w:rsidR="00B6282B" w:rsidRPr="00FA6261" w:rsidRDefault="00B6282B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261">
        <w:rPr>
          <w:rFonts w:ascii="Times New Roman" w:hAnsi="Times New Roman" w:cs="Times New Roman"/>
          <w:b/>
          <w:sz w:val="28"/>
          <w:szCs w:val="28"/>
        </w:rPr>
        <w:t>Шишечки, иголочки,</w:t>
      </w:r>
    </w:p>
    <w:p w14:paraId="1E6E2BB2" w14:textId="4D673411" w:rsidR="00B6282B" w:rsidRPr="00FA6261" w:rsidRDefault="00B6282B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261">
        <w:rPr>
          <w:rFonts w:ascii="Times New Roman" w:hAnsi="Times New Roman" w:cs="Times New Roman"/>
          <w:b/>
          <w:sz w:val="28"/>
          <w:szCs w:val="28"/>
        </w:rPr>
        <w:t>Шарики, колечки,</w:t>
      </w:r>
    </w:p>
    <w:p w14:paraId="038EFDF2" w14:textId="79723BFA" w:rsidR="00B6282B" w:rsidRPr="00FA6261" w:rsidRDefault="00B6282B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6261">
        <w:rPr>
          <w:rFonts w:ascii="Times New Roman" w:hAnsi="Times New Roman" w:cs="Times New Roman"/>
          <w:b/>
          <w:sz w:val="28"/>
          <w:szCs w:val="28"/>
        </w:rPr>
        <w:t>Звезды, человечки.</w:t>
      </w:r>
    </w:p>
    <w:p w14:paraId="766281C6" w14:textId="6FEEA15A" w:rsidR="00B6282B" w:rsidRDefault="00670AEA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1" locked="0" layoutInCell="1" allowOverlap="1" wp14:anchorId="19E1ACB2" wp14:editId="0EBAD1F6">
            <wp:simplePos x="0" y="0"/>
            <wp:positionH relativeFrom="margin">
              <wp:posOffset>3812540</wp:posOffset>
            </wp:positionH>
            <wp:positionV relativeFrom="paragraph">
              <wp:posOffset>8890</wp:posOffset>
            </wp:positionV>
            <wp:extent cx="2592365" cy="2130189"/>
            <wp:effectExtent l="0" t="0" r="0" b="3810"/>
            <wp:wrapTight wrapText="bothSides">
              <wp:wrapPolygon edited="0">
                <wp:start x="0" y="0"/>
                <wp:lineTo x="0" y="21445"/>
                <wp:lineTo x="21431" y="21445"/>
                <wp:lineTo x="21431" y="0"/>
                <wp:lineTo x="0" y="0"/>
              </wp:wrapPolygon>
            </wp:wrapTight>
            <wp:docPr id="6" name="Рисунок 6" descr="C:\Users\User\Downloads\17028866306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Downloads\17028866306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2365" cy="21301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2702CDA" w14:textId="1694030A" w:rsidR="008530E5" w:rsidRPr="00B6282B" w:rsidRDefault="00B6282B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6282B">
        <w:rPr>
          <w:rFonts w:ascii="Times New Roman" w:hAnsi="Times New Roman" w:cs="Times New Roman"/>
          <w:sz w:val="28"/>
          <w:szCs w:val="28"/>
        </w:rPr>
        <w:t>Красивое стихотворение, правда?</w:t>
      </w:r>
    </w:p>
    <w:p w14:paraId="3C980896" w14:textId="6BA80D4B" w:rsidR="00B6282B" w:rsidRPr="00B6282B" w:rsidRDefault="00B6282B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6282B">
        <w:rPr>
          <w:rFonts w:ascii="Times New Roman" w:hAnsi="Times New Roman" w:cs="Times New Roman"/>
          <w:sz w:val="28"/>
          <w:szCs w:val="28"/>
        </w:rPr>
        <w:t>Теперь я еще раз, помедленнее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6282B">
        <w:rPr>
          <w:rFonts w:ascii="Times New Roman" w:hAnsi="Times New Roman" w:cs="Times New Roman"/>
          <w:sz w:val="28"/>
          <w:szCs w:val="28"/>
        </w:rPr>
        <w:t xml:space="preserve"> прочитаю его, а ты внимательно послушаешь и постараешься разложить волшебные картинки в нужном порядке.</w:t>
      </w:r>
    </w:p>
    <w:p w14:paraId="79418B4E" w14:textId="298B0EBA" w:rsidR="008530E5" w:rsidRDefault="008530E5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B6282B">
        <w:rPr>
          <w:rFonts w:ascii="Times New Roman" w:hAnsi="Times New Roman" w:cs="Times New Roman"/>
          <w:sz w:val="28"/>
          <w:szCs w:val="28"/>
        </w:rPr>
        <w:t>Учитель-логопед</w:t>
      </w:r>
      <w:r w:rsidR="00B6282B" w:rsidRPr="00B6282B">
        <w:rPr>
          <w:rFonts w:ascii="Times New Roman" w:hAnsi="Times New Roman" w:cs="Times New Roman"/>
          <w:sz w:val="28"/>
          <w:szCs w:val="28"/>
        </w:rPr>
        <w:t xml:space="preserve"> читает стихотворение, а ребенок раскладывает на столе картинки</w:t>
      </w:r>
    </w:p>
    <w:p w14:paraId="75E0AAD1" w14:textId="6695EB96" w:rsidR="00277AA2" w:rsidRDefault="00277AA2" w:rsidP="00670AEA">
      <w:pPr>
        <w:pStyle w:val="a9"/>
        <w:spacing w:before="0" w:beforeAutospacing="0" w:after="0" w:afterAutospacing="0"/>
        <w:ind w:firstLine="709"/>
        <w:contextualSpacing/>
        <w:mirrorIndents/>
        <w:jc w:val="both"/>
      </w:pPr>
    </w:p>
    <w:p w14:paraId="4CE998E8" w14:textId="69709331" w:rsidR="00AD0A90" w:rsidRDefault="00AD0A90" w:rsidP="00670AEA">
      <w:pPr>
        <w:pStyle w:val="a9"/>
        <w:spacing w:before="0" w:beforeAutospacing="0" w:after="0" w:afterAutospacing="0"/>
        <w:ind w:firstLine="709"/>
        <w:contextualSpacing/>
        <w:mirrorIndents/>
        <w:jc w:val="both"/>
      </w:pPr>
    </w:p>
    <w:p w14:paraId="4A6656D1" w14:textId="4A231C73" w:rsidR="00AD0A90" w:rsidRPr="00B6282B" w:rsidRDefault="00AD0A90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14:paraId="07A99B0B" w14:textId="2912EA16" w:rsidR="00277AA2" w:rsidRDefault="00670AEA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E31200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1" locked="0" layoutInCell="1" allowOverlap="1" wp14:anchorId="0773A6D7" wp14:editId="55AB20F0">
            <wp:simplePos x="0" y="0"/>
            <wp:positionH relativeFrom="margin">
              <wp:align>left</wp:align>
            </wp:positionH>
            <wp:positionV relativeFrom="paragraph">
              <wp:posOffset>251460</wp:posOffset>
            </wp:positionV>
            <wp:extent cx="2948940" cy="2625090"/>
            <wp:effectExtent l="0" t="9525" r="0" b="0"/>
            <wp:wrapTight wrapText="bothSides">
              <wp:wrapPolygon edited="0">
                <wp:start x="-70" y="21522"/>
                <wp:lineTo x="21419" y="21522"/>
                <wp:lineTo x="21419" y="204"/>
                <wp:lineTo x="-70" y="204"/>
                <wp:lineTo x="-70" y="21522"/>
              </wp:wrapPolygon>
            </wp:wrapTight>
            <wp:docPr id="7" name="Рисунок 7" descr="C:\Users\User\Downloads\17028866305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ownloads\170288663058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2948940" cy="262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530E5" w:rsidRPr="004506A2">
        <w:rPr>
          <w:rFonts w:ascii="Times New Roman" w:hAnsi="Times New Roman" w:cs="Times New Roman"/>
          <w:b/>
          <w:sz w:val="28"/>
          <w:szCs w:val="28"/>
        </w:rPr>
        <w:t>Учитель-логопед</w:t>
      </w:r>
      <w:r w:rsidR="004506A2">
        <w:rPr>
          <w:rFonts w:ascii="Times New Roman" w:hAnsi="Times New Roman" w:cs="Times New Roman"/>
          <w:sz w:val="28"/>
          <w:szCs w:val="28"/>
        </w:rPr>
        <w:t>:</w:t>
      </w:r>
      <w:r w:rsidR="004506A2" w:rsidRPr="008530E5">
        <w:rPr>
          <w:rFonts w:ascii="Times New Roman" w:hAnsi="Times New Roman" w:cs="Times New Roman"/>
          <w:sz w:val="28"/>
          <w:szCs w:val="28"/>
        </w:rPr>
        <w:t xml:space="preserve"> </w:t>
      </w:r>
      <w:r w:rsidR="00277AA2">
        <w:rPr>
          <w:rFonts w:ascii="Times New Roman" w:hAnsi="Times New Roman" w:cs="Times New Roman"/>
          <w:sz w:val="28"/>
          <w:szCs w:val="28"/>
        </w:rPr>
        <w:t>Молодец, внимательно послушал(а)</w:t>
      </w:r>
      <w:r w:rsidR="008530E5" w:rsidRPr="008530E5">
        <w:rPr>
          <w:rFonts w:ascii="Times New Roman" w:hAnsi="Times New Roman" w:cs="Times New Roman"/>
          <w:sz w:val="28"/>
          <w:szCs w:val="28"/>
        </w:rPr>
        <w:t xml:space="preserve">! </w:t>
      </w:r>
    </w:p>
    <w:p w14:paraId="628A19BB" w14:textId="151440E6" w:rsidR="009054E0" w:rsidRDefault="00277AA2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Теперь </w:t>
      </w:r>
      <w:r w:rsidR="00E31200">
        <w:rPr>
          <w:rFonts w:ascii="Times New Roman" w:hAnsi="Times New Roman" w:cs="Times New Roman"/>
          <w:sz w:val="28"/>
          <w:szCs w:val="28"/>
        </w:rPr>
        <w:t>давай прикрепим все украшени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E31200">
        <w:rPr>
          <w:rFonts w:ascii="Times New Roman" w:hAnsi="Times New Roman" w:cs="Times New Roman"/>
          <w:sz w:val="28"/>
          <w:szCs w:val="28"/>
        </w:rPr>
        <w:t xml:space="preserve"> на елочку, обязательно проговаривая их названия.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FC141FE" w14:textId="2B82E60F" w:rsidR="008530E5" w:rsidRPr="00E31200" w:rsidRDefault="008530E5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E31200">
        <w:rPr>
          <w:rFonts w:ascii="Times New Roman" w:hAnsi="Times New Roman" w:cs="Times New Roman"/>
          <w:sz w:val="28"/>
          <w:szCs w:val="28"/>
        </w:rPr>
        <w:t>Учитель – логопед</w:t>
      </w:r>
      <w:r w:rsidR="00E31200" w:rsidRPr="00E31200">
        <w:rPr>
          <w:rFonts w:ascii="Times New Roman" w:hAnsi="Times New Roman" w:cs="Times New Roman"/>
          <w:sz w:val="28"/>
          <w:szCs w:val="28"/>
        </w:rPr>
        <w:t xml:space="preserve"> еще раз полностью читает стихотворение и предлагает рассказать его ребенку самостоятельно, с опорой на картинки (2 раза)</w:t>
      </w:r>
    </w:p>
    <w:p w14:paraId="57C09EAC" w14:textId="1E3FBE03" w:rsidR="00E31200" w:rsidRDefault="00E31200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 w:rsidRPr="00E31200">
        <w:rPr>
          <w:rFonts w:ascii="Times New Roman" w:hAnsi="Times New Roman" w:cs="Times New Roman"/>
          <w:sz w:val="28"/>
          <w:szCs w:val="28"/>
        </w:rPr>
        <w:t xml:space="preserve">После того, как ребенок </w:t>
      </w:r>
      <w:r w:rsidR="00670AEA">
        <w:rPr>
          <w:rFonts w:ascii="Times New Roman" w:hAnsi="Times New Roman" w:cs="Times New Roman"/>
          <w:sz w:val="28"/>
          <w:szCs w:val="28"/>
        </w:rPr>
        <w:t xml:space="preserve">правильно </w:t>
      </w:r>
      <w:r w:rsidRPr="00E31200">
        <w:rPr>
          <w:rFonts w:ascii="Times New Roman" w:hAnsi="Times New Roman" w:cs="Times New Roman"/>
          <w:sz w:val="28"/>
          <w:szCs w:val="28"/>
        </w:rPr>
        <w:t>рассказал стихотворение</w:t>
      </w:r>
      <w:r>
        <w:rPr>
          <w:rFonts w:ascii="Times New Roman" w:hAnsi="Times New Roman" w:cs="Times New Roman"/>
          <w:sz w:val="28"/>
          <w:szCs w:val="28"/>
        </w:rPr>
        <w:t>, учитель-логопед хвалит его:</w:t>
      </w:r>
    </w:p>
    <w:p w14:paraId="0B2BF4BE" w14:textId="4442C472" w:rsidR="00E31200" w:rsidRDefault="00E31200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Молодец! Ты полностью справился(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лась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670AEA">
        <w:rPr>
          <w:rFonts w:ascii="Times New Roman" w:hAnsi="Times New Roman" w:cs="Times New Roman"/>
          <w:sz w:val="28"/>
          <w:szCs w:val="28"/>
        </w:rPr>
        <w:t>.</w:t>
      </w:r>
      <w:r w:rsidR="00FA6261">
        <w:rPr>
          <w:rFonts w:ascii="Times New Roman" w:hAnsi="Times New Roman" w:cs="Times New Roman"/>
          <w:sz w:val="28"/>
          <w:szCs w:val="28"/>
        </w:rPr>
        <w:t xml:space="preserve"> Посмотри, какая нарядная елочка у нас получилась!</w:t>
      </w:r>
      <w:r w:rsidR="00670AEA">
        <w:rPr>
          <w:rFonts w:ascii="Times New Roman" w:hAnsi="Times New Roman" w:cs="Times New Roman"/>
          <w:sz w:val="28"/>
          <w:szCs w:val="28"/>
        </w:rPr>
        <w:t xml:space="preserve"> Дедушке Морозу можно больше не беспокоиться, я обязательно напишу ему в письме, что ты нарядил(а) елочку и выучил(а) стихотворение. </w:t>
      </w:r>
      <w:r w:rsidR="000E2225">
        <w:rPr>
          <w:rFonts w:ascii="Times New Roman" w:hAnsi="Times New Roman" w:cs="Times New Roman"/>
          <w:sz w:val="28"/>
          <w:szCs w:val="28"/>
        </w:rPr>
        <w:t>А ты иди в группу и расскажи ребятам и воспитателю новое стихотворение, которое мы с тобой выучили.</w:t>
      </w:r>
    </w:p>
    <w:p w14:paraId="58BA1197" w14:textId="0F5EE3AE" w:rsidR="008530E5" w:rsidRDefault="00670AEA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Ребенок</w:t>
      </w:r>
      <w:r w:rsidR="008530E5" w:rsidRPr="008530E5">
        <w:rPr>
          <w:rFonts w:ascii="Times New Roman" w:hAnsi="Times New Roman" w:cs="Times New Roman"/>
          <w:sz w:val="28"/>
          <w:szCs w:val="28"/>
        </w:rPr>
        <w:t xml:space="preserve"> проща</w:t>
      </w:r>
      <w:r>
        <w:rPr>
          <w:rFonts w:ascii="Times New Roman" w:hAnsi="Times New Roman" w:cs="Times New Roman"/>
          <w:sz w:val="28"/>
          <w:szCs w:val="28"/>
        </w:rPr>
        <w:t>е</w:t>
      </w:r>
      <w:r w:rsidR="008530E5" w:rsidRPr="008530E5">
        <w:rPr>
          <w:rFonts w:ascii="Times New Roman" w:hAnsi="Times New Roman" w:cs="Times New Roman"/>
          <w:sz w:val="28"/>
          <w:szCs w:val="28"/>
        </w:rPr>
        <w:t>тся и уход</w:t>
      </w:r>
      <w:r>
        <w:rPr>
          <w:rFonts w:ascii="Times New Roman" w:hAnsi="Times New Roman" w:cs="Times New Roman"/>
          <w:sz w:val="28"/>
          <w:szCs w:val="28"/>
        </w:rPr>
        <w:t>ит</w:t>
      </w:r>
      <w:r w:rsidR="008530E5" w:rsidRPr="008530E5">
        <w:rPr>
          <w:rFonts w:ascii="Times New Roman" w:hAnsi="Times New Roman" w:cs="Times New Roman"/>
          <w:sz w:val="28"/>
          <w:szCs w:val="28"/>
        </w:rPr>
        <w:t xml:space="preserve"> в группу.</w:t>
      </w:r>
    </w:p>
    <w:p w14:paraId="579055EC" w14:textId="77777777" w:rsidR="000E2225" w:rsidRDefault="000E2225" w:rsidP="000E2225">
      <w:pPr>
        <w:pStyle w:val="a9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</w:p>
    <w:p w14:paraId="30FAC1DC" w14:textId="3D219C6E" w:rsidR="000E2225" w:rsidRDefault="000E2225" w:rsidP="000E2225">
      <w:pPr>
        <w:pStyle w:val="a9"/>
        <w:spacing w:before="0" w:beforeAutospacing="0" w:after="0" w:afterAutospacing="0"/>
        <w:ind w:firstLine="709"/>
        <w:contextualSpacing/>
        <w:mirrorIndent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мастер-классе была показана работа с объемной тактильной </w:t>
      </w:r>
      <w:proofErr w:type="spellStart"/>
      <w:r>
        <w:rPr>
          <w:sz w:val="28"/>
          <w:szCs w:val="28"/>
        </w:rPr>
        <w:t>мнемотаблицей</w:t>
      </w:r>
      <w:proofErr w:type="spellEnd"/>
      <w:r>
        <w:rPr>
          <w:sz w:val="28"/>
          <w:szCs w:val="28"/>
        </w:rPr>
        <w:t xml:space="preserve">, которая разработана и изготовлена мной </w:t>
      </w:r>
      <w:bookmarkStart w:id="0" w:name="_GoBack"/>
      <w:bookmarkEnd w:id="0"/>
      <w:r>
        <w:rPr>
          <w:sz w:val="28"/>
          <w:szCs w:val="28"/>
        </w:rPr>
        <w:t xml:space="preserve">специально для детей младшего дошкольного возраста. </w:t>
      </w:r>
      <w:r>
        <w:rPr>
          <w:sz w:val="28"/>
          <w:szCs w:val="28"/>
        </w:rPr>
        <w:t>Ребенок может потрогать картинки и тактильно ощутить, какая пушистая елочка, колючие иголки, гладкие шарики и т.д. Когда к зрительному анализатору добавляется тактильный, запомнить слова, связанные с картинками, еще проще.</w:t>
      </w:r>
    </w:p>
    <w:p w14:paraId="01FEC823" w14:textId="27924200" w:rsidR="000E2225" w:rsidRDefault="000E2225" w:rsidP="000E222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14:paraId="7ADC76A1" w14:textId="5AFA6C85" w:rsidR="000E2225" w:rsidRDefault="000E2225" w:rsidP="000E2225">
      <w:pPr>
        <w:spacing w:after="0" w:line="240" w:lineRule="auto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Спасибо за внимание!</w:t>
      </w:r>
    </w:p>
    <w:p w14:paraId="2D3D4BB2" w14:textId="238DBC4A" w:rsidR="00670AEA" w:rsidRDefault="00670AEA" w:rsidP="00670AEA">
      <w:pPr>
        <w:spacing w:after="0" w:line="240" w:lineRule="auto"/>
        <w:ind w:firstLine="709"/>
        <w:contextualSpacing/>
        <w:mirrorIndents/>
        <w:jc w:val="both"/>
        <w:rPr>
          <w:rFonts w:ascii="Times New Roman" w:hAnsi="Times New Roman" w:cs="Times New Roman"/>
          <w:sz w:val="28"/>
          <w:szCs w:val="28"/>
        </w:rPr>
      </w:pPr>
    </w:p>
    <w:p w14:paraId="0F7D2772" w14:textId="77777777" w:rsidR="00670AEA" w:rsidRPr="008530E5" w:rsidRDefault="00670AEA" w:rsidP="004506A2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70AEA" w:rsidRPr="008530E5" w:rsidSect="00670AEA">
      <w:pgSz w:w="11906" w:h="16838"/>
      <w:pgMar w:top="993" w:right="566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F83053"/>
    <w:multiLevelType w:val="multilevel"/>
    <w:tmpl w:val="30348D60"/>
    <w:lvl w:ilvl="0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4C2"/>
    <w:rsid w:val="0007234D"/>
    <w:rsid w:val="000B1F96"/>
    <w:rsid w:val="000C735D"/>
    <w:rsid w:val="000E2225"/>
    <w:rsid w:val="000F7481"/>
    <w:rsid w:val="00172AA0"/>
    <w:rsid w:val="00277AA2"/>
    <w:rsid w:val="0044476F"/>
    <w:rsid w:val="004506A2"/>
    <w:rsid w:val="005474DB"/>
    <w:rsid w:val="00670AEA"/>
    <w:rsid w:val="00673AA2"/>
    <w:rsid w:val="00686DA7"/>
    <w:rsid w:val="007A1611"/>
    <w:rsid w:val="00810C43"/>
    <w:rsid w:val="00811B42"/>
    <w:rsid w:val="00845B24"/>
    <w:rsid w:val="008530E5"/>
    <w:rsid w:val="008B6880"/>
    <w:rsid w:val="009054E0"/>
    <w:rsid w:val="00906E91"/>
    <w:rsid w:val="00912852"/>
    <w:rsid w:val="00955E6B"/>
    <w:rsid w:val="00A7122F"/>
    <w:rsid w:val="00A7280D"/>
    <w:rsid w:val="00A80E2E"/>
    <w:rsid w:val="00A874C2"/>
    <w:rsid w:val="00AB4F5D"/>
    <w:rsid w:val="00AD0A90"/>
    <w:rsid w:val="00AF586C"/>
    <w:rsid w:val="00B13779"/>
    <w:rsid w:val="00B37787"/>
    <w:rsid w:val="00B6282B"/>
    <w:rsid w:val="00B95DDB"/>
    <w:rsid w:val="00BF5B72"/>
    <w:rsid w:val="00BF6D40"/>
    <w:rsid w:val="00CE1A05"/>
    <w:rsid w:val="00DB5F38"/>
    <w:rsid w:val="00E31200"/>
    <w:rsid w:val="00EE6E3D"/>
    <w:rsid w:val="00EF47BC"/>
    <w:rsid w:val="00F60F86"/>
    <w:rsid w:val="00FA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40943"/>
  <w15:chartTrackingRefBased/>
  <w15:docId w15:val="{466677BD-22EC-4672-88E3-4F2542F0B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78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670AE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70AEA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:lang w:eastAsia="en-US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5">
    <w:name w:val="c5"/>
    <w:basedOn w:val="a"/>
    <w:rsid w:val="00845B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2">
    <w:name w:val="c12"/>
    <w:basedOn w:val="a0"/>
    <w:rsid w:val="00845B24"/>
  </w:style>
  <w:style w:type="character" w:customStyle="1" w:styleId="c2">
    <w:name w:val="c2"/>
    <w:basedOn w:val="a0"/>
    <w:rsid w:val="00845B24"/>
  </w:style>
  <w:style w:type="character" w:customStyle="1" w:styleId="c3">
    <w:name w:val="c3"/>
    <w:basedOn w:val="a0"/>
    <w:rsid w:val="00845B24"/>
  </w:style>
  <w:style w:type="character" w:customStyle="1" w:styleId="c14">
    <w:name w:val="c14"/>
    <w:basedOn w:val="a0"/>
    <w:rsid w:val="00845B24"/>
  </w:style>
  <w:style w:type="paragraph" w:styleId="a3">
    <w:name w:val="Balloon Text"/>
    <w:basedOn w:val="a"/>
    <w:link w:val="a4"/>
    <w:uiPriority w:val="99"/>
    <w:semiHidden/>
    <w:unhideWhenUsed/>
    <w:rsid w:val="007A16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A1611"/>
    <w:rPr>
      <w:rFonts w:ascii="Segoe UI" w:eastAsiaTheme="minorEastAsia" w:hAnsi="Segoe UI" w:cs="Segoe UI"/>
      <w:sz w:val="18"/>
      <w:szCs w:val="18"/>
      <w:lang w:eastAsia="ru-RU"/>
    </w:rPr>
  </w:style>
  <w:style w:type="character" w:styleId="a5">
    <w:name w:val="Hyperlink"/>
    <w:basedOn w:val="a0"/>
    <w:uiPriority w:val="99"/>
    <w:unhideWhenUsed/>
    <w:rsid w:val="004506A2"/>
    <w:rPr>
      <w:color w:val="0563C1" w:themeColor="hyperlink"/>
      <w:u w:val="single"/>
    </w:rPr>
  </w:style>
  <w:style w:type="paragraph" w:styleId="a6">
    <w:name w:val="No Spacing"/>
    <w:uiPriority w:val="1"/>
    <w:qFormat/>
    <w:rsid w:val="004506A2"/>
    <w:pPr>
      <w:spacing w:after="0" w:line="240" w:lineRule="auto"/>
    </w:pPr>
  </w:style>
  <w:style w:type="character" w:customStyle="1" w:styleId="c4">
    <w:name w:val="c4"/>
    <w:basedOn w:val="a0"/>
    <w:rsid w:val="004506A2"/>
    <w:rPr>
      <w:rFonts w:ascii="Times New Roman" w:hAnsi="Times New Roman" w:cs="Times New Roman" w:hint="default"/>
    </w:rPr>
  </w:style>
  <w:style w:type="character" w:customStyle="1" w:styleId="UnresolvedMention">
    <w:name w:val="Unresolved Mention"/>
    <w:basedOn w:val="a0"/>
    <w:uiPriority w:val="99"/>
    <w:semiHidden/>
    <w:unhideWhenUsed/>
    <w:rsid w:val="00B37787"/>
    <w:rPr>
      <w:color w:val="605E5C"/>
      <w:shd w:val="clear" w:color="auto" w:fill="E1DFDD"/>
    </w:rPr>
  </w:style>
  <w:style w:type="paragraph" w:styleId="a7">
    <w:name w:val="Title"/>
    <w:basedOn w:val="a"/>
    <w:next w:val="a"/>
    <w:link w:val="a8"/>
    <w:qFormat/>
    <w:rsid w:val="00A7122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a8">
    <w:name w:val="Заголовок Знак"/>
    <w:basedOn w:val="a0"/>
    <w:link w:val="a7"/>
    <w:rsid w:val="00A712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9">
    <w:name w:val="Normal (Web)"/>
    <w:basedOn w:val="a"/>
    <w:uiPriority w:val="99"/>
    <w:semiHidden/>
    <w:unhideWhenUsed/>
    <w:rsid w:val="009128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670AE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70AEA"/>
    <w:rPr>
      <w:rFonts w:asciiTheme="majorHAnsi" w:eastAsiaTheme="majorEastAsia" w:hAnsiTheme="majorHAnsi" w:cstheme="majorBidi"/>
      <w:color w:val="1F4D78" w:themeColor="accent1" w:themeShade="7F"/>
      <w:kern w:val="2"/>
      <w:sz w:val="24"/>
      <w:szCs w:val="24"/>
      <w14:ligatures w14:val="standardContextual"/>
    </w:rPr>
  </w:style>
  <w:style w:type="character" w:styleId="aa">
    <w:name w:val="Strong"/>
    <w:basedOn w:val="a0"/>
    <w:uiPriority w:val="22"/>
    <w:qFormat/>
    <w:rsid w:val="00670AEA"/>
    <w:rPr>
      <w:b/>
      <w:bCs/>
    </w:rPr>
  </w:style>
  <w:style w:type="character" w:customStyle="1" w:styleId="c0">
    <w:name w:val="c0"/>
    <w:basedOn w:val="a0"/>
    <w:rsid w:val="00670A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9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9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36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0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0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mailto:shel_school16@mosreg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5</Pages>
  <Words>1217</Words>
  <Characters>6940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User</cp:lastModifiedBy>
  <cp:revision>8</cp:revision>
  <cp:lastPrinted>2023-10-06T09:14:00Z</cp:lastPrinted>
  <dcterms:created xsi:type="dcterms:W3CDTF">2023-12-18T10:01:00Z</dcterms:created>
  <dcterms:modified xsi:type="dcterms:W3CDTF">2025-04-10T09:34:00Z</dcterms:modified>
</cp:coreProperties>
</file>