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8AC" w:rsidRPr="00FE7B1A" w:rsidRDefault="005258AC" w:rsidP="003A3B1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Занятие в школьной библиотеке</w:t>
      </w:r>
    </w:p>
    <w:p w:rsidR="00FE7B1A" w:rsidRDefault="00CA48BE" w:rsidP="00CA48B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Семейные чтения</w:t>
      </w:r>
    </w:p>
    <w:p w:rsidR="005258AC" w:rsidRPr="00FE7B1A" w:rsidRDefault="00CA48BE" w:rsidP="00CA48B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 xml:space="preserve"> «Будет в каждой семье лад</w:t>
      </w:r>
    </w:p>
    <w:p w:rsidR="00CA48BE" w:rsidRPr="00FE7B1A" w:rsidRDefault="00FE7B1A" w:rsidP="00CA48B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A48BE" w:rsidRPr="00FE7B1A">
        <w:rPr>
          <w:rFonts w:ascii="Times New Roman" w:hAnsi="Times New Roman" w:cs="Times New Roman"/>
          <w:b/>
          <w:sz w:val="28"/>
          <w:szCs w:val="28"/>
        </w:rPr>
        <w:t>Если книге каждый рад».</w:t>
      </w:r>
    </w:p>
    <w:p w:rsidR="00431235" w:rsidRPr="00431235" w:rsidRDefault="005258AC" w:rsidP="00431235">
      <w:pPr>
        <w:shd w:val="clear" w:color="auto" w:fill="FFFFFF"/>
        <w:spacing w:beforeAutospacing="1"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Цель:</w:t>
      </w:r>
      <w:r w:rsidR="00644EB5" w:rsidRPr="004312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31235" w:rsidRPr="0043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у</w:t>
      </w:r>
      <w:r w:rsidR="0043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словий для интересного общения </w:t>
      </w:r>
      <w:r w:rsidR="00431235" w:rsidRPr="0043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</w:t>
      </w:r>
      <w:r w:rsidR="0043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(законных представителей)</w:t>
      </w:r>
      <w:r w:rsidR="00431235" w:rsidRPr="0043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их детей.</w:t>
      </w:r>
      <w:r w:rsidR="00644EB5" w:rsidRPr="004312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C0DBB" w:rsidRDefault="005258AC" w:rsidP="0043123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Задачи:</w:t>
      </w:r>
      <w:r w:rsidR="00431235" w:rsidRPr="00431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1235" w:rsidRPr="00431235" w:rsidRDefault="00431235" w:rsidP="0043123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для формирования читательской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уры семьи, возвращения в семью </w:t>
      </w:r>
      <w:r w:rsidRPr="0043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традиций семейного чтения;</w:t>
      </w:r>
      <w:r w:rsidRPr="0043123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431235" w:rsidRPr="00431235" w:rsidRDefault="00431235" w:rsidP="0043123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r w:rsidRPr="0043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потребности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(законных представителей) в совместном выполнении </w:t>
      </w:r>
      <w:r w:rsidRPr="0043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 познавательных и других видов заданий в домашних условиях;</w:t>
      </w:r>
    </w:p>
    <w:p w:rsidR="00431235" w:rsidRPr="00431235" w:rsidRDefault="00431235" w:rsidP="00431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4312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сообщества читающих детей, укрепление семейных отношений. </w:t>
      </w:r>
    </w:p>
    <w:p w:rsidR="005258AC" w:rsidRDefault="005258AC" w:rsidP="004312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Аудитория:</w:t>
      </w:r>
      <w:r w:rsidRPr="00431235">
        <w:rPr>
          <w:rFonts w:ascii="Times New Roman" w:hAnsi="Times New Roman" w:cs="Times New Roman"/>
          <w:sz w:val="28"/>
          <w:szCs w:val="28"/>
        </w:rPr>
        <w:t xml:space="preserve"> обучающиеся 1-11 классов с родителями (законными представителя</w:t>
      </w:r>
      <w:r w:rsidR="00843E92" w:rsidRPr="00431235">
        <w:rPr>
          <w:rFonts w:ascii="Times New Roman" w:hAnsi="Times New Roman" w:cs="Times New Roman"/>
          <w:sz w:val="28"/>
          <w:szCs w:val="28"/>
        </w:rPr>
        <w:t>ми) по предварительной заявке (</w:t>
      </w:r>
      <w:r w:rsidRPr="00431235">
        <w:rPr>
          <w:rFonts w:ascii="Times New Roman" w:hAnsi="Times New Roman" w:cs="Times New Roman"/>
          <w:sz w:val="28"/>
          <w:szCs w:val="28"/>
        </w:rPr>
        <w:t>11 семей, 25 человек)</w:t>
      </w:r>
      <w:r w:rsidR="00431235">
        <w:rPr>
          <w:rFonts w:ascii="Times New Roman" w:hAnsi="Times New Roman" w:cs="Times New Roman"/>
          <w:sz w:val="28"/>
          <w:szCs w:val="28"/>
        </w:rPr>
        <w:t>.</w:t>
      </w:r>
    </w:p>
    <w:p w:rsidR="00431235" w:rsidRPr="00FE7B1A" w:rsidRDefault="00431235" w:rsidP="0043123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31235" w:rsidRDefault="00431235" w:rsidP="004312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интерактивная панель, компьютер;</w:t>
      </w:r>
    </w:p>
    <w:p w:rsidR="00431235" w:rsidRDefault="00431235" w:rsidP="004312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бланки анкет для родителей (законных представи</w:t>
      </w:r>
      <w:r w:rsidR="00CA48BE">
        <w:rPr>
          <w:rFonts w:ascii="Times New Roman" w:hAnsi="Times New Roman" w:cs="Times New Roman"/>
          <w:sz w:val="28"/>
          <w:szCs w:val="28"/>
        </w:rPr>
        <w:t>телей), бланки анкет для обучающихся;</w:t>
      </w:r>
    </w:p>
    <w:p w:rsidR="00CA48BE" w:rsidRDefault="00CA48BE" w:rsidP="004312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раздаточный материал («Собери пословицу», скороговорки);</w:t>
      </w:r>
    </w:p>
    <w:p w:rsidR="00CA48BE" w:rsidRDefault="00CA48BE" w:rsidP="0043123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Памятки для родителей (советы по привитию интереса к чтению у детей);</w:t>
      </w:r>
    </w:p>
    <w:p w:rsid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-билеты для беспроигрышной лотереи. </w:t>
      </w:r>
    </w:p>
    <w:p w:rsidR="00DF6CBF" w:rsidRDefault="00DF6CBF" w:rsidP="00CA48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CBF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F6CBF" w:rsidRPr="00DF6CBF" w:rsidRDefault="00DF6CBF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F">
        <w:rPr>
          <w:rFonts w:ascii="Times New Roman" w:hAnsi="Times New Roman" w:cs="Times New Roman"/>
          <w:sz w:val="28"/>
          <w:szCs w:val="28"/>
        </w:rPr>
        <w:t>Занятие рассчитано на 45-50 минут</w:t>
      </w:r>
    </w:p>
    <w:p w:rsidR="00FE7B1A" w:rsidRPr="00CA48BE" w:rsidRDefault="00FE7B1A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8BE" w:rsidRPr="00FE7B1A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CA48BE" w:rsidRP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>Встреча гостей. Приветственное слово педагога – библиотекаря.</w:t>
      </w:r>
    </w:p>
    <w:p w:rsid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>Заполнение анкет.</w:t>
      </w:r>
    </w:p>
    <w:p w:rsidR="000C0DBB" w:rsidRPr="000C0DBB" w:rsidRDefault="000C0DBB" w:rsidP="000C0DBB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C0DBB">
        <w:rPr>
          <w:rStyle w:val="c14"/>
          <w:b/>
          <w:bCs/>
          <w:color w:val="000000"/>
          <w:sz w:val="28"/>
          <w:szCs w:val="28"/>
        </w:rPr>
        <w:t>АНКЕТА ДЛЯ РОДИТЕЛЕЙ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     Уважаемые родители! Библиотеку школы интересует отношение детей и родителей к книгам и чтению.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    Ваши ответы помогут выяснить отношение детей и родителей к книжной культуре и улучшить работу школьной библиотеки.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Просим Вас ответить на предложенные вопросы.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1</w:t>
      </w:r>
      <w:r w:rsidRPr="000C0DBB">
        <w:rPr>
          <w:rStyle w:val="c1"/>
          <w:color w:val="000000"/>
          <w:sz w:val="28"/>
          <w:szCs w:val="28"/>
        </w:rPr>
        <w:t>.  </w:t>
      </w:r>
      <w:r w:rsidRPr="000C0DBB">
        <w:rPr>
          <w:rStyle w:val="c4"/>
          <w:b/>
          <w:bCs/>
          <w:color w:val="000000"/>
          <w:sz w:val="28"/>
          <w:szCs w:val="28"/>
        </w:rPr>
        <w:t>Как вы относитесь к чтению?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3"/>
          <w:color w:val="000000"/>
          <w:sz w:val="28"/>
          <w:szCs w:val="28"/>
        </w:rPr>
        <w:t>A) Сами любите читать.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Б) Не очень любите.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B) Безразлично.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2.  Как часто вы читаете?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lastRenderedPageBreak/>
        <w:t>A)  Постоянно.</w:t>
      </w:r>
    </w:p>
    <w:p w:rsid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Б) Довольно часто.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B) Иногда.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3.  Определите в порядке убывания свои жанровые предпочтения при выборе досугового чтения: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3"/>
          <w:color w:val="000000"/>
          <w:sz w:val="28"/>
          <w:szCs w:val="28"/>
        </w:rPr>
        <w:t>А) Классика.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3"/>
          <w:color w:val="000000"/>
          <w:sz w:val="28"/>
          <w:szCs w:val="28"/>
        </w:rPr>
        <w:t>Б) Детективы.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В) Приключения.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Г) Фантастика.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Д) Современная проза.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Е) Женский роман.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Ж) Поэтические сборники.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3) Периодика.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И) Другое (что именно).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4.  Есть ли в вашем доме детские книги?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000000"/>
          <w:sz w:val="28"/>
          <w:szCs w:val="28"/>
        </w:rPr>
      </w:pPr>
      <w:r w:rsidRPr="000C0DBB">
        <w:rPr>
          <w:rStyle w:val="c4"/>
          <w:bCs/>
          <w:color w:val="000000"/>
          <w:sz w:val="28"/>
          <w:szCs w:val="28"/>
        </w:rPr>
        <w:t>А) Да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4"/>
          <w:bCs/>
          <w:color w:val="000000"/>
          <w:sz w:val="28"/>
          <w:szCs w:val="28"/>
        </w:rPr>
        <w:t>В) Нет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5. Сколько в вашем доме детских книг (примерно)?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_____________________________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6.  Какие читательские интересы обнаруживает ваш ребенок? Что и о чем он любит читать?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______________________________________</w:t>
      </w:r>
      <w:r>
        <w:rPr>
          <w:rStyle w:val="c4"/>
          <w:b/>
          <w:bCs/>
          <w:color w:val="000000"/>
          <w:sz w:val="28"/>
          <w:szCs w:val="28"/>
        </w:rPr>
        <w:t>___________________________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4"/>
          <w:b/>
          <w:bCs/>
          <w:color w:val="000000"/>
          <w:sz w:val="28"/>
          <w:szCs w:val="28"/>
        </w:rPr>
        <w:t>7.   Часто ли Вы читаете своим детям книги?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A) Ежедневно.</w:t>
      </w:r>
    </w:p>
    <w:p w:rsidR="000C0DBB" w:rsidRPr="000C0DBB" w:rsidRDefault="000C0DBB" w:rsidP="000C0DB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DBB">
        <w:rPr>
          <w:rStyle w:val="c1"/>
          <w:color w:val="000000"/>
          <w:sz w:val="28"/>
          <w:szCs w:val="28"/>
        </w:rPr>
        <w:t>Б) Изредка (сколько раз в неделю).</w:t>
      </w:r>
    </w:p>
    <w:p w:rsidR="000C0DBB" w:rsidRPr="009014DB" w:rsidRDefault="000C0DBB" w:rsidP="009014DB">
      <w:pPr>
        <w:pStyle w:val="c15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0C0DBB">
        <w:rPr>
          <w:rStyle w:val="c3"/>
          <w:color w:val="000000"/>
          <w:sz w:val="28"/>
          <w:szCs w:val="28"/>
        </w:rPr>
        <w:t xml:space="preserve">B) </w:t>
      </w:r>
      <w:proofErr w:type="gramStart"/>
      <w:r w:rsidRPr="000C0DBB">
        <w:rPr>
          <w:rStyle w:val="c3"/>
          <w:color w:val="000000"/>
          <w:sz w:val="28"/>
          <w:szCs w:val="28"/>
        </w:rPr>
        <w:t>Не</w:t>
      </w:r>
      <w:proofErr w:type="gramEnd"/>
      <w:r w:rsidRPr="000C0DBB">
        <w:rPr>
          <w:rStyle w:val="c3"/>
          <w:color w:val="000000"/>
          <w:sz w:val="28"/>
          <w:szCs w:val="28"/>
        </w:rPr>
        <w:t xml:space="preserve"> читаю вообще.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(для детей)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Любишь ли ты читать?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-нет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Почему ты любишь читать?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-можно многое узнать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-интересно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3.Посещаешь ли ты библиотеку?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-нет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ты любишь читать?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-стихи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-сказки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-смешные рассказы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-рассказы о животных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войне, о подвигах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-исторические книги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5.Что любишь больше всего?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-читать сам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-слушать чтение взрослых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Читают ли в вашей семье книги вслух?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-читают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читают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Как ведут себя родители во время твоего чтения?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-хвалят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-ругают, сердятся</w:t>
      </w:r>
    </w:p>
    <w:p w:rsidR="000C0DBB" w:rsidRPr="000C0DBB" w:rsidRDefault="000C0DBB" w:rsidP="000C0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 всё - равно</w:t>
      </w:r>
    </w:p>
    <w:p w:rsidR="000C0DBB" w:rsidRDefault="000C0DBB" w:rsidP="000C0DBB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Какую книгу ты недавно прочитал?</w:t>
      </w:r>
    </w:p>
    <w:p w:rsidR="009014DB" w:rsidRPr="000C0DBB" w:rsidRDefault="009014DB" w:rsidP="000C0DBB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C0DBB" w:rsidRPr="000C0DBB" w:rsidRDefault="000C0DBB" w:rsidP="000C0DB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A48BE" w:rsidRPr="00FE7B1A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B1A">
        <w:rPr>
          <w:rFonts w:ascii="Times New Roman" w:hAnsi="Times New Roman" w:cs="Times New Roman"/>
          <w:b/>
          <w:sz w:val="28"/>
          <w:szCs w:val="28"/>
        </w:rPr>
        <w:t>2.</w:t>
      </w:r>
      <w:r w:rsidR="000C0D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B1A">
        <w:rPr>
          <w:rFonts w:ascii="Times New Roman" w:hAnsi="Times New Roman" w:cs="Times New Roman"/>
          <w:b/>
          <w:sz w:val="28"/>
          <w:szCs w:val="28"/>
        </w:rPr>
        <w:t>Выст</w:t>
      </w:r>
      <w:r w:rsidR="000C0DBB">
        <w:rPr>
          <w:rFonts w:ascii="Times New Roman" w:hAnsi="Times New Roman" w:cs="Times New Roman"/>
          <w:b/>
          <w:sz w:val="28"/>
          <w:szCs w:val="28"/>
        </w:rPr>
        <w:t>упление педагога – библиотекаря</w:t>
      </w:r>
    </w:p>
    <w:p w:rsidR="00DB444B" w:rsidRP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 xml:space="preserve">       </w:t>
      </w:r>
      <w:r w:rsidR="00DB444B" w:rsidRPr="00CA48BE">
        <w:rPr>
          <w:rFonts w:ascii="Times New Roman" w:hAnsi="Times New Roman" w:cs="Times New Roman"/>
          <w:sz w:val="28"/>
          <w:szCs w:val="28"/>
        </w:rPr>
        <w:t xml:space="preserve">Мы с вами живём в век цифровых технологий и стремительного общения в </w:t>
      </w:r>
      <w:proofErr w:type="spellStart"/>
      <w:r w:rsidR="00DB444B" w:rsidRPr="00CA48BE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DB444B" w:rsidRPr="00CA48BE">
        <w:rPr>
          <w:rFonts w:ascii="Times New Roman" w:hAnsi="Times New Roman" w:cs="Times New Roman"/>
          <w:sz w:val="28"/>
          <w:szCs w:val="28"/>
        </w:rPr>
        <w:t>. Обмениваемся информацией в группах, выкладываем фото, пишем электронные письма и сообщения, ведём активное общение. Это хорошо. Но всё меньше остаётся времени, чтобы почитать книгу, тем более почитать вместе с детьми.</w:t>
      </w:r>
    </w:p>
    <w:p w:rsidR="00DB444B" w:rsidRP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44B" w:rsidRPr="00CA48BE">
        <w:rPr>
          <w:rFonts w:ascii="Times New Roman" w:hAnsi="Times New Roman" w:cs="Times New Roman"/>
          <w:sz w:val="28"/>
          <w:szCs w:val="28"/>
        </w:rPr>
        <w:t xml:space="preserve">И от этого страдает живое общение внутри семьи, это отражается на детях. </w:t>
      </w:r>
    </w:p>
    <w:p w:rsidR="00DB444B" w:rsidRP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44B" w:rsidRPr="00CA48BE">
        <w:rPr>
          <w:rFonts w:ascii="Times New Roman" w:hAnsi="Times New Roman" w:cs="Times New Roman"/>
          <w:sz w:val="28"/>
          <w:szCs w:val="28"/>
        </w:rPr>
        <w:t>Наверное, нет таких родителей, которые не хотели бы научить своих детей быстро и выразительно читать, привить интерес к чтению, потому что роль печатной книги в жизни человека огромна.</w:t>
      </w:r>
    </w:p>
    <w:p w:rsidR="00DB444B" w:rsidRPr="00CA48BE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B444B" w:rsidRPr="00CA48BE">
        <w:rPr>
          <w:rFonts w:ascii="Times New Roman" w:hAnsi="Times New Roman" w:cs="Times New Roman"/>
          <w:sz w:val="28"/>
          <w:szCs w:val="28"/>
        </w:rPr>
        <w:t>Книга обогащает знаниями о мире, помогает усвоить образцы поведения, учит мыслить, анализировать свои поступки расширяет словарный запас, учит грамотности и правописанию.</w:t>
      </w:r>
    </w:p>
    <w:p w:rsidR="00DB444B" w:rsidRDefault="00CA48BE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8BE">
        <w:rPr>
          <w:rFonts w:ascii="Times New Roman" w:hAnsi="Times New Roman" w:cs="Times New Roman"/>
          <w:sz w:val="28"/>
          <w:szCs w:val="28"/>
        </w:rPr>
        <w:t xml:space="preserve">     </w:t>
      </w:r>
      <w:r w:rsidR="00DB444B" w:rsidRPr="00CA48BE">
        <w:rPr>
          <w:rFonts w:ascii="Times New Roman" w:hAnsi="Times New Roman" w:cs="Times New Roman"/>
          <w:sz w:val="28"/>
          <w:szCs w:val="28"/>
        </w:rPr>
        <w:t>Наш сегодняшний час общения так и называется «Будет в каждой семье лад, если книге каждый рад»</w:t>
      </w:r>
      <w:r w:rsidR="000C0DBB">
        <w:rPr>
          <w:rFonts w:ascii="Times New Roman" w:hAnsi="Times New Roman" w:cs="Times New Roman"/>
          <w:sz w:val="28"/>
          <w:szCs w:val="28"/>
        </w:rPr>
        <w:t>.</w:t>
      </w:r>
    </w:p>
    <w:p w:rsid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DBB">
        <w:rPr>
          <w:rFonts w:ascii="Times New Roman" w:hAnsi="Times New Roman" w:cs="Times New Roman"/>
          <w:b/>
          <w:sz w:val="28"/>
          <w:szCs w:val="28"/>
        </w:rPr>
        <w:t>3. Название семейной команде.</w:t>
      </w:r>
    </w:p>
    <w:p w:rsidR="000C0DBB" w:rsidRP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DBB">
        <w:rPr>
          <w:rFonts w:ascii="Times New Roman" w:hAnsi="Times New Roman" w:cs="Times New Roman"/>
          <w:sz w:val="28"/>
          <w:szCs w:val="28"/>
        </w:rPr>
        <w:t>Предложить каждой команде придумать название, связанное с литературным произведением</w:t>
      </w:r>
      <w:r>
        <w:rPr>
          <w:rFonts w:ascii="Times New Roman" w:hAnsi="Times New Roman" w:cs="Times New Roman"/>
          <w:sz w:val="28"/>
          <w:szCs w:val="28"/>
        </w:rPr>
        <w:t xml:space="preserve"> (например, Красная Шапочка, Буратино и т. п.)</w:t>
      </w:r>
    </w:p>
    <w:p w:rsid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C0DBB">
        <w:rPr>
          <w:rFonts w:ascii="Times New Roman" w:hAnsi="Times New Roman" w:cs="Times New Roman"/>
          <w:b/>
          <w:sz w:val="28"/>
          <w:szCs w:val="28"/>
        </w:rPr>
        <w:t>. «Собери пословицу»</w:t>
      </w:r>
    </w:p>
    <w:p w:rsid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DBB">
        <w:rPr>
          <w:rFonts w:ascii="Times New Roman" w:hAnsi="Times New Roman" w:cs="Times New Roman"/>
          <w:sz w:val="28"/>
          <w:szCs w:val="28"/>
        </w:rPr>
        <w:t>В русской пословице – мудрость народная.</w:t>
      </w:r>
      <w:r>
        <w:rPr>
          <w:rFonts w:ascii="Times New Roman" w:hAnsi="Times New Roman" w:cs="Times New Roman"/>
          <w:sz w:val="28"/>
          <w:szCs w:val="28"/>
        </w:rPr>
        <w:t xml:space="preserve"> Не зря тема чтения</w:t>
      </w:r>
      <w:r w:rsidR="009014DB">
        <w:rPr>
          <w:rFonts w:ascii="Times New Roman" w:hAnsi="Times New Roman" w:cs="Times New Roman"/>
          <w:sz w:val="28"/>
          <w:szCs w:val="28"/>
        </w:rPr>
        <w:t>, книги</w:t>
      </w:r>
      <w:r>
        <w:rPr>
          <w:rFonts w:ascii="Times New Roman" w:hAnsi="Times New Roman" w:cs="Times New Roman"/>
          <w:sz w:val="28"/>
          <w:szCs w:val="28"/>
        </w:rPr>
        <w:t xml:space="preserve"> так часто отражается в устном народном творчестве.</w:t>
      </w:r>
    </w:p>
    <w:p w:rsid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семейная команда получает части пословицы. Задание: восстановить пословицу, произнести её и объяснить смысл.</w:t>
      </w:r>
    </w:p>
    <w:p w:rsidR="000C0DBB" w:rsidRDefault="000C0DBB" w:rsidP="00CA48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Предложенные пословицы (напечатаны в одну строку, разрезаны на 2-3 части):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книгой жить — век не тужить.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Испокон века книга растит человека.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Хорошая книга — лучший друг.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 без книги — что птица без крыльев.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Книга для ума – что теплый дождь для всходов.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мала, а ума придала.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не пряник, а к себе манит.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читать — скуки не знать.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книга тысячу людей учит.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— маленькое окошко, через него весь мир видно.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твой друг, без нее, как без рук.</w:t>
      </w:r>
    </w:p>
    <w:p w:rsidR="009014DB" w:rsidRPr="009014DB" w:rsidRDefault="009014DB" w:rsidP="009014D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книгами знаться — ума набраться.</w:t>
      </w:r>
    </w:p>
    <w:p w:rsidR="009014DB" w:rsidRPr="009014DB" w:rsidRDefault="009014DB" w:rsidP="009014D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Кто много читает, тот много и знает.</w:t>
      </w:r>
    </w:p>
    <w:p w:rsidR="009014DB" w:rsidRPr="009014DB" w:rsidRDefault="009014DB" w:rsidP="009014D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Читай, Фома, набирайся ума.</w:t>
      </w:r>
    </w:p>
    <w:p w:rsidR="009014DB" w:rsidRPr="009014DB" w:rsidRDefault="009014DB" w:rsidP="009014D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Книгу читать, как на крыльях летать.</w:t>
      </w:r>
    </w:p>
    <w:p w:rsidR="009014DB" w:rsidRPr="009014DB" w:rsidRDefault="009014DB" w:rsidP="009014D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Золото добывают из земли, а знания — из книги.</w:t>
      </w:r>
    </w:p>
    <w:p w:rsidR="009014DB" w:rsidRPr="009014DB" w:rsidRDefault="009014DB" w:rsidP="009014D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– твой друг, без нее как без рук.</w:t>
      </w:r>
    </w:p>
    <w:p w:rsidR="009014DB" w:rsidRPr="009014DB" w:rsidRDefault="009014DB" w:rsidP="009014D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не самолет, а за тридевять земель унесет.</w:t>
      </w:r>
    </w:p>
    <w:p w:rsidR="009014DB" w:rsidRPr="009014DB" w:rsidRDefault="009014DB" w:rsidP="009014D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Хорошую книгу читаешь — знания свои умножаешь.</w:t>
      </w:r>
    </w:p>
    <w:p w:rsidR="009014DB" w:rsidRDefault="009014DB" w:rsidP="009014D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книги читать - будешь все знать.</w:t>
      </w:r>
    </w:p>
    <w:p w:rsidR="008708B7" w:rsidRPr="008708B7" w:rsidRDefault="008708B7" w:rsidP="008708B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Хлеб питает тело, а книга питает разум. </w:t>
      </w:r>
    </w:p>
    <w:p w:rsidR="008708B7" w:rsidRDefault="008708B7" w:rsidP="008708B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708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Хорошая книга ярче звездочки светит.</w:t>
      </w:r>
    </w:p>
    <w:p w:rsidR="008708B7" w:rsidRDefault="008708B7" w:rsidP="008708B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8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Хорошую книгу читать не в тягость, а в радость.  </w:t>
      </w:r>
    </w:p>
    <w:p w:rsidR="00DF6CBF" w:rsidRPr="008708B7" w:rsidRDefault="008708B7" w:rsidP="008708B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8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доме ни одной книжки — плохи у хозяина детишки.</w:t>
      </w:r>
    </w:p>
    <w:p w:rsidR="00DF6CBF" w:rsidRPr="00DF6CBF" w:rsidRDefault="00DF6CBF" w:rsidP="00DF6CB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6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Конкурс скороговорок</w:t>
      </w:r>
    </w:p>
    <w:p w:rsidR="00DF6CBF" w:rsidRPr="00DF6CBF" w:rsidRDefault="00DF6CBF" w:rsidP="00DF6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сказках много волшебных слов, заклинаний.</w:t>
      </w:r>
      <w:r w:rsidRPr="00DF6CBF">
        <w:rPr>
          <w:rFonts w:ascii="Times New Roman" w:hAnsi="Times New Roman" w:cs="Times New Roman"/>
          <w:sz w:val="28"/>
          <w:szCs w:val="28"/>
        </w:rPr>
        <w:t xml:space="preserve"> Произнесёшь их, и откроются закрытые двери, произойдут чудесные превращения, исполняются самые неожиданные желания. А знают ли эти слова наши участники?</w:t>
      </w:r>
    </w:p>
    <w:p w:rsidR="00DF6CBF" w:rsidRDefault="00DF6CBF" w:rsidP="00DF6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F">
        <w:rPr>
          <w:rFonts w:ascii="Times New Roman" w:hAnsi="Times New Roman" w:cs="Times New Roman"/>
          <w:sz w:val="28"/>
          <w:szCs w:val="28"/>
        </w:rPr>
        <w:t>Итак, КОНКУРС СКОРОГОВОРОК</w:t>
      </w:r>
      <w:r>
        <w:rPr>
          <w:rFonts w:ascii="Times New Roman" w:hAnsi="Times New Roman" w:cs="Times New Roman"/>
          <w:sz w:val="28"/>
          <w:szCs w:val="28"/>
        </w:rPr>
        <w:t xml:space="preserve"> (каждой команде предлагается вытянуть текст скороговорки и хором (одной семьёй) произнести её</w:t>
      </w:r>
      <w:r w:rsidR="00AB1A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CBF" w:rsidRPr="00AB1AA4" w:rsidRDefault="00DF6CBF" w:rsidP="00DF6CBF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AA4">
        <w:rPr>
          <w:rFonts w:ascii="Times New Roman" w:hAnsi="Times New Roman" w:cs="Times New Roman"/>
          <w:i/>
          <w:sz w:val="28"/>
          <w:szCs w:val="28"/>
        </w:rPr>
        <w:t xml:space="preserve">Предложенные скороговорки: 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щенка щека к щеке щиплют щётку в уголке.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кувшин шмыгнула крошка – мышь, шурша в кувшине ест кишмиш.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Редька редко росла на грядке, грядка редко была в порядке.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волка логово в логу, из лога я бегом бегу.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Ананасы на сосне Света видела во сне.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Испугался грома Рома, заревел он громче грома.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Сыр сорока раздобыла, сорок дырок в сыре было.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Саша Маше шлёт привет, Маша Саше шлёт ответ.</w:t>
      </w:r>
    </w:p>
    <w:p w:rsidR="00AB1AA4" w:rsidRPr="00AB1AA4" w:rsidRDefault="00AB1AA4" w:rsidP="00AB1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Слава съел салат капустный, был салат капустный вкусный.</w:t>
      </w:r>
    </w:p>
    <w:p w:rsidR="00AB1AA4" w:rsidRPr="00AB1AA4" w:rsidRDefault="00AB1AA4" w:rsidP="00AB1AA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Тощий немощный </w:t>
      </w:r>
      <w:proofErr w:type="spellStart"/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Кащей</w:t>
      </w:r>
      <w:proofErr w:type="spellEnd"/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тащит ящик овощей.</w:t>
      </w:r>
    </w:p>
    <w:p w:rsidR="00AB1AA4" w:rsidRPr="00AB1AA4" w:rsidRDefault="00AB1AA4" w:rsidP="00AB1AA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Чукча в чуме чистит чуни. Чистота у чукчи в чуме.</w:t>
      </w:r>
    </w:p>
    <w:p w:rsidR="00AB1AA4" w:rsidRDefault="00AB1AA4" w:rsidP="00AB1AA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Слушали старушки, как куковала кукушка на опушке.</w:t>
      </w:r>
    </w:p>
    <w:p w:rsidR="00AB1AA4" w:rsidRDefault="00AB1AA4" w:rsidP="00AB1AA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1A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для родителей</w:t>
      </w:r>
    </w:p>
    <w:p w:rsidR="00AB1AA4" w:rsidRPr="003534CB" w:rsidRDefault="00AB1AA4" w:rsidP="00AB1AA4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Педагог – библиотекарь:</w:t>
      </w:r>
    </w:p>
    <w:p w:rsidR="003534CB" w:rsidRPr="00AB1AA4" w:rsidRDefault="00AB1AA4" w:rsidP="00AB1AA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Перед проведением сегодняшней встречи я прочитала очень много литературы, в том числе и сказок. Все сказки у меня в голове перепутались.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Попрошу взрослых внести ясность и исправить меня, если я ошибусь в названии сказки</w:t>
      </w:r>
      <w:r w:rsid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Царевна – Индюшка.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– собачьему веленью.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 – царевич и зелёный волк.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Сестрица Алёнушка и братец Никитушка.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Петушок – золотой пастушок.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Мальчик – с – кулачок.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страха уши велики.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Лапша из топора.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мужик котят делил.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 и семеро волчат.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Три </w:t>
      </w:r>
      <w:proofErr w:type="spellStart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пингвинёнка</w:t>
      </w:r>
      <w:proofErr w:type="spellEnd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34CB" w:rsidRP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Матрёшечка</w:t>
      </w:r>
      <w:proofErr w:type="spellEnd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34CB" w:rsidRDefault="003534CB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Свёколка</w:t>
      </w:r>
      <w:proofErr w:type="spellEnd"/>
      <w:r w:rsidRPr="0035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B7516" w:rsidRPr="00BB7516" w:rsidRDefault="00BB7516" w:rsidP="003534C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B75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 Угадай героя</w:t>
      </w:r>
    </w:p>
    <w:p w:rsidR="003534CB" w:rsidRPr="00BB7516" w:rsidRDefault="00BB7516" w:rsidP="003534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предлагается отгадать загадку про литературного героя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BB7516" w:rsidRPr="003A3B1A" w:rsidRDefault="00BB7516" w:rsidP="00BB7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1.Это кто там, на печи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Уплетает калачи?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Печь везёт его к царю.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Берегитесь! Задавлю! (Емеля)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2.Что за парень на дорожке?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у парня ручки? Ножки?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Всем, кого не повстречает,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Петь он песню начинает. (Колобок)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3.Зелёная красавица на всё болото славится.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 кувшинки заняла,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лапках – царская стрела. (Царевна – Лягушка)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4.У девочки этой природная бледность,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Холодные руки и сердце, как лёд.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Красива она. Только жаль, что не долго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зимы и до лета она проживёт. (Снегурочка)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5.Бабушка с дедом и с внучкой в придачу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решали эту задачу.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помогали и кошка с собачкой,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не решалась эта </w:t>
      </w:r>
      <w:proofErr w:type="spellStart"/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задачка.Только</w:t>
      </w:r>
      <w:proofErr w:type="spellEnd"/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мышонок принёс им удачу.</w:t>
      </w:r>
    </w:p>
    <w:p w:rsidR="00BB7516" w:rsidRPr="003A3B1A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чём заключалась эта задача? (вытащить репку)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6.Он в И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талии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родился,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Он своей семьёй гордился.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Он не просто мальчик-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лук,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Он надёжный, верный друг. 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(</w:t>
      </w:r>
      <w:proofErr w:type="spell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Чиполлино</w:t>
      </w:r>
      <w:proofErr w:type="spell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)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B7516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7.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Над простым моим вопросом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Не потратишь много сил.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Кто мальчишку с длинным носом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 xml:space="preserve">     Из полена 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смастерил?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(Папа Карло)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B7516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8.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Носик круглый,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пятачком,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Им в земле удобно рыться,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Хвостик маленький крючком,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Вместо туфелек — копытца.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Трое их — и до чего же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Братья дружные похожи.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 xml:space="preserve">     Отгадайте без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подсказки,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Кто герои этой сказки?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 (Три поросенка)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BB7516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>9.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Возле леса, на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опушке,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Трое их живет в избушке.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 xml:space="preserve">     Там три стула и три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кружки,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Три кроватки, три подушки.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 xml:space="preserve">     Угадайте без </w:t>
      </w:r>
      <w:proofErr w:type="gramStart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подсказки,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</w:t>
      </w:r>
      <w:proofErr w:type="gramEnd"/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 Кто герои этой сказки?</w:t>
      </w:r>
      <w:r w:rsidRPr="00BB7516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    (Три медведя)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Человек немолодой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с </w:t>
      </w:r>
      <w:proofErr w:type="spell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такущей</w:t>
      </w:r>
      <w:proofErr w:type="spellEnd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бородой.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Обижает </w:t>
      </w:r>
      <w:proofErr w:type="gram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Буратино,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Артемона</w:t>
      </w:r>
      <w:proofErr w:type="spellEnd"/>
      <w:proofErr w:type="gramEnd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Мальвину,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вообще для всех людей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отъявленный злодей.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 кто-нибудь из вас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 это? (Карабас)</w:t>
      </w:r>
    </w:p>
    <w:p w:rsidR="00BB7516" w:rsidRPr="00BB7516" w:rsidRDefault="00BB7516" w:rsidP="00BB75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Этот сказочный герой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хвостиком, </w:t>
      </w:r>
      <w:proofErr w:type="gram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усатый,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шляпе у него перо,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 весь полосатый,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Ходит он на двух ногах,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ярко-красных сапогах. (Кот в сапогах)</w:t>
      </w:r>
    </w:p>
    <w:p w:rsidR="00BB7516" w:rsidRDefault="00BB7516" w:rsidP="00BB75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</w:t>
      </w:r>
      <w:proofErr w:type="spell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Дюймовочки</w:t>
      </w:r>
      <w:proofErr w:type="spellEnd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жених слепой</w:t>
      </w:r>
      <w:r w:rsidRPr="00BB751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Живет</w:t>
      </w:r>
      <w:proofErr w:type="gramEnd"/>
      <w:r w:rsidRPr="00BB7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время под землей. (Крот)</w:t>
      </w:r>
    </w:p>
    <w:p w:rsidR="00BB7516" w:rsidRDefault="00BB7516" w:rsidP="00BB751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08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B75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Семейные чтения по интересам</w:t>
      </w:r>
    </w:p>
    <w:p w:rsidR="00BB7516" w:rsidRPr="00BB7516" w:rsidRDefault="00BB7516" w:rsidP="00BB75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Рассказать о библиотечных тематических выставках, действующих в библиотеке. Предложить участникам выбрать по 1 книге на семью для совместного чтения (начинают читать в библиотеке и забирают домой, чтобы дочитать).</w:t>
      </w:r>
    </w:p>
    <w:p w:rsidR="00BB7516" w:rsidRDefault="008708B7" w:rsidP="00BB75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Беспроигрышная лотерея</w:t>
      </w:r>
    </w:p>
    <w:p w:rsid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67">
        <w:rPr>
          <w:rFonts w:ascii="Times New Roman" w:hAnsi="Times New Roman" w:cs="Times New Roman"/>
          <w:sz w:val="28"/>
          <w:szCs w:val="28"/>
        </w:rPr>
        <w:t>Участники вытаскивают билеты лотереи.</w:t>
      </w:r>
    </w:p>
    <w:p w:rsid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867" w:rsidRPr="00991867" w:rsidRDefault="00991867" w:rsidP="00BB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1479" w:type="dxa"/>
        <w:tblInd w:w="-1423" w:type="dxa"/>
        <w:tblLook w:val="04A0" w:firstRow="1" w:lastRow="0" w:firstColumn="1" w:lastColumn="0" w:noHBand="0" w:noVBand="1"/>
      </w:tblPr>
      <w:tblGrid>
        <w:gridCol w:w="2836"/>
        <w:gridCol w:w="3158"/>
        <w:gridCol w:w="2795"/>
        <w:gridCol w:w="2690"/>
      </w:tblGrid>
      <w:tr w:rsidR="00991867" w:rsidTr="00384AA0">
        <w:tc>
          <w:tcPr>
            <w:tcW w:w="2836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Безоблачного счастья</w:t>
            </w:r>
          </w:p>
        </w:tc>
        <w:tc>
          <w:tcPr>
            <w:tcW w:w="3158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Крепкого здоровья</w:t>
            </w:r>
          </w:p>
        </w:tc>
        <w:tc>
          <w:tcPr>
            <w:tcW w:w="2795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Ярких улыбок</w:t>
            </w:r>
          </w:p>
        </w:tc>
        <w:tc>
          <w:tcPr>
            <w:tcW w:w="2690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Приятных моментов</w:t>
            </w:r>
          </w:p>
        </w:tc>
      </w:tr>
      <w:tr w:rsidR="00991867" w:rsidTr="00384AA0">
        <w:tc>
          <w:tcPr>
            <w:tcW w:w="2836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Стальных нервов</w:t>
            </w:r>
          </w:p>
        </w:tc>
        <w:tc>
          <w:tcPr>
            <w:tcW w:w="3158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Фантастического везения</w:t>
            </w:r>
          </w:p>
        </w:tc>
        <w:tc>
          <w:tcPr>
            <w:tcW w:w="2795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 xml:space="preserve">Нежности и доброты </w:t>
            </w:r>
          </w:p>
        </w:tc>
        <w:tc>
          <w:tcPr>
            <w:tcW w:w="2690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Бесконечной любви</w:t>
            </w:r>
          </w:p>
        </w:tc>
      </w:tr>
      <w:tr w:rsidR="00991867" w:rsidTr="00384AA0">
        <w:tc>
          <w:tcPr>
            <w:tcW w:w="2836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Верных друзей</w:t>
            </w:r>
          </w:p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8" w:type="dxa"/>
          </w:tcPr>
          <w:p w:rsidR="00991867" w:rsidRPr="00991867" w:rsidRDefault="00991867" w:rsidP="00384A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b/>
                <w:sz w:val="28"/>
                <w:szCs w:val="28"/>
              </w:rPr>
              <w:t>ВАМ ПОВЕЗЛО</w:t>
            </w:r>
          </w:p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ГЛАВНЫЙ ПРИЗ – «Семь сказок» А. С. Пушкина</w:t>
            </w:r>
          </w:p>
        </w:tc>
        <w:tc>
          <w:tcPr>
            <w:tcW w:w="2795" w:type="dxa"/>
          </w:tcPr>
          <w:p w:rsidR="00991867" w:rsidRPr="00991867" w:rsidRDefault="00991867" w:rsidP="00384A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Удача улыбнулась вам</w:t>
            </w:r>
          </w:p>
          <w:p w:rsidR="00991867" w:rsidRPr="00991867" w:rsidRDefault="00991867" w:rsidP="00384AA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67">
              <w:rPr>
                <w:rFonts w:ascii="Times New Roman" w:hAnsi="Times New Roman" w:cs="Times New Roman"/>
                <w:sz w:val="28"/>
                <w:szCs w:val="28"/>
              </w:rPr>
              <w:t xml:space="preserve">Книга А. </w:t>
            </w:r>
            <w:proofErr w:type="spellStart"/>
            <w:r w:rsidRPr="00991867">
              <w:rPr>
                <w:rFonts w:ascii="Times New Roman" w:hAnsi="Times New Roman" w:cs="Times New Roman"/>
                <w:sz w:val="28"/>
                <w:szCs w:val="28"/>
              </w:rPr>
              <w:t>Лиханова</w:t>
            </w:r>
            <w:proofErr w:type="spellEnd"/>
            <w:r w:rsidRPr="00991867">
              <w:rPr>
                <w:rFonts w:ascii="Times New Roman" w:hAnsi="Times New Roman" w:cs="Times New Roman"/>
                <w:sz w:val="28"/>
                <w:szCs w:val="28"/>
              </w:rPr>
              <w:t xml:space="preserve"> «Русские мальчики» в подарок</w:t>
            </w:r>
          </w:p>
        </w:tc>
        <w:tc>
          <w:tcPr>
            <w:tcW w:w="2690" w:type="dxa"/>
          </w:tcPr>
          <w:p w:rsidR="00991867" w:rsidRPr="00991867" w:rsidRDefault="00991867" w:rsidP="00384A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1867" w:rsidRDefault="00991867" w:rsidP="009918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91867" w:rsidRDefault="00991867" w:rsidP="009918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Подведение итогов</w:t>
      </w:r>
    </w:p>
    <w:p w:rsidR="00991867" w:rsidRDefault="00991867" w:rsidP="00991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867">
        <w:rPr>
          <w:rFonts w:ascii="Times New Roman" w:hAnsi="Times New Roman" w:cs="Times New Roman"/>
          <w:sz w:val="28"/>
          <w:szCs w:val="28"/>
        </w:rPr>
        <w:t>Спасибо за прекрасный вечер! Благодарю вас за то, что нашли время поучаствовать в нашем мероприятии.</w:t>
      </w:r>
    </w:p>
    <w:p w:rsidR="00991867" w:rsidRDefault="00991867" w:rsidP="00991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Примите от меня самые искренние слова благодарности и пожелания вашим семьям стабильности, достатка, творческих идей, мира и благополучия.</w:t>
      </w:r>
    </w:p>
    <w:p w:rsidR="000E2130" w:rsidRDefault="00991867" w:rsidP="00991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(Каждой семье – Памятка </w:t>
      </w:r>
      <w:r w:rsidR="003A3B1A">
        <w:rPr>
          <w:rFonts w:ascii="Times New Roman" w:hAnsi="Times New Roman" w:cs="Times New Roman"/>
          <w:sz w:val="28"/>
          <w:szCs w:val="28"/>
        </w:rPr>
        <w:t>для родителей.</w:t>
      </w:r>
    </w:p>
    <w:p w:rsidR="003A3B1A" w:rsidRPr="00991867" w:rsidRDefault="003A3B1A" w:rsidP="00991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1867" w:rsidRDefault="00991867" w:rsidP="0099186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5"/>
          <w:rFonts w:ascii="Arial" w:hAnsi="Arial" w:cs="Arial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6BF81853" wp14:editId="27CA224A">
            <wp:extent cx="2952750" cy="2275428"/>
            <wp:effectExtent l="0" t="0" r="0" b="0"/>
            <wp:docPr id="1" name="Рисунок 1" descr="F:\e89d57fa-0767-5e30-8f6a-96ec29e6b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e89d57fa-0767-5e30-8f6a-96ec29e6b1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252" cy="230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67" w:rsidRDefault="00991867" w:rsidP="0099186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5"/>
          <w:rFonts w:ascii="Arial" w:hAnsi="Arial" w:cs="Arial"/>
          <w:b/>
          <w:bCs/>
          <w:color w:val="000000"/>
          <w:sz w:val="32"/>
          <w:szCs w:val="32"/>
        </w:rPr>
      </w:pPr>
    </w:p>
    <w:p w:rsidR="00991867" w:rsidRDefault="00991867" w:rsidP="00991867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5"/>
          <w:rFonts w:ascii="Arial" w:hAnsi="Arial" w:cs="Arial"/>
          <w:b/>
          <w:bCs/>
          <w:color w:val="000000"/>
          <w:sz w:val="32"/>
          <w:szCs w:val="32"/>
        </w:rPr>
        <w:t>ПАМЯТКА ДЛЯ РОДИТЕЛЕЙ</w:t>
      </w:r>
    </w:p>
    <w:p w:rsidR="00991867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i/>
          <w:iCs/>
          <w:color w:val="000000"/>
          <w:sz w:val="28"/>
          <w:szCs w:val="28"/>
        </w:rPr>
      </w:pPr>
      <w:r w:rsidRPr="002D795A">
        <w:rPr>
          <w:rStyle w:val="c4"/>
          <w:b/>
          <w:bCs/>
          <w:i/>
          <w:iCs/>
          <w:color w:val="000000"/>
          <w:sz w:val="28"/>
          <w:szCs w:val="28"/>
        </w:rPr>
        <w:t>        Вы хотите, чтобы ваш ребенок читал? Учтите эти добрые советы, и ваши желания исполнятся.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2D795A">
        <w:rPr>
          <w:rStyle w:val="c4"/>
          <w:b/>
          <w:bCs/>
          <w:i/>
          <w:iCs/>
          <w:color w:val="000000"/>
          <w:sz w:val="28"/>
          <w:szCs w:val="28"/>
        </w:rPr>
        <w:t> 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8"/>
          <w:color w:val="000000"/>
          <w:sz w:val="28"/>
          <w:szCs w:val="28"/>
        </w:rPr>
        <w:t>    1. Прививайте детям интерес к чтению с раннего детства.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   2. Покупая книги, выбирайте яркие по оформлению и интересные по содержанию. Покупайте по возможности книги полюбившихся ребенку авторов, оформляйте личную библиотеку вашего сына или дочери.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  3. Систематически читайте сами. Это формирует у ребенка привычку видеть в доме книгу всегда.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lastRenderedPageBreak/>
        <w:t>       4. Обсуждайте прочитанную книгу в семье, даже если произведение вам не понравилось. Это способствует развитию вашей речи и речи вашего ребенка.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  5. Рекомендуйте ребенку книгу своего детства, делитесь своими детскими впечатлениями от чтения той или иной книги, сопоставляйте ваши и его впечатления.</w:t>
      </w:r>
    </w:p>
    <w:p w:rsidR="00991867" w:rsidRPr="002D795A" w:rsidRDefault="00991867" w:rsidP="00991867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8"/>
          <w:color w:val="000000"/>
          <w:sz w:val="28"/>
          <w:szCs w:val="28"/>
        </w:rPr>
        <w:t>      6. Чтение вслух помогает расширить словарный запас детей, а также развить у них умение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слушать и сосредоточивать внимание. Чтение вслух сближает родителей и детей. Читают все по очереди. Время чтения — примерно 40-45 минут.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  7.  Прививайте навыки культурного и бережного обращения с книгой.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  8.  Совместное чтение — наиболее простой способ развития навыков чтения у детей. Рассматривание, обсуждение и чтение книг — важнейший момент, с помощью которого родители могут привить детям интерес к чтению.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 9. Рисунки по мотивам любимых книг являются для ребенка одним из способов выражения своих впечатлений от произведений.</w:t>
      </w:r>
    </w:p>
    <w:p w:rsidR="00991867" w:rsidRPr="002D795A" w:rsidRDefault="00991867" w:rsidP="00991867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1"/>
          <w:color w:val="000000"/>
          <w:sz w:val="28"/>
          <w:szCs w:val="28"/>
        </w:rPr>
        <w:t>    10.  Попытайтесь вместе с ребенком сочинить собственное окончание произведения. Достоинством таких историй является более глубокое понимание прочитанной книги.</w:t>
      </w:r>
    </w:p>
    <w:p w:rsidR="003534CB" w:rsidRPr="003A3B1A" w:rsidRDefault="00991867" w:rsidP="003A3B1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795A">
        <w:rPr>
          <w:rStyle w:val="c8"/>
          <w:color w:val="000000"/>
          <w:sz w:val="28"/>
          <w:szCs w:val="28"/>
        </w:rPr>
        <w:t xml:space="preserve">    11.  Дарите своему ребенку хорошие книги с дарственной надписью, добрыми и теплыми пожеланиями. Спустя годы это станет добрым и светлым напоминанием о родном доме, о его традициях, о дорогих и близких </w:t>
      </w:r>
      <w:r w:rsidR="003A3B1A">
        <w:rPr>
          <w:rStyle w:val="c8"/>
          <w:color w:val="000000"/>
          <w:sz w:val="28"/>
          <w:szCs w:val="28"/>
        </w:rPr>
        <w:t>людях.</w:t>
      </w:r>
    </w:p>
    <w:p w:rsidR="00AB1AA4" w:rsidRPr="00AB1AA4" w:rsidRDefault="00AB1AA4" w:rsidP="00AB1AA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B1AA4" w:rsidRPr="00AB1AA4" w:rsidRDefault="00AB1AA4" w:rsidP="00AB1AA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014DB" w:rsidRPr="009014DB" w:rsidRDefault="009014DB" w:rsidP="00DF6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4DB" w:rsidRPr="0090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996"/>
    <w:multiLevelType w:val="multilevel"/>
    <w:tmpl w:val="B7364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06B6F"/>
    <w:multiLevelType w:val="multilevel"/>
    <w:tmpl w:val="A3D6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C678D"/>
    <w:multiLevelType w:val="multilevel"/>
    <w:tmpl w:val="DCB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7A39DE"/>
    <w:multiLevelType w:val="multilevel"/>
    <w:tmpl w:val="7386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43A87"/>
    <w:multiLevelType w:val="multilevel"/>
    <w:tmpl w:val="062A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21C47"/>
    <w:multiLevelType w:val="multilevel"/>
    <w:tmpl w:val="03FE7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1E16D0"/>
    <w:multiLevelType w:val="multilevel"/>
    <w:tmpl w:val="A4C6C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C2"/>
    <w:rsid w:val="00074A7E"/>
    <w:rsid w:val="000C0DBB"/>
    <w:rsid w:val="000C39A2"/>
    <w:rsid w:val="000E2130"/>
    <w:rsid w:val="001759EB"/>
    <w:rsid w:val="001B3D16"/>
    <w:rsid w:val="002D795A"/>
    <w:rsid w:val="002E1BCD"/>
    <w:rsid w:val="003153BA"/>
    <w:rsid w:val="003534CB"/>
    <w:rsid w:val="003A3B1A"/>
    <w:rsid w:val="00431235"/>
    <w:rsid w:val="00455D27"/>
    <w:rsid w:val="00457B8E"/>
    <w:rsid w:val="005258AC"/>
    <w:rsid w:val="00575974"/>
    <w:rsid w:val="00644EB5"/>
    <w:rsid w:val="0067704B"/>
    <w:rsid w:val="006D2B82"/>
    <w:rsid w:val="00783CC0"/>
    <w:rsid w:val="007E61A5"/>
    <w:rsid w:val="00843E92"/>
    <w:rsid w:val="008708B7"/>
    <w:rsid w:val="008720EF"/>
    <w:rsid w:val="0087592A"/>
    <w:rsid w:val="008B42BB"/>
    <w:rsid w:val="008F0371"/>
    <w:rsid w:val="009014DB"/>
    <w:rsid w:val="00991867"/>
    <w:rsid w:val="009A0D03"/>
    <w:rsid w:val="009A4629"/>
    <w:rsid w:val="009E2B4E"/>
    <w:rsid w:val="00A36CFE"/>
    <w:rsid w:val="00A4316F"/>
    <w:rsid w:val="00A55171"/>
    <w:rsid w:val="00AB1AA4"/>
    <w:rsid w:val="00AC35C2"/>
    <w:rsid w:val="00B37D4F"/>
    <w:rsid w:val="00B6730C"/>
    <w:rsid w:val="00B6749C"/>
    <w:rsid w:val="00BB7516"/>
    <w:rsid w:val="00BD04EE"/>
    <w:rsid w:val="00BD2B99"/>
    <w:rsid w:val="00CA48BE"/>
    <w:rsid w:val="00CD1E68"/>
    <w:rsid w:val="00D035E3"/>
    <w:rsid w:val="00D73B70"/>
    <w:rsid w:val="00DB444B"/>
    <w:rsid w:val="00DD2FAA"/>
    <w:rsid w:val="00DF6CBF"/>
    <w:rsid w:val="00E050F1"/>
    <w:rsid w:val="00EB5A25"/>
    <w:rsid w:val="00F11B35"/>
    <w:rsid w:val="00F70AAD"/>
    <w:rsid w:val="00FE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3B50-8DCE-4959-8C76-290A7E11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B37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37D4F"/>
  </w:style>
  <w:style w:type="paragraph" w:customStyle="1" w:styleId="c0">
    <w:name w:val="c0"/>
    <w:basedOn w:val="a"/>
    <w:rsid w:val="00B37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7D4F"/>
  </w:style>
  <w:style w:type="character" w:customStyle="1" w:styleId="c3">
    <w:name w:val="c3"/>
    <w:basedOn w:val="a0"/>
    <w:rsid w:val="00B37D4F"/>
  </w:style>
  <w:style w:type="character" w:customStyle="1" w:styleId="c4">
    <w:name w:val="c4"/>
    <w:basedOn w:val="a0"/>
    <w:rsid w:val="00B37D4F"/>
  </w:style>
  <w:style w:type="paragraph" w:customStyle="1" w:styleId="c15">
    <w:name w:val="c15"/>
    <w:basedOn w:val="a"/>
    <w:rsid w:val="00B37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D795A"/>
  </w:style>
  <w:style w:type="character" w:customStyle="1" w:styleId="c8">
    <w:name w:val="c8"/>
    <w:basedOn w:val="a0"/>
    <w:rsid w:val="002D795A"/>
  </w:style>
  <w:style w:type="paragraph" w:styleId="a3">
    <w:name w:val="Normal (Web)"/>
    <w:basedOn w:val="a"/>
    <w:uiPriority w:val="99"/>
    <w:semiHidden/>
    <w:unhideWhenUsed/>
    <w:rsid w:val="002D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2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B9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6730C"/>
    <w:pPr>
      <w:ind w:left="720"/>
      <w:contextualSpacing/>
    </w:pPr>
  </w:style>
  <w:style w:type="table" w:styleId="a7">
    <w:name w:val="Table Grid"/>
    <w:basedOn w:val="a1"/>
    <w:uiPriority w:val="39"/>
    <w:rsid w:val="006D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2025-04-10T11:22:00Z</cp:lastPrinted>
  <dcterms:created xsi:type="dcterms:W3CDTF">2025-04-10T11:29:00Z</dcterms:created>
  <dcterms:modified xsi:type="dcterms:W3CDTF">2025-04-10T11:29:00Z</dcterms:modified>
</cp:coreProperties>
</file>