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776" w:rsidRPr="00133776" w:rsidRDefault="00133776" w:rsidP="00133776">
      <w:pPr>
        <w:pStyle w:val="a3"/>
        <w:shd w:val="clear" w:color="auto" w:fill="FFFFFF"/>
        <w:spacing w:before="0" w:beforeAutospacing="0" w:after="0" w:line="276" w:lineRule="auto"/>
        <w:jc w:val="center"/>
        <w:rPr>
          <w:color w:val="000000"/>
          <w:sz w:val="28"/>
          <w:szCs w:val="28"/>
        </w:rPr>
      </w:pPr>
      <w:r w:rsidRPr="00133776">
        <w:rPr>
          <w:color w:val="000000"/>
          <w:sz w:val="28"/>
          <w:szCs w:val="28"/>
        </w:rPr>
        <w:t>Подростковый кризис.</w:t>
      </w:r>
      <w:bookmarkStart w:id="0" w:name="_GoBack"/>
      <w:bookmarkEnd w:id="0"/>
    </w:p>
    <w:p w:rsidR="004F1FBD" w:rsidRPr="004F1FBD" w:rsidRDefault="00133776" w:rsidP="00133776">
      <w:pPr>
        <w:pStyle w:val="a3"/>
        <w:shd w:val="clear" w:color="auto" w:fill="FFFFFF"/>
        <w:spacing w:before="0" w:beforeAutospacing="0" w:after="0" w:line="276" w:lineRule="auto"/>
        <w:jc w:val="both"/>
        <w:rPr>
          <w:color w:val="000000"/>
          <w:sz w:val="28"/>
          <w:szCs w:val="28"/>
        </w:rPr>
      </w:pPr>
      <w:r>
        <w:rPr>
          <w:rFonts w:ascii="Yandex Sans Text" w:hAnsi="Yandex Sans Text"/>
          <w:color w:val="000000"/>
        </w:rPr>
        <w:t xml:space="preserve">     </w:t>
      </w:r>
      <w:r w:rsidR="004F1FBD" w:rsidRPr="004F1FBD">
        <w:rPr>
          <w:color w:val="000000"/>
          <w:sz w:val="28"/>
          <w:szCs w:val="28"/>
        </w:rPr>
        <w:t>В современном мире специалисты различных областей, такие как психологи, педагоги, врачи и социальные работники, стремятся понять закономерности психологического развития человека на разных этапах его жизни: в детстве, юности, зрелости и старости.</w:t>
      </w:r>
    </w:p>
    <w:p w:rsidR="004F1FBD" w:rsidRPr="004F1FBD" w:rsidRDefault="00133776" w:rsidP="00133776">
      <w:pPr>
        <w:pStyle w:val="a3"/>
        <w:shd w:val="clear" w:color="auto" w:fill="FFFFFF"/>
        <w:spacing w:before="0" w:after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4F1FBD" w:rsidRPr="004F1FBD">
        <w:rPr>
          <w:color w:val="000000"/>
          <w:sz w:val="28"/>
          <w:szCs w:val="28"/>
        </w:rPr>
        <w:t>В результате в психологии появилось отдельное направление — возрастная психология. Она изучает особенности развития психики человека в разные периоды его жизни.</w:t>
      </w:r>
    </w:p>
    <w:p w:rsidR="004F1FBD" w:rsidRPr="004F1FBD" w:rsidRDefault="004F1FBD" w:rsidP="00133776">
      <w:pPr>
        <w:pStyle w:val="a3"/>
        <w:shd w:val="clear" w:color="auto" w:fill="FFFFFF"/>
        <w:spacing w:before="0" w:after="0" w:line="276" w:lineRule="auto"/>
        <w:jc w:val="both"/>
        <w:rPr>
          <w:color w:val="000000"/>
          <w:sz w:val="28"/>
          <w:szCs w:val="28"/>
        </w:rPr>
      </w:pPr>
      <w:r w:rsidRPr="004F1FBD">
        <w:rPr>
          <w:color w:val="000000"/>
          <w:sz w:val="28"/>
          <w:szCs w:val="28"/>
        </w:rPr>
        <w:t>Наша жизнь полна событий. Мы постоянно принимаем решения, ставим цели и достигаем их. Кроме того, мы растём и меняемся.</w:t>
      </w:r>
    </w:p>
    <w:p w:rsidR="004F1FBD" w:rsidRPr="004F1FBD" w:rsidRDefault="00133776" w:rsidP="00133776">
      <w:pPr>
        <w:pStyle w:val="a3"/>
        <w:shd w:val="clear" w:color="auto" w:fill="FFFFFF"/>
        <w:spacing w:before="0" w:after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4F1FBD" w:rsidRPr="004F1FBD">
        <w:rPr>
          <w:color w:val="000000"/>
          <w:sz w:val="28"/>
          <w:szCs w:val="28"/>
        </w:rPr>
        <w:t>Возрастные кризисы — это короткие периоды, когда происходят значительные изменения в характере. Они случаются, когда мы переходим от одного возраста к другому. Это часть взросления, которая помогает нам стать лучше.</w:t>
      </w:r>
    </w:p>
    <w:p w:rsidR="004F1FBD" w:rsidRPr="004F1FBD" w:rsidRDefault="00133776" w:rsidP="00133776">
      <w:pPr>
        <w:pStyle w:val="a3"/>
        <w:shd w:val="clear" w:color="auto" w:fill="FFFFFF"/>
        <w:spacing w:before="0" w:after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4F1FBD" w:rsidRPr="004F1FBD">
        <w:rPr>
          <w:color w:val="000000"/>
          <w:sz w:val="28"/>
          <w:szCs w:val="28"/>
        </w:rPr>
        <w:t>Кризисные периоды обычно длятся недолго, несколько месяцев, но при неблагоприятных условиях могут затянуться до года или даже двух лет. Это короткие, но интенсивные этапы. В это время происходят значительные изменения в развитии ребёнка, он резко меняется во многих аспектах.</w:t>
      </w:r>
    </w:p>
    <w:p w:rsidR="004F1FBD" w:rsidRPr="004F1FBD" w:rsidRDefault="00133776" w:rsidP="00133776">
      <w:pPr>
        <w:pStyle w:val="a3"/>
        <w:shd w:val="clear" w:color="auto" w:fill="FFFFFF"/>
        <w:spacing w:before="0" w:after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4F1FBD" w:rsidRPr="004F1FBD">
        <w:rPr>
          <w:color w:val="000000"/>
          <w:sz w:val="28"/>
          <w:szCs w:val="28"/>
        </w:rPr>
        <w:t>Вопрос о подростковом кризисе, о кризисном характере перехода от детства к взрослости, до сих пор вызывает споры.</w:t>
      </w:r>
    </w:p>
    <w:p w:rsidR="004F1FBD" w:rsidRPr="004F1FBD" w:rsidRDefault="00133776" w:rsidP="00133776">
      <w:pPr>
        <w:pStyle w:val="a3"/>
        <w:shd w:val="clear" w:color="auto" w:fill="FFFFFF"/>
        <w:spacing w:before="0" w:after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4F1FBD" w:rsidRPr="004F1FBD">
        <w:rPr>
          <w:color w:val="000000"/>
          <w:sz w:val="28"/>
          <w:szCs w:val="28"/>
        </w:rPr>
        <w:t>Подростковый возраст — важный период становления и развития личности, и его особенности часто оказывают сильное влияние на всю последующую жизнь человека.</w:t>
      </w:r>
    </w:p>
    <w:p w:rsidR="004F1FBD" w:rsidRPr="004F1FBD" w:rsidRDefault="00133776" w:rsidP="00133776">
      <w:pPr>
        <w:pStyle w:val="a3"/>
        <w:shd w:val="clear" w:color="auto" w:fill="FFFFFF"/>
        <w:spacing w:before="0" w:after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4F1FBD" w:rsidRPr="004F1FBD">
        <w:rPr>
          <w:color w:val="000000"/>
          <w:sz w:val="28"/>
          <w:szCs w:val="28"/>
        </w:rPr>
        <w:t>Подростковый период — это особый этап развития ребёнка, который длится примерно с 10–11 до 15 или с 11–12 до 16–17 лет и характеризуется определёнными особенностями развития.</w:t>
      </w:r>
    </w:p>
    <w:p w:rsidR="004F1FBD" w:rsidRPr="004F1FBD" w:rsidRDefault="00133776" w:rsidP="00133776">
      <w:pPr>
        <w:pStyle w:val="a3"/>
        <w:shd w:val="clear" w:color="auto" w:fill="FFFFFF"/>
        <w:spacing w:before="0" w:after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4F1FBD" w:rsidRPr="004F1FBD">
        <w:rPr>
          <w:color w:val="000000"/>
          <w:sz w:val="28"/>
          <w:szCs w:val="28"/>
        </w:rPr>
        <w:t>А. М. Прихожан отмечает, что, согласно традиционной точке зрения Ж. Ж. Руссо, подростковый возраст относится к критическим периодам жизни человека, или периодам возрастных кризисов.</w:t>
      </w:r>
    </w:p>
    <w:p w:rsidR="004F1FBD" w:rsidRPr="004F1FBD" w:rsidRDefault="004F1FBD" w:rsidP="00133776">
      <w:pPr>
        <w:pStyle w:val="a3"/>
        <w:shd w:val="clear" w:color="auto" w:fill="FFFFFF"/>
        <w:spacing w:before="0" w:after="0" w:line="276" w:lineRule="auto"/>
        <w:jc w:val="both"/>
        <w:rPr>
          <w:color w:val="000000"/>
          <w:sz w:val="28"/>
          <w:szCs w:val="28"/>
        </w:rPr>
      </w:pPr>
      <w:r w:rsidRPr="004F1FBD">
        <w:rPr>
          <w:color w:val="000000"/>
          <w:sz w:val="28"/>
          <w:szCs w:val="28"/>
        </w:rPr>
        <w:t xml:space="preserve">Подростковый кризис, по мнению Т. П. </w:t>
      </w:r>
      <w:proofErr w:type="spellStart"/>
      <w:r w:rsidRPr="004F1FBD">
        <w:rPr>
          <w:color w:val="000000"/>
          <w:sz w:val="28"/>
          <w:szCs w:val="28"/>
        </w:rPr>
        <w:t>Авдуловой</w:t>
      </w:r>
      <w:proofErr w:type="spellEnd"/>
      <w:r w:rsidRPr="004F1FBD">
        <w:rPr>
          <w:color w:val="000000"/>
          <w:sz w:val="28"/>
          <w:szCs w:val="28"/>
        </w:rPr>
        <w:t xml:space="preserve">, — самый серьёзный, так как включает в себя повторение всех предыдущих критических периодов </w:t>
      </w:r>
      <w:r w:rsidRPr="004F1FBD">
        <w:rPr>
          <w:color w:val="000000"/>
          <w:sz w:val="28"/>
          <w:szCs w:val="28"/>
        </w:rPr>
        <w:lastRenderedPageBreak/>
        <w:t>развития, сознательное решение предыдущих задач и осуществление важного выбора. Это не конфликт между психологическими структурами, а конфликт внутри личности.</w:t>
      </w:r>
    </w:p>
    <w:p w:rsidR="004F1FBD" w:rsidRPr="004F1FBD" w:rsidRDefault="004F1FBD" w:rsidP="00133776">
      <w:pPr>
        <w:pStyle w:val="a3"/>
        <w:shd w:val="clear" w:color="auto" w:fill="FFFFFF"/>
        <w:spacing w:before="0" w:after="0" w:line="276" w:lineRule="auto"/>
        <w:jc w:val="both"/>
        <w:rPr>
          <w:color w:val="000000"/>
          <w:sz w:val="28"/>
          <w:szCs w:val="28"/>
        </w:rPr>
      </w:pPr>
      <w:r w:rsidRPr="004F1FBD">
        <w:rPr>
          <w:color w:val="000000"/>
          <w:sz w:val="28"/>
          <w:szCs w:val="28"/>
        </w:rPr>
        <w:t>Кризис подросткового возраста — самый сложный для ребёнка, так как именно в этот период он впервые по-настоящему глубоко анализирует себя и способен осознавать многое из того, что с ним происходит, но не всегда может понять причины происходящего.</w:t>
      </w:r>
    </w:p>
    <w:p w:rsidR="004F1FBD" w:rsidRPr="004F1FBD" w:rsidRDefault="004F1FBD" w:rsidP="00133776">
      <w:pPr>
        <w:pStyle w:val="a3"/>
        <w:shd w:val="clear" w:color="auto" w:fill="FFFFFF"/>
        <w:spacing w:before="0" w:after="0" w:line="276" w:lineRule="auto"/>
        <w:jc w:val="both"/>
        <w:rPr>
          <w:color w:val="000000"/>
          <w:sz w:val="28"/>
          <w:szCs w:val="28"/>
        </w:rPr>
      </w:pPr>
      <w:r w:rsidRPr="004F1FBD">
        <w:rPr>
          <w:color w:val="000000"/>
          <w:sz w:val="28"/>
          <w:szCs w:val="28"/>
        </w:rPr>
        <w:t>У подросткового кризиса есть как внешние, так и внутренние предпосылки:</w:t>
      </w:r>
    </w:p>
    <w:p w:rsidR="004F1FBD" w:rsidRPr="00133776" w:rsidRDefault="004F1FBD" w:rsidP="0013377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  <w:sz w:val="28"/>
          <w:szCs w:val="28"/>
        </w:rPr>
      </w:pPr>
      <w:r w:rsidRPr="004F1FBD">
        <w:rPr>
          <w:color w:val="000000"/>
          <w:sz w:val="28"/>
          <w:szCs w:val="28"/>
        </w:rPr>
        <w:t xml:space="preserve">Внешние предпосылки. Изменение характера учебной деятельности: </w:t>
      </w:r>
      <w:proofErr w:type="spellStart"/>
      <w:r w:rsidRPr="004F1FBD">
        <w:rPr>
          <w:color w:val="000000"/>
          <w:sz w:val="28"/>
          <w:szCs w:val="28"/>
        </w:rPr>
        <w:t>многопредметность</w:t>
      </w:r>
      <w:proofErr w:type="spellEnd"/>
      <w:r w:rsidRPr="004F1FBD">
        <w:rPr>
          <w:color w:val="000000"/>
          <w:sz w:val="28"/>
          <w:szCs w:val="28"/>
        </w:rPr>
        <w:t>, содержание учебного материала становится более абстрактным и сложным для понимания, что вызывает новое отношение к знаниям. Также появляется множество учителей, каждый из которых даёт свою оценку окружающей действительности, поведению ребёнка, его деятельности, взглядам, отношениям, качествам и личности.</w:t>
      </w:r>
      <w:r w:rsidR="00133776">
        <w:rPr>
          <w:color w:val="000000"/>
          <w:sz w:val="28"/>
          <w:szCs w:val="28"/>
        </w:rPr>
        <w:t xml:space="preserve"> </w:t>
      </w:r>
      <w:r w:rsidRPr="00133776">
        <w:rPr>
          <w:color w:val="000000"/>
          <w:sz w:val="28"/>
          <w:szCs w:val="28"/>
        </w:rPr>
        <w:t>Подросток начинает осознавать себя как участника общественно-трудовой деятельности, к нему начинают предъявляться новые требования в семье (помощь по дому, с ним начинают советоваться). Также подросток начинает активно анализировать себя.</w:t>
      </w:r>
    </w:p>
    <w:p w:rsidR="004F1FBD" w:rsidRPr="00133776" w:rsidRDefault="004F1FBD" w:rsidP="0013377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  <w:sz w:val="28"/>
          <w:szCs w:val="28"/>
        </w:rPr>
      </w:pPr>
      <w:r w:rsidRPr="004F1FBD">
        <w:rPr>
          <w:color w:val="000000"/>
          <w:sz w:val="28"/>
          <w:szCs w:val="28"/>
        </w:rPr>
        <w:t>Внутренние предпосылки. В этот период происходит интенсивный физический рост и половое созревание (появляются новые гормоны в крови, которые влияют на центральную нервную систему, происходит быстрый рост тканей и систем организма).</w:t>
      </w:r>
      <w:r w:rsidR="00133776">
        <w:rPr>
          <w:color w:val="000000"/>
          <w:sz w:val="28"/>
          <w:szCs w:val="28"/>
        </w:rPr>
        <w:t xml:space="preserve"> </w:t>
      </w:r>
      <w:r w:rsidRPr="00133776">
        <w:rPr>
          <w:color w:val="000000"/>
          <w:sz w:val="28"/>
          <w:szCs w:val="28"/>
        </w:rPr>
        <w:t>Выраженная неравномерность развития различных систем организма в этот период может приводить к повышенной утомляемости, возбудимости и раздражительности.</w:t>
      </w:r>
    </w:p>
    <w:p w:rsidR="004F1FBD" w:rsidRPr="004F1FBD" w:rsidRDefault="004F1FBD" w:rsidP="00133776">
      <w:pPr>
        <w:pStyle w:val="a3"/>
        <w:shd w:val="clear" w:color="auto" w:fill="FFFFFF"/>
        <w:spacing w:before="0" w:after="0" w:line="276" w:lineRule="auto"/>
        <w:jc w:val="both"/>
        <w:rPr>
          <w:color w:val="000000"/>
          <w:sz w:val="28"/>
          <w:szCs w:val="28"/>
        </w:rPr>
      </w:pPr>
      <w:r w:rsidRPr="004F1FBD">
        <w:rPr>
          <w:color w:val="000000"/>
          <w:sz w:val="28"/>
          <w:szCs w:val="28"/>
        </w:rPr>
        <w:t>По мнению Г. А. Курасова и Е. Н. Пожарской, подростковый возраст связан с перестройкой организма ребёнка — половым созреванием. Некоторые дети вступают в этот период раньше, другие — позже, и пубертатный кризис может начаться в возрасте от 11 до 13 лет.</w:t>
      </w:r>
      <w:r w:rsidR="00133776">
        <w:rPr>
          <w:color w:val="000000"/>
          <w:sz w:val="28"/>
          <w:szCs w:val="28"/>
        </w:rPr>
        <w:t xml:space="preserve"> </w:t>
      </w:r>
      <w:r w:rsidRPr="004F1FBD">
        <w:rPr>
          <w:color w:val="000000"/>
          <w:sz w:val="28"/>
          <w:szCs w:val="28"/>
        </w:rPr>
        <w:t>Этот период, начинающийся с кризиса, обычно проходит тяжело как для ребёнка, так и для окружающих его взрослых, поэтому подростковый возраст иногда называют затянувшимся кризисом.</w:t>
      </w:r>
    </w:p>
    <w:p w:rsidR="00EE0245" w:rsidRPr="004F1FBD" w:rsidRDefault="00EE0245" w:rsidP="0013377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1FBD" w:rsidRPr="004F1FBD" w:rsidRDefault="004F1FBD" w:rsidP="0013377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F1FBD" w:rsidRPr="004F1F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 Sans 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DC1E8D"/>
    <w:multiLevelType w:val="multilevel"/>
    <w:tmpl w:val="7EC247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BBC367C"/>
    <w:multiLevelType w:val="multilevel"/>
    <w:tmpl w:val="E51862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FBD"/>
    <w:rsid w:val="00133776"/>
    <w:rsid w:val="004F1FBD"/>
    <w:rsid w:val="00EE0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A16C2"/>
  <w15:chartTrackingRefBased/>
  <w15:docId w15:val="{E386821E-3FAE-4906-8932-7DC06988C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F1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77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1</cp:revision>
  <dcterms:created xsi:type="dcterms:W3CDTF">2025-04-11T07:25:00Z</dcterms:created>
  <dcterms:modified xsi:type="dcterms:W3CDTF">2025-04-11T07:44:00Z</dcterms:modified>
</cp:coreProperties>
</file>