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48467" w14:textId="77777777" w:rsidR="00B447DE" w:rsidRPr="00485B90" w:rsidRDefault="00B447DE" w:rsidP="00B447DE">
      <w:pPr>
        <w:autoSpaceDE w:val="0"/>
        <w:autoSpaceDN w:val="0"/>
        <w:adjustRightInd w:val="0"/>
        <w:jc w:val="center"/>
        <w:rPr>
          <w:bCs/>
          <w:spacing w:val="-10"/>
          <w:lang w:eastAsia="en-US"/>
        </w:rPr>
      </w:pPr>
      <w:r w:rsidRPr="00485B90">
        <w:rPr>
          <w:noProof/>
          <w:spacing w:val="-10"/>
        </w:rPr>
        <w:drawing>
          <wp:inline distT="0" distB="0" distL="0" distR="0" wp14:anchorId="6FDFF69F" wp14:editId="7E051DE1">
            <wp:extent cx="622935" cy="653415"/>
            <wp:effectExtent l="0" t="0" r="571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7">
                      <a:extLst>
                        <a:ext uri="{28A0092B-C50C-407E-A947-70E740481C1C}">
                          <a14:useLocalDpi xmlns:a14="http://schemas.microsoft.com/office/drawing/2010/main" val="0"/>
                        </a:ext>
                      </a:extLst>
                    </a:blip>
                    <a:srcRect l="25972" t="10701" r="19836" b="48714"/>
                    <a:stretch>
                      <a:fillRect/>
                    </a:stretch>
                  </pic:blipFill>
                  <pic:spPr bwMode="auto">
                    <a:xfrm>
                      <a:off x="0" y="0"/>
                      <a:ext cx="622935" cy="653415"/>
                    </a:xfrm>
                    <a:prstGeom prst="rect">
                      <a:avLst/>
                    </a:prstGeom>
                    <a:noFill/>
                    <a:ln>
                      <a:noFill/>
                    </a:ln>
                  </pic:spPr>
                </pic:pic>
              </a:graphicData>
            </a:graphic>
          </wp:inline>
        </w:drawing>
      </w:r>
    </w:p>
    <w:p w14:paraId="68281804" w14:textId="77777777" w:rsidR="00B447DE" w:rsidRPr="00485B90" w:rsidRDefault="00B447DE" w:rsidP="00B447DE">
      <w:pPr>
        <w:autoSpaceDE w:val="0"/>
        <w:autoSpaceDN w:val="0"/>
        <w:adjustRightInd w:val="0"/>
        <w:jc w:val="center"/>
        <w:rPr>
          <w:bCs/>
          <w:spacing w:val="-10"/>
          <w:sz w:val="18"/>
          <w:szCs w:val="18"/>
          <w:lang w:eastAsia="en-US"/>
        </w:rPr>
      </w:pPr>
      <w:r w:rsidRPr="00485B90">
        <w:rPr>
          <w:bCs/>
          <w:spacing w:val="-10"/>
          <w:sz w:val="18"/>
          <w:szCs w:val="18"/>
          <w:lang w:eastAsia="en-US"/>
        </w:rPr>
        <w:t>ПРАВИТЕЛЬСТВО САНКТ-ПЕТЕРБУРГА</w:t>
      </w:r>
    </w:p>
    <w:p w14:paraId="652E3EEC" w14:textId="77777777" w:rsidR="00B447DE" w:rsidRPr="00485B90" w:rsidRDefault="00B447DE" w:rsidP="00B447DE">
      <w:pPr>
        <w:autoSpaceDE w:val="0"/>
        <w:autoSpaceDN w:val="0"/>
        <w:adjustRightInd w:val="0"/>
        <w:jc w:val="center"/>
        <w:rPr>
          <w:spacing w:val="-10"/>
        </w:rPr>
      </w:pPr>
      <w:r w:rsidRPr="00485B90">
        <w:rPr>
          <w:bCs/>
          <w:spacing w:val="-10"/>
          <w:lang w:eastAsia="en-US"/>
        </w:rPr>
        <w:t>КОМИТЕТ ПО НАУКЕ И ВЫСШЕЙ ШКОЛЕ</w:t>
      </w:r>
    </w:p>
    <w:p w14:paraId="3A30E30A" w14:textId="77777777" w:rsidR="00B447DE" w:rsidRPr="00485B90" w:rsidRDefault="00B447DE" w:rsidP="00B447DE">
      <w:pPr>
        <w:autoSpaceDE w:val="0"/>
        <w:autoSpaceDN w:val="0"/>
        <w:adjustRightInd w:val="0"/>
        <w:jc w:val="center"/>
        <w:rPr>
          <w:lang w:eastAsia="en-US"/>
        </w:rPr>
      </w:pPr>
      <w:r w:rsidRPr="00485B90">
        <w:rPr>
          <w:lang w:eastAsia="en-US"/>
        </w:rPr>
        <w:t xml:space="preserve">Санкт-Петербургское государственное бюджетное профессиональное образовательное </w:t>
      </w:r>
    </w:p>
    <w:p w14:paraId="0082C16A" w14:textId="77777777" w:rsidR="00B447DE" w:rsidRPr="00485B90" w:rsidRDefault="00B447DE" w:rsidP="00B447DE">
      <w:pPr>
        <w:autoSpaceDE w:val="0"/>
        <w:autoSpaceDN w:val="0"/>
        <w:adjustRightInd w:val="0"/>
        <w:jc w:val="center"/>
        <w:rPr>
          <w:b/>
          <w:lang w:eastAsia="en-US"/>
        </w:rPr>
      </w:pPr>
      <w:r w:rsidRPr="00485B90">
        <w:rPr>
          <w:lang w:eastAsia="en-US"/>
        </w:rPr>
        <w:t xml:space="preserve">учреждение </w:t>
      </w:r>
      <w:r w:rsidRPr="00485B90">
        <w:rPr>
          <w:b/>
          <w:lang w:eastAsia="en-US"/>
        </w:rPr>
        <w:t>«Академия</w:t>
      </w:r>
      <w:r w:rsidRPr="00485B90">
        <w:rPr>
          <w:b/>
          <w:bCs/>
          <w:lang w:eastAsia="en-US"/>
        </w:rPr>
        <w:t xml:space="preserve"> машиностроения имени Ж.Я. Котина</w:t>
      </w:r>
      <w:r w:rsidRPr="00485B90">
        <w:rPr>
          <w:b/>
          <w:lang w:eastAsia="en-US"/>
        </w:rPr>
        <w:t>»</w:t>
      </w:r>
    </w:p>
    <w:p w14:paraId="3342BDA0" w14:textId="77777777" w:rsidR="00B447DE" w:rsidRPr="00485B90" w:rsidRDefault="00B447DE" w:rsidP="00B447DE">
      <w:pPr>
        <w:ind w:firstLine="709"/>
        <w:jc w:val="center"/>
      </w:pP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5670"/>
        <w:gridCol w:w="3679"/>
      </w:tblGrid>
      <w:tr w:rsidR="003F4F5A" w:rsidRPr="00421172" w14:paraId="4B4DD166" w14:textId="77777777" w:rsidTr="003F4F5A">
        <w:trPr>
          <w:tblCellSpacing w:w="0" w:type="dxa"/>
          <w:jc w:val="center"/>
        </w:trPr>
        <w:tc>
          <w:tcPr>
            <w:tcW w:w="5670" w:type="dxa"/>
          </w:tcPr>
          <w:p w14:paraId="22716CDC" w14:textId="77777777" w:rsidR="003F4F5A" w:rsidRPr="00421172" w:rsidRDefault="003F4F5A" w:rsidP="003F4F5A">
            <w:pPr>
              <w:ind w:firstLine="709"/>
              <w:jc w:val="center"/>
            </w:pPr>
          </w:p>
        </w:tc>
        <w:tc>
          <w:tcPr>
            <w:tcW w:w="3679" w:type="dxa"/>
            <w:hideMark/>
          </w:tcPr>
          <w:p w14:paraId="7469E8B5" w14:textId="77777777" w:rsidR="003F4F5A" w:rsidRPr="00421172" w:rsidRDefault="003F4F5A" w:rsidP="003F4F5A">
            <w:r w:rsidRPr="00421172">
              <w:t>УТВЕРЖДАЮ</w:t>
            </w:r>
          </w:p>
          <w:p w14:paraId="1E115377" w14:textId="77777777" w:rsidR="003F4F5A" w:rsidRPr="00421172" w:rsidRDefault="003F4F5A" w:rsidP="003F4F5A">
            <w:r w:rsidRPr="00421172">
              <w:t>Заместитель директора</w:t>
            </w:r>
          </w:p>
          <w:p w14:paraId="19BBC716" w14:textId="77777777" w:rsidR="003F4F5A" w:rsidRPr="00421172" w:rsidRDefault="003F4F5A" w:rsidP="003F4F5A">
            <w:r w:rsidRPr="00421172">
              <w:t>по учебно-методической работе</w:t>
            </w:r>
          </w:p>
          <w:p w14:paraId="53D15C13" w14:textId="77777777" w:rsidR="003F4F5A" w:rsidRPr="00421172" w:rsidRDefault="003F4F5A" w:rsidP="003F4F5A">
            <w:r w:rsidRPr="00421172">
              <w:t>_____________</w:t>
            </w:r>
            <w:r w:rsidRPr="00421172">
              <w:rPr>
                <w:rFonts w:eastAsia="Calibri"/>
                <w:lang w:eastAsia="en-US"/>
              </w:rPr>
              <w:t>Н.В. Стригова</w:t>
            </w:r>
          </w:p>
          <w:p w14:paraId="21C630E0" w14:textId="77777777" w:rsidR="003F4F5A" w:rsidRPr="00421172" w:rsidRDefault="003F4F5A" w:rsidP="003F4F5A">
            <w:r w:rsidRPr="00421172">
              <w:t>_____._______.202</w:t>
            </w:r>
            <w:r w:rsidR="0021751F">
              <w:t>4</w:t>
            </w:r>
          </w:p>
        </w:tc>
      </w:tr>
    </w:tbl>
    <w:p w14:paraId="03670F99" w14:textId="77777777" w:rsidR="00B447DE" w:rsidRPr="00485B90" w:rsidRDefault="00B447DE" w:rsidP="00B447DE">
      <w:pPr>
        <w:ind w:firstLine="709"/>
        <w:jc w:val="center"/>
      </w:pPr>
    </w:p>
    <w:p w14:paraId="23CE1662" w14:textId="77777777" w:rsidR="00B447DE" w:rsidRPr="00485B90" w:rsidRDefault="00B447DE" w:rsidP="00B447DE">
      <w:pPr>
        <w:ind w:firstLine="709"/>
        <w:jc w:val="center"/>
      </w:pPr>
    </w:p>
    <w:p w14:paraId="343D711D" w14:textId="77777777" w:rsidR="00B447DE" w:rsidRPr="00485B90" w:rsidRDefault="00B447DE" w:rsidP="00B447DE">
      <w:pPr>
        <w:ind w:firstLine="709"/>
        <w:jc w:val="center"/>
      </w:pPr>
    </w:p>
    <w:p w14:paraId="34293243" w14:textId="77777777" w:rsidR="00B447DE" w:rsidRPr="00485B90" w:rsidRDefault="00B447DE" w:rsidP="00B447DE">
      <w:pPr>
        <w:ind w:firstLine="709"/>
        <w:jc w:val="center"/>
      </w:pPr>
    </w:p>
    <w:p w14:paraId="2B7A0E2E" w14:textId="77777777" w:rsidR="00B447DE" w:rsidRPr="00485B90" w:rsidRDefault="00B447DE" w:rsidP="00B447DE">
      <w:pPr>
        <w:ind w:firstLine="709"/>
        <w:jc w:val="center"/>
      </w:pPr>
    </w:p>
    <w:p w14:paraId="047ECC63" w14:textId="77777777" w:rsidR="00B447DE" w:rsidRPr="00485B90" w:rsidRDefault="00B447DE" w:rsidP="00B447DE">
      <w:pPr>
        <w:ind w:firstLine="709"/>
        <w:jc w:val="center"/>
      </w:pPr>
    </w:p>
    <w:p w14:paraId="0F73A4FF" w14:textId="77777777" w:rsidR="00B447DE" w:rsidRPr="00485B90" w:rsidRDefault="00B447DE" w:rsidP="00B447DE">
      <w:pPr>
        <w:ind w:firstLine="709"/>
      </w:pPr>
    </w:p>
    <w:p w14:paraId="628D727F" w14:textId="77777777" w:rsidR="00B447DE" w:rsidRPr="00485B90" w:rsidRDefault="00B447DE" w:rsidP="00B447DE">
      <w:pPr>
        <w:jc w:val="center"/>
        <w:rPr>
          <w:b/>
        </w:rPr>
      </w:pPr>
      <w:r w:rsidRPr="00485B90">
        <w:rPr>
          <w:b/>
        </w:rPr>
        <w:t>РАБОЧАЯ ПРОГРАММА</w:t>
      </w:r>
    </w:p>
    <w:p w14:paraId="676E6440" w14:textId="77777777" w:rsidR="00B447DE" w:rsidRPr="00485B90" w:rsidRDefault="00B447DE" w:rsidP="00B447DE">
      <w:pPr>
        <w:jc w:val="center"/>
      </w:pPr>
    </w:p>
    <w:p w14:paraId="1108DD98" w14:textId="77777777" w:rsidR="00B447DE" w:rsidRPr="00485B90" w:rsidRDefault="00B447DE" w:rsidP="00B447DE">
      <w:pPr>
        <w:jc w:val="center"/>
      </w:pPr>
      <w:r w:rsidRPr="00485B90">
        <w:t>профессионального модуля</w:t>
      </w:r>
    </w:p>
    <w:p w14:paraId="1C29CABE" w14:textId="77777777" w:rsidR="00B447DE" w:rsidRPr="003F4F5A" w:rsidRDefault="00F12CFA" w:rsidP="000525E4">
      <w:pPr>
        <w:jc w:val="center"/>
      </w:pPr>
      <w:r w:rsidRPr="003F4F5A">
        <w:t>ПМ. 0</w:t>
      </w:r>
      <w:r w:rsidR="00B01576">
        <w:t>4</w:t>
      </w:r>
      <w:r w:rsidRPr="003F4F5A">
        <w:t xml:space="preserve"> </w:t>
      </w:r>
      <w:r w:rsidR="00B01576" w:rsidRPr="00B01576">
        <w:t xml:space="preserve">Планирование и оценка эффективности работы логистических систем, контроль логистических операций </w:t>
      </w:r>
    </w:p>
    <w:p w14:paraId="0A53892F" w14:textId="77777777" w:rsidR="00B447DE" w:rsidRPr="00485B90" w:rsidRDefault="00B447DE" w:rsidP="00B447DE">
      <w:pPr>
        <w:jc w:val="center"/>
        <w:rPr>
          <w:u w:val="single"/>
        </w:rPr>
      </w:pPr>
    </w:p>
    <w:p w14:paraId="41C27F5B" w14:textId="77777777" w:rsidR="003F4F5A" w:rsidRPr="00E42FD2" w:rsidRDefault="003F4F5A" w:rsidP="003F4F5A">
      <w:pPr>
        <w:jc w:val="center"/>
      </w:pPr>
      <w:r w:rsidRPr="00E42FD2">
        <w:t>Специальность 38.02.03 Операционная деятельность в логистике</w:t>
      </w:r>
    </w:p>
    <w:p w14:paraId="5D9C9123" w14:textId="77777777" w:rsidR="003F4F5A" w:rsidRPr="00E42FD2" w:rsidRDefault="003F4F5A" w:rsidP="003F4F5A">
      <w:pPr>
        <w:jc w:val="center"/>
      </w:pPr>
    </w:p>
    <w:p w14:paraId="5A78C5B4" w14:textId="77777777" w:rsidR="003F4F5A" w:rsidRPr="00E42FD2" w:rsidRDefault="003F4F5A" w:rsidP="003F4F5A">
      <w:pPr>
        <w:jc w:val="center"/>
      </w:pPr>
      <w:r w:rsidRPr="00E42FD2">
        <w:t>Квалификация выпускника – операционный логист</w:t>
      </w:r>
    </w:p>
    <w:p w14:paraId="664569FF" w14:textId="77777777" w:rsidR="003F4F5A" w:rsidRPr="00485B90" w:rsidRDefault="003F4F5A" w:rsidP="003F4F5A">
      <w:pPr>
        <w:jc w:val="center"/>
      </w:pPr>
    </w:p>
    <w:p w14:paraId="10005327" w14:textId="77777777" w:rsidR="00B447DE" w:rsidRPr="00485B90" w:rsidRDefault="003F4F5A" w:rsidP="003F4F5A">
      <w:pPr>
        <w:jc w:val="center"/>
      </w:pPr>
      <w:r>
        <w:t>Форма обучения – очная</w:t>
      </w:r>
    </w:p>
    <w:p w14:paraId="7782A7C7" w14:textId="77777777" w:rsidR="00B447DE" w:rsidRPr="00485B90" w:rsidRDefault="00B447DE" w:rsidP="00B447DE">
      <w:pPr>
        <w:jc w:val="center"/>
      </w:pPr>
    </w:p>
    <w:p w14:paraId="6A6B685D" w14:textId="77777777" w:rsidR="00B447DE" w:rsidRPr="00485B90" w:rsidRDefault="00B447DE" w:rsidP="00B447DE">
      <w:pPr>
        <w:ind w:firstLine="709"/>
        <w:jc w:val="center"/>
      </w:pPr>
    </w:p>
    <w:p w14:paraId="358FA75B" w14:textId="77777777" w:rsidR="00B447DE" w:rsidRPr="00485B90" w:rsidRDefault="00B447DE" w:rsidP="00B447DE">
      <w:pPr>
        <w:ind w:firstLine="709"/>
        <w:jc w:val="center"/>
      </w:pPr>
    </w:p>
    <w:p w14:paraId="6314134A" w14:textId="77777777" w:rsidR="00B447DE" w:rsidRPr="00485B90" w:rsidRDefault="00B447DE" w:rsidP="00B447DE">
      <w:pPr>
        <w:ind w:firstLine="709"/>
        <w:jc w:val="center"/>
      </w:pPr>
    </w:p>
    <w:p w14:paraId="1434F7CB" w14:textId="77777777" w:rsidR="00B447DE" w:rsidRDefault="00B447DE" w:rsidP="00B447DE">
      <w:pPr>
        <w:ind w:firstLine="709"/>
        <w:jc w:val="center"/>
      </w:pPr>
    </w:p>
    <w:p w14:paraId="4F12EE87" w14:textId="77777777" w:rsidR="000525E4" w:rsidRDefault="000525E4" w:rsidP="00B447DE">
      <w:pPr>
        <w:ind w:firstLine="709"/>
        <w:jc w:val="center"/>
      </w:pPr>
    </w:p>
    <w:p w14:paraId="24558B55" w14:textId="77777777" w:rsidR="000525E4" w:rsidRDefault="000525E4" w:rsidP="00B447DE">
      <w:pPr>
        <w:ind w:firstLine="709"/>
        <w:jc w:val="center"/>
      </w:pPr>
    </w:p>
    <w:p w14:paraId="00CF1100" w14:textId="77777777" w:rsidR="000525E4" w:rsidRDefault="000525E4" w:rsidP="00B447DE">
      <w:pPr>
        <w:ind w:firstLine="709"/>
        <w:jc w:val="center"/>
      </w:pPr>
    </w:p>
    <w:p w14:paraId="22CBEDAA" w14:textId="77777777" w:rsidR="000525E4" w:rsidRDefault="000525E4" w:rsidP="00B447DE">
      <w:pPr>
        <w:ind w:firstLine="709"/>
        <w:jc w:val="center"/>
      </w:pPr>
    </w:p>
    <w:p w14:paraId="0469633C" w14:textId="77777777" w:rsidR="000525E4" w:rsidRPr="00485B90" w:rsidRDefault="000525E4" w:rsidP="00B447DE">
      <w:pPr>
        <w:ind w:firstLine="709"/>
        <w:jc w:val="center"/>
      </w:pPr>
    </w:p>
    <w:p w14:paraId="5A10B6EB" w14:textId="77777777" w:rsidR="00B447DE" w:rsidRPr="00485B90" w:rsidRDefault="00B447DE" w:rsidP="00B447DE">
      <w:pPr>
        <w:ind w:firstLine="709"/>
        <w:jc w:val="center"/>
      </w:pPr>
    </w:p>
    <w:p w14:paraId="4E464DD1" w14:textId="77777777" w:rsidR="00B447DE" w:rsidRDefault="00B447DE" w:rsidP="00B447DE">
      <w:pPr>
        <w:ind w:firstLine="709"/>
        <w:jc w:val="center"/>
      </w:pPr>
    </w:p>
    <w:p w14:paraId="7A24376B" w14:textId="77777777" w:rsidR="00B447DE" w:rsidRPr="00485B90" w:rsidRDefault="00B447DE" w:rsidP="00B447DE">
      <w:pPr>
        <w:ind w:firstLine="709"/>
        <w:jc w:val="center"/>
      </w:pPr>
    </w:p>
    <w:p w14:paraId="5A6F04AC" w14:textId="77777777" w:rsidR="00B447DE" w:rsidRPr="00485B90" w:rsidRDefault="00B447DE" w:rsidP="00B447DE">
      <w:pPr>
        <w:ind w:firstLine="709"/>
        <w:jc w:val="center"/>
      </w:pPr>
    </w:p>
    <w:p w14:paraId="70131D9D" w14:textId="77777777" w:rsidR="00B447DE" w:rsidRPr="00485B90" w:rsidRDefault="00B447DE" w:rsidP="00B447DE">
      <w:pPr>
        <w:ind w:firstLine="709"/>
        <w:jc w:val="center"/>
      </w:pPr>
    </w:p>
    <w:p w14:paraId="2863F5CA" w14:textId="77777777" w:rsidR="00B447DE" w:rsidRPr="00485B90" w:rsidRDefault="00B447DE" w:rsidP="00B447DE">
      <w:pPr>
        <w:jc w:val="center"/>
      </w:pPr>
      <w:r w:rsidRPr="00485B90">
        <w:t>Санкт-Петербург</w:t>
      </w:r>
    </w:p>
    <w:p w14:paraId="1DD913A3" w14:textId="77777777" w:rsidR="00B447DE" w:rsidRDefault="00F12CFA" w:rsidP="00B447DE">
      <w:pPr>
        <w:jc w:val="center"/>
      </w:pPr>
      <w:r>
        <w:t xml:space="preserve"> 20</w:t>
      </w:r>
      <w:r w:rsidR="0021751F">
        <w:t>24</w:t>
      </w:r>
    </w:p>
    <w:p w14:paraId="2BD3121B" w14:textId="77777777" w:rsidR="000525E4" w:rsidRDefault="000525E4">
      <w:r>
        <w:br w:type="page"/>
      </w:r>
    </w:p>
    <w:tbl>
      <w:tblPr>
        <w:tblStyle w:val="4"/>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850"/>
        <w:gridCol w:w="3969"/>
      </w:tblGrid>
      <w:tr w:rsidR="000525E4" w:rsidRPr="00485B90" w14:paraId="68AEE2EB" w14:textId="77777777" w:rsidTr="00B060AA">
        <w:trPr>
          <w:trHeight w:val="1418"/>
        </w:trPr>
        <w:tc>
          <w:tcPr>
            <w:tcW w:w="4395" w:type="dxa"/>
            <w:vAlign w:val="center"/>
          </w:tcPr>
          <w:p w14:paraId="5B6A70FF" w14:textId="77777777" w:rsidR="000525E4" w:rsidRPr="00485B90" w:rsidRDefault="000525E4" w:rsidP="00B060AA">
            <w:pPr>
              <w:ind w:firstLine="37"/>
              <w:jc w:val="center"/>
            </w:pPr>
            <w:r w:rsidRPr="00485B90">
              <w:lastRenderedPageBreak/>
              <w:t>РАССМОТРЕНО</w:t>
            </w:r>
          </w:p>
          <w:p w14:paraId="1D7DC2A7" w14:textId="77777777" w:rsidR="000525E4" w:rsidRPr="00485B90" w:rsidRDefault="000525E4" w:rsidP="00B060AA">
            <w:pPr>
              <w:ind w:firstLine="37"/>
              <w:jc w:val="center"/>
            </w:pPr>
            <w:r w:rsidRPr="00485B90">
              <w:t>На заседании кафедры</w:t>
            </w:r>
            <w:r>
              <w:t xml:space="preserve"> </w:t>
            </w:r>
            <w:r w:rsidRPr="000846A2">
              <w:t>правовых и экономических дисциплин</w:t>
            </w:r>
          </w:p>
          <w:p w14:paraId="7CA1363D" w14:textId="77777777" w:rsidR="000525E4" w:rsidRPr="00485B90" w:rsidRDefault="000525E4" w:rsidP="006F045D">
            <w:pPr>
              <w:ind w:left="64" w:hanging="32"/>
              <w:jc w:val="center"/>
            </w:pPr>
            <w:r w:rsidRPr="000846A2">
              <w:t xml:space="preserve">Протокол от </w:t>
            </w:r>
          </w:p>
        </w:tc>
        <w:tc>
          <w:tcPr>
            <w:tcW w:w="850" w:type="dxa"/>
          </w:tcPr>
          <w:p w14:paraId="4FAABD7E" w14:textId="77777777" w:rsidR="000525E4" w:rsidRPr="00485B90" w:rsidRDefault="000525E4" w:rsidP="00B060AA">
            <w:pPr>
              <w:ind w:firstLine="37"/>
              <w:jc w:val="center"/>
            </w:pPr>
          </w:p>
          <w:p w14:paraId="64346403" w14:textId="77777777" w:rsidR="000525E4" w:rsidRPr="00485B90" w:rsidRDefault="000525E4" w:rsidP="00B060AA">
            <w:pPr>
              <w:ind w:firstLine="37"/>
              <w:jc w:val="center"/>
            </w:pPr>
          </w:p>
        </w:tc>
        <w:tc>
          <w:tcPr>
            <w:tcW w:w="3969" w:type="dxa"/>
            <w:vAlign w:val="center"/>
          </w:tcPr>
          <w:p w14:paraId="48EDADBE" w14:textId="77777777" w:rsidR="000525E4" w:rsidRPr="00485B90" w:rsidRDefault="000525E4" w:rsidP="00B060AA">
            <w:pPr>
              <w:ind w:left="64" w:hanging="32"/>
              <w:jc w:val="center"/>
            </w:pPr>
            <w:r w:rsidRPr="00485B90">
              <w:t>ОДОБРЕНО</w:t>
            </w:r>
          </w:p>
          <w:p w14:paraId="612F2604" w14:textId="77777777" w:rsidR="000525E4" w:rsidRPr="00485B90" w:rsidRDefault="000525E4" w:rsidP="00B060AA">
            <w:pPr>
              <w:ind w:left="64" w:hanging="32"/>
              <w:jc w:val="center"/>
            </w:pPr>
            <w:r w:rsidRPr="00485B90">
              <w:t>Методический совет</w:t>
            </w:r>
          </w:p>
          <w:p w14:paraId="68D2590B" w14:textId="77777777" w:rsidR="000525E4" w:rsidRPr="00485B90" w:rsidRDefault="000525E4" w:rsidP="006F045D">
            <w:pPr>
              <w:ind w:left="64" w:hanging="32"/>
              <w:jc w:val="center"/>
            </w:pPr>
            <w:r w:rsidRPr="000846A2">
              <w:t xml:space="preserve">Протокол от </w:t>
            </w:r>
          </w:p>
        </w:tc>
      </w:tr>
    </w:tbl>
    <w:p w14:paraId="18444F1A" w14:textId="77777777" w:rsidR="00B447DE" w:rsidRPr="00485B90" w:rsidRDefault="00B447DE" w:rsidP="00B447DE">
      <w:pPr>
        <w:ind w:firstLine="709"/>
      </w:pPr>
    </w:p>
    <w:p w14:paraId="0F9B6A58" w14:textId="77777777" w:rsidR="00B447DE" w:rsidRPr="000525E4" w:rsidRDefault="00B447DE" w:rsidP="00B447DE">
      <w:pPr>
        <w:ind w:firstLine="709"/>
      </w:pPr>
      <w:r w:rsidRPr="00485B90">
        <w:t>Разработана на основании ФГО</w:t>
      </w:r>
      <w:r w:rsidR="00F12CFA">
        <w:t xml:space="preserve">С СПО по специальности </w:t>
      </w:r>
      <w:r w:rsidR="00F12CFA" w:rsidRPr="000525E4">
        <w:t xml:space="preserve">38.02.03 Операционная деятельность в логистике </w:t>
      </w:r>
    </w:p>
    <w:p w14:paraId="584B79E6" w14:textId="77777777" w:rsidR="00B447DE" w:rsidRPr="00485B90" w:rsidRDefault="00B447DE" w:rsidP="00B447DE">
      <w:pPr>
        <w:autoSpaceDE w:val="0"/>
        <w:autoSpaceDN w:val="0"/>
        <w:adjustRightInd w:val="0"/>
        <w:spacing w:line="276" w:lineRule="auto"/>
        <w:ind w:firstLine="709"/>
        <w:jc w:val="both"/>
        <w:rPr>
          <w:b/>
          <w:lang w:eastAsia="en-US"/>
        </w:rPr>
      </w:pPr>
      <w:r w:rsidRPr="00485B90">
        <w:t xml:space="preserve">Организация-разработчик: СПб ГБПОУ </w:t>
      </w:r>
      <w:r w:rsidRPr="00485B90">
        <w:rPr>
          <w:lang w:eastAsia="en-US"/>
        </w:rPr>
        <w:t>«АМК»</w:t>
      </w:r>
    </w:p>
    <w:p w14:paraId="629054C7" w14:textId="77777777" w:rsidR="00B447DE" w:rsidRPr="00485B90" w:rsidRDefault="00B447DE" w:rsidP="00B447DE">
      <w:pPr>
        <w:ind w:firstLine="709"/>
        <w:jc w:val="both"/>
      </w:pPr>
    </w:p>
    <w:p w14:paraId="56114988" w14:textId="77777777" w:rsidR="00B447DE" w:rsidRPr="00485B90" w:rsidRDefault="00B447DE" w:rsidP="00B447DE">
      <w:pPr>
        <w:ind w:firstLine="709"/>
        <w:jc w:val="both"/>
      </w:pPr>
    </w:p>
    <w:p w14:paraId="703ECE2E" w14:textId="2EB95D70" w:rsidR="00B447DE" w:rsidRPr="00485B90" w:rsidRDefault="00B447DE" w:rsidP="00B447DE">
      <w:pPr>
        <w:ind w:firstLine="709"/>
      </w:pPr>
      <w:r w:rsidRPr="00485B90">
        <w:t>Автор-разработчик:</w:t>
      </w:r>
      <w:r w:rsidR="00855E12">
        <w:t xml:space="preserve"> </w:t>
      </w:r>
      <w:r w:rsidR="00523FBA">
        <w:t>Прохоренко Ю.В</w:t>
      </w:r>
      <w:r w:rsidR="00855E12">
        <w:t>., старший преподаватель</w:t>
      </w:r>
    </w:p>
    <w:p w14:paraId="3478AA81" w14:textId="77777777" w:rsidR="00B447DE" w:rsidRPr="00485B90" w:rsidRDefault="00B447DE" w:rsidP="00B447DE">
      <w:pPr>
        <w:ind w:firstLine="709"/>
      </w:pPr>
    </w:p>
    <w:p w14:paraId="1431F101" w14:textId="77777777" w:rsidR="00B447DE" w:rsidRPr="00485B90" w:rsidRDefault="00B447DE" w:rsidP="00B447DE">
      <w:pPr>
        <w:ind w:firstLine="709"/>
      </w:pPr>
    </w:p>
    <w:p w14:paraId="5AF77A8B" w14:textId="77777777" w:rsidR="00B447DE" w:rsidRPr="00485B90" w:rsidRDefault="00B447DE" w:rsidP="00B447DE">
      <w:pPr>
        <w:ind w:firstLine="709"/>
      </w:pPr>
    </w:p>
    <w:p w14:paraId="632515C3" w14:textId="77777777" w:rsidR="00B447DE" w:rsidRPr="00485B90" w:rsidRDefault="00B447DE" w:rsidP="00B447DE">
      <w:pPr>
        <w:ind w:firstLine="709"/>
      </w:pPr>
    </w:p>
    <w:p w14:paraId="20C0CFEE" w14:textId="77777777" w:rsidR="00B447DE" w:rsidRPr="00485B90" w:rsidRDefault="00B447DE" w:rsidP="00B447DE">
      <w:pPr>
        <w:ind w:firstLine="709"/>
      </w:pPr>
    </w:p>
    <w:p w14:paraId="1FF59B21" w14:textId="77777777" w:rsidR="00B447DE" w:rsidRPr="00485B90" w:rsidRDefault="00B447DE" w:rsidP="00B447DE">
      <w:pPr>
        <w:ind w:firstLine="709"/>
      </w:pPr>
    </w:p>
    <w:p w14:paraId="2C4D0746" w14:textId="77777777" w:rsidR="00B447DE" w:rsidRPr="00485B90" w:rsidRDefault="00B447DE" w:rsidP="00B447DE">
      <w:pPr>
        <w:ind w:firstLine="709"/>
      </w:pPr>
    </w:p>
    <w:p w14:paraId="221CCA72" w14:textId="77777777" w:rsidR="00B447DE" w:rsidRPr="00485B90" w:rsidRDefault="00B447DE" w:rsidP="00B447DE">
      <w:pPr>
        <w:ind w:firstLine="709"/>
      </w:pPr>
    </w:p>
    <w:p w14:paraId="458F2BDD" w14:textId="77777777" w:rsidR="00B447DE" w:rsidRPr="00485B90" w:rsidRDefault="00B447DE" w:rsidP="00B447DE">
      <w:pPr>
        <w:ind w:firstLine="709"/>
      </w:pPr>
    </w:p>
    <w:p w14:paraId="20929CD2" w14:textId="77777777" w:rsidR="00B447DE" w:rsidRPr="00485B90" w:rsidRDefault="00B447DE" w:rsidP="00B447DE">
      <w:pPr>
        <w:ind w:firstLine="709"/>
      </w:pPr>
    </w:p>
    <w:p w14:paraId="3396EE78" w14:textId="77777777" w:rsidR="00B447DE" w:rsidRPr="00485B90" w:rsidRDefault="00B447DE" w:rsidP="00B447DE">
      <w:pPr>
        <w:ind w:firstLine="709"/>
      </w:pPr>
    </w:p>
    <w:p w14:paraId="404744B1" w14:textId="77777777" w:rsidR="00B447DE" w:rsidRPr="00485B90" w:rsidRDefault="00B447DE" w:rsidP="00B447DE">
      <w:pPr>
        <w:ind w:firstLine="709"/>
      </w:pPr>
    </w:p>
    <w:p w14:paraId="0922FEA4" w14:textId="77777777" w:rsidR="00B447DE" w:rsidRPr="00485B90" w:rsidRDefault="00B447DE" w:rsidP="00B447DE">
      <w:pPr>
        <w:ind w:firstLine="709"/>
      </w:pPr>
    </w:p>
    <w:p w14:paraId="1E8F7FDE" w14:textId="77777777" w:rsidR="00B447DE" w:rsidRPr="00485B90" w:rsidRDefault="00B447DE" w:rsidP="00B447DE">
      <w:pPr>
        <w:ind w:firstLine="709"/>
      </w:pPr>
    </w:p>
    <w:p w14:paraId="02293A86" w14:textId="77777777" w:rsidR="00B447DE" w:rsidRPr="00485B90" w:rsidRDefault="00B447DE" w:rsidP="00B447DE">
      <w:pPr>
        <w:ind w:firstLine="709"/>
      </w:pPr>
    </w:p>
    <w:p w14:paraId="02B6D61D" w14:textId="77777777" w:rsidR="00B447DE" w:rsidRPr="00485B90" w:rsidRDefault="00B447DE" w:rsidP="00B447DE">
      <w:pPr>
        <w:ind w:firstLine="709"/>
      </w:pPr>
    </w:p>
    <w:p w14:paraId="3B40C931" w14:textId="77777777" w:rsidR="00B447DE" w:rsidRPr="00485B90" w:rsidRDefault="00B447DE" w:rsidP="00B447DE">
      <w:pPr>
        <w:ind w:firstLine="709"/>
      </w:pPr>
    </w:p>
    <w:p w14:paraId="3F731F2F" w14:textId="77777777" w:rsidR="00B447DE" w:rsidRPr="00485B90" w:rsidRDefault="00B447DE" w:rsidP="00B447DE">
      <w:pPr>
        <w:ind w:firstLine="709"/>
      </w:pPr>
    </w:p>
    <w:p w14:paraId="3E801DB9" w14:textId="77777777" w:rsidR="00B447DE" w:rsidRPr="00485B90" w:rsidRDefault="00B447DE" w:rsidP="00B447DE">
      <w:pPr>
        <w:ind w:firstLine="709"/>
      </w:pPr>
    </w:p>
    <w:p w14:paraId="54011F44" w14:textId="77777777" w:rsidR="00B447DE" w:rsidRPr="00485B90" w:rsidRDefault="00B447DE" w:rsidP="00B447DE">
      <w:pPr>
        <w:ind w:firstLine="709"/>
      </w:pPr>
    </w:p>
    <w:p w14:paraId="4A196478" w14:textId="77777777" w:rsidR="00B447DE" w:rsidRPr="00485B90" w:rsidRDefault="00B447DE" w:rsidP="00B447DE">
      <w:pPr>
        <w:ind w:firstLine="709"/>
      </w:pPr>
    </w:p>
    <w:p w14:paraId="4B303798" w14:textId="77777777" w:rsidR="00B447DE" w:rsidRPr="00485B90" w:rsidRDefault="00B447DE" w:rsidP="00B447DE">
      <w:pPr>
        <w:ind w:firstLine="709"/>
      </w:pPr>
    </w:p>
    <w:p w14:paraId="13D1A08E" w14:textId="77777777" w:rsidR="00B447DE" w:rsidRPr="00485B90" w:rsidRDefault="00B447DE" w:rsidP="00B447DE">
      <w:pPr>
        <w:ind w:firstLine="709"/>
      </w:pPr>
    </w:p>
    <w:p w14:paraId="6C09355C" w14:textId="77777777" w:rsidR="00B447DE" w:rsidRPr="00485B90" w:rsidRDefault="00B447DE" w:rsidP="00B447DE">
      <w:pPr>
        <w:ind w:firstLine="709"/>
      </w:pPr>
    </w:p>
    <w:p w14:paraId="3850F917" w14:textId="77777777" w:rsidR="00B447DE" w:rsidRPr="00485B90" w:rsidRDefault="00B447DE" w:rsidP="00B447DE">
      <w:pPr>
        <w:ind w:firstLine="709"/>
      </w:pPr>
    </w:p>
    <w:p w14:paraId="1570CC23" w14:textId="77777777" w:rsidR="00B447DE" w:rsidRPr="00485B90" w:rsidRDefault="00B447DE" w:rsidP="00B447DE">
      <w:pPr>
        <w:ind w:firstLine="709"/>
      </w:pPr>
    </w:p>
    <w:p w14:paraId="235419F5" w14:textId="77777777" w:rsidR="00B447DE" w:rsidRPr="00485B90" w:rsidRDefault="00B447DE" w:rsidP="00B447DE">
      <w:pPr>
        <w:ind w:firstLine="709"/>
      </w:pPr>
    </w:p>
    <w:p w14:paraId="6C748B2B" w14:textId="77777777" w:rsidR="00B447DE" w:rsidRPr="00485B90" w:rsidRDefault="00B447DE" w:rsidP="00B447DE">
      <w:pPr>
        <w:ind w:firstLine="709"/>
      </w:pPr>
    </w:p>
    <w:p w14:paraId="4E0BCF2E" w14:textId="77777777" w:rsidR="00B447DE" w:rsidRPr="00485B90" w:rsidRDefault="00B447DE" w:rsidP="00B447DE">
      <w:pPr>
        <w:ind w:firstLine="709"/>
      </w:pPr>
    </w:p>
    <w:p w14:paraId="3617FA8B" w14:textId="77777777" w:rsidR="00B447DE" w:rsidRPr="00485B90" w:rsidRDefault="00B447DE" w:rsidP="00B447DE">
      <w:pPr>
        <w:ind w:firstLine="709"/>
      </w:pPr>
    </w:p>
    <w:p w14:paraId="50F37060" w14:textId="77777777" w:rsidR="00B447DE" w:rsidRPr="00485B90" w:rsidRDefault="00B447DE" w:rsidP="00B447DE">
      <w:r w:rsidRPr="00485B90">
        <w:br w:type="page"/>
      </w:r>
    </w:p>
    <w:sdt>
      <w:sdtPr>
        <w:id w:val="-575750109"/>
        <w:docPartObj>
          <w:docPartGallery w:val="Table of Contents"/>
          <w:docPartUnique/>
        </w:docPartObj>
      </w:sdtPr>
      <w:sdtEndPr/>
      <w:sdtContent>
        <w:p w14:paraId="262AF076" w14:textId="77777777" w:rsidR="00B447DE" w:rsidRPr="0046378E" w:rsidRDefault="00B447DE" w:rsidP="00B447DE">
          <w:pPr>
            <w:keepNext/>
            <w:keepLines/>
            <w:ind w:firstLine="709"/>
            <w:jc w:val="center"/>
            <w:rPr>
              <w:rFonts w:eastAsiaTheme="majorEastAsia"/>
              <w:bCs/>
              <w:caps/>
            </w:rPr>
          </w:pPr>
          <w:r w:rsidRPr="0046378E">
            <w:rPr>
              <w:rFonts w:eastAsiaTheme="majorEastAsia"/>
              <w:bCs/>
              <w:caps/>
            </w:rPr>
            <w:t>СОДЕРЖАНИЕ</w:t>
          </w:r>
        </w:p>
        <w:p w14:paraId="5857B3AF" w14:textId="77777777" w:rsidR="00B447DE" w:rsidRPr="0046378E" w:rsidRDefault="00B447DE" w:rsidP="00B447DE">
          <w:pPr>
            <w:keepNext/>
            <w:keepLines/>
            <w:ind w:firstLine="709"/>
            <w:jc w:val="both"/>
            <w:rPr>
              <w:rFonts w:eastAsiaTheme="majorEastAsia"/>
              <w:bCs/>
              <w:caps/>
            </w:rPr>
          </w:pPr>
        </w:p>
        <w:p w14:paraId="37953217" w14:textId="77777777" w:rsidR="00B447DE" w:rsidRPr="00AC0362" w:rsidRDefault="00B447DE" w:rsidP="00B447DE">
          <w:pPr>
            <w:tabs>
              <w:tab w:val="left" w:pos="440"/>
              <w:tab w:val="right" w:leader="dot" w:pos="9345"/>
            </w:tabs>
            <w:jc w:val="both"/>
            <w:rPr>
              <w:noProof/>
            </w:rPr>
          </w:pPr>
          <w:r w:rsidRPr="0046378E">
            <w:rPr>
              <w:caps/>
            </w:rPr>
            <w:fldChar w:fldCharType="begin"/>
          </w:r>
          <w:r w:rsidRPr="0046378E">
            <w:rPr>
              <w:caps/>
            </w:rPr>
            <w:instrText xml:space="preserve"> TOC \o "1-3" \h \z \u </w:instrText>
          </w:r>
          <w:r w:rsidRPr="0046378E">
            <w:rPr>
              <w:caps/>
            </w:rPr>
            <w:fldChar w:fldCharType="separate"/>
          </w:r>
          <w:hyperlink r:id="rId8" w:anchor="_Toc423681068" w:history="1">
            <w:r w:rsidRPr="00AC0362">
              <w:rPr>
                <w:rStyle w:val="a3"/>
                <w:noProof/>
                <w:color w:val="auto"/>
                <w:u w:val="none"/>
              </w:rPr>
              <w:t>1.</w:t>
            </w:r>
            <w:r w:rsidRPr="00AC0362">
              <w:rPr>
                <w:rStyle w:val="a3"/>
                <w:noProof/>
                <w:color w:val="auto"/>
                <w:u w:val="none"/>
              </w:rPr>
              <w:tab/>
              <w:t>Паспорт рабочей программы профессионального модуля</w:t>
            </w:r>
            <w:r w:rsidRPr="00AC0362">
              <w:rPr>
                <w:rStyle w:val="a3"/>
                <w:noProof/>
                <w:webHidden/>
                <w:color w:val="auto"/>
                <w:u w:val="none"/>
              </w:rPr>
              <w:tab/>
            </w:r>
          </w:hyperlink>
          <w:r w:rsidR="001D081A">
            <w:rPr>
              <w:rStyle w:val="a3"/>
              <w:noProof/>
              <w:color w:val="auto"/>
              <w:u w:val="none"/>
            </w:rPr>
            <w:t>3</w:t>
          </w:r>
        </w:p>
        <w:p w14:paraId="71AF7D4F" w14:textId="77777777" w:rsidR="00B447DE" w:rsidRPr="00AC0362" w:rsidRDefault="00B447DE" w:rsidP="00B447DE">
          <w:pPr>
            <w:tabs>
              <w:tab w:val="left" w:pos="440"/>
              <w:tab w:val="right" w:leader="dot" w:pos="9345"/>
            </w:tabs>
            <w:jc w:val="both"/>
            <w:rPr>
              <w:noProof/>
            </w:rPr>
          </w:pPr>
          <w:hyperlink r:id="rId9" w:anchor="_Toc423681069" w:history="1">
            <w:r w:rsidRPr="00AC0362">
              <w:rPr>
                <w:rStyle w:val="a3"/>
                <w:noProof/>
                <w:color w:val="auto"/>
                <w:u w:val="none"/>
              </w:rPr>
              <w:t>2.</w:t>
            </w:r>
            <w:r w:rsidRPr="00AC0362">
              <w:rPr>
                <w:rStyle w:val="a3"/>
                <w:noProof/>
                <w:color w:val="auto"/>
                <w:u w:val="none"/>
              </w:rPr>
              <w:tab/>
              <w:t>Результаты освоения профессионального модуля</w:t>
            </w:r>
            <w:r w:rsidRPr="00AC0362">
              <w:rPr>
                <w:rStyle w:val="a3"/>
                <w:noProof/>
                <w:webHidden/>
                <w:color w:val="auto"/>
                <w:u w:val="none"/>
              </w:rPr>
              <w:tab/>
            </w:r>
          </w:hyperlink>
          <w:r w:rsidR="001D081A">
            <w:rPr>
              <w:rStyle w:val="a3"/>
              <w:noProof/>
              <w:color w:val="auto"/>
              <w:u w:val="none"/>
            </w:rPr>
            <w:t>5</w:t>
          </w:r>
        </w:p>
        <w:p w14:paraId="7467418C" w14:textId="77777777" w:rsidR="00B447DE" w:rsidRPr="00AC0362" w:rsidRDefault="00B447DE" w:rsidP="00B447DE">
          <w:pPr>
            <w:tabs>
              <w:tab w:val="left" w:pos="440"/>
              <w:tab w:val="right" w:leader="dot" w:pos="9345"/>
            </w:tabs>
            <w:jc w:val="both"/>
            <w:rPr>
              <w:noProof/>
            </w:rPr>
          </w:pPr>
          <w:hyperlink r:id="rId10" w:anchor="_Toc423681070" w:history="1">
            <w:r w:rsidRPr="00AC0362">
              <w:rPr>
                <w:rStyle w:val="a3"/>
                <w:noProof/>
                <w:color w:val="auto"/>
                <w:u w:val="none"/>
              </w:rPr>
              <w:t>3.</w:t>
            </w:r>
            <w:r w:rsidRPr="00AC0362">
              <w:rPr>
                <w:rStyle w:val="a3"/>
                <w:noProof/>
                <w:color w:val="auto"/>
                <w:u w:val="none"/>
              </w:rPr>
              <w:tab/>
              <w:t>Структура и содержание профессионального модуля</w:t>
            </w:r>
            <w:r w:rsidRPr="00AC0362">
              <w:rPr>
                <w:rStyle w:val="a3"/>
                <w:noProof/>
                <w:webHidden/>
                <w:color w:val="auto"/>
                <w:u w:val="none"/>
              </w:rPr>
              <w:tab/>
            </w:r>
          </w:hyperlink>
          <w:r w:rsidR="001D081A">
            <w:rPr>
              <w:rStyle w:val="a3"/>
              <w:noProof/>
              <w:color w:val="auto"/>
              <w:u w:val="none"/>
            </w:rPr>
            <w:t>6</w:t>
          </w:r>
        </w:p>
        <w:p w14:paraId="384A8FD2" w14:textId="77777777" w:rsidR="00B447DE" w:rsidRPr="00AC0362" w:rsidRDefault="00B447DE" w:rsidP="00B447DE">
          <w:pPr>
            <w:tabs>
              <w:tab w:val="left" w:pos="440"/>
              <w:tab w:val="right" w:leader="dot" w:pos="9345"/>
            </w:tabs>
            <w:jc w:val="both"/>
            <w:rPr>
              <w:noProof/>
            </w:rPr>
          </w:pPr>
          <w:hyperlink r:id="rId11" w:anchor="_Toc423681071" w:history="1">
            <w:r w:rsidRPr="00AC0362">
              <w:rPr>
                <w:rStyle w:val="a3"/>
                <w:noProof/>
                <w:color w:val="auto"/>
                <w:u w:val="none"/>
              </w:rPr>
              <w:t>4.</w:t>
            </w:r>
            <w:r w:rsidRPr="00AC0362">
              <w:rPr>
                <w:rStyle w:val="a3"/>
                <w:noProof/>
                <w:color w:val="auto"/>
                <w:u w:val="none"/>
              </w:rPr>
              <w:tab/>
              <w:t>Условия реализации программы профессионального модуля</w:t>
            </w:r>
            <w:r w:rsidRPr="00AC0362">
              <w:rPr>
                <w:rStyle w:val="a3"/>
                <w:noProof/>
                <w:webHidden/>
                <w:color w:val="auto"/>
                <w:u w:val="none"/>
              </w:rPr>
              <w:tab/>
            </w:r>
          </w:hyperlink>
          <w:r w:rsidR="001D081A">
            <w:rPr>
              <w:rStyle w:val="a3"/>
              <w:noProof/>
              <w:color w:val="auto"/>
              <w:u w:val="none"/>
            </w:rPr>
            <w:t>20</w:t>
          </w:r>
        </w:p>
        <w:p w14:paraId="1F7C3DCA" w14:textId="77777777" w:rsidR="00B447DE" w:rsidRPr="00C33C11" w:rsidRDefault="00B447DE" w:rsidP="00B447DE">
          <w:pPr>
            <w:tabs>
              <w:tab w:val="left" w:pos="440"/>
              <w:tab w:val="right" w:leader="dot" w:pos="9345"/>
            </w:tabs>
            <w:jc w:val="both"/>
            <w:rPr>
              <w:caps/>
              <w:noProof/>
            </w:rPr>
          </w:pPr>
          <w:hyperlink r:id="rId12" w:anchor="_Toc423681072" w:history="1">
            <w:r w:rsidRPr="00AC0362">
              <w:rPr>
                <w:rStyle w:val="a3"/>
                <w:noProof/>
                <w:color w:val="auto"/>
                <w:u w:val="none"/>
              </w:rPr>
              <w:t>5.</w:t>
            </w:r>
            <w:r w:rsidRPr="00AC0362">
              <w:rPr>
                <w:rStyle w:val="a3"/>
                <w:noProof/>
                <w:color w:val="auto"/>
                <w:u w:val="none"/>
              </w:rPr>
              <w:tab/>
              <w:t>Контроль и оценка результатов профессионального модуля</w:t>
            </w:r>
            <w:r w:rsidRPr="00AC0362">
              <w:rPr>
                <w:rStyle w:val="a3"/>
                <w:noProof/>
                <w:webHidden/>
                <w:color w:val="auto"/>
                <w:u w:val="none"/>
              </w:rPr>
              <w:tab/>
            </w:r>
          </w:hyperlink>
          <w:r w:rsidR="001D081A">
            <w:rPr>
              <w:rStyle w:val="a3"/>
              <w:noProof/>
              <w:color w:val="auto"/>
              <w:u w:val="none"/>
            </w:rPr>
            <w:t>23</w:t>
          </w:r>
        </w:p>
        <w:p w14:paraId="7C5B2155" w14:textId="77777777" w:rsidR="00B447DE" w:rsidRPr="0046378E" w:rsidRDefault="00B447DE" w:rsidP="00B447DE">
          <w:pPr>
            <w:jc w:val="both"/>
          </w:pPr>
          <w:r w:rsidRPr="0046378E">
            <w:rPr>
              <w:b/>
              <w:bCs/>
              <w:caps/>
            </w:rPr>
            <w:fldChar w:fldCharType="end"/>
          </w:r>
        </w:p>
      </w:sdtContent>
    </w:sdt>
    <w:p w14:paraId="4F1AA780" w14:textId="77777777" w:rsidR="00B447DE" w:rsidRDefault="00B447DE" w:rsidP="00B447DE">
      <w:pPr>
        <w:rPr>
          <w:b/>
        </w:rPr>
      </w:pPr>
      <w:r>
        <w:rPr>
          <w:b/>
        </w:rPr>
        <w:br w:type="page"/>
      </w:r>
    </w:p>
    <w:p w14:paraId="4C98A973" w14:textId="77777777" w:rsidR="000525E4" w:rsidRPr="00C53E04" w:rsidRDefault="00B447DE" w:rsidP="00C53E04">
      <w:pPr>
        <w:widowControl w:val="0"/>
        <w:numPr>
          <w:ilvl w:val="0"/>
          <w:numId w:val="2"/>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0" w:firstLine="709"/>
        <w:contextualSpacing/>
        <w:rPr>
          <w:u w:val="single"/>
        </w:rPr>
      </w:pPr>
      <w:r w:rsidRPr="00C53E04">
        <w:rPr>
          <w:b/>
        </w:rPr>
        <w:lastRenderedPageBreak/>
        <w:t xml:space="preserve"> Паспорт программы профессионального модуля</w:t>
      </w:r>
      <w:r w:rsidR="00C53E04" w:rsidRPr="00C53E04">
        <w:rPr>
          <w:b/>
        </w:rPr>
        <w:t xml:space="preserve"> </w:t>
      </w:r>
      <w:r w:rsidR="00855E12" w:rsidRPr="00C53E04">
        <w:rPr>
          <w:b/>
        </w:rPr>
        <w:t>ПМ. 0</w:t>
      </w:r>
      <w:r w:rsidR="00DE4C15" w:rsidRPr="00C53E04">
        <w:rPr>
          <w:b/>
        </w:rPr>
        <w:t xml:space="preserve">4 </w:t>
      </w:r>
      <w:r w:rsidR="00DE4C15" w:rsidRPr="00C53E04">
        <w:rPr>
          <w:b/>
          <w:lang w:eastAsia="en-US"/>
        </w:rPr>
        <w:t>Планирование и оценка эффективности работы логистических систем,</w:t>
      </w:r>
      <w:r w:rsidR="00DE4C15" w:rsidRPr="00C53E04">
        <w:rPr>
          <w:b/>
          <w:spacing w:val="-57"/>
          <w:lang w:eastAsia="en-US"/>
        </w:rPr>
        <w:t xml:space="preserve"> </w:t>
      </w:r>
      <w:r w:rsidR="00DE4C15" w:rsidRPr="00C53E04">
        <w:rPr>
          <w:b/>
          <w:lang w:eastAsia="en-US"/>
        </w:rPr>
        <w:t>контроль</w:t>
      </w:r>
      <w:r w:rsidR="00DE4C15" w:rsidRPr="00C53E04">
        <w:rPr>
          <w:b/>
          <w:spacing w:val="-1"/>
          <w:lang w:eastAsia="en-US"/>
        </w:rPr>
        <w:t xml:space="preserve"> </w:t>
      </w:r>
      <w:r w:rsidR="00DE4C15" w:rsidRPr="00C53E04">
        <w:rPr>
          <w:b/>
          <w:lang w:eastAsia="en-US"/>
        </w:rPr>
        <w:t>логистических операций</w:t>
      </w:r>
    </w:p>
    <w:p w14:paraId="17A9735A" w14:textId="77777777" w:rsidR="00B447DE" w:rsidRPr="000525E4" w:rsidRDefault="000525E4" w:rsidP="000525E4">
      <w:pPr>
        <w:pStyle w:val="a4"/>
        <w:widowControl w:val="0"/>
        <w:numPr>
          <w:ilvl w:val="0"/>
          <w:numId w:val="28"/>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rPr>
          <w:b/>
        </w:rPr>
      </w:pPr>
      <w:r>
        <w:rPr>
          <w:b/>
        </w:rPr>
        <w:t xml:space="preserve"> </w:t>
      </w:r>
      <w:r w:rsidR="00B447DE" w:rsidRPr="000525E4">
        <w:rPr>
          <w:b/>
        </w:rPr>
        <w:t>Область применения программы профессионального модуля</w:t>
      </w:r>
    </w:p>
    <w:p w14:paraId="5ABAFD9D" w14:textId="77777777" w:rsidR="00B447DE" w:rsidRPr="00176564" w:rsidRDefault="00B447DE" w:rsidP="00B447DE">
      <w:pPr>
        <w:widowControl w:val="0"/>
        <w:autoSpaceDE w:val="0"/>
        <w:autoSpaceDN w:val="0"/>
        <w:adjustRightInd w:val="0"/>
        <w:ind w:firstLine="709"/>
        <w:jc w:val="both"/>
        <w:rPr>
          <w:i/>
          <w:sz w:val="20"/>
          <w:szCs w:val="20"/>
          <w:u w:val="single"/>
        </w:rPr>
      </w:pPr>
      <w:r w:rsidRPr="00485B90">
        <w:t>Программа профессионального модуля (далее - Программа) – является частью основной профессиональной образовательной программы в соответствии с</w:t>
      </w:r>
      <w:r w:rsidR="00176564">
        <w:t xml:space="preserve"> ФГОС по специальности СПО </w:t>
      </w:r>
      <w:r w:rsidR="00176564" w:rsidRPr="000525E4">
        <w:t>38.02.03 Операционная деятельность в логистике</w:t>
      </w:r>
      <w:r w:rsidR="00176564" w:rsidRPr="000525E4">
        <w:rPr>
          <w:sz w:val="20"/>
          <w:szCs w:val="20"/>
        </w:rPr>
        <w:t>.</w:t>
      </w:r>
    </w:p>
    <w:p w14:paraId="52A05989" w14:textId="77777777" w:rsidR="00B447DE" w:rsidRPr="00855E12" w:rsidRDefault="00B447DE" w:rsidP="00B447DE">
      <w:pPr>
        <w:widowControl w:val="0"/>
        <w:autoSpaceDE w:val="0"/>
        <w:autoSpaceDN w:val="0"/>
        <w:adjustRightInd w:val="0"/>
        <w:ind w:firstLine="709"/>
      </w:pPr>
      <w:r w:rsidRPr="00855E12">
        <w:t>в части освоения основного вида деятельности (ВД):</w:t>
      </w:r>
    </w:p>
    <w:p w14:paraId="6C97AD04" w14:textId="77777777" w:rsidR="00855E12" w:rsidRPr="003316F3" w:rsidRDefault="000C30EE" w:rsidP="00855E12">
      <w:pPr>
        <w:widowControl w:val="0"/>
        <w:autoSpaceDE w:val="0"/>
        <w:autoSpaceDN w:val="0"/>
        <w:adjustRightInd w:val="0"/>
        <w:ind w:firstLine="709"/>
      </w:pPr>
      <w:r w:rsidRPr="00855E12">
        <w:t xml:space="preserve">ВД </w:t>
      </w:r>
      <w:r w:rsidR="003316F3">
        <w:t>4</w:t>
      </w:r>
      <w:r w:rsidR="000525E4" w:rsidRPr="00BC5146">
        <w:t xml:space="preserve"> </w:t>
      </w:r>
      <w:r w:rsidR="004B41A6">
        <w:t>П</w:t>
      </w:r>
      <w:r w:rsidR="004B41A6" w:rsidRPr="004B41A6">
        <w:t>ланирование и оценка эффективности работы логистических систем, контроль логистических операций</w:t>
      </w:r>
    </w:p>
    <w:p w14:paraId="11D560E7" w14:textId="77777777" w:rsidR="00B447DE" w:rsidRPr="00855E12" w:rsidRDefault="00B447DE" w:rsidP="00855E12">
      <w:pPr>
        <w:widowControl w:val="0"/>
        <w:autoSpaceDE w:val="0"/>
        <w:autoSpaceDN w:val="0"/>
        <w:adjustRightInd w:val="0"/>
        <w:ind w:firstLine="709"/>
      </w:pPr>
      <w:r w:rsidRPr="00855E12">
        <w:t>и соответствующих профессиональных компетенций (ПК):</w:t>
      </w:r>
    </w:p>
    <w:p w14:paraId="41F32781" w14:textId="77777777" w:rsidR="000525E4" w:rsidRPr="00BC5146" w:rsidRDefault="00225A6A" w:rsidP="000525E4">
      <w:pPr>
        <w:widowControl w:val="0"/>
        <w:autoSpaceDE w:val="0"/>
        <w:autoSpaceDN w:val="0"/>
        <w:adjustRightInd w:val="0"/>
        <w:ind w:firstLine="709"/>
      </w:pPr>
      <w:r w:rsidRPr="00BC5146">
        <w:t>ПК 4</w:t>
      </w:r>
      <w:r w:rsidR="000525E4" w:rsidRPr="00BC5146">
        <w:t xml:space="preserve">.1. </w:t>
      </w:r>
      <w:r w:rsidRPr="00BC5146">
        <w:t>Планировать работу элементов логистической системы.</w:t>
      </w:r>
    </w:p>
    <w:p w14:paraId="283F5270" w14:textId="77777777" w:rsidR="000525E4" w:rsidRPr="00BC5146" w:rsidRDefault="00225A6A" w:rsidP="000525E4">
      <w:pPr>
        <w:widowControl w:val="0"/>
        <w:autoSpaceDE w:val="0"/>
        <w:autoSpaceDN w:val="0"/>
        <w:adjustRightInd w:val="0"/>
        <w:ind w:firstLine="709"/>
      </w:pPr>
      <w:r w:rsidRPr="00BC5146">
        <w:t>ПК 4</w:t>
      </w:r>
      <w:r w:rsidR="000525E4" w:rsidRPr="00BC5146">
        <w:t xml:space="preserve">.2. </w:t>
      </w:r>
      <w:r w:rsidRPr="00BC5146">
        <w:t>Владеть</w:t>
      </w:r>
      <w:r w:rsidR="002D4CB8">
        <w:t xml:space="preserve"> </w:t>
      </w:r>
      <w:r w:rsidRPr="00BC5146">
        <w:t>методологией</w:t>
      </w:r>
      <w:r w:rsidR="002D4CB8">
        <w:t xml:space="preserve"> </w:t>
      </w:r>
      <w:r w:rsidRPr="00BC5146">
        <w:t>оценки</w:t>
      </w:r>
      <w:r w:rsidR="002D4CB8">
        <w:t xml:space="preserve"> </w:t>
      </w:r>
      <w:r w:rsidRPr="00BC5146">
        <w:t>эффективности</w:t>
      </w:r>
      <w:r w:rsidRPr="00BC5146">
        <w:tab/>
        <w:t>функционирования</w:t>
      </w:r>
      <w:r w:rsidR="002D4CB8">
        <w:t xml:space="preserve"> </w:t>
      </w:r>
      <w:r w:rsidRPr="00BC5146">
        <w:t>элементов логистической системы</w:t>
      </w:r>
      <w:r w:rsidR="000525E4" w:rsidRPr="00BC5146">
        <w:t>.</w:t>
      </w:r>
    </w:p>
    <w:p w14:paraId="204A4C9C" w14:textId="77777777" w:rsidR="000302F5" w:rsidRDefault="00225A6A" w:rsidP="000525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 w:rsidRPr="00BC5146">
        <w:t>ПК 4</w:t>
      </w:r>
      <w:r w:rsidR="000525E4" w:rsidRPr="00BC5146">
        <w:t>.3</w:t>
      </w:r>
      <w:r w:rsidR="00051698" w:rsidRPr="00BC5146">
        <w:t>.</w:t>
      </w:r>
      <w:r w:rsidR="000525E4" w:rsidRPr="00BC5146">
        <w:t xml:space="preserve"> </w:t>
      </w:r>
      <w:r w:rsidRPr="00BC5146">
        <w:t>Составлять программу и осуществлять мониторинг показателей работы на уровне подразделения (участка) логистической системы</w:t>
      </w:r>
      <w:r w:rsidR="000525E4" w:rsidRPr="00BC5146">
        <w:t>.</w:t>
      </w:r>
      <w:r w:rsidR="000525E4" w:rsidRPr="000302F5">
        <w:t xml:space="preserve"> </w:t>
      </w:r>
    </w:p>
    <w:p w14:paraId="5D69BFCE" w14:textId="77777777" w:rsidR="00AF0BE9" w:rsidRPr="00AF0BE9" w:rsidRDefault="00051698" w:rsidP="00AF0B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 w:rsidRPr="00051698">
        <w:t>ПК 4</w:t>
      </w:r>
      <w:r>
        <w:t>.4</w:t>
      </w:r>
      <w:r w:rsidRPr="00051698">
        <w:t>.</w:t>
      </w:r>
      <w:r w:rsidR="00AF0BE9" w:rsidRPr="00BC5146">
        <w:t xml:space="preserve"> </w:t>
      </w:r>
      <w:r w:rsidR="00AF0BE9" w:rsidRPr="00AF0BE9">
        <w:t xml:space="preserve">Применять цифровые технологии. </w:t>
      </w:r>
    </w:p>
    <w:p w14:paraId="3CF03873" w14:textId="77777777" w:rsidR="00AF0BE9" w:rsidRDefault="00051698" w:rsidP="00AF0B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 w:rsidRPr="00051698">
        <w:t>ПК 4</w:t>
      </w:r>
      <w:r>
        <w:t>.5</w:t>
      </w:r>
      <w:r w:rsidRPr="00051698">
        <w:t>.</w:t>
      </w:r>
      <w:r w:rsidR="00AF0BE9" w:rsidRPr="00AF0BE9">
        <w:t xml:space="preserve"> Управлять данными и практически использовать их.</w:t>
      </w:r>
    </w:p>
    <w:p w14:paraId="66B25BDB" w14:textId="77777777" w:rsidR="00051698" w:rsidRPr="000302F5" w:rsidRDefault="00051698" w:rsidP="00685D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
    <w:p w14:paraId="637AD6B8" w14:textId="77777777" w:rsidR="00B447DE" w:rsidRPr="00485B90" w:rsidRDefault="00B447DE" w:rsidP="002A4C1A">
      <w:pPr>
        <w:widowControl w:val="0"/>
        <w:numPr>
          <w:ilvl w:val="1"/>
          <w:numId w:val="1"/>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pPr>
      <w:r w:rsidRPr="00485B90">
        <w:rPr>
          <w:b/>
        </w:rPr>
        <w:t>Цели и задачи профессионального модуля – требования к результатам освоения профессионального модуля</w:t>
      </w:r>
      <w:r w:rsidR="002A4C1A">
        <w:rPr>
          <w:b/>
        </w:rPr>
        <w:t>:</w:t>
      </w:r>
    </w:p>
    <w:p w14:paraId="7A8C3BD7" w14:textId="77777777" w:rsidR="00B447DE" w:rsidRPr="00485B90" w:rsidRDefault="00B447DE"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485B90">
        <w:t xml:space="preserve">С целью овладения указанным видом деятельности и соответствующими профессиональными компетенциями </w:t>
      </w:r>
      <w:r>
        <w:t>студент</w:t>
      </w:r>
      <w:r w:rsidRPr="00485B90">
        <w:t xml:space="preserve"> в ходе освоения профессионального модуля должен:</w:t>
      </w:r>
    </w:p>
    <w:p w14:paraId="70E08FA1" w14:textId="77777777" w:rsidR="002A4C1A" w:rsidRDefault="00B447DE" w:rsidP="000302F5">
      <w:pPr>
        <w:pStyle w:val="TableParagraph"/>
        <w:jc w:val="both"/>
      </w:pPr>
      <w:r w:rsidRPr="00485B90">
        <w:rPr>
          <w:b/>
        </w:rPr>
        <w:t>иметь практический опыт:</w:t>
      </w:r>
      <w:r w:rsidR="008E66DD">
        <w:t xml:space="preserve"> </w:t>
      </w:r>
    </w:p>
    <w:p w14:paraId="71F2FC4F" w14:textId="77777777" w:rsidR="004A544D" w:rsidRDefault="003E3ECE" w:rsidP="003E3ECE">
      <w:pPr>
        <w:pStyle w:val="TableParagraph"/>
        <w:numPr>
          <w:ilvl w:val="0"/>
          <w:numId w:val="38"/>
        </w:numPr>
        <w:tabs>
          <w:tab w:val="left" w:pos="1679"/>
          <w:tab w:val="left" w:pos="2943"/>
          <w:tab w:val="left" w:pos="4692"/>
          <w:tab w:val="left" w:pos="6146"/>
        </w:tabs>
        <w:jc w:val="both"/>
        <w:rPr>
          <w:bCs/>
        </w:rPr>
      </w:pPr>
      <w:r w:rsidRPr="003E3ECE">
        <w:rPr>
          <w:bCs/>
        </w:rPr>
        <w:t>участия в планировании и организации логистичес</w:t>
      </w:r>
      <w:r>
        <w:rPr>
          <w:bCs/>
        </w:rPr>
        <w:t xml:space="preserve">ких процессов; </w:t>
      </w:r>
    </w:p>
    <w:p w14:paraId="11C66766" w14:textId="77777777" w:rsidR="003E3ECE" w:rsidRPr="004A544D" w:rsidRDefault="003E3ECE" w:rsidP="00EF71DE">
      <w:pPr>
        <w:pStyle w:val="TableParagraph"/>
        <w:numPr>
          <w:ilvl w:val="0"/>
          <w:numId w:val="38"/>
        </w:numPr>
        <w:tabs>
          <w:tab w:val="left" w:pos="1679"/>
          <w:tab w:val="left" w:pos="2943"/>
          <w:tab w:val="left" w:pos="4692"/>
          <w:tab w:val="left" w:pos="6146"/>
        </w:tabs>
        <w:jc w:val="both"/>
        <w:rPr>
          <w:bCs/>
        </w:rPr>
      </w:pPr>
      <w:r w:rsidRPr="004A544D">
        <w:rPr>
          <w:bCs/>
        </w:rPr>
        <w:t>расчета</w:t>
      </w:r>
      <w:r w:rsidRPr="004A544D">
        <w:rPr>
          <w:bCs/>
        </w:rPr>
        <w:tab/>
        <w:t>основных</w:t>
      </w:r>
      <w:r w:rsidR="004A544D" w:rsidRPr="004A544D">
        <w:rPr>
          <w:bCs/>
        </w:rPr>
        <w:t xml:space="preserve"> </w:t>
      </w:r>
      <w:r w:rsidRPr="004A544D">
        <w:rPr>
          <w:bCs/>
        </w:rPr>
        <w:t>параметров эффективного функционирования элементов логистической системы;</w:t>
      </w:r>
    </w:p>
    <w:p w14:paraId="037981E9" w14:textId="77777777" w:rsidR="003E3ECE" w:rsidRPr="003E3ECE" w:rsidRDefault="003E3ECE" w:rsidP="003E3ECE">
      <w:pPr>
        <w:pStyle w:val="TableParagraph"/>
        <w:numPr>
          <w:ilvl w:val="0"/>
          <w:numId w:val="38"/>
        </w:numPr>
        <w:tabs>
          <w:tab w:val="left" w:pos="1679"/>
          <w:tab w:val="left" w:pos="2943"/>
          <w:tab w:val="left" w:pos="4692"/>
          <w:tab w:val="left" w:pos="6146"/>
        </w:tabs>
        <w:jc w:val="both"/>
        <w:rPr>
          <w:bCs/>
        </w:rPr>
      </w:pPr>
      <w:r w:rsidRPr="003E3ECE">
        <w:rPr>
          <w:bCs/>
        </w:rPr>
        <w:t>выявления причин и факторов отклонений фактических показателей функционирования логистических систем от плановых;</w:t>
      </w:r>
    </w:p>
    <w:p w14:paraId="6779708E" w14:textId="77777777" w:rsidR="003E3ECE" w:rsidRDefault="003E3ECE" w:rsidP="003E3ECE">
      <w:pPr>
        <w:pStyle w:val="TableParagraph"/>
        <w:numPr>
          <w:ilvl w:val="0"/>
          <w:numId w:val="38"/>
        </w:numPr>
        <w:tabs>
          <w:tab w:val="left" w:pos="1679"/>
          <w:tab w:val="left" w:pos="2943"/>
          <w:tab w:val="left" w:pos="4692"/>
          <w:tab w:val="left" w:pos="6146"/>
        </w:tabs>
        <w:jc w:val="both"/>
        <w:rPr>
          <w:bCs/>
        </w:rPr>
      </w:pPr>
      <w:r w:rsidRPr="003E3ECE">
        <w:rPr>
          <w:bCs/>
        </w:rPr>
        <w:t>участие в контроле логистических операций, процессов, систем</w:t>
      </w:r>
      <w:r>
        <w:rPr>
          <w:bCs/>
        </w:rPr>
        <w:t>.</w:t>
      </w:r>
    </w:p>
    <w:p w14:paraId="38DFD82B" w14:textId="77777777" w:rsidR="00685DCF" w:rsidRPr="001803BF" w:rsidRDefault="00B447DE" w:rsidP="003E3ECE">
      <w:pPr>
        <w:pStyle w:val="TableParagraph"/>
        <w:tabs>
          <w:tab w:val="left" w:pos="1679"/>
          <w:tab w:val="left" w:pos="2943"/>
          <w:tab w:val="left" w:pos="4692"/>
          <w:tab w:val="left" w:pos="6146"/>
        </w:tabs>
        <w:jc w:val="both"/>
        <w:rPr>
          <w:color w:val="FF0000"/>
        </w:rPr>
      </w:pPr>
      <w:r w:rsidRPr="00485B90">
        <w:rPr>
          <w:b/>
        </w:rPr>
        <w:t>уметь:</w:t>
      </w:r>
      <w:r w:rsidR="008E66DD">
        <w:t xml:space="preserve"> </w:t>
      </w:r>
    </w:p>
    <w:p w14:paraId="7E74C8A0" w14:textId="77777777" w:rsidR="009D5B86" w:rsidRDefault="00685DCF" w:rsidP="00685DCF">
      <w:pPr>
        <w:pStyle w:val="TableParagraph"/>
        <w:numPr>
          <w:ilvl w:val="0"/>
          <w:numId w:val="40"/>
        </w:numPr>
        <w:tabs>
          <w:tab w:val="left" w:pos="1150"/>
          <w:tab w:val="left" w:pos="2605"/>
          <w:tab w:val="left" w:pos="3828"/>
          <w:tab w:val="left" w:pos="6148"/>
        </w:tabs>
        <w:jc w:val="both"/>
        <w:rPr>
          <w:bCs/>
        </w:rPr>
      </w:pPr>
      <w:r w:rsidRPr="00EF3D91">
        <w:rPr>
          <w:bCs/>
        </w:rPr>
        <w:t xml:space="preserve">определять потребность логистической системы в ресурсах; </w:t>
      </w:r>
    </w:p>
    <w:p w14:paraId="6141AE9D" w14:textId="77777777" w:rsidR="009D5B86" w:rsidRDefault="00685DCF" w:rsidP="00685DCF">
      <w:pPr>
        <w:pStyle w:val="TableParagraph"/>
        <w:numPr>
          <w:ilvl w:val="0"/>
          <w:numId w:val="40"/>
        </w:numPr>
        <w:tabs>
          <w:tab w:val="left" w:pos="1150"/>
          <w:tab w:val="left" w:pos="2605"/>
          <w:tab w:val="left" w:pos="3828"/>
          <w:tab w:val="left" w:pos="6148"/>
        </w:tabs>
        <w:jc w:val="both"/>
        <w:rPr>
          <w:bCs/>
        </w:rPr>
      </w:pPr>
      <w:r w:rsidRPr="00EF3D91">
        <w:rPr>
          <w:bCs/>
        </w:rPr>
        <w:t xml:space="preserve">планировать деятельность элементов логистической системы; </w:t>
      </w:r>
    </w:p>
    <w:p w14:paraId="2FD4AD0E" w14:textId="77777777" w:rsidR="00685DCF" w:rsidRDefault="00685DCF" w:rsidP="00685DCF">
      <w:pPr>
        <w:pStyle w:val="TableParagraph"/>
        <w:numPr>
          <w:ilvl w:val="0"/>
          <w:numId w:val="40"/>
        </w:numPr>
        <w:tabs>
          <w:tab w:val="left" w:pos="1150"/>
          <w:tab w:val="left" w:pos="2605"/>
          <w:tab w:val="left" w:pos="3828"/>
          <w:tab w:val="left" w:pos="6148"/>
        </w:tabs>
        <w:jc w:val="both"/>
        <w:rPr>
          <w:bCs/>
        </w:rPr>
      </w:pPr>
      <w:r w:rsidRPr="00EF3D91">
        <w:rPr>
          <w:bCs/>
        </w:rPr>
        <w:t>составлять схемы взаимодействия элементов логи</w:t>
      </w:r>
      <w:r>
        <w:rPr>
          <w:bCs/>
        </w:rPr>
        <w:t xml:space="preserve">стической системы; </w:t>
      </w:r>
    </w:p>
    <w:p w14:paraId="0CFFBAC5" w14:textId="77777777" w:rsidR="00685DCF" w:rsidRPr="00685DCF" w:rsidRDefault="00685DCF" w:rsidP="00685DCF">
      <w:pPr>
        <w:pStyle w:val="TableParagraph"/>
        <w:numPr>
          <w:ilvl w:val="0"/>
          <w:numId w:val="40"/>
        </w:numPr>
        <w:tabs>
          <w:tab w:val="left" w:pos="1150"/>
          <w:tab w:val="left" w:pos="2605"/>
          <w:tab w:val="left" w:pos="3828"/>
          <w:tab w:val="left" w:pos="6148"/>
        </w:tabs>
        <w:jc w:val="both"/>
        <w:rPr>
          <w:bCs/>
        </w:rPr>
      </w:pPr>
      <w:r>
        <w:rPr>
          <w:bCs/>
        </w:rPr>
        <w:t xml:space="preserve">производить расчеты основных показателей </w:t>
      </w:r>
      <w:r w:rsidRPr="00EF3D91">
        <w:rPr>
          <w:bCs/>
        </w:rPr>
        <w:t xml:space="preserve">эффективности функционирования логистической системы и ее отдельных элементов; </w:t>
      </w:r>
    </w:p>
    <w:p w14:paraId="49ACD263" w14:textId="77777777" w:rsidR="00EF3D91" w:rsidRPr="00EF3D91" w:rsidRDefault="002E1145" w:rsidP="00416B1B">
      <w:pPr>
        <w:pStyle w:val="TableParagraph"/>
        <w:numPr>
          <w:ilvl w:val="0"/>
          <w:numId w:val="40"/>
        </w:numPr>
        <w:tabs>
          <w:tab w:val="left" w:pos="1150"/>
          <w:tab w:val="left" w:pos="2605"/>
          <w:tab w:val="left" w:pos="3828"/>
          <w:tab w:val="left" w:pos="6148"/>
        </w:tabs>
        <w:jc w:val="both"/>
        <w:rPr>
          <w:bCs/>
        </w:rPr>
      </w:pPr>
      <w:r>
        <w:rPr>
          <w:bCs/>
        </w:rPr>
        <w:t xml:space="preserve">анализировать показатели </w:t>
      </w:r>
      <w:r w:rsidR="00416B1B">
        <w:rPr>
          <w:bCs/>
        </w:rPr>
        <w:t xml:space="preserve">работы логистической системы и участвовать в разработке мероприятий по повышению </w:t>
      </w:r>
      <w:r w:rsidR="00EF3D91" w:rsidRPr="00EF3D91">
        <w:rPr>
          <w:bCs/>
        </w:rPr>
        <w:t>ее эффективности;</w:t>
      </w:r>
    </w:p>
    <w:p w14:paraId="060FE9FF" w14:textId="77777777" w:rsidR="00EF3D91" w:rsidRPr="00EF3D91" w:rsidRDefault="00416B1B" w:rsidP="00416B1B">
      <w:pPr>
        <w:pStyle w:val="TableParagraph"/>
        <w:numPr>
          <w:ilvl w:val="0"/>
          <w:numId w:val="40"/>
        </w:numPr>
        <w:tabs>
          <w:tab w:val="left" w:pos="1150"/>
          <w:tab w:val="left" w:pos="2605"/>
          <w:tab w:val="left" w:pos="3828"/>
          <w:tab w:val="left" w:pos="4713"/>
          <w:tab w:val="left" w:pos="6148"/>
        </w:tabs>
        <w:jc w:val="both"/>
        <w:rPr>
          <w:bCs/>
        </w:rPr>
      </w:pPr>
      <w:r>
        <w:rPr>
          <w:bCs/>
        </w:rPr>
        <w:t xml:space="preserve">осуществлять контрольные </w:t>
      </w:r>
      <w:r w:rsidR="00EF3D91" w:rsidRPr="00EF3D91">
        <w:rPr>
          <w:bCs/>
        </w:rPr>
        <w:t>мероприя</w:t>
      </w:r>
      <w:r>
        <w:rPr>
          <w:bCs/>
        </w:rPr>
        <w:t xml:space="preserve">тия на различных </w:t>
      </w:r>
      <w:r w:rsidR="00EF3D91" w:rsidRPr="00EF3D91">
        <w:rPr>
          <w:bCs/>
        </w:rPr>
        <w:t>стадиях логистического процесса;</w:t>
      </w:r>
    </w:p>
    <w:p w14:paraId="2B90A0CC" w14:textId="77777777" w:rsidR="00EF3D91" w:rsidRDefault="00EF3D91" w:rsidP="00416B1B">
      <w:pPr>
        <w:pStyle w:val="TableParagraph"/>
        <w:numPr>
          <w:ilvl w:val="0"/>
          <w:numId w:val="40"/>
        </w:numPr>
        <w:tabs>
          <w:tab w:val="left" w:pos="1150"/>
          <w:tab w:val="left" w:pos="2605"/>
          <w:tab w:val="left" w:pos="3828"/>
          <w:tab w:val="left" w:pos="4713"/>
          <w:tab w:val="left" w:pos="6148"/>
        </w:tabs>
        <w:jc w:val="both"/>
        <w:rPr>
          <w:bCs/>
        </w:rPr>
      </w:pPr>
      <w:r w:rsidRPr="00EF3D91">
        <w:rPr>
          <w:bCs/>
        </w:rPr>
        <w:t>интерпретировать результаты контрольных мероприятий;</w:t>
      </w:r>
    </w:p>
    <w:p w14:paraId="66757EAF" w14:textId="77777777" w:rsidR="00EF3D91" w:rsidRDefault="002E1145"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 xml:space="preserve">разрабатывать </w:t>
      </w:r>
      <w:r w:rsidR="00416B1B" w:rsidRPr="00E64693">
        <w:rPr>
          <w:bCs/>
        </w:rPr>
        <w:t xml:space="preserve">мероприятия по </w:t>
      </w:r>
      <w:r w:rsidR="00416B1B" w:rsidRPr="00416B1B">
        <w:rPr>
          <w:bCs/>
        </w:rPr>
        <w:t xml:space="preserve">результатам анализа </w:t>
      </w:r>
      <w:r w:rsidRPr="00416B1B">
        <w:rPr>
          <w:bCs/>
        </w:rPr>
        <w:t>выполнения планов.</w:t>
      </w:r>
    </w:p>
    <w:p w14:paraId="4489F1D7"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применять информационно-коммуникационные технологии при работе с документами;</w:t>
      </w:r>
    </w:p>
    <w:p w14:paraId="7B0F9F04"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анализировать, сравнивать и критически оценивать достоверность и надежность источников данных, информации и цифрового контента;</w:t>
      </w:r>
    </w:p>
    <w:p w14:paraId="21545B75"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анализировать, интерпретировать и критически оценивать данные, информацию и цифровой контент;</w:t>
      </w:r>
    </w:p>
    <w:p w14:paraId="3C456CD9"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 xml:space="preserve">определять потребности и отбирать необходимые цифровые инструменты для их решения; </w:t>
      </w:r>
    </w:p>
    <w:p w14:paraId="4E6D9666"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lastRenderedPageBreak/>
        <w:t>понимать и учитывать культурное и поколенческое разнообразие в цифровой среде</w:t>
      </w:r>
      <w:r w:rsidR="00BC5146" w:rsidRPr="00BC5146">
        <w:rPr>
          <w:bCs/>
        </w:rPr>
        <w:t>;</w:t>
      </w:r>
    </w:p>
    <w:p w14:paraId="5D2FB187"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настраивать цифровые среды под личные потребности;</w:t>
      </w:r>
    </w:p>
    <w:p w14:paraId="09BA6628"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работать с программными средствами обработки информации;</w:t>
      </w:r>
    </w:p>
    <w:p w14:paraId="4EEDC567" w14:textId="77777777" w:rsidR="00E64693" w:rsidRPr="00E64693"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рассчитывать показатели, характеризующие деятельность хозяйствующих субъектов в условиях цифровой экономики и интерпретировать их результаты;</w:t>
      </w:r>
    </w:p>
    <w:p w14:paraId="12BAD517" w14:textId="77777777" w:rsidR="00E64693" w:rsidRPr="00416B1B" w:rsidRDefault="00E64693" w:rsidP="00E64693">
      <w:pPr>
        <w:pStyle w:val="TableParagraph"/>
        <w:numPr>
          <w:ilvl w:val="0"/>
          <w:numId w:val="40"/>
        </w:numPr>
        <w:tabs>
          <w:tab w:val="left" w:pos="1150"/>
          <w:tab w:val="left" w:pos="2605"/>
          <w:tab w:val="left" w:pos="3828"/>
          <w:tab w:val="left" w:pos="4713"/>
          <w:tab w:val="left" w:pos="6148"/>
        </w:tabs>
        <w:jc w:val="both"/>
        <w:rPr>
          <w:bCs/>
        </w:rPr>
      </w:pPr>
      <w:r w:rsidRPr="00E64693">
        <w:rPr>
          <w:bCs/>
        </w:rPr>
        <w:t>разрабатывать и обосновывать варианты эффективных хозяйственных решений с учетом цифровой трансформации экономики и специфики инфокоммуникаций.</w:t>
      </w:r>
    </w:p>
    <w:p w14:paraId="248D9093" w14:textId="77777777" w:rsidR="002A4C1A" w:rsidRDefault="00B447DE" w:rsidP="00EF3D91">
      <w:pPr>
        <w:pStyle w:val="TableParagraph"/>
        <w:tabs>
          <w:tab w:val="left" w:pos="1150"/>
          <w:tab w:val="left" w:pos="2605"/>
          <w:tab w:val="left" w:pos="3828"/>
          <w:tab w:val="left" w:pos="4713"/>
          <w:tab w:val="left" w:pos="6148"/>
        </w:tabs>
        <w:jc w:val="both"/>
      </w:pPr>
      <w:r w:rsidRPr="00485B90">
        <w:rPr>
          <w:b/>
        </w:rPr>
        <w:t>знать:</w:t>
      </w:r>
      <w:r w:rsidR="00385A01">
        <w:t xml:space="preserve"> </w:t>
      </w:r>
    </w:p>
    <w:p w14:paraId="65F01A3D" w14:textId="77777777" w:rsidR="009F7A23" w:rsidRPr="009F7A23"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методы планирования элементов логистических систем;</w:t>
      </w:r>
    </w:p>
    <w:p w14:paraId="472B70E6" w14:textId="77777777" w:rsidR="009F7A23" w:rsidRPr="009F7A23"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значение и особенности разработки стратегических и тактических планов в логистической системе;</w:t>
      </w:r>
    </w:p>
    <w:p w14:paraId="6897001E" w14:textId="77777777" w:rsidR="004A544D"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 xml:space="preserve">взаимосвязь основных элементов логистической системы; </w:t>
      </w:r>
    </w:p>
    <w:p w14:paraId="03EC7391" w14:textId="77777777" w:rsidR="009F7A23" w:rsidRPr="009F7A23"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методы планирования потребностей в ресурсах;</w:t>
      </w:r>
    </w:p>
    <w:p w14:paraId="211A2E09" w14:textId="77777777" w:rsidR="009F7A23" w:rsidRPr="009F7A23"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методику</w:t>
      </w:r>
      <w:r w:rsidRPr="009F7A23">
        <w:rPr>
          <w:rFonts w:eastAsia="Times New Roman"/>
          <w:bCs/>
          <w:lang w:val="x-none" w:eastAsia="x-none"/>
        </w:rPr>
        <w:tab/>
        <w:t>оценки</w:t>
      </w:r>
      <w:r w:rsidRPr="009F7A23">
        <w:rPr>
          <w:rFonts w:eastAsia="Times New Roman"/>
          <w:bCs/>
          <w:lang w:val="x-none" w:eastAsia="x-none"/>
        </w:rPr>
        <w:tab/>
        <w:t>эффективности</w:t>
      </w:r>
      <w:r w:rsidRPr="009F7A23">
        <w:rPr>
          <w:rFonts w:eastAsia="Times New Roman"/>
          <w:bCs/>
          <w:lang w:val="x-none" w:eastAsia="x-none"/>
        </w:rPr>
        <w:tab/>
        <w:t>функционирования</w:t>
      </w:r>
      <w:r w:rsidRPr="009F7A23">
        <w:rPr>
          <w:rFonts w:eastAsia="Times New Roman"/>
          <w:bCs/>
          <w:lang w:val="x-none" w:eastAsia="x-none"/>
        </w:rPr>
        <w:tab/>
        <w:t>элементов логистической системы;</w:t>
      </w:r>
    </w:p>
    <w:p w14:paraId="0464D721" w14:textId="77777777" w:rsidR="009F7A23" w:rsidRPr="009F7A23"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показатели оценки эффективности логистической системы и ее отдельных элементов;</w:t>
      </w:r>
    </w:p>
    <w:p w14:paraId="2B9DC7E2" w14:textId="77777777" w:rsidR="004A544D"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 xml:space="preserve">факторы эффективного функционирования логистической системы; </w:t>
      </w:r>
    </w:p>
    <w:p w14:paraId="5F09FA19" w14:textId="77777777" w:rsidR="009F7A23" w:rsidRPr="009F7A23"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резервы повышения эффективности функционирования логистической системы;</w:t>
      </w:r>
    </w:p>
    <w:p w14:paraId="1CCC787C" w14:textId="77777777" w:rsidR="009F7A23" w:rsidRPr="009F7A23" w:rsidRDefault="009F7A23" w:rsidP="002C6A38">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val="x-none" w:eastAsia="x-none"/>
        </w:rPr>
      </w:pPr>
      <w:r w:rsidRPr="009F7A23">
        <w:rPr>
          <w:rFonts w:eastAsia="Times New Roman"/>
          <w:bCs/>
          <w:lang w:val="x-none" w:eastAsia="x-none"/>
        </w:rPr>
        <w:t>значение, формы и методы контроля логистических процессов и операций;</w:t>
      </w:r>
    </w:p>
    <w:p w14:paraId="6B36F9FF" w14:textId="77777777" w:rsidR="00E64693" w:rsidRDefault="00227999"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Pr>
          <w:rFonts w:eastAsia="Times New Roman"/>
          <w:bCs/>
          <w:lang w:val="x-none" w:eastAsia="x-none"/>
        </w:rPr>
        <w:t>методику анализа выполнения</w:t>
      </w:r>
      <w:r>
        <w:rPr>
          <w:rFonts w:eastAsia="Times New Roman"/>
          <w:bCs/>
          <w:lang w:eastAsia="x-none"/>
        </w:rPr>
        <w:t xml:space="preserve"> </w:t>
      </w:r>
      <w:r>
        <w:rPr>
          <w:rFonts w:eastAsia="Times New Roman"/>
          <w:bCs/>
          <w:lang w:val="x-none" w:eastAsia="x-none"/>
        </w:rPr>
        <w:t xml:space="preserve">стратегического и </w:t>
      </w:r>
      <w:r w:rsidR="009F7A23" w:rsidRPr="009F7A23">
        <w:rPr>
          <w:rFonts w:eastAsia="Times New Roman"/>
          <w:bCs/>
          <w:lang w:val="x-none" w:eastAsia="x-none"/>
        </w:rPr>
        <w:t>оперативного логистических планов</w:t>
      </w:r>
      <w:r w:rsidR="00E64693">
        <w:rPr>
          <w:rFonts w:eastAsia="Times New Roman"/>
          <w:bCs/>
          <w:lang w:eastAsia="x-none"/>
        </w:rPr>
        <w:t>;</w:t>
      </w:r>
    </w:p>
    <w:p w14:paraId="37219A62" w14:textId="77777777" w:rsidR="00E64693" w:rsidRDefault="00E64693"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sidRPr="00E64693">
        <w:rPr>
          <w:rFonts w:eastAsia="Times New Roman"/>
          <w:bCs/>
          <w:lang w:eastAsia="x-none"/>
        </w:rPr>
        <w:t>теоретические основы создания информационного общества и развития цифровой экономики, методы анализа происходящих процессов и рынка информационных систем и информационно-коммуникативных технологий;</w:t>
      </w:r>
    </w:p>
    <w:p w14:paraId="1F2C6710" w14:textId="77777777" w:rsidR="00E64693" w:rsidRDefault="00E64693"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sidRPr="00E64693">
        <w:rPr>
          <w:rFonts w:eastAsia="Times New Roman"/>
          <w:bCs/>
          <w:lang w:eastAsia="x-none"/>
        </w:rPr>
        <w:t>правила и нормы поведения в процессе использования цифровых технологий и коммуникации в цифровых средах;</w:t>
      </w:r>
    </w:p>
    <w:p w14:paraId="057A92E7" w14:textId="77777777" w:rsidR="00E64693" w:rsidRDefault="00E64693"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sidRPr="00E64693">
        <w:rPr>
          <w:rFonts w:eastAsia="Times New Roman"/>
          <w:bCs/>
          <w:lang w:eastAsia="x-none"/>
        </w:rPr>
        <w:t xml:space="preserve"> основные закономерности бизнес-процессов и экономической политики;</w:t>
      </w:r>
    </w:p>
    <w:p w14:paraId="4A626356" w14:textId="77777777" w:rsidR="00E64693" w:rsidRDefault="00E64693"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sidRPr="00E64693">
        <w:rPr>
          <w:rFonts w:eastAsia="Times New Roman"/>
          <w:bCs/>
          <w:lang w:eastAsia="x-none"/>
        </w:rPr>
        <w:t>изучение состояния и перспектив развития цифровой экономики и особенностей управления бизнесом в эпоху цифровизации;</w:t>
      </w:r>
    </w:p>
    <w:p w14:paraId="3B89B5A8" w14:textId="77777777" w:rsidR="00E64693" w:rsidRDefault="00E64693"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sidRPr="00E64693">
        <w:rPr>
          <w:rFonts w:eastAsia="Times New Roman"/>
          <w:bCs/>
          <w:lang w:eastAsia="x-none"/>
        </w:rPr>
        <w:t>методы сбора и обработки данных о развитии цифровой экономики, методы анализа происходящих процессов и рынка информационных систем и информационно-коммуникативных технологий;</w:t>
      </w:r>
    </w:p>
    <w:p w14:paraId="2D0AB896" w14:textId="77777777" w:rsidR="00E64693" w:rsidRDefault="00E64693"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sidRPr="00E64693">
        <w:rPr>
          <w:rFonts w:eastAsia="Times New Roman"/>
          <w:bCs/>
          <w:lang w:eastAsia="x-none"/>
        </w:rPr>
        <w:t>освоение понятий по организации инфраструктуры цифровой экономики и цифровой трансформации предприятия, выстраивания его связей в рамках цепочек добавленной стоимости и глобальных сетей;</w:t>
      </w:r>
    </w:p>
    <w:p w14:paraId="0F582212" w14:textId="77777777" w:rsidR="00E64693" w:rsidRPr="00E64693" w:rsidRDefault="00E64693" w:rsidP="00E64693">
      <w:pPr>
        <w:pStyle w:val="a4"/>
        <w:widowControl w:val="0"/>
        <w:numPr>
          <w:ilvl w:val="0"/>
          <w:numId w:val="3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eastAsia="Times New Roman"/>
          <w:bCs/>
          <w:lang w:eastAsia="x-none"/>
        </w:rPr>
      </w:pPr>
      <w:r w:rsidRPr="00E64693">
        <w:rPr>
          <w:rFonts w:eastAsia="Times New Roman"/>
          <w:bCs/>
          <w:lang w:eastAsia="x-none"/>
        </w:rPr>
        <w:t>формирование умения анализа цифровой экономики, оценки эффективности цифровой трансформации, выявлять и анализировать проблемы цифровой безопасности.</w:t>
      </w:r>
    </w:p>
    <w:p w14:paraId="431FBC45" w14:textId="77777777" w:rsidR="009F7A23" w:rsidRPr="002A4C1A" w:rsidRDefault="009F7A23" w:rsidP="002C6A38">
      <w:pPr>
        <w:pStyle w:val="a4"/>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jc w:val="both"/>
        <w:rPr>
          <w:i/>
          <w:u w:val="single"/>
        </w:rPr>
      </w:pPr>
    </w:p>
    <w:p w14:paraId="33867198" w14:textId="77777777" w:rsidR="00B447DE" w:rsidRPr="00485B90" w:rsidRDefault="00B447DE" w:rsidP="00B447DE">
      <w:pPr>
        <w:widowControl w:val="0"/>
        <w:numPr>
          <w:ilvl w:val="1"/>
          <w:numId w:val="1"/>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
        </w:rPr>
      </w:pPr>
      <w:r w:rsidRPr="00485B90">
        <w:rPr>
          <w:b/>
        </w:rPr>
        <w:t xml:space="preserve"> Рекомендуемое количество часов на освоение программы профессионального модуля:</w:t>
      </w:r>
    </w:p>
    <w:p w14:paraId="47C0957B" w14:textId="77777777" w:rsidR="00B447DE" w:rsidRPr="00485B90" w:rsidRDefault="001B1D9A"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всего – </w:t>
      </w:r>
      <w:r w:rsidR="009F7A23">
        <w:t>408</w:t>
      </w:r>
      <w:r>
        <w:t xml:space="preserve"> </w:t>
      </w:r>
      <w:r w:rsidR="00B447DE" w:rsidRPr="00485B90">
        <w:t>часов, в том числе:</w:t>
      </w:r>
    </w:p>
    <w:p w14:paraId="4233718A" w14:textId="77777777" w:rsidR="00B447DE" w:rsidRPr="00485B90" w:rsidRDefault="00B447DE"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485B90">
        <w:t xml:space="preserve">максимальной учебной нагрузки </w:t>
      </w:r>
      <w:r>
        <w:t>студента</w:t>
      </w:r>
      <w:r w:rsidR="002A4C1A">
        <w:t xml:space="preserve"> -</w:t>
      </w:r>
      <w:r w:rsidR="001B1D9A">
        <w:t xml:space="preserve"> </w:t>
      </w:r>
      <w:r w:rsidR="00914A7E">
        <w:t>282 часа</w:t>
      </w:r>
      <w:r w:rsidRPr="00485B90">
        <w:t>, включая:</w:t>
      </w:r>
    </w:p>
    <w:p w14:paraId="4A979D83" w14:textId="77777777" w:rsidR="00B447DE" w:rsidRPr="00485B90" w:rsidRDefault="00B447DE"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485B90">
        <w:t xml:space="preserve">обязательной аудиторной учебной нагрузки </w:t>
      </w:r>
      <w:r>
        <w:t>студента</w:t>
      </w:r>
      <w:r w:rsidRPr="00485B90">
        <w:t xml:space="preserve"> – </w:t>
      </w:r>
      <w:r w:rsidR="007265C2">
        <w:t>2</w:t>
      </w:r>
      <w:r w:rsidR="00BE05AD">
        <w:t>5</w:t>
      </w:r>
      <w:r w:rsidR="007265C2">
        <w:t>6</w:t>
      </w:r>
      <w:r w:rsidRPr="00485B90">
        <w:t xml:space="preserve"> часов;</w:t>
      </w:r>
    </w:p>
    <w:p w14:paraId="35829763" w14:textId="77777777" w:rsidR="00B447DE" w:rsidRPr="00485B90" w:rsidRDefault="00B447DE"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485B90">
        <w:t xml:space="preserve">самостоятельной работы </w:t>
      </w:r>
      <w:r>
        <w:t>студента</w:t>
      </w:r>
      <w:r w:rsidR="00D21D80">
        <w:t xml:space="preserve"> – 26</w:t>
      </w:r>
      <w:r w:rsidR="001B1D9A">
        <w:t xml:space="preserve"> </w:t>
      </w:r>
      <w:r w:rsidR="00DE4CA9">
        <w:t>часов</w:t>
      </w:r>
      <w:r w:rsidR="002A4C1A">
        <w:t>;</w:t>
      </w:r>
    </w:p>
    <w:p w14:paraId="6DF680E9" w14:textId="77777777" w:rsidR="002A4C1A" w:rsidRPr="00485B90" w:rsidRDefault="002A4C1A" w:rsidP="002A4C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7373CC">
        <w:t xml:space="preserve">производственной практики – </w:t>
      </w:r>
      <w:r>
        <w:t>108</w:t>
      </w:r>
      <w:r w:rsidRPr="007373CC">
        <w:t xml:space="preserve"> часов.</w:t>
      </w:r>
    </w:p>
    <w:p w14:paraId="24BC6395" w14:textId="77777777" w:rsidR="00B447DE" w:rsidRPr="00485B90" w:rsidRDefault="002A4C1A" w:rsidP="002A4C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Промежуточной аттестации – 18 часов.</w:t>
      </w:r>
      <w:r w:rsidRPr="00485B90">
        <w:br w:type="page"/>
      </w:r>
    </w:p>
    <w:p w14:paraId="6A450532" w14:textId="77777777" w:rsidR="00B447DE" w:rsidRPr="00485B90" w:rsidRDefault="00B447DE" w:rsidP="00B447DE">
      <w:pPr>
        <w:numPr>
          <w:ilvl w:val="0"/>
          <w:numId w:val="2"/>
        </w:numPr>
        <w:tabs>
          <w:tab w:val="left" w:pos="1134"/>
        </w:tabs>
        <w:ind w:left="0" w:firstLine="709"/>
        <w:contextualSpacing/>
        <w:rPr>
          <w:b/>
        </w:rPr>
      </w:pPr>
      <w:r w:rsidRPr="00485B90">
        <w:rPr>
          <w:b/>
        </w:rPr>
        <w:lastRenderedPageBreak/>
        <w:t>Результаты освоения профессионального модуля</w:t>
      </w:r>
    </w:p>
    <w:p w14:paraId="74E54699" w14:textId="77777777" w:rsidR="00B447DE" w:rsidRDefault="00B447DE" w:rsidP="00B447DE">
      <w:pPr>
        <w:widowControl w:val="0"/>
        <w:overflowPunct w:val="0"/>
        <w:autoSpaceDE w:val="0"/>
        <w:autoSpaceDN w:val="0"/>
        <w:adjustRightInd w:val="0"/>
        <w:ind w:firstLine="709"/>
        <w:jc w:val="both"/>
      </w:pPr>
      <w:r w:rsidRPr="00485B90">
        <w:t xml:space="preserve">Результатом освоения программы профессионального модуля является овладение </w:t>
      </w:r>
      <w:r>
        <w:t>студентами</w:t>
      </w:r>
      <w:r w:rsidRPr="00485B90">
        <w:t xml:space="preserve"> видом профессиональной деятельности по специал</w:t>
      </w:r>
      <w:r w:rsidR="001B1D9A">
        <w:t>ьности 38.02.03 Операционная деятельность в логистике</w:t>
      </w:r>
      <w:r w:rsidRPr="00485B90">
        <w:t>, в том числе профессиональными (ПК) и общими (ОК) компетенциями:</w:t>
      </w:r>
    </w:p>
    <w:p w14:paraId="1AD249F4" w14:textId="77777777" w:rsidR="00B447DE" w:rsidRPr="00485B90" w:rsidRDefault="00B447DE" w:rsidP="00B447DE">
      <w:pPr>
        <w:widowControl w:val="0"/>
        <w:overflowPunct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8238"/>
      </w:tblGrid>
      <w:tr w:rsidR="00B447DE" w:rsidRPr="002A4C1A" w14:paraId="23FCE829" w14:textId="77777777" w:rsidTr="003F4F5A">
        <w:tc>
          <w:tcPr>
            <w:tcW w:w="1107" w:type="dxa"/>
          </w:tcPr>
          <w:p w14:paraId="106BDE8D" w14:textId="77777777" w:rsidR="00B447DE" w:rsidRPr="002A4C1A" w:rsidRDefault="00B447DE" w:rsidP="002A4C1A">
            <w:pPr>
              <w:jc w:val="center"/>
              <w:rPr>
                <w:rStyle w:val="a9"/>
                <w:b/>
                <w:i w:val="0"/>
                <w:iCs/>
              </w:rPr>
            </w:pPr>
            <w:r w:rsidRPr="002A4C1A">
              <w:rPr>
                <w:rStyle w:val="a9"/>
                <w:bCs/>
                <w:iCs/>
              </w:rPr>
              <w:t xml:space="preserve"> </w:t>
            </w:r>
            <w:r w:rsidRPr="002A4C1A">
              <w:rPr>
                <w:rStyle w:val="a9"/>
                <w:b/>
                <w:iCs/>
              </w:rPr>
              <w:t>Код</w:t>
            </w:r>
          </w:p>
        </w:tc>
        <w:tc>
          <w:tcPr>
            <w:tcW w:w="8238" w:type="dxa"/>
          </w:tcPr>
          <w:p w14:paraId="15457096" w14:textId="77777777" w:rsidR="00B447DE" w:rsidRPr="002A4C1A" w:rsidRDefault="00B447DE" w:rsidP="002A4C1A">
            <w:pPr>
              <w:jc w:val="center"/>
              <w:rPr>
                <w:rStyle w:val="a9"/>
                <w:b/>
                <w:i w:val="0"/>
                <w:iCs/>
              </w:rPr>
            </w:pPr>
            <w:r w:rsidRPr="002A4C1A">
              <w:rPr>
                <w:rStyle w:val="a9"/>
                <w:b/>
                <w:iCs/>
              </w:rPr>
              <w:t>Наименование видов деятельности и профессиональных компетенций</w:t>
            </w:r>
          </w:p>
        </w:tc>
      </w:tr>
      <w:tr w:rsidR="00B447DE" w:rsidRPr="002A4C1A" w14:paraId="6B79ED05" w14:textId="77777777" w:rsidTr="003F4F5A">
        <w:tc>
          <w:tcPr>
            <w:tcW w:w="1107" w:type="dxa"/>
          </w:tcPr>
          <w:p w14:paraId="3863332E" w14:textId="77777777" w:rsidR="00B447DE" w:rsidRPr="000F23F3" w:rsidRDefault="00B447DE" w:rsidP="000F23F3">
            <w:pPr>
              <w:pStyle w:val="a6"/>
              <w:rPr>
                <w:rStyle w:val="a9"/>
                <w:i w:val="0"/>
                <w:sz w:val="24"/>
                <w:szCs w:val="24"/>
                <w:u w:val="single"/>
              </w:rPr>
            </w:pPr>
            <w:r w:rsidRPr="000F23F3">
              <w:rPr>
                <w:bCs/>
                <w:sz w:val="24"/>
                <w:szCs w:val="24"/>
              </w:rPr>
              <w:t xml:space="preserve">ВД </w:t>
            </w:r>
            <w:r w:rsidR="00922DC4" w:rsidRPr="000F23F3">
              <w:rPr>
                <w:bCs/>
                <w:sz w:val="24"/>
                <w:szCs w:val="24"/>
                <w:lang w:val="en-US"/>
              </w:rPr>
              <w:t>4</w:t>
            </w:r>
          </w:p>
        </w:tc>
        <w:tc>
          <w:tcPr>
            <w:tcW w:w="8238" w:type="dxa"/>
          </w:tcPr>
          <w:p w14:paraId="50AF2DB9" w14:textId="77777777" w:rsidR="00B447DE" w:rsidRPr="000F23F3" w:rsidRDefault="004B41A6" w:rsidP="002A4C1A">
            <w:pPr>
              <w:widowControl w:val="0"/>
              <w:autoSpaceDE w:val="0"/>
              <w:autoSpaceDN w:val="0"/>
              <w:adjustRightInd w:val="0"/>
              <w:rPr>
                <w:rStyle w:val="a9"/>
                <w:i w:val="0"/>
              </w:rPr>
            </w:pPr>
            <w:r>
              <w:t>Планирование и оценка эффективности работы логистических систем, контроль логистических операций</w:t>
            </w:r>
          </w:p>
        </w:tc>
      </w:tr>
      <w:tr w:rsidR="000F23F3" w:rsidRPr="002A4C1A" w14:paraId="78BF2A57" w14:textId="77777777" w:rsidTr="003F4F5A">
        <w:tc>
          <w:tcPr>
            <w:tcW w:w="1107" w:type="dxa"/>
          </w:tcPr>
          <w:p w14:paraId="3F86B85A" w14:textId="77777777" w:rsidR="000F23F3" w:rsidRPr="000F23F3" w:rsidRDefault="000F23F3" w:rsidP="000F23F3">
            <w:pPr>
              <w:rPr>
                <w:rStyle w:val="a9"/>
                <w:i w:val="0"/>
              </w:rPr>
            </w:pPr>
            <w:r w:rsidRPr="000F23F3">
              <w:rPr>
                <w:bCs/>
              </w:rPr>
              <w:t xml:space="preserve">ПК </w:t>
            </w:r>
            <w:r w:rsidRPr="000F23F3">
              <w:rPr>
                <w:bCs/>
                <w:lang w:val="en-US"/>
              </w:rPr>
              <w:t>4.1</w:t>
            </w:r>
          </w:p>
        </w:tc>
        <w:tc>
          <w:tcPr>
            <w:tcW w:w="8238" w:type="dxa"/>
          </w:tcPr>
          <w:p w14:paraId="2E5B1EF3" w14:textId="77777777" w:rsidR="000F23F3" w:rsidRPr="000F23F3" w:rsidRDefault="000F23F3" w:rsidP="000F23F3">
            <w:pPr>
              <w:pStyle w:val="af1"/>
              <w:rPr>
                <w:rFonts w:ascii="Times New Roman" w:hAnsi="Times New Roman" w:cs="Times New Roman"/>
              </w:rPr>
            </w:pPr>
            <w:r w:rsidRPr="000F23F3">
              <w:rPr>
                <w:rFonts w:ascii="Times New Roman" w:hAnsi="Times New Roman" w:cs="Times New Roman"/>
              </w:rPr>
              <w:t>Планировать работу элементов логистической системы.</w:t>
            </w:r>
          </w:p>
        </w:tc>
      </w:tr>
      <w:tr w:rsidR="000F23F3" w:rsidRPr="002A4C1A" w14:paraId="33724EAB" w14:textId="77777777" w:rsidTr="003F4F5A">
        <w:tc>
          <w:tcPr>
            <w:tcW w:w="1107" w:type="dxa"/>
          </w:tcPr>
          <w:p w14:paraId="58C8322E" w14:textId="77777777" w:rsidR="000F23F3" w:rsidRPr="000F23F3" w:rsidRDefault="000F23F3" w:rsidP="000F23F3">
            <w:pPr>
              <w:rPr>
                <w:rStyle w:val="a9"/>
                <w:i w:val="0"/>
              </w:rPr>
            </w:pPr>
            <w:r w:rsidRPr="000F23F3">
              <w:rPr>
                <w:bCs/>
              </w:rPr>
              <w:t xml:space="preserve">ПК </w:t>
            </w:r>
            <w:r w:rsidRPr="000F23F3">
              <w:rPr>
                <w:bCs/>
                <w:lang w:val="en-US"/>
              </w:rPr>
              <w:t>4.2</w:t>
            </w:r>
          </w:p>
        </w:tc>
        <w:tc>
          <w:tcPr>
            <w:tcW w:w="8238" w:type="dxa"/>
          </w:tcPr>
          <w:p w14:paraId="133A022E" w14:textId="77777777" w:rsidR="000F23F3" w:rsidRPr="000F23F3" w:rsidRDefault="000F23F3" w:rsidP="000F23F3">
            <w:pPr>
              <w:pStyle w:val="af1"/>
              <w:rPr>
                <w:rFonts w:ascii="Times New Roman" w:hAnsi="Times New Roman" w:cs="Times New Roman"/>
              </w:rPr>
            </w:pPr>
            <w:r w:rsidRPr="000F23F3">
              <w:rPr>
                <w:rFonts w:ascii="Times New Roman" w:hAnsi="Times New Roman" w:cs="Times New Roman"/>
              </w:rPr>
              <w:t>Владеть методологией оценки эффективности функционирования элементов логистической системы.</w:t>
            </w:r>
          </w:p>
        </w:tc>
      </w:tr>
      <w:tr w:rsidR="000F23F3" w:rsidRPr="002A4C1A" w14:paraId="0A2B9D03" w14:textId="77777777" w:rsidTr="003F4F5A">
        <w:tc>
          <w:tcPr>
            <w:tcW w:w="1107" w:type="dxa"/>
          </w:tcPr>
          <w:p w14:paraId="4340B330" w14:textId="77777777" w:rsidR="000F23F3" w:rsidRPr="000F23F3" w:rsidRDefault="000F23F3" w:rsidP="000F23F3">
            <w:pPr>
              <w:rPr>
                <w:bCs/>
              </w:rPr>
            </w:pPr>
            <w:r w:rsidRPr="000F23F3">
              <w:rPr>
                <w:bCs/>
              </w:rPr>
              <w:t>ПК 4.3</w:t>
            </w:r>
          </w:p>
        </w:tc>
        <w:tc>
          <w:tcPr>
            <w:tcW w:w="8238" w:type="dxa"/>
          </w:tcPr>
          <w:p w14:paraId="242713B4" w14:textId="77777777" w:rsidR="000F23F3" w:rsidRPr="000F23F3" w:rsidRDefault="000F23F3" w:rsidP="000F23F3">
            <w:r w:rsidRPr="000F23F3">
              <w:t>Составлять программу и осуществлять мониторинг показателей работы на уровне подразделения (участка) логистической системы</w:t>
            </w:r>
          </w:p>
        </w:tc>
      </w:tr>
      <w:tr w:rsidR="00C34345" w:rsidRPr="002A4C1A" w14:paraId="6EE4C7AC" w14:textId="77777777" w:rsidTr="003F4F5A">
        <w:tc>
          <w:tcPr>
            <w:tcW w:w="1107" w:type="dxa"/>
          </w:tcPr>
          <w:p w14:paraId="46332D8B" w14:textId="77777777" w:rsidR="00C34345" w:rsidRPr="000F23F3" w:rsidRDefault="00C34345" w:rsidP="000F23F3">
            <w:pPr>
              <w:rPr>
                <w:bCs/>
              </w:rPr>
            </w:pPr>
            <w:r w:rsidRPr="000F23F3">
              <w:rPr>
                <w:bCs/>
              </w:rPr>
              <w:t>ПК 4.4</w:t>
            </w:r>
          </w:p>
        </w:tc>
        <w:tc>
          <w:tcPr>
            <w:tcW w:w="8238" w:type="dxa"/>
          </w:tcPr>
          <w:p w14:paraId="346702D7" w14:textId="77777777" w:rsidR="00C34345" w:rsidRPr="000F23F3" w:rsidRDefault="00C34345" w:rsidP="000F23F3">
            <w:r w:rsidRPr="000F23F3">
              <w:t>Применять цифровые технологии</w:t>
            </w:r>
          </w:p>
        </w:tc>
      </w:tr>
      <w:tr w:rsidR="00C34345" w:rsidRPr="002A4C1A" w14:paraId="74754BA3" w14:textId="77777777" w:rsidTr="003F4F5A">
        <w:tc>
          <w:tcPr>
            <w:tcW w:w="1107" w:type="dxa"/>
          </w:tcPr>
          <w:p w14:paraId="59CCFBF5" w14:textId="77777777" w:rsidR="00C34345" w:rsidRPr="000F23F3" w:rsidRDefault="00C34345" w:rsidP="000F23F3">
            <w:pPr>
              <w:rPr>
                <w:bCs/>
              </w:rPr>
            </w:pPr>
            <w:r w:rsidRPr="000F23F3">
              <w:rPr>
                <w:bCs/>
              </w:rPr>
              <w:t>ПК 4.5</w:t>
            </w:r>
          </w:p>
        </w:tc>
        <w:tc>
          <w:tcPr>
            <w:tcW w:w="8238" w:type="dxa"/>
          </w:tcPr>
          <w:p w14:paraId="27EAC431" w14:textId="77777777" w:rsidR="00C34345" w:rsidRPr="000F23F3" w:rsidRDefault="00C34345" w:rsidP="000F23F3">
            <w:r w:rsidRPr="000F23F3">
              <w:t>Управлять данными и практически использовать их</w:t>
            </w:r>
          </w:p>
        </w:tc>
      </w:tr>
      <w:tr w:rsidR="001803BF" w:rsidRPr="002A4C1A" w14:paraId="519E8150" w14:textId="77777777" w:rsidTr="003F4F5A">
        <w:tc>
          <w:tcPr>
            <w:tcW w:w="1107" w:type="dxa"/>
          </w:tcPr>
          <w:p w14:paraId="52E3A320" w14:textId="77777777" w:rsidR="001803BF" w:rsidRPr="000F23F3" w:rsidRDefault="001803BF" w:rsidP="000F23F3">
            <w:r w:rsidRPr="000F23F3">
              <w:t>ОК 01</w:t>
            </w:r>
          </w:p>
        </w:tc>
        <w:tc>
          <w:tcPr>
            <w:tcW w:w="8238" w:type="dxa"/>
          </w:tcPr>
          <w:p w14:paraId="01F5E6A9" w14:textId="77777777" w:rsidR="001803BF" w:rsidRPr="000F23F3" w:rsidRDefault="001803BF" w:rsidP="000F23F3">
            <w:r w:rsidRPr="000F23F3">
              <w:t>Выбирать способы решения задач профессиональной деятельности применительно к различным контекстам;</w:t>
            </w:r>
          </w:p>
        </w:tc>
      </w:tr>
      <w:tr w:rsidR="001803BF" w:rsidRPr="002A4C1A" w14:paraId="21060F55" w14:textId="77777777" w:rsidTr="003F4F5A">
        <w:tc>
          <w:tcPr>
            <w:tcW w:w="1107" w:type="dxa"/>
          </w:tcPr>
          <w:p w14:paraId="48D3C271" w14:textId="77777777" w:rsidR="001803BF" w:rsidRPr="000F23F3" w:rsidRDefault="001803BF" w:rsidP="000F23F3">
            <w:r w:rsidRPr="000F23F3">
              <w:t>ОК 02</w:t>
            </w:r>
          </w:p>
        </w:tc>
        <w:tc>
          <w:tcPr>
            <w:tcW w:w="8238" w:type="dxa"/>
          </w:tcPr>
          <w:p w14:paraId="7ED73480" w14:textId="77777777" w:rsidR="001803BF" w:rsidRPr="000F23F3" w:rsidRDefault="001803BF" w:rsidP="000F23F3">
            <w:r w:rsidRPr="000F23F3">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803BF" w:rsidRPr="002A4C1A" w14:paraId="5C66F3C6" w14:textId="77777777" w:rsidTr="003F4F5A">
        <w:tc>
          <w:tcPr>
            <w:tcW w:w="1107" w:type="dxa"/>
          </w:tcPr>
          <w:p w14:paraId="0086FB09" w14:textId="77777777" w:rsidR="001803BF" w:rsidRPr="000F23F3" w:rsidRDefault="001803BF" w:rsidP="000F23F3">
            <w:r w:rsidRPr="000F23F3">
              <w:t>ОК 03</w:t>
            </w:r>
          </w:p>
        </w:tc>
        <w:tc>
          <w:tcPr>
            <w:tcW w:w="8238" w:type="dxa"/>
          </w:tcPr>
          <w:p w14:paraId="555942DD" w14:textId="77777777" w:rsidR="001803BF" w:rsidRPr="000F23F3" w:rsidRDefault="001803BF" w:rsidP="000F23F3">
            <w:r w:rsidRPr="000F23F3">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1803BF" w:rsidRPr="002A4C1A" w14:paraId="525D23F5" w14:textId="77777777" w:rsidTr="003F4F5A">
        <w:tc>
          <w:tcPr>
            <w:tcW w:w="1107" w:type="dxa"/>
          </w:tcPr>
          <w:p w14:paraId="74A2CFEA" w14:textId="77777777" w:rsidR="001803BF" w:rsidRPr="000F23F3" w:rsidRDefault="001803BF" w:rsidP="000F23F3">
            <w:r w:rsidRPr="000F23F3">
              <w:t>ОК 04</w:t>
            </w:r>
          </w:p>
        </w:tc>
        <w:tc>
          <w:tcPr>
            <w:tcW w:w="8238" w:type="dxa"/>
          </w:tcPr>
          <w:p w14:paraId="250F2DCF" w14:textId="77777777" w:rsidR="001803BF" w:rsidRPr="000F23F3" w:rsidRDefault="001803BF" w:rsidP="000F23F3">
            <w:r w:rsidRPr="000F23F3">
              <w:t>Эффективно взаимодействовать и работать в коллективе и команде;</w:t>
            </w:r>
          </w:p>
        </w:tc>
      </w:tr>
      <w:tr w:rsidR="001803BF" w:rsidRPr="002A4C1A" w14:paraId="7A212D73" w14:textId="77777777" w:rsidTr="003F4F5A">
        <w:tc>
          <w:tcPr>
            <w:tcW w:w="1107" w:type="dxa"/>
          </w:tcPr>
          <w:p w14:paraId="5A394BF6" w14:textId="77777777" w:rsidR="001803BF" w:rsidRPr="000F23F3" w:rsidRDefault="001803BF" w:rsidP="000F23F3">
            <w:r w:rsidRPr="000F23F3">
              <w:t>ОК 05</w:t>
            </w:r>
          </w:p>
        </w:tc>
        <w:tc>
          <w:tcPr>
            <w:tcW w:w="8238" w:type="dxa"/>
          </w:tcPr>
          <w:p w14:paraId="63241407" w14:textId="77777777" w:rsidR="001803BF" w:rsidRPr="000F23F3" w:rsidRDefault="001803BF" w:rsidP="000F23F3">
            <w:r w:rsidRPr="000F23F3">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F4F5A" w:rsidRPr="002A4C1A" w14:paraId="2FF157B3" w14:textId="77777777" w:rsidTr="003F4F5A">
        <w:tc>
          <w:tcPr>
            <w:tcW w:w="1107" w:type="dxa"/>
          </w:tcPr>
          <w:p w14:paraId="65D99DF8" w14:textId="77777777" w:rsidR="003F4F5A" w:rsidRPr="000F23F3" w:rsidRDefault="003F4F5A" w:rsidP="002A4C1A">
            <w:r w:rsidRPr="000F23F3">
              <w:t>ОК 09</w:t>
            </w:r>
          </w:p>
        </w:tc>
        <w:tc>
          <w:tcPr>
            <w:tcW w:w="8238" w:type="dxa"/>
          </w:tcPr>
          <w:p w14:paraId="688E2369" w14:textId="77777777" w:rsidR="003F4F5A" w:rsidRPr="000F23F3" w:rsidRDefault="001803BF" w:rsidP="001803BF">
            <w:r w:rsidRPr="000F23F3">
              <w:t>Пользоваться профессиональной документацией на государственном и иностранном языках.</w:t>
            </w:r>
          </w:p>
        </w:tc>
      </w:tr>
    </w:tbl>
    <w:p w14:paraId="58BE3EB9" w14:textId="77777777" w:rsidR="00B447DE" w:rsidRPr="00CB36EC" w:rsidRDefault="00B447DE" w:rsidP="00B447DE">
      <w:pPr>
        <w:widowControl w:val="0"/>
        <w:suppressAutoHyphens/>
        <w:autoSpaceDE w:val="0"/>
        <w:autoSpaceDN w:val="0"/>
        <w:adjustRightInd w:val="0"/>
        <w:ind w:firstLine="709"/>
        <w:jc w:val="both"/>
        <w:rPr>
          <w:i/>
        </w:rPr>
      </w:pPr>
    </w:p>
    <w:p w14:paraId="1579311A" w14:textId="77777777" w:rsidR="00B447DE" w:rsidRDefault="00B447DE" w:rsidP="00B447DE">
      <w:pPr>
        <w:widowControl w:val="0"/>
        <w:suppressAutoHyphens/>
        <w:autoSpaceDE w:val="0"/>
        <w:autoSpaceDN w:val="0"/>
        <w:adjustRightInd w:val="0"/>
        <w:ind w:firstLine="709"/>
        <w:jc w:val="both"/>
        <w:rPr>
          <w:i/>
        </w:rPr>
      </w:pPr>
    </w:p>
    <w:p w14:paraId="655D6984" w14:textId="77777777" w:rsidR="00B447DE" w:rsidRPr="00485B90" w:rsidRDefault="00B447DE" w:rsidP="00B447DE">
      <w:pPr>
        <w:widowControl w:val="0"/>
        <w:suppressAutoHyphens/>
        <w:autoSpaceDE w:val="0"/>
        <w:autoSpaceDN w:val="0"/>
        <w:adjustRightInd w:val="0"/>
        <w:ind w:firstLine="709"/>
        <w:jc w:val="both"/>
        <w:rPr>
          <w:i/>
        </w:rPr>
        <w:sectPr w:rsidR="00B447DE" w:rsidRPr="00485B90" w:rsidSect="001D081A">
          <w:footerReference w:type="default" r:id="rId13"/>
          <w:footerReference w:type="first" r:id="rId14"/>
          <w:pgSz w:w="11907" w:h="16840"/>
          <w:pgMar w:top="1134" w:right="851" w:bottom="1134" w:left="1701" w:header="709" w:footer="709" w:gutter="0"/>
          <w:pgNumType w:start="0"/>
          <w:cols w:space="720"/>
          <w:titlePg/>
          <w:docGrid w:linePitch="299"/>
        </w:sectPr>
      </w:pPr>
    </w:p>
    <w:p w14:paraId="4BA5DA33" w14:textId="77777777" w:rsidR="00B447DE" w:rsidRPr="00485B90" w:rsidRDefault="00B447DE" w:rsidP="00B447DE">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rPr>
          <w:b/>
        </w:rPr>
      </w:pPr>
      <w:r w:rsidRPr="00485B90">
        <w:rPr>
          <w:b/>
        </w:rPr>
        <w:lastRenderedPageBreak/>
        <w:t>Структура и содержание профессионального модуля</w:t>
      </w:r>
    </w:p>
    <w:p w14:paraId="34B0A9EC" w14:textId="77777777" w:rsidR="00B447DE" w:rsidRPr="003722E9" w:rsidRDefault="00B447DE" w:rsidP="003722E9">
      <w:pPr>
        <w:widowControl w:val="0"/>
        <w:numPr>
          <w:ilvl w:val="1"/>
          <w:numId w:val="5"/>
        </w:numPr>
        <w:tabs>
          <w:tab w:val="left" w:pos="1134"/>
        </w:tabs>
        <w:autoSpaceDE w:val="0"/>
        <w:autoSpaceDN w:val="0"/>
        <w:adjustRightInd w:val="0"/>
        <w:ind w:left="0" w:firstLine="709"/>
        <w:contextualSpacing/>
        <w:jc w:val="both"/>
        <w:rPr>
          <w:b/>
        </w:rPr>
      </w:pPr>
      <w:r w:rsidRPr="00485B90">
        <w:rPr>
          <w:b/>
        </w:rPr>
        <w:t xml:space="preserve"> Тематический план профессионального модуля</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9"/>
        <w:gridCol w:w="3091"/>
        <w:gridCol w:w="1500"/>
        <w:gridCol w:w="1051"/>
        <w:gridCol w:w="1048"/>
        <w:gridCol w:w="1345"/>
        <w:gridCol w:w="898"/>
        <w:gridCol w:w="1348"/>
        <w:gridCol w:w="1198"/>
        <w:gridCol w:w="1656"/>
      </w:tblGrid>
      <w:tr w:rsidR="00B447DE" w:rsidRPr="008F77C1" w14:paraId="3F386719" w14:textId="77777777" w:rsidTr="00BE05AD">
        <w:trPr>
          <w:trHeight w:val="435"/>
        </w:trPr>
        <w:tc>
          <w:tcPr>
            <w:tcW w:w="614" w:type="pct"/>
            <w:vMerge w:val="restart"/>
            <w:vAlign w:val="center"/>
          </w:tcPr>
          <w:p w14:paraId="7873A2F0" w14:textId="77777777" w:rsidR="00B447DE" w:rsidRPr="008F77C1" w:rsidRDefault="00B447DE" w:rsidP="000C30EE">
            <w:pPr>
              <w:widowControl w:val="0"/>
              <w:ind w:firstLine="22"/>
              <w:jc w:val="center"/>
              <w:rPr>
                <w:b/>
                <w:sz w:val="21"/>
                <w:szCs w:val="21"/>
              </w:rPr>
            </w:pPr>
            <w:r w:rsidRPr="008F77C1">
              <w:rPr>
                <w:b/>
                <w:sz w:val="21"/>
                <w:szCs w:val="21"/>
              </w:rPr>
              <w:t>Коды  компетенций</w:t>
            </w:r>
          </w:p>
        </w:tc>
        <w:tc>
          <w:tcPr>
            <w:tcW w:w="1032" w:type="pct"/>
            <w:vMerge w:val="restart"/>
            <w:vAlign w:val="center"/>
          </w:tcPr>
          <w:p w14:paraId="073EDA16" w14:textId="77777777" w:rsidR="00B447DE" w:rsidRPr="008F77C1" w:rsidRDefault="00B447DE" w:rsidP="000C30EE">
            <w:pPr>
              <w:widowControl w:val="0"/>
              <w:jc w:val="center"/>
              <w:rPr>
                <w:b/>
                <w:sz w:val="21"/>
                <w:szCs w:val="21"/>
              </w:rPr>
            </w:pPr>
            <w:r w:rsidRPr="008F77C1">
              <w:rPr>
                <w:b/>
                <w:sz w:val="21"/>
                <w:szCs w:val="21"/>
              </w:rPr>
              <w:t>Наименования разделов профессионального модуля*</w:t>
            </w:r>
          </w:p>
        </w:tc>
        <w:tc>
          <w:tcPr>
            <w:tcW w:w="501" w:type="pct"/>
            <w:vMerge w:val="restart"/>
            <w:vAlign w:val="center"/>
          </w:tcPr>
          <w:p w14:paraId="11412C14" w14:textId="77777777" w:rsidR="00B447DE" w:rsidRPr="008F77C1" w:rsidRDefault="00B447DE" w:rsidP="000C30EE">
            <w:pPr>
              <w:widowControl w:val="0"/>
              <w:jc w:val="center"/>
              <w:rPr>
                <w:b/>
                <w:iCs/>
                <w:sz w:val="21"/>
                <w:szCs w:val="21"/>
              </w:rPr>
            </w:pPr>
            <w:r w:rsidRPr="008F77C1">
              <w:rPr>
                <w:b/>
                <w:iCs/>
                <w:sz w:val="21"/>
                <w:szCs w:val="21"/>
              </w:rPr>
              <w:t>Всего часов</w:t>
            </w:r>
          </w:p>
          <w:p w14:paraId="0C44A395" w14:textId="77777777" w:rsidR="00B447DE" w:rsidRPr="008F77C1" w:rsidRDefault="00B447DE" w:rsidP="000C30EE">
            <w:pPr>
              <w:widowControl w:val="0"/>
              <w:jc w:val="center"/>
              <w:rPr>
                <w:i/>
                <w:iCs/>
                <w:sz w:val="21"/>
                <w:szCs w:val="21"/>
              </w:rPr>
            </w:pPr>
            <w:r w:rsidRPr="008F77C1">
              <w:rPr>
                <w:i/>
                <w:iCs/>
                <w:sz w:val="21"/>
                <w:szCs w:val="21"/>
              </w:rPr>
              <w:t>(максимал.. учебная нагрузка и практики)</w:t>
            </w:r>
          </w:p>
        </w:tc>
        <w:tc>
          <w:tcPr>
            <w:tcW w:w="1900" w:type="pct"/>
            <w:gridSpan w:val="5"/>
            <w:vAlign w:val="center"/>
          </w:tcPr>
          <w:p w14:paraId="404433F7" w14:textId="77777777" w:rsidR="00B447DE" w:rsidRPr="008F77C1" w:rsidRDefault="00B447DE" w:rsidP="000C30EE">
            <w:pPr>
              <w:widowControl w:val="0"/>
              <w:suppressAutoHyphens/>
              <w:jc w:val="center"/>
              <w:rPr>
                <w:b/>
                <w:sz w:val="21"/>
                <w:szCs w:val="21"/>
              </w:rPr>
            </w:pPr>
            <w:r w:rsidRPr="008F77C1">
              <w:rPr>
                <w:b/>
                <w:sz w:val="21"/>
                <w:szCs w:val="21"/>
              </w:rPr>
              <w:t>Объем времени, отведенный на освоение междисциплинарного курса (курсов)</w:t>
            </w:r>
          </w:p>
        </w:tc>
        <w:tc>
          <w:tcPr>
            <w:tcW w:w="953" w:type="pct"/>
            <w:gridSpan w:val="2"/>
            <w:vAlign w:val="center"/>
          </w:tcPr>
          <w:p w14:paraId="138A6459" w14:textId="77777777" w:rsidR="00B447DE" w:rsidRPr="008F77C1" w:rsidRDefault="00B447DE" w:rsidP="000C30EE">
            <w:pPr>
              <w:widowControl w:val="0"/>
              <w:ind w:firstLine="709"/>
              <w:jc w:val="center"/>
              <w:rPr>
                <w:b/>
                <w:sz w:val="21"/>
                <w:szCs w:val="21"/>
              </w:rPr>
            </w:pPr>
            <w:r w:rsidRPr="008F77C1">
              <w:rPr>
                <w:b/>
                <w:sz w:val="21"/>
                <w:szCs w:val="21"/>
              </w:rPr>
              <w:t xml:space="preserve">Практика </w:t>
            </w:r>
          </w:p>
        </w:tc>
      </w:tr>
      <w:tr w:rsidR="00B447DE" w:rsidRPr="008F77C1" w14:paraId="16A37F9E" w14:textId="77777777" w:rsidTr="00BE05AD">
        <w:trPr>
          <w:trHeight w:val="435"/>
        </w:trPr>
        <w:tc>
          <w:tcPr>
            <w:tcW w:w="614" w:type="pct"/>
            <w:vMerge/>
          </w:tcPr>
          <w:p w14:paraId="71D80FD5" w14:textId="77777777" w:rsidR="00B447DE" w:rsidRPr="008F77C1" w:rsidRDefault="00B447DE" w:rsidP="000C30EE">
            <w:pPr>
              <w:widowControl w:val="0"/>
              <w:ind w:firstLine="709"/>
              <w:jc w:val="center"/>
              <w:rPr>
                <w:b/>
                <w:sz w:val="21"/>
                <w:szCs w:val="21"/>
              </w:rPr>
            </w:pPr>
          </w:p>
        </w:tc>
        <w:tc>
          <w:tcPr>
            <w:tcW w:w="1032" w:type="pct"/>
            <w:vMerge/>
            <w:vAlign w:val="center"/>
          </w:tcPr>
          <w:p w14:paraId="08E451D9" w14:textId="77777777" w:rsidR="00B447DE" w:rsidRPr="008F77C1" w:rsidRDefault="00B447DE" w:rsidP="000C30EE">
            <w:pPr>
              <w:widowControl w:val="0"/>
              <w:ind w:firstLine="709"/>
              <w:jc w:val="center"/>
              <w:rPr>
                <w:b/>
                <w:sz w:val="21"/>
                <w:szCs w:val="21"/>
              </w:rPr>
            </w:pPr>
          </w:p>
        </w:tc>
        <w:tc>
          <w:tcPr>
            <w:tcW w:w="501" w:type="pct"/>
            <w:vMerge/>
            <w:vAlign w:val="center"/>
          </w:tcPr>
          <w:p w14:paraId="3A24A1DD" w14:textId="77777777" w:rsidR="00B447DE" w:rsidRPr="008F77C1" w:rsidRDefault="00B447DE" w:rsidP="000C30EE">
            <w:pPr>
              <w:widowControl w:val="0"/>
              <w:ind w:firstLine="709"/>
              <w:jc w:val="center"/>
              <w:rPr>
                <w:b/>
                <w:iCs/>
                <w:sz w:val="21"/>
                <w:szCs w:val="21"/>
              </w:rPr>
            </w:pPr>
          </w:p>
        </w:tc>
        <w:tc>
          <w:tcPr>
            <w:tcW w:w="1150" w:type="pct"/>
            <w:gridSpan w:val="3"/>
            <w:vAlign w:val="center"/>
          </w:tcPr>
          <w:p w14:paraId="2A625F52" w14:textId="77777777" w:rsidR="00B447DE" w:rsidRPr="008F77C1" w:rsidRDefault="00B447DE" w:rsidP="000C30EE">
            <w:pPr>
              <w:widowControl w:val="0"/>
              <w:suppressAutoHyphens/>
              <w:jc w:val="center"/>
              <w:rPr>
                <w:b/>
                <w:sz w:val="21"/>
                <w:szCs w:val="21"/>
              </w:rPr>
            </w:pPr>
            <w:r w:rsidRPr="008F77C1">
              <w:rPr>
                <w:b/>
                <w:sz w:val="21"/>
                <w:szCs w:val="21"/>
              </w:rPr>
              <w:t>Обязательная аудиторная учебная нагрузка студента</w:t>
            </w:r>
          </w:p>
        </w:tc>
        <w:tc>
          <w:tcPr>
            <w:tcW w:w="750" w:type="pct"/>
            <w:gridSpan w:val="2"/>
            <w:vAlign w:val="center"/>
          </w:tcPr>
          <w:p w14:paraId="1AEFA3EF" w14:textId="77777777" w:rsidR="00B447DE" w:rsidRPr="008F77C1" w:rsidRDefault="00B447DE" w:rsidP="000C30EE">
            <w:pPr>
              <w:widowControl w:val="0"/>
              <w:suppressAutoHyphens/>
              <w:jc w:val="center"/>
              <w:rPr>
                <w:b/>
                <w:sz w:val="21"/>
                <w:szCs w:val="21"/>
              </w:rPr>
            </w:pPr>
            <w:r w:rsidRPr="008F77C1">
              <w:rPr>
                <w:b/>
                <w:sz w:val="21"/>
                <w:szCs w:val="21"/>
              </w:rPr>
              <w:t>Самостоятельная работа студента</w:t>
            </w:r>
          </w:p>
        </w:tc>
        <w:tc>
          <w:tcPr>
            <w:tcW w:w="400" w:type="pct"/>
            <w:vAlign w:val="center"/>
          </w:tcPr>
          <w:p w14:paraId="7670C4D0" w14:textId="77777777" w:rsidR="00B447DE" w:rsidRPr="008F77C1" w:rsidRDefault="00B447DE" w:rsidP="000C30EE">
            <w:pPr>
              <w:widowControl w:val="0"/>
              <w:jc w:val="center"/>
              <w:rPr>
                <w:b/>
                <w:sz w:val="21"/>
                <w:szCs w:val="21"/>
              </w:rPr>
            </w:pPr>
            <w:r w:rsidRPr="008F77C1">
              <w:rPr>
                <w:b/>
                <w:sz w:val="21"/>
                <w:szCs w:val="21"/>
              </w:rPr>
              <w:t>Учебная,</w:t>
            </w:r>
          </w:p>
          <w:p w14:paraId="5F3B5A38" w14:textId="77777777" w:rsidR="00B447DE" w:rsidRPr="008F77C1" w:rsidRDefault="00B447DE" w:rsidP="000C30EE">
            <w:pPr>
              <w:widowControl w:val="0"/>
              <w:jc w:val="center"/>
              <w:rPr>
                <w:b/>
                <w:i/>
                <w:sz w:val="21"/>
                <w:szCs w:val="21"/>
              </w:rPr>
            </w:pPr>
            <w:r w:rsidRPr="008F77C1">
              <w:rPr>
                <w:sz w:val="21"/>
                <w:szCs w:val="21"/>
              </w:rPr>
              <w:t>часов</w:t>
            </w:r>
          </w:p>
        </w:tc>
        <w:tc>
          <w:tcPr>
            <w:tcW w:w="553" w:type="pct"/>
            <w:vAlign w:val="center"/>
          </w:tcPr>
          <w:p w14:paraId="0300FD86" w14:textId="77777777" w:rsidR="00B447DE" w:rsidRPr="008F77C1" w:rsidRDefault="00B447DE" w:rsidP="000C30EE">
            <w:pPr>
              <w:widowControl w:val="0"/>
              <w:ind w:left="15" w:firstLine="15"/>
              <w:jc w:val="center"/>
              <w:rPr>
                <w:sz w:val="21"/>
                <w:szCs w:val="21"/>
              </w:rPr>
            </w:pPr>
            <w:r w:rsidRPr="008F77C1">
              <w:rPr>
                <w:b/>
                <w:sz w:val="21"/>
                <w:szCs w:val="21"/>
              </w:rPr>
              <w:t>Производственная,</w:t>
            </w:r>
            <w:r w:rsidRPr="008F77C1">
              <w:rPr>
                <w:sz w:val="21"/>
                <w:szCs w:val="21"/>
              </w:rPr>
              <w:t xml:space="preserve"> </w:t>
            </w:r>
          </w:p>
          <w:p w14:paraId="580AB5BA" w14:textId="77777777" w:rsidR="00B447DE" w:rsidRPr="008F77C1" w:rsidRDefault="00B447DE" w:rsidP="000C30EE">
            <w:pPr>
              <w:widowControl w:val="0"/>
              <w:ind w:left="15" w:firstLine="15"/>
              <w:jc w:val="center"/>
              <w:rPr>
                <w:sz w:val="21"/>
                <w:szCs w:val="21"/>
              </w:rPr>
            </w:pPr>
            <w:r w:rsidRPr="008F77C1">
              <w:rPr>
                <w:sz w:val="21"/>
                <w:szCs w:val="21"/>
              </w:rPr>
              <w:t>часов</w:t>
            </w:r>
          </w:p>
          <w:p w14:paraId="2DEA7551" w14:textId="77777777" w:rsidR="00B447DE" w:rsidRPr="008F77C1" w:rsidRDefault="00B447DE" w:rsidP="000C30EE">
            <w:pPr>
              <w:widowControl w:val="0"/>
              <w:ind w:left="15"/>
              <w:jc w:val="center"/>
              <w:rPr>
                <w:b/>
                <w:sz w:val="21"/>
                <w:szCs w:val="21"/>
              </w:rPr>
            </w:pPr>
            <w:r w:rsidRPr="008F77C1">
              <w:rPr>
                <w:i/>
                <w:sz w:val="21"/>
                <w:szCs w:val="21"/>
              </w:rPr>
              <w:t>(если предусмотрена рассредоточенная практика)</w:t>
            </w:r>
          </w:p>
        </w:tc>
      </w:tr>
      <w:tr w:rsidR="00B447DE" w:rsidRPr="008F77C1" w14:paraId="1E703CCF" w14:textId="77777777" w:rsidTr="00BE05AD">
        <w:trPr>
          <w:trHeight w:val="1309"/>
        </w:trPr>
        <w:tc>
          <w:tcPr>
            <w:tcW w:w="614" w:type="pct"/>
            <w:vMerge/>
          </w:tcPr>
          <w:p w14:paraId="1963860D" w14:textId="77777777" w:rsidR="00B447DE" w:rsidRPr="008F77C1" w:rsidRDefault="00B447DE" w:rsidP="000C30EE">
            <w:pPr>
              <w:widowControl w:val="0"/>
              <w:autoSpaceDE w:val="0"/>
              <w:autoSpaceDN w:val="0"/>
              <w:adjustRightInd w:val="0"/>
              <w:ind w:firstLine="709"/>
              <w:jc w:val="center"/>
              <w:rPr>
                <w:b/>
                <w:sz w:val="21"/>
                <w:szCs w:val="21"/>
              </w:rPr>
            </w:pPr>
          </w:p>
        </w:tc>
        <w:tc>
          <w:tcPr>
            <w:tcW w:w="1032" w:type="pct"/>
            <w:vMerge/>
            <w:vAlign w:val="center"/>
          </w:tcPr>
          <w:p w14:paraId="1A1A564D" w14:textId="77777777" w:rsidR="00B447DE" w:rsidRPr="008F77C1" w:rsidRDefault="00B447DE" w:rsidP="000C30EE">
            <w:pPr>
              <w:widowControl w:val="0"/>
              <w:autoSpaceDE w:val="0"/>
              <w:autoSpaceDN w:val="0"/>
              <w:adjustRightInd w:val="0"/>
              <w:ind w:firstLine="709"/>
              <w:jc w:val="center"/>
              <w:rPr>
                <w:b/>
                <w:sz w:val="21"/>
                <w:szCs w:val="21"/>
              </w:rPr>
            </w:pPr>
          </w:p>
        </w:tc>
        <w:tc>
          <w:tcPr>
            <w:tcW w:w="501" w:type="pct"/>
            <w:vMerge/>
            <w:vAlign w:val="center"/>
          </w:tcPr>
          <w:p w14:paraId="7F6D7693" w14:textId="77777777" w:rsidR="00B447DE" w:rsidRPr="008F77C1" w:rsidRDefault="00B447DE" w:rsidP="000C30EE">
            <w:pPr>
              <w:widowControl w:val="0"/>
              <w:autoSpaceDE w:val="0"/>
              <w:autoSpaceDN w:val="0"/>
              <w:adjustRightInd w:val="0"/>
              <w:ind w:firstLine="709"/>
              <w:jc w:val="center"/>
              <w:rPr>
                <w:b/>
                <w:sz w:val="21"/>
                <w:szCs w:val="21"/>
              </w:rPr>
            </w:pPr>
          </w:p>
        </w:tc>
        <w:tc>
          <w:tcPr>
            <w:tcW w:w="351" w:type="pct"/>
            <w:vAlign w:val="center"/>
          </w:tcPr>
          <w:p w14:paraId="256AE4DB" w14:textId="77777777" w:rsidR="00B447DE" w:rsidRPr="008F77C1" w:rsidRDefault="00B447DE" w:rsidP="000C30EE">
            <w:pPr>
              <w:widowControl w:val="0"/>
              <w:suppressAutoHyphens/>
              <w:ind w:firstLine="27"/>
              <w:jc w:val="center"/>
              <w:rPr>
                <w:sz w:val="21"/>
                <w:szCs w:val="21"/>
              </w:rPr>
            </w:pPr>
            <w:r w:rsidRPr="008F77C1">
              <w:rPr>
                <w:sz w:val="21"/>
                <w:szCs w:val="21"/>
              </w:rPr>
              <w:t>Всего,</w:t>
            </w:r>
          </w:p>
          <w:p w14:paraId="10DA7E5A" w14:textId="77777777" w:rsidR="00B447DE" w:rsidRPr="008F77C1" w:rsidRDefault="00B447DE" w:rsidP="000C30EE">
            <w:pPr>
              <w:widowControl w:val="0"/>
              <w:suppressAutoHyphens/>
              <w:jc w:val="center"/>
              <w:rPr>
                <w:i/>
                <w:sz w:val="21"/>
                <w:szCs w:val="21"/>
              </w:rPr>
            </w:pPr>
            <w:r w:rsidRPr="008F77C1">
              <w:rPr>
                <w:sz w:val="21"/>
                <w:szCs w:val="21"/>
              </w:rPr>
              <w:t>часов</w:t>
            </w:r>
          </w:p>
        </w:tc>
        <w:tc>
          <w:tcPr>
            <w:tcW w:w="350" w:type="pct"/>
            <w:vAlign w:val="center"/>
          </w:tcPr>
          <w:p w14:paraId="292DFF8A" w14:textId="77777777" w:rsidR="00B447DE" w:rsidRPr="008F77C1" w:rsidRDefault="00B447DE" w:rsidP="00BE05AD">
            <w:pPr>
              <w:widowControl w:val="0"/>
              <w:suppressAutoHyphens/>
              <w:jc w:val="center"/>
              <w:rPr>
                <w:sz w:val="21"/>
                <w:szCs w:val="21"/>
              </w:rPr>
            </w:pPr>
            <w:r w:rsidRPr="008F77C1">
              <w:rPr>
                <w:sz w:val="21"/>
                <w:szCs w:val="21"/>
              </w:rPr>
              <w:t>в т.ч. лабораторные работы и практические занятия,</w:t>
            </w:r>
          </w:p>
          <w:p w14:paraId="64B1177D" w14:textId="77777777" w:rsidR="00B447DE" w:rsidRPr="008F77C1" w:rsidRDefault="00B447DE" w:rsidP="00BE05AD">
            <w:pPr>
              <w:widowControl w:val="0"/>
              <w:suppressAutoHyphens/>
              <w:jc w:val="center"/>
              <w:rPr>
                <w:sz w:val="21"/>
                <w:szCs w:val="21"/>
              </w:rPr>
            </w:pPr>
            <w:r w:rsidRPr="008F77C1">
              <w:rPr>
                <w:sz w:val="21"/>
                <w:szCs w:val="21"/>
              </w:rPr>
              <w:t>ч</w:t>
            </w:r>
            <w:r w:rsidR="00BE05AD">
              <w:rPr>
                <w:sz w:val="21"/>
                <w:szCs w:val="21"/>
              </w:rPr>
              <w:t>а</w:t>
            </w:r>
            <w:r w:rsidRPr="008F77C1">
              <w:rPr>
                <w:sz w:val="21"/>
                <w:szCs w:val="21"/>
              </w:rPr>
              <w:t>сов</w:t>
            </w:r>
          </w:p>
        </w:tc>
        <w:tc>
          <w:tcPr>
            <w:tcW w:w="449" w:type="pct"/>
            <w:vAlign w:val="center"/>
          </w:tcPr>
          <w:p w14:paraId="78DF05C0" w14:textId="77777777" w:rsidR="00B447DE" w:rsidRPr="008F77C1" w:rsidRDefault="00B447DE" w:rsidP="000C30EE">
            <w:pPr>
              <w:widowControl w:val="0"/>
              <w:jc w:val="center"/>
              <w:rPr>
                <w:sz w:val="21"/>
                <w:szCs w:val="21"/>
              </w:rPr>
            </w:pPr>
            <w:r w:rsidRPr="008F77C1">
              <w:rPr>
                <w:sz w:val="21"/>
                <w:szCs w:val="21"/>
              </w:rPr>
              <w:t>в т.ч., курсовая работа (проект),</w:t>
            </w:r>
          </w:p>
          <w:p w14:paraId="1EEC93CF" w14:textId="77777777" w:rsidR="00B447DE" w:rsidRPr="008F77C1" w:rsidRDefault="00B447DE" w:rsidP="000C30EE">
            <w:pPr>
              <w:widowControl w:val="0"/>
              <w:jc w:val="center"/>
              <w:rPr>
                <w:i/>
                <w:sz w:val="21"/>
                <w:szCs w:val="21"/>
              </w:rPr>
            </w:pPr>
            <w:r w:rsidRPr="008F77C1">
              <w:rPr>
                <w:sz w:val="21"/>
                <w:szCs w:val="21"/>
              </w:rPr>
              <w:t>часов</w:t>
            </w:r>
          </w:p>
        </w:tc>
        <w:tc>
          <w:tcPr>
            <w:tcW w:w="300" w:type="pct"/>
            <w:vAlign w:val="center"/>
          </w:tcPr>
          <w:p w14:paraId="74EF25D1" w14:textId="77777777" w:rsidR="00B447DE" w:rsidRPr="008F77C1" w:rsidRDefault="00B447DE" w:rsidP="000C30EE">
            <w:pPr>
              <w:widowControl w:val="0"/>
              <w:suppressAutoHyphens/>
              <w:ind w:firstLine="24"/>
              <w:jc w:val="center"/>
              <w:rPr>
                <w:sz w:val="21"/>
                <w:szCs w:val="21"/>
              </w:rPr>
            </w:pPr>
            <w:r w:rsidRPr="008F77C1">
              <w:rPr>
                <w:sz w:val="21"/>
                <w:szCs w:val="21"/>
              </w:rPr>
              <w:t>Всего,</w:t>
            </w:r>
          </w:p>
          <w:p w14:paraId="158AB6EB" w14:textId="77777777" w:rsidR="00B447DE" w:rsidRPr="008F77C1" w:rsidRDefault="00B447DE" w:rsidP="000C30EE">
            <w:pPr>
              <w:widowControl w:val="0"/>
              <w:suppressAutoHyphens/>
              <w:ind w:firstLine="24"/>
              <w:jc w:val="center"/>
              <w:rPr>
                <w:i/>
                <w:sz w:val="21"/>
                <w:szCs w:val="21"/>
              </w:rPr>
            </w:pPr>
            <w:r w:rsidRPr="008F77C1">
              <w:rPr>
                <w:sz w:val="21"/>
                <w:szCs w:val="21"/>
              </w:rPr>
              <w:t>часов</w:t>
            </w:r>
          </w:p>
        </w:tc>
        <w:tc>
          <w:tcPr>
            <w:tcW w:w="450" w:type="pct"/>
            <w:vAlign w:val="center"/>
          </w:tcPr>
          <w:p w14:paraId="05980FBE" w14:textId="77777777" w:rsidR="00B447DE" w:rsidRPr="008F77C1" w:rsidRDefault="00B447DE" w:rsidP="000C30EE">
            <w:pPr>
              <w:widowControl w:val="0"/>
              <w:jc w:val="center"/>
              <w:rPr>
                <w:sz w:val="21"/>
                <w:szCs w:val="21"/>
              </w:rPr>
            </w:pPr>
            <w:r w:rsidRPr="008F77C1">
              <w:rPr>
                <w:sz w:val="21"/>
                <w:szCs w:val="21"/>
              </w:rPr>
              <w:t>в т.ч., курсовая работа (проект),</w:t>
            </w:r>
          </w:p>
          <w:p w14:paraId="35A0B29B" w14:textId="77777777" w:rsidR="00B447DE" w:rsidRPr="008F77C1" w:rsidRDefault="00B447DE" w:rsidP="000C30EE">
            <w:pPr>
              <w:widowControl w:val="0"/>
              <w:jc w:val="center"/>
              <w:rPr>
                <w:i/>
                <w:sz w:val="21"/>
                <w:szCs w:val="21"/>
              </w:rPr>
            </w:pPr>
            <w:r w:rsidRPr="008F77C1">
              <w:rPr>
                <w:sz w:val="21"/>
                <w:szCs w:val="21"/>
              </w:rPr>
              <w:t>часов</w:t>
            </w:r>
          </w:p>
        </w:tc>
        <w:tc>
          <w:tcPr>
            <w:tcW w:w="400" w:type="pct"/>
            <w:vAlign w:val="center"/>
          </w:tcPr>
          <w:p w14:paraId="70F0C231" w14:textId="77777777" w:rsidR="00B447DE" w:rsidRPr="008F77C1" w:rsidRDefault="00B447DE" w:rsidP="000C30EE">
            <w:pPr>
              <w:widowControl w:val="0"/>
              <w:ind w:firstLine="709"/>
              <w:jc w:val="center"/>
              <w:rPr>
                <w:sz w:val="21"/>
                <w:szCs w:val="21"/>
              </w:rPr>
            </w:pPr>
          </w:p>
        </w:tc>
        <w:tc>
          <w:tcPr>
            <w:tcW w:w="553" w:type="pct"/>
            <w:vAlign w:val="center"/>
          </w:tcPr>
          <w:p w14:paraId="5F56C27E" w14:textId="77777777" w:rsidR="00B447DE" w:rsidRPr="008F77C1" w:rsidRDefault="00B447DE" w:rsidP="000C30EE">
            <w:pPr>
              <w:widowControl w:val="0"/>
              <w:ind w:firstLine="709"/>
              <w:jc w:val="center"/>
              <w:rPr>
                <w:sz w:val="21"/>
                <w:szCs w:val="21"/>
              </w:rPr>
            </w:pPr>
          </w:p>
        </w:tc>
      </w:tr>
      <w:tr w:rsidR="00B447DE" w:rsidRPr="008F77C1" w14:paraId="5E93E880" w14:textId="77777777" w:rsidTr="00BE05AD">
        <w:trPr>
          <w:trHeight w:val="182"/>
        </w:trPr>
        <w:tc>
          <w:tcPr>
            <w:tcW w:w="614" w:type="pct"/>
            <w:vAlign w:val="center"/>
          </w:tcPr>
          <w:p w14:paraId="52D98D4A" w14:textId="77777777" w:rsidR="00B447DE" w:rsidRPr="008F77C1" w:rsidRDefault="00B447DE" w:rsidP="000C30EE">
            <w:pPr>
              <w:widowControl w:val="0"/>
              <w:autoSpaceDE w:val="0"/>
              <w:autoSpaceDN w:val="0"/>
              <w:adjustRightInd w:val="0"/>
              <w:jc w:val="center"/>
              <w:rPr>
                <w:b/>
                <w:sz w:val="21"/>
                <w:szCs w:val="21"/>
              </w:rPr>
            </w:pPr>
            <w:r w:rsidRPr="008F77C1">
              <w:rPr>
                <w:b/>
                <w:sz w:val="21"/>
                <w:szCs w:val="21"/>
              </w:rPr>
              <w:t>1</w:t>
            </w:r>
          </w:p>
        </w:tc>
        <w:tc>
          <w:tcPr>
            <w:tcW w:w="1032" w:type="pct"/>
            <w:vAlign w:val="center"/>
          </w:tcPr>
          <w:p w14:paraId="7F0E43A5" w14:textId="77777777" w:rsidR="00B447DE" w:rsidRPr="008F77C1" w:rsidRDefault="00B447DE" w:rsidP="000C30EE">
            <w:pPr>
              <w:widowControl w:val="0"/>
              <w:autoSpaceDE w:val="0"/>
              <w:autoSpaceDN w:val="0"/>
              <w:adjustRightInd w:val="0"/>
              <w:jc w:val="center"/>
              <w:rPr>
                <w:b/>
                <w:sz w:val="21"/>
                <w:szCs w:val="21"/>
              </w:rPr>
            </w:pPr>
            <w:r w:rsidRPr="008F77C1">
              <w:rPr>
                <w:b/>
                <w:sz w:val="21"/>
                <w:szCs w:val="21"/>
              </w:rPr>
              <w:t>2</w:t>
            </w:r>
          </w:p>
        </w:tc>
        <w:tc>
          <w:tcPr>
            <w:tcW w:w="501" w:type="pct"/>
            <w:vAlign w:val="center"/>
          </w:tcPr>
          <w:p w14:paraId="61460321" w14:textId="77777777" w:rsidR="00B447DE" w:rsidRPr="008F77C1" w:rsidRDefault="00B447DE" w:rsidP="000C30EE">
            <w:pPr>
              <w:widowControl w:val="0"/>
              <w:suppressAutoHyphens/>
              <w:jc w:val="center"/>
              <w:rPr>
                <w:b/>
                <w:sz w:val="21"/>
                <w:szCs w:val="21"/>
              </w:rPr>
            </w:pPr>
            <w:r w:rsidRPr="008F77C1">
              <w:rPr>
                <w:b/>
                <w:sz w:val="21"/>
                <w:szCs w:val="21"/>
              </w:rPr>
              <w:t>3</w:t>
            </w:r>
          </w:p>
        </w:tc>
        <w:tc>
          <w:tcPr>
            <w:tcW w:w="351" w:type="pct"/>
            <w:vAlign w:val="center"/>
          </w:tcPr>
          <w:p w14:paraId="55F3024C" w14:textId="77777777" w:rsidR="00B447DE" w:rsidRPr="008F77C1" w:rsidRDefault="00B447DE" w:rsidP="000C30EE">
            <w:pPr>
              <w:widowControl w:val="0"/>
              <w:suppressAutoHyphens/>
              <w:jc w:val="center"/>
              <w:rPr>
                <w:b/>
                <w:sz w:val="21"/>
                <w:szCs w:val="21"/>
              </w:rPr>
            </w:pPr>
            <w:r w:rsidRPr="008F77C1">
              <w:rPr>
                <w:b/>
                <w:sz w:val="21"/>
                <w:szCs w:val="21"/>
              </w:rPr>
              <w:t>4</w:t>
            </w:r>
          </w:p>
        </w:tc>
        <w:tc>
          <w:tcPr>
            <w:tcW w:w="350" w:type="pct"/>
            <w:vAlign w:val="center"/>
          </w:tcPr>
          <w:p w14:paraId="66ABFA5E" w14:textId="77777777" w:rsidR="00B447DE" w:rsidRPr="008F77C1" w:rsidRDefault="00B447DE" w:rsidP="000C30EE">
            <w:pPr>
              <w:widowControl w:val="0"/>
              <w:suppressAutoHyphens/>
              <w:jc w:val="center"/>
              <w:rPr>
                <w:b/>
                <w:sz w:val="21"/>
                <w:szCs w:val="21"/>
              </w:rPr>
            </w:pPr>
            <w:r w:rsidRPr="008F77C1">
              <w:rPr>
                <w:b/>
                <w:sz w:val="21"/>
                <w:szCs w:val="21"/>
              </w:rPr>
              <w:t>5</w:t>
            </w:r>
          </w:p>
        </w:tc>
        <w:tc>
          <w:tcPr>
            <w:tcW w:w="449" w:type="pct"/>
            <w:vAlign w:val="center"/>
          </w:tcPr>
          <w:p w14:paraId="6EB0E367" w14:textId="77777777" w:rsidR="00B447DE" w:rsidRPr="008F77C1" w:rsidRDefault="00B447DE" w:rsidP="000C30EE">
            <w:pPr>
              <w:widowControl w:val="0"/>
              <w:suppressAutoHyphens/>
              <w:jc w:val="center"/>
              <w:rPr>
                <w:b/>
                <w:sz w:val="21"/>
                <w:szCs w:val="21"/>
              </w:rPr>
            </w:pPr>
            <w:r w:rsidRPr="008F77C1">
              <w:rPr>
                <w:b/>
                <w:sz w:val="21"/>
                <w:szCs w:val="21"/>
              </w:rPr>
              <w:t>6</w:t>
            </w:r>
          </w:p>
        </w:tc>
        <w:tc>
          <w:tcPr>
            <w:tcW w:w="300" w:type="pct"/>
            <w:vAlign w:val="center"/>
          </w:tcPr>
          <w:p w14:paraId="1310DEE8" w14:textId="77777777" w:rsidR="00B447DE" w:rsidRPr="008F77C1" w:rsidRDefault="00B447DE" w:rsidP="000C30EE">
            <w:pPr>
              <w:widowControl w:val="0"/>
              <w:suppressAutoHyphens/>
              <w:jc w:val="center"/>
              <w:rPr>
                <w:b/>
                <w:sz w:val="21"/>
                <w:szCs w:val="21"/>
              </w:rPr>
            </w:pPr>
            <w:r w:rsidRPr="008F77C1">
              <w:rPr>
                <w:b/>
                <w:sz w:val="21"/>
                <w:szCs w:val="21"/>
              </w:rPr>
              <w:t>7</w:t>
            </w:r>
          </w:p>
        </w:tc>
        <w:tc>
          <w:tcPr>
            <w:tcW w:w="450" w:type="pct"/>
            <w:vAlign w:val="center"/>
          </w:tcPr>
          <w:p w14:paraId="094420C2" w14:textId="77777777" w:rsidR="00B447DE" w:rsidRPr="008F77C1" w:rsidRDefault="00B447DE" w:rsidP="000C30EE">
            <w:pPr>
              <w:widowControl w:val="0"/>
              <w:jc w:val="center"/>
              <w:rPr>
                <w:b/>
                <w:sz w:val="21"/>
                <w:szCs w:val="21"/>
              </w:rPr>
            </w:pPr>
            <w:r w:rsidRPr="008F77C1">
              <w:rPr>
                <w:b/>
                <w:sz w:val="21"/>
                <w:szCs w:val="21"/>
              </w:rPr>
              <w:t>8</w:t>
            </w:r>
          </w:p>
        </w:tc>
        <w:tc>
          <w:tcPr>
            <w:tcW w:w="400" w:type="pct"/>
            <w:vAlign w:val="center"/>
          </w:tcPr>
          <w:p w14:paraId="15A967FA" w14:textId="77777777" w:rsidR="00B447DE" w:rsidRPr="008F77C1" w:rsidRDefault="00B447DE" w:rsidP="000C30EE">
            <w:pPr>
              <w:widowControl w:val="0"/>
              <w:jc w:val="center"/>
              <w:rPr>
                <w:b/>
                <w:sz w:val="21"/>
                <w:szCs w:val="21"/>
              </w:rPr>
            </w:pPr>
            <w:r w:rsidRPr="008F77C1">
              <w:rPr>
                <w:b/>
                <w:sz w:val="21"/>
                <w:szCs w:val="21"/>
              </w:rPr>
              <w:t>9</w:t>
            </w:r>
          </w:p>
        </w:tc>
        <w:tc>
          <w:tcPr>
            <w:tcW w:w="553" w:type="pct"/>
            <w:vAlign w:val="center"/>
          </w:tcPr>
          <w:p w14:paraId="1F06AFD3" w14:textId="77777777" w:rsidR="00B447DE" w:rsidRPr="008F77C1" w:rsidRDefault="00B447DE" w:rsidP="000C30EE">
            <w:pPr>
              <w:widowControl w:val="0"/>
              <w:jc w:val="center"/>
              <w:rPr>
                <w:b/>
                <w:sz w:val="21"/>
                <w:szCs w:val="21"/>
              </w:rPr>
            </w:pPr>
            <w:r w:rsidRPr="008F77C1">
              <w:rPr>
                <w:b/>
                <w:sz w:val="21"/>
                <w:szCs w:val="21"/>
              </w:rPr>
              <w:t>10</w:t>
            </w:r>
          </w:p>
        </w:tc>
      </w:tr>
      <w:tr w:rsidR="00B447DE" w:rsidRPr="008F77C1" w14:paraId="6128AAFE" w14:textId="77777777" w:rsidTr="00BE05AD">
        <w:tc>
          <w:tcPr>
            <w:tcW w:w="614" w:type="pct"/>
          </w:tcPr>
          <w:p w14:paraId="6B4B4ED7" w14:textId="77777777" w:rsidR="00B447DE" w:rsidRPr="008F77C1" w:rsidRDefault="009325E1" w:rsidP="009325E1">
            <w:pPr>
              <w:widowControl w:val="0"/>
              <w:autoSpaceDE w:val="0"/>
              <w:autoSpaceDN w:val="0"/>
              <w:adjustRightInd w:val="0"/>
              <w:rPr>
                <w:b/>
                <w:sz w:val="21"/>
                <w:szCs w:val="21"/>
              </w:rPr>
            </w:pPr>
            <w:r w:rsidRPr="00265717">
              <w:rPr>
                <w:sz w:val="21"/>
                <w:szCs w:val="21"/>
              </w:rPr>
              <w:t xml:space="preserve">ОК 01, ОК 02, ОК 03, ОК 04, ОК 05, ОК 09, ПК </w:t>
            </w:r>
            <w:r w:rsidR="003722E9">
              <w:rPr>
                <w:sz w:val="21"/>
                <w:szCs w:val="21"/>
              </w:rPr>
              <w:t>4</w:t>
            </w:r>
            <w:r>
              <w:rPr>
                <w:sz w:val="21"/>
                <w:szCs w:val="21"/>
              </w:rPr>
              <w:t>.1.</w:t>
            </w:r>
          </w:p>
        </w:tc>
        <w:tc>
          <w:tcPr>
            <w:tcW w:w="1032" w:type="pct"/>
          </w:tcPr>
          <w:p w14:paraId="431C6DDD" w14:textId="77777777" w:rsidR="00B447DE" w:rsidRPr="008F77C1" w:rsidRDefault="00B447DE" w:rsidP="0074765C">
            <w:pPr>
              <w:widowControl w:val="0"/>
              <w:autoSpaceDE w:val="0"/>
              <w:autoSpaceDN w:val="0"/>
              <w:adjustRightInd w:val="0"/>
              <w:rPr>
                <w:b/>
                <w:sz w:val="21"/>
                <w:szCs w:val="21"/>
              </w:rPr>
            </w:pPr>
            <w:r w:rsidRPr="008F77C1">
              <w:rPr>
                <w:b/>
                <w:sz w:val="21"/>
                <w:szCs w:val="21"/>
              </w:rPr>
              <w:t>Раздел 1.</w:t>
            </w:r>
            <w:r w:rsidR="00BB2065">
              <w:rPr>
                <w:sz w:val="21"/>
                <w:szCs w:val="21"/>
              </w:rPr>
              <w:t xml:space="preserve">  </w:t>
            </w:r>
            <w:r w:rsidR="005A6946" w:rsidRPr="005A6946">
              <w:t xml:space="preserve">Основы планирования логистических </w:t>
            </w:r>
            <w:r w:rsidR="0074765C">
              <w:t>операций</w:t>
            </w:r>
          </w:p>
        </w:tc>
        <w:tc>
          <w:tcPr>
            <w:tcW w:w="501" w:type="pct"/>
            <w:vAlign w:val="center"/>
          </w:tcPr>
          <w:p w14:paraId="34AF9685" w14:textId="77777777" w:rsidR="00B447DE" w:rsidRPr="008F77C1" w:rsidRDefault="000A0170" w:rsidP="000C30EE">
            <w:pPr>
              <w:widowControl w:val="0"/>
              <w:suppressAutoHyphens/>
              <w:jc w:val="center"/>
              <w:rPr>
                <w:b/>
                <w:sz w:val="21"/>
                <w:szCs w:val="21"/>
              </w:rPr>
            </w:pPr>
            <w:r>
              <w:rPr>
                <w:b/>
                <w:sz w:val="21"/>
                <w:szCs w:val="21"/>
              </w:rPr>
              <w:t>114</w:t>
            </w:r>
          </w:p>
        </w:tc>
        <w:tc>
          <w:tcPr>
            <w:tcW w:w="351" w:type="pct"/>
            <w:vAlign w:val="center"/>
          </w:tcPr>
          <w:p w14:paraId="4F2E40FC" w14:textId="77777777" w:rsidR="00B447DE" w:rsidRPr="008F77C1" w:rsidRDefault="00FF2DF2" w:rsidP="000C30EE">
            <w:pPr>
              <w:widowControl w:val="0"/>
              <w:suppressAutoHyphens/>
              <w:jc w:val="center"/>
              <w:rPr>
                <w:b/>
                <w:sz w:val="21"/>
                <w:szCs w:val="21"/>
              </w:rPr>
            </w:pPr>
            <w:r>
              <w:rPr>
                <w:b/>
                <w:sz w:val="21"/>
                <w:szCs w:val="21"/>
              </w:rPr>
              <w:t>102</w:t>
            </w:r>
          </w:p>
        </w:tc>
        <w:tc>
          <w:tcPr>
            <w:tcW w:w="350" w:type="pct"/>
            <w:vAlign w:val="center"/>
          </w:tcPr>
          <w:p w14:paraId="3C7FE721" w14:textId="77777777" w:rsidR="00B447DE" w:rsidRPr="009325E1" w:rsidRDefault="00FF2D94" w:rsidP="000C30EE">
            <w:pPr>
              <w:widowControl w:val="0"/>
              <w:jc w:val="center"/>
              <w:rPr>
                <w:sz w:val="21"/>
                <w:szCs w:val="21"/>
              </w:rPr>
            </w:pPr>
            <w:r>
              <w:rPr>
                <w:sz w:val="21"/>
                <w:szCs w:val="21"/>
              </w:rPr>
              <w:t>34</w:t>
            </w:r>
          </w:p>
        </w:tc>
        <w:tc>
          <w:tcPr>
            <w:tcW w:w="449" w:type="pct"/>
          </w:tcPr>
          <w:p w14:paraId="11D29FD4" w14:textId="77777777" w:rsidR="00B447DE" w:rsidRPr="008F77C1" w:rsidRDefault="00B447DE" w:rsidP="000C30EE">
            <w:pPr>
              <w:widowControl w:val="0"/>
              <w:jc w:val="center"/>
              <w:rPr>
                <w:sz w:val="21"/>
                <w:szCs w:val="21"/>
              </w:rPr>
            </w:pPr>
          </w:p>
        </w:tc>
        <w:tc>
          <w:tcPr>
            <w:tcW w:w="300" w:type="pct"/>
            <w:vAlign w:val="center"/>
          </w:tcPr>
          <w:p w14:paraId="584A3C64" w14:textId="77777777" w:rsidR="00B447DE" w:rsidRPr="008F77C1" w:rsidRDefault="0099495C" w:rsidP="000C30EE">
            <w:pPr>
              <w:widowControl w:val="0"/>
              <w:suppressAutoHyphens/>
              <w:jc w:val="center"/>
              <w:rPr>
                <w:b/>
                <w:sz w:val="21"/>
                <w:szCs w:val="21"/>
              </w:rPr>
            </w:pPr>
            <w:r>
              <w:rPr>
                <w:b/>
                <w:sz w:val="21"/>
                <w:szCs w:val="21"/>
              </w:rPr>
              <w:t>12</w:t>
            </w:r>
          </w:p>
        </w:tc>
        <w:tc>
          <w:tcPr>
            <w:tcW w:w="450" w:type="pct"/>
          </w:tcPr>
          <w:p w14:paraId="32FBA0E5" w14:textId="77777777" w:rsidR="00B447DE" w:rsidRPr="008F77C1" w:rsidRDefault="00B447DE" w:rsidP="000C30EE">
            <w:pPr>
              <w:widowControl w:val="0"/>
              <w:jc w:val="center"/>
              <w:rPr>
                <w:b/>
                <w:sz w:val="21"/>
                <w:szCs w:val="21"/>
              </w:rPr>
            </w:pPr>
          </w:p>
        </w:tc>
        <w:tc>
          <w:tcPr>
            <w:tcW w:w="400" w:type="pct"/>
            <w:vAlign w:val="center"/>
          </w:tcPr>
          <w:p w14:paraId="7A583F7D" w14:textId="77777777" w:rsidR="00B447DE" w:rsidRPr="008F77C1" w:rsidRDefault="00B447DE" w:rsidP="000C30EE">
            <w:pPr>
              <w:widowControl w:val="0"/>
              <w:suppressAutoHyphens/>
              <w:jc w:val="center"/>
              <w:rPr>
                <w:b/>
                <w:sz w:val="21"/>
                <w:szCs w:val="21"/>
              </w:rPr>
            </w:pPr>
          </w:p>
        </w:tc>
        <w:tc>
          <w:tcPr>
            <w:tcW w:w="553" w:type="pct"/>
            <w:vAlign w:val="center"/>
          </w:tcPr>
          <w:p w14:paraId="2688977F" w14:textId="77777777" w:rsidR="00B447DE" w:rsidRPr="008F77C1" w:rsidRDefault="00B447DE" w:rsidP="000C30EE">
            <w:pPr>
              <w:widowControl w:val="0"/>
              <w:suppressAutoHyphens/>
              <w:jc w:val="center"/>
              <w:rPr>
                <w:b/>
                <w:sz w:val="21"/>
                <w:szCs w:val="21"/>
              </w:rPr>
            </w:pPr>
          </w:p>
        </w:tc>
      </w:tr>
      <w:tr w:rsidR="00B447DE" w:rsidRPr="008F77C1" w14:paraId="0F0DBB24" w14:textId="77777777" w:rsidTr="00BE05AD">
        <w:tc>
          <w:tcPr>
            <w:tcW w:w="614" w:type="pct"/>
          </w:tcPr>
          <w:p w14:paraId="7034B387" w14:textId="77777777" w:rsidR="00B447DE" w:rsidRPr="008F77C1" w:rsidRDefault="009325E1" w:rsidP="009325E1">
            <w:pPr>
              <w:widowControl w:val="0"/>
              <w:autoSpaceDE w:val="0"/>
              <w:autoSpaceDN w:val="0"/>
              <w:adjustRightInd w:val="0"/>
              <w:rPr>
                <w:b/>
                <w:sz w:val="21"/>
                <w:szCs w:val="21"/>
              </w:rPr>
            </w:pPr>
            <w:r w:rsidRPr="00265717">
              <w:rPr>
                <w:sz w:val="21"/>
                <w:szCs w:val="21"/>
              </w:rPr>
              <w:t xml:space="preserve">ОК 01, ОК 02, ОК 03, ОК 04, ОК 05, ОК 09, ПК </w:t>
            </w:r>
            <w:r w:rsidR="00DE02AF">
              <w:rPr>
                <w:sz w:val="21"/>
                <w:szCs w:val="21"/>
              </w:rPr>
              <w:t>4</w:t>
            </w:r>
            <w:r w:rsidRPr="00265717">
              <w:rPr>
                <w:sz w:val="21"/>
                <w:szCs w:val="21"/>
              </w:rPr>
              <w:t>.</w:t>
            </w:r>
            <w:r>
              <w:rPr>
                <w:sz w:val="21"/>
                <w:szCs w:val="21"/>
              </w:rPr>
              <w:t>2</w:t>
            </w:r>
            <w:r w:rsidRPr="00265717">
              <w:rPr>
                <w:sz w:val="21"/>
                <w:szCs w:val="21"/>
              </w:rPr>
              <w:t>,</w:t>
            </w:r>
            <w:r>
              <w:rPr>
                <w:sz w:val="21"/>
                <w:szCs w:val="21"/>
              </w:rPr>
              <w:t xml:space="preserve"> ПК </w:t>
            </w:r>
            <w:r w:rsidR="00DE02AF">
              <w:rPr>
                <w:sz w:val="21"/>
                <w:szCs w:val="21"/>
              </w:rPr>
              <w:t>4</w:t>
            </w:r>
            <w:r>
              <w:rPr>
                <w:sz w:val="21"/>
                <w:szCs w:val="21"/>
              </w:rPr>
              <w:t>.3.</w:t>
            </w:r>
          </w:p>
        </w:tc>
        <w:tc>
          <w:tcPr>
            <w:tcW w:w="1032" w:type="pct"/>
          </w:tcPr>
          <w:p w14:paraId="30D83968" w14:textId="77777777" w:rsidR="00B447DE" w:rsidRPr="008F77C1" w:rsidRDefault="00B447DE" w:rsidP="000C30EE">
            <w:pPr>
              <w:widowControl w:val="0"/>
              <w:autoSpaceDE w:val="0"/>
              <w:autoSpaceDN w:val="0"/>
              <w:adjustRightInd w:val="0"/>
              <w:rPr>
                <w:b/>
                <w:sz w:val="21"/>
                <w:szCs w:val="21"/>
              </w:rPr>
            </w:pPr>
            <w:r w:rsidRPr="008F77C1">
              <w:rPr>
                <w:b/>
                <w:sz w:val="21"/>
                <w:szCs w:val="21"/>
              </w:rPr>
              <w:t>Раздел 2.</w:t>
            </w:r>
            <w:r w:rsidR="006C0CA0">
              <w:rPr>
                <w:sz w:val="21"/>
                <w:szCs w:val="21"/>
              </w:rPr>
              <w:t xml:space="preserve">  </w:t>
            </w:r>
            <w:r w:rsidR="005A6946" w:rsidRPr="005A6946">
              <w:rPr>
                <w:lang w:eastAsia="en-US"/>
              </w:rPr>
              <w:t>Оценка</w:t>
            </w:r>
            <w:r w:rsidR="005A6946" w:rsidRPr="005A6946">
              <w:rPr>
                <w:spacing w:val="1"/>
                <w:lang w:eastAsia="en-US"/>
              </w:rPr>
              <w:t xml:space="preserve"> </w:t>
            </w:r>
            <w:r w:rsidR="005A6946" w:rsidRPr="005A6946">
              <w:rPr>
                <w:lang w:eastAsia="en-US"/>
              </w:rPr>
              <w:t>эффективности и контроль</w:t>
            </w:r>
            <w:r w:rsidR="005A6946" w:rsidRPr="005A6946">
              <w:rPr>
                <w:spacing w:val="-53"/>
                <w:lang w:eastAsia="en-US"/>
              </w:rPr>
              <w:t xml:space="preserve"> </w:t>
            </w:r>
            <w:r w:rsidR="005A6946" w:rsidRPr="005A6946">
              <w:rPr>
                <w:lang w:eastAsia="en-US"/>
              </w:rPr>
              <w:t>логистических</w:t>
            </w:r>
            <w:r w:rsidR="005A6946" w:rsidRPr="005A6946">
              <w:rPr>
                <w:spacing w:val="-1"/>
                <w:lang w:eastAsia="en-US"/>
              </w:rPr>
              <w:t xml:space="preserve"> </w:t>
            </w:r>
            <w:r w:rsidR="005A6946" w:rsidRPr="005A6946">
              <w:rPr>
                <w:lang w:eastAsia="en-US"/>
              </w:rPr>
              <w:t>систем</w:t>
            </w:r>
          </w:p>
        </w:tc>
        <w:tc>
          <w:tcPr>
            <w:tcW w:w="501" w:type="pct"/>
          </w:tcPr>
          <w:p w14:paraId="721F0BE4" w14:textId="77777777" w:rsidR="00B447DE" w:rsidRPr="008F77C1" w:rsidRDefault="000A0170" w:rsidP="000C30EE">
            <w:pPr>
              <w:widowControl w:val="0"/>
              <w:ind w:firstLine="35"/>
              <w:jc w:val="center"/>
              <w:rPr>
                <w:b/>
                <w:sz w:val="21"/>
                <w:szCs w:val="21"/>
              </w:rPr>
            </w:pPr>
            <w:r>
              <w:rPr>
                <w:b/>
                <w:sz w:val="21"/>
                <w:szCs w:val="21"/>
              </w:rPr>
              <w:t>112</w:t>
            </w:r>
          </w:p>
        </w:tc>
        <w:tc>
          <w:tcPr>
            <w:tcW w:w="351" w:type="pct"/>
          </w:tcPr>
          <w:p w14:paraId="2C18241D" w14:textId="77777777" w:rsidR="00B447DE" w:rsidRPr="008F77C1" w:rsidRDefault="00FF2DF2" w:rsidP="00BE05AD">
            <w:pPr>
              <w:widowControl w:val="0"/>
              <w:ind w:firstLine="35"/>
              <w:jc w:val="center"/>
              <w:rPr>
                <w:b/>
                <w:sz w:val="21"/>
                <w:szCs w:val="21"/>
              </w:rPr>
            </w:pPr>
            <w:r>
              <w:rPr>
                <w:b/>
                <w:sz w:val="21"/>
                <w:szCs w:val="21"/>
              </w:rPr>
              <w:t>9</w:t>
            </w:r>
            <w:r w:rsidR="00BE05AD">
              <w:rPr>
                <w:b/>
                <w:sz w:val="21"/>
                <w:szCs w:val="21"/>
              </w:rPr>
              <w:t>8</w:t>
            </w:r>
          </w:p>
        </w:tc>
        <w:tc>
          <w:tcPr>
            <w:tcW w:w="350" w:type="pct"/>
          </w:tcPr>
          <w:p w14:paraId="352E30CC" w14:textId="77777777" w:rsidR="00B447DE" w:rsidRPr="009325E1" w:rsidRDefault="00FF2D94" w:rsidP="000C30EE">
            <w:pPr>
              <w:widowControl w:val="0"/>
              <w:ind w:firstLine="35"/>
              <w:jc w:val="center"/>
              <w:rPr>
                <w:sz w:val="21"/>
                <w:szCs w:val="21"/>
              </w:rPr>
            </w:pPr>
            <w:r>
              <w:rPr>
                <w:sz w:val="21"/>
                <w:szCs w:val="21"/>
              </w:rPr>
              <w:t>46</w:t>
            </w:r>
          </w:p>
        </w:tc>
        <w:tc>
          <w:tcPr>
            <w:tcW w:w="449" w:type="pct"/>
          </w:tcPr>
          <w:p w14:paraId="4812C7CB" w14:textId="77777777" w:rsidR="00B447DE" w:rsidRPr="00BE05AD" w:rsidRDefault="00BE05AD" w:rsidP="000C30EE">
            <w:pPr>
              <w:widowControl w:val="0"/>
              <w:ind w:firstLine="35"/>
              <w:jc w:val="center"/>
              <w:rPr>
                <w:sz w:val="21"/>
                <w:szCs w:val="21"/>
              </w:rPr>
            </w:pPr>
            <w:r w:rsidRPr="00BE05AD">
              <w:rPr>
                <w:sz w:val="21"/>
                <w:szCs w:val="21"/>
              </w:rPr>
              <w:t>20</w:t>
            </w:r>
          </w:p>
        </w:tc>
        <w:tc>
          <w:tcPr>
            <w:tcW w:w="300" w:type="pct"/>
          </w:tcPr>
          <w:p w14:paraId="13878DBE" w14:textId="77777777" w:rsidR="00B447DE" w:rsidRPr="008F77C1" w:rsidRDefault="0099495C" w:rsidP="000C30EE">
            <w:pPr>
              <w:widowControl w:val="0"/>
              <w:ind w:firstLine="35"/>
              <w:jc w:val="center"/>
              <w:rPr>
                <w:b/>
                <w:sz w:val="21"/>
                <w:szCs w:val="21"/>
              </w:rPr>
            </w:pPr>
            <w:r>
              <w:rPr>
                <w:b/>
                <w:sz w:val="21"/>
                <w:szCs w:val="21"/>
              </w:rPr>
              <w:t>14</w:t>
            </w:r>
          </w:p>
        </w:tc>
        <w:tc>
          <w:tcPr>
            <w:tcW w:w="450" w:type="pct"/>
          </w:tcPr>
          <w:p w14:paraId="52556114" w14:textId="77777777" w:rsidR="00B447DE" w:rsidRPr="008F77C1" w:rsidRDefault="00BE05AD" w:rsidP="000C30EE">
            <w:pPr>
              <w:widowControl w:val="0"/>
              <w:ind w:firstLine="35"/>
              <w:jc w:val="center"/>
              <w:rPr>
                <w:b/>
                <w:sz w:val="21"/>
                <w:szCs w:val="21"/>
              </w:rPr>
            </w:pPr>
            <w:r>
              <w:rPr>
                <w:b/>
                <w:sz w:val="21"/>
                <w:szCs w:val="21"/>
              </w:rPr>
              <w:t>14</w:t>
            </w:r>
          </w:p>
        </w:tc>
        <w:tc>
          <w:tcPr>
            <w:tcW w:w="400" w:type="pct"/>
          </w:tcPr>
          <w:p w14:paraId="307A18CE" w14:textId="77777777" w:rsidR="00B447DE" w:rsidRPr="008F77C1" w:rsidRDefault="00B447DE" w:rsidP="000C30EE">
            <w:pPr>
              <w:widowControl w:val="0"/>
              <w:ind w:firstLine="35"/>
              <w:jc w:val="center"/>
              <w:rPr>
                <w:b/>
                <w:sz w:val="21"/>
                <w:szCs w:val="21"/>
              </w:rPr>
            </w:pPr>
          </w:p>
        </w:tc>
        <w:tc>
          <w:tcPr>
            <w:tcW w:w="553" w:type="pct"/>
          </w:tcPr>
          <w:p w14:paraId="571656D3" w14:textId="77777777" w:rsidR="00B447DE" w:rsidRPr="008F77C1" w:rsidRDefault="00B447DE" w:rsidP="000C30EE">
            <w:pPr>
              <w:widowControl w:val="0"/>
              <w:ind w:firstLine="35"/>
              <w:jc w:val="center"/>
              <w:rPr>
                <w:b/>
                <w:sz w:val="21"/>
                <w:szCs w:val="21"/>
              </w:rPr>
            </w:pPr>
          </w:p>
        </w:tc>
      </w:tr>
      <w:tr w:rsidR="000A0170" w:rsidRPr="008F77C1" w14:paraId="65F39F62" w14:textId="77777777" w:rsidTr="00BE05AD">
        <w:tc>
          <w:tcPr>
            <w:tcW w:w="614" w:type="pct"/>
          </w:tcPr>
          <w:p w14:paraId="1CD1096E" w14:textId="77777777" w:rsidR="000A0170" w:rsidRPr="00265717" w:rsidRDefault="00C679C4" w:rsidP="009325E1">
            <w:pPr>
              <w:widowControl w:val="0"/>
              <w:autoSpaceDE w:val="0"/>
              <w:autoSpaceDN w:val="0"/>
              <w:adjustRightInd w:val="0"/>
              <w:rPr>
                <w:sz w:val="21"/>
                <w:szCs w:val="21"/>
              </w:rPr>
            </w:pPr>
            <w:r w:rsidRPr="00C679C4">
              <w:rPr>
                <w:sz w:val="21"/>
                <w:szCs w:val="21"/>
              </w:rPr>
              <w:t>ПК 4.4, ПК 4.5, ОК 01, ОК 02, ОК 03, ОК 04, ОК 05, ОК 9</w:t>
            </w:r>
          </w:p>
        </w:tc>
        <w:tc>
          <w:tcPr>
            <w:tcW w:w="1032" w:type="pct"/>
          </w:tcPr>
          <w:p w14:paraId="1A638107" w14:textId="77777777" w:rsidR="000A0170" w:rsidRPr="008F77C1" w:rsidRDefault="000A0170" w:rsidP="000C30EE">
            <w:pPr>
              <w:widowControl w:val="0"/>
              <w:autoSpaceDE w:val="0"/>
              <w:autoSpaceDN w:val="0"/>
              <w:adjustRightInd w:val="0"/>
              <w:rPr>
                <w:b/>
                <w:sz w:val="21"/>
                <w:szCs w:val="21"/>
              </w:rPr>
            </w:pPr>
            <w:r>
              <w:rPr>
                <w:b/>
                <w:sz w:val="21"/>
                <w:szCs w:val="21"/>
              </w:rPr>
              <w:t>Раздел 3</w:t>
            </w:r>
            <w:r w:rsidRPr="000A0170">
              <w:rPr>
                <w:b/>
                <w:sz w:val="21"/>
                <w:szCs w:val="21"/>
              </w:rPr>
              <w:t>.</w:t>
            </w:r>
            <w:r w:rsidR="00FF2D94">
              <w:rPr>
                <w:b/>
                <w:sz w:val="21"/>
                <w:szCs w:val="21"/>
              </w:rPr>
              <w:t xml:space="preserve"> </w:t>
            </w:r>
            <w:r w:rsidR="00FF2D94" w:rsidRPr="00FF2D94">
              <w:rPr>
                <w:lang w:eastAsia="en-US"/>
              </w:rPr>
              <w:t>Цифровая экономика в логистике</w:t>
            </w:r>
          </w:p>
        </w:tc>
        <w:tc>
          <w:tcPr>
            <w:tcW w:w="501" w:type="pct"/>
          </w:tcPr>
          <w:p w14:paraId="7659A8A1" w14:textId="77777777" w:rsidR="000A0170" w:rsidRDefault="000A0170" w:rsidP="000C30EE">
            <w:pPr>
              <w:widowControl w:val="0"/>
              <w:ind w:firstLine="35"/>
              <w:jc w:val="center"/>
              <w:rPr>
                <w:b/>
                <w:sz w:val="21"/>
                <w:szCs w:val="21"/>
              </w:rPr>
            </w:pPr>
            <w:r>
              <w:rPr>
                <w:b/>
                <w:sz w:val="21"/>
                <w:szCs w:val="21"/>
              </w:rPr>
              <w:t>56</w:t>
            </w:r>
          </w:p>
        </w:tc>
        <w:tc>
          <w:tcPr>
            <w:tcW w:w="351" w:type="pct"/>
          </w:tcPr>
          <w:p w14:paraId="68A72671" w14:textId="77777777" w:rsidR="000A0170" w:rsidRDefault="005D6810" w:rsidP="000C30EE">
            <w:pPr>
              <w:widowControl w:val="0"/>
              <w:ind w:firstLine="35"/>
              <w:jc w:val="center"/>
              <w:rPr>
                <w:b/>
                <w:sz w:val="21"/>
                <w:szCs w:val="21"/>
              </w:rPr>
            </w:pPr>
            <w:r>
              <w:rPr>
                <w:b/>
                <w:sz w:val="21"/>
                <w:szCs w:val="21"/>
              </w:rPr>
              <w:t>56</w:t>
            </w:r>
          </w:p>
        </w:tc>
        <w:tc>
          <w:tcPr>
            <w:tcW w:w="350" w:type="pct"/>
          </w:tcPr>
          <w:p w14:paraId="6F7AA3ED" w14:textId="77777777" w:rsidR="000A0170" w:rsidRPr="009325E1" w:rsidRDefault="00FF2D94" w:rsidP="000C30EE">
            <w:pPr>
              <w:widowControl w:val="0"/>
              <w:ind w:firstLine="35"/>
              <w:jc w:val="center"/>
              <w:rPr>
                <w:sz w:val="21"/>
                <w:szCs w:val="21"/>
              </w:rPr>
            </w:pPr>
            <w:r>
              <w:rPr>
                <w:sz w:val="21"/>
                <w:szCs w:val="21"/>
              </w:rPr>
              <w:t>24</w:t>
            </w:r>
          </w:p>
        </w:tc>
        <w:tc>
          <w:tcPr>
            <w:tcW w:w="449" w:type="pct"/>
          </w:tcPr>
          <w:p w14:paraId="4EEFA3FF" w14:textId="77777777" w:rsidR="000A0170" w:rsidRPr="008F77C1" w:rsidRDefault="000A0170" w:rsidP="000C30EE">
            <w:pPr>
              <w:widowControl w:val="0"/>
              <w:ind w:firstLine="35"/>
              <w:jc w:val="center"/>
              <w:rPr>
                <w:b/>
                <w:sz w:val="21"/>
                <w:szCs w:val="21"/>
              </w:rPr>
            </w:pPr>
          </w:p>
        </w:tc>
        <w:tc>
          <w:tcPr>
            <w:tcW w:w="300" w:type="pct"/>
          </w:tcPr>
          <w:p w14:paraId="5A7352DD" w14:textId="77777777" w:rsidR="000A0170" w:rsidRDefault="000A0170" w:rsidP="000C30EE">
            <w:pPr>
              <w:widowControl w:val="0"/>
              <w:ind w:firstLine="35"/>
              <w:jc w:val="center"/>
              <w:rPr>
                <w:b/>
                <w:sz w:val="21"/>
                <w:szCs w:val="21"/>
              </w:rPr>
            </w:pPr>
          </w:p>
        </w:tc>
        <w:tc>
          <w:tcPr>
            <w:tcW w:w="450" w:type="pct"/>
          </w:tcPr>
          <w:p w14:paraId="153ED156" w14:textId="77777777" w:rsidR="000A0170" w:rsidRPr="008F77C1" w:rsidRDefault="000A0170" w:rsidP="000C30EE">
            <w:pPr>
              <w:widowControl w:val="0"/>
              <w:ind w:firstLine="35"/>
              <w:jc w:val="center"/>
              <w:rPr>
                <w:b/>
                <w:sz w:val="21"/>
                <w:szCs w:val="21"/>
              </w:rPr>
            </w:pPr>
          </w:p>
        </w:tc>
        <w:tc>
          <w:tcPr>
            <w:tcW w:w="400" w:type="pct"/>
          </w:tcPr>
          <w:p w14:paraId="25F19D0C" w14:textId="77777777" w:rsidR="000A0170" w:rsidRPr="008F77C1" w:rsidRDefault="000A0170" w:rsidP="000C30EE">
            <w:pPr>
              <w:widowControl w:val="0"/>
              <w:ind w:firstLine="35"/>
              <w:jc w:val="center"/>
              <w:rPr>
                <w:b/>
                <w:sz w:val="21"/>
                <w:szCs w:val="21"/>
              </w:rPr>
            </w:pPr>
          </w:p>
        </w:tc>
        <w:tc>
          <w:tcPr>
            <w:tcW w:w="553" w:type="pct"/>
          </w:tcPr>
          <w:p w14:paraId="41228FCE" w14:textId="77777777" w:rsidR="000A0170" w:rsidRPr="008F77C1" w:rsidRDefault="000A0170" w:rsidP="000C30EE">
            <w:pPr>
              <w:widowControl w:val="0"/>
              <w:ind w:firstLine="35"/>
              <w:jc w:val="center"/>
              <w:rPr>
                <w:b/>
                <w:sz w:val="21"/>
                <w:szCs w:val="21"/>
              </w:rPr>
            </w:pPr>
          </w:p>
        </w:tc>
      </w:tr>
      <w:tr w:rsidR="00B447DE" w:rsidRPr="008F77C1" w14:paraId="4FB142CF" w14:textId="77777777" w:rsidTr="00BE05AD">
        <w:tc>
          <w:tcPr>
            <w:tcW w:w="614" w:type="pct"/>
          </w:tcPr>
          <w:p w14:paraId="4E3672BA" w14:textId="77777777" w:rsidR="00B447DE" w:rsidRPr="009325E1" w:rsidRDefault="009325E1" w:rsidP="009325E1">
            <w:pPr>
              <w:widowControl w:val="0"/>
              <w:autoSpaceDE w:val="0"/>
              <w:autoSpaceDN w:val="0"/>
              <w:adjustRightInd w:val="0"/>
              <w:rPr>
                <w:sz w:val="21"/>
                <w:szCs w:val="21"/>
              </w:rPr>
            </w:pPr>
            <w:r w:rsidRPr="00265717">
              <w:rPr>
                <w:sz w:val="21"/>
                <w:szCs w:val="21"/>
              </w:rPr>
              <w:t xml:space="preserve">ОК 01, ОК 02, ОК 03, ОК 04, ОК 05, ОК 09, </w:t>
            </w:r>
            <w:r>
              <w:rPr>
                <w:sz w:val="21"/>
                <w:szCs w:val="21"/>
              </w:rPr>
              <w:t xml:space="preserve">ПК </w:t>
            </w:r>
            <w:r w:rsidR="009E79EC">
              <w:rPr>
                <w:sz w:val="21"/>
                <w:szCs w:val="21"/>
              </w:rPr>
              <w:t>4</w:t>
            </w:r>
            <w:r>
              <w:rPr>
                <w:sz w:val="21"/>
                <w:szCs w:val="21"/>
              </w:rPr>
              <w:t xml:space="preserve">.1, </w:t>
            </w:r>
            <w:r w:rsidRPr="00265717">
              <w:rPr>
                <w:sz w:val="21"/>
                <w:szCs w:val="21"/>
              </w:rPr>
              <w:t xml:space="preserve">ПК </w:t>
            </w:r>
            <w:r w:rsidR="009E79EC">
              <w:rPr>
                <w:sz w:val="21"/>
                <w:szCs w:val="21"/>
              </w:rPr>
              <w:t>4</w:t>
            </w:r>
            <w:r w:rsidRPr="00265717">
              <w:rPr>
                <w:sz w:val="21"/>
                <w:szCs w:val="21"/>
              </w:rPr>
              <w:t>.</w:t>
            </w:r>
            <w:r>
              <w:rPr>
                <w:sz w:val="21"/>
                <w:szCs w:val="21"/>
              </w:rPr>
              <w:t>2</w:t>
            </w:r>
            <w:r w:rsidRPr="00265717">
              <w:rPr>
                <w:sz w:val="21"/>
                <w:szCs w:val="21"/>
              </w:rPr>
              <w:t>,</w:t>
            </w:r>
            <w:r>
              <w:rPr>
                <w:sz w:val="21"/>
                <w:szCs w:val="21"/>
              </w:rPr>
              <w:t xml:space="preserve"> ПК </w:t>
            </w:r>
            <w:r w:rsidR="009E79EC">
              <w:rPr>
                <w:sz w:val="21"/>
                <w:szCs w:val="21"/>
              </w:rPr>
              <w:t>4</w:t>
            </w:r>
            <w:r>
              <w:rPr>
                <w:sz w:val="21"/>
                <w:szCs w:val="21"/>
              </w:rPr>
              <w:t>.3.</w:t>
            </w:r>
          </w:p>
        </w:tc>
        <w:tc>
          <w:tcPr>
            <w:tcW w:w="1032" w:type="pct"/>
          </w:tcPr>
          <w:p w14:paraId="19DC3AA4" w14:textId="77777777" w:rsidR="00B447DE" w:rsidRPr="008F77C1" w:rsidRDefault="009325E1" w:rsidP="009325E1">
            <w:pPr>
              <w:widowControl w:val="0"/>
              <w:autoSpaceDE w:val="0"/>
              <w:autoSpaceDN w:val="0"/>
              <w:adjustRightInd w:val="0"/>
              <w:ind w:left="36"/>
              <w:rPr>
                <w:sz w:val="21"/>
                <w:szCs w:val="21"/>
              </w:rPr>
            </w:pPr>
            <w:r>
              <w:rPr>
                <w:b/>
                <w:sz w:val="21"/>
                <w:szCs w:val="21"/>
              </w:rPr>
              <w:t xml:space="preserve">Производственная практика </w:t>
            </w:r>
          </w:p>
        </w:tc>
        <w:tc>
          <w:tcPr>
            <w:tcW w:w="501" w:type="pct"/>
          </w:tcPr>
          <w:p w14:paraId="30C25CBA" w14:textId="77777777" w:rsidR="00B447DE" w:rsidRPr="008F77C1" w:rsidRDefault="00B02B9F" w:rsidP="000C30EE">
            <w:pPr>
              <w:widowControl w:val="0"/>
              <w:autoSpaceDE w:val="0"/>
              <w:autoSpaceDN w:val="0"/>
              <w:adjustRightInd w:val="0"/>
              <w:jc w:val="center"/>
              <w:rPr>
                <w:i/>
                <w:sz w:val="21"/>
                <w:szCs w:val="21"/>
              </w:rPr>
            </w:pPr>
            <w:r>
              <w:rPr>
                <w:b/>
                <w:sz w:val="21"/>
                <w:szCs w:val="21"/>
              </w:rPr>
              <w:t>108</w:t>
            </w:r>
          </w:p>
        </w:tc>
        <w:tc>
          <w:tcPr>
            <w:tcW w:w="2300" w:type="pct"/>
            <w:gridSpan w:val="6"/>
          </w:tcPr>
          <w:p w14:paraId="2B6C196C" w14:textId="77777777" w:rsidR="00B447DE" w:rsidRPr="008F77C1" w:rsidRDefault="00B447DE" w:rsidP="000C30EE">
            <w:pPr>
              <w:widowControl w:val="0"/>
              <w:autoSpaceDE w:val="0"/>
              <w:autoSpaceDN w:val="0"/>
              <w:adjustRightInd w:val="0"/>
              <w:ind w:firstLine="709"/>
              <w:jc w:val="center"/>
              <w:rPr>
                <w:sz w:val="21"/>
                <w:szCs w:val="21"/>
              </w:rPr>
            </w:pPr>
          </w:p>
        </w:tc>
        <w:tc>
          <w:tcPr>
            <w:tcW w:w="553" w:type="pct"/>
          </w:tcPr>
          <w:p w14:paraId="6D181382" w14:textId="77777777" w:rsidR="00B447DE" w:rsidRPr="008F77C1" w:rsidRDefault="00B02B9F" w:rsidP="000C30EE">
            <w:pPr>
              <w:widowControl w:val="0"/>
              <w:autoSpaceDE w:val="0"/>
              <w:autoSpaceDN w:val="0"/>
              <w:adjustRightInd w:val="0"/>
              <w:jc w:val="center"/>
              <w:rPr>
                <w:i/>
                <w:sz w:val="21"/>
                <w:szCs w:val="21"/>
              </w:rPr>
            </w:pPr>
            <w:r>
              <w:rPr>
                <w:b/>
                <w:sz w:val="21"/>
                <w:szCs w:val="21"/>
              </w:rPr>
              <w:t>108</w:t>
            </w:r>
          </w:p>
        </w:tc>
      </w:tr>
      <w:tr w:rsidR="009325E1" w:rsidRPr="008F77C1" w14:paraId="3DBE3EA5" w14:textId="77777777" w:rsidTr="00BE05AD">
        <w:trPr>
          <w:trHeight w:val="58"/>
        </w:trPr>
        <w:tc>
          <w:tcPr>
            <w:tcW w:w="614" w:type="pct"/>
          </w:tcPr>
          <w:p w14:paraId="5E5CDE48" w14:textId="77777777" w:rsidR="009325E1" w:rsidRPr="008F77C1" w:rsidRDefault="009325E1" w:rsidP="000C30EE">
            <w:pPr>
              <w:widowControl w:val="0"/>
              <w:ind w:firstLine="22"/>
              <w:rPr>
                <w:b/>
                <w:sz w:val="21"/>
                <w:szCs w:val="21"/>
              </w:rPr>
            </w:pPr>
          </w:p>
        </w:tc>
        <w:tc>
          <w:tcPr>
            <w:tcW w:w="1032" w:type="pct"/>
          </w:tcPr>
          <w:p w14:paraId="2BC85D41" w14:textId="77777777" w:rsidR="009325E1" w:rsidRPr="008F77C1" w:rsidRDefault="00685DCF" w:rsidP="000C30EE">
            <w:pPr>
              <w:widowControl w:val="0"/>
              <w:ind w:firstLine="22"/>
              <w:jc w:val="both"/>
              <w:rPr>
                <w:b/>
                <w:sz w:val="21"/>
                <w:szCs w:val="21"/>
              </w:rPr>
            </w:pPr>
            <w:r>
              <w:rPr>
                <w:b/>
                <w:sz w:val="21"/>
                <w:szCs w:val="21"/>
              </w:rPr>
              <w:t>Промежуточная</w:t>
            </w:r>
            <w:r w:rsidR="009325E1">
              <w:rPr>
                <w:b/>
                <w:sz w:val="21"/>
                <w:szCs w:val="21"/>
              </w:rPr>
              <w:t xml:space="preserve"> аттестация</w:t>
            </w:r>
          </w:p>
        </w:tc>
        <w:tc>
          <w:tcPr>
            <w:tcW w:w="501" w:type="pct"/>
          </w:tcPr>
          <w:p w14:paraId="40AE4C12" w14:textId="77777777" w:rsidR="009325E1" w:rsidRPr="008F77C1" w:rsidRDefault="009325E1" w:rsidP="000C30EE">
            <w:pPr>
              <w:widowControl w:val="0"/>
              <w:autoSpaceDE w:val="0"/>
              <w:autoSpaceDN w:val="0"/>
              <w:adjustRightInd w:val="0"/>
              <w:ind w:firstLine="22"/>
              <w:jc w:val="center"/>
              <w:rPr>
                <w:b/>
                <w:sz w:val="21"/>
                <w:szCs w:val="21"/>
              </w:rPr>
            </w:pPr>
            <w:r>
              <w:rPr>
                <w:b/>
                <w:sz w:val="21"/>
                <w:szCs w:val="21"/>
              </w:rPr>
              <w:t>18</w:t>
            </w:r>
          </w:p>
        </w:tc>
        <w:tc>
          <w:tcPr>
            <w:tcW w:w="351" w:type="pct"/>
          </w:tcPr>
          <w:p w14:paraId="79A936FC" w14:textId="77777777" w:rsidR="009325E1" w:rsidRPr="008F77C1" w:rsidRDefault="009325E1" w:rsidP="000C30EE">
            <w:pPr>
              <w:widowControl w:val="0"/>
              <w:autoSpaceDE w:val="0"/>
              <w:autoSpaceDN w:val="0"/>
              <w:adjustRightInd w:val="0"/>
              <w:ind w:firstLine="22"/>
              <w:jc w:val="center"/>
              <w:rPr>
                <w:b/>
                <w:sz w:val="21"/>
                <w:szCs w:val="21"/>
              </w:rPr>
            </w:pPr>
          </w:p>
        </w:tc>
        <w:tc>
          <w:tcPr>
            <w:tcW w:w="350" w:type="pct"/>
          </w:tcPr>
          <w:p w14:paraId="6BAF69B0" w14:textId="77777777" w:rsidR="009325E1" w:rsidRPr="008F77C1" w:rsidRDefault="009325E1" w:rsidP="000C30EE">
            <w:pPr>
              <w:widowControl w:val="0"/>
              <w:autoSpaceDE w:val="0"/>
              <w:autoSpaceDN w:val="0"/>
              <w:adjustRightInd w:val="0"/>
              <w:ind w:firstLine="22"/>
              <w:jc w:val="center"/>
              <w:rPr>
                <w:b/>
                <w:sz w:val="21"/>
                <w:szCs w:val="21"/>
              </w:rPr>
            </w:pPr>
          </w:p>
        </w:tc>
        <w:tc>
          <w:tcPr>
            <w:tcW w:w="449" w:type="pct"/>
          </w:tcPr>
          <w:p w14:paraId="437686CA" w14:textId="77777777" w:rsidR="009325E1" w:rsidRPr="008F77C1" w:rsidRDefault="009325E1" w:rsidP="000C30EE">
            <w:pPr>
              <w:widowControl w:val="0"/>
              <w:autoSpaceDE w:val="0"/>
              <w:autoSpaceDN w:val="0"/>
              <w:adjustRightInd w:val="0"/>
              <w:ind w:firstLine="22"/>
              <w:jc w:val="center"/>
              <w:rPr>
                <w:b/>
                <w:sz w:val="21"/>
                <w:szCs w:val="21"/>
              </w:rPr>
            </w:pPr>
          </w:p>
        </w:tc>
        <w:tc>
          <w:tcPr>
            <w:tcW w:w="300" w:type="pct"/>
          </w:tcPr>
          <w:p w14:paraId="351DC4FB" w14:textId="77777777" w:rsidR="009325E1" w:rsidRPr="008F77C1" w:rsidRDefault="009325E1" w:rsidP="000C30EE">
            <w:pPr>
              <w:widowControl w:val="0"/>
              <w:autoSpaceDE w:val="0"/>
              <w:autoSpaceDN w:val="0"/>
              <w:adjustRightInd w:val="0"/>
              <w:ind w:firstLine="22"/>
              <w:jc w:val="center"/>
              <w:rPr>
                <w:b/>
                <w:sz w:val="21"/>
                <w:szCs w:val="21"/>
              </w:rPr>
            </w:pPr>
          </w:p>
        </w:tc>
        <w:tc>
          <w:tcPr>
            <w:tcW w:w="450" w:type="pct"/>
          </w:tcPr>
          <w:p w14:paraId="521AA39B" w14:textId="77777777" w:rsidR="009325E1" w:rsidRPr="008F77C1" w:rsidRDefault="009325E1" w:rsidP="000C30EE">
            <w:pPr>
              <w:widowControl w:val="0"/>
              <w:autoSpaceDE w:val="0"/>
              <w:autoSpaceDN w:val="0"/>
              <w:adjustRightInd w:val="0"/>
              <w:ind w:firstLine="22"/>
              <w:jc w:val="center"/>
              <w:rPr>
                <w:b/>
                <w:sz w:val="21"/>
                <w:szCs w:val="21"/>
              </w:rPr>
            </w:pPr>
          </w:p>
        </w:tc>
        <w:tc>
          <w:tcPr>
            <w:tcW w:w="400" w:type="pct"/>
          </w:tcPr>
          <w:p w14:paraId="630343A7" w14:textId="77777777" w:rsidR="009325E1" w:rsidRPr="008F77C1" w:rsidRDefault="009325E1" w:rsidP="000C30EE">
            <w:pPr>
              <w:widowControl w:val="0"/>
              <w:autoSpaceDE w:val="0"/>
              <w:autoSpaceDN w:val="0"/>
              <w:adjustRightInd w:val="0"/>
              <w:ind w:firstLine="22"/>
              <w:jc w:val="center"/>
              <w:rPr>
                <w:b/>
                <w:sz w:val="21"/>
                <w:szCs w:val="21"/>
              </w:rPr>
            </w:pPr>
          </w:p>
        </w:tc>
        <w:tc>
          <w:tcPr>
            <w:tcW w:w="553" w:type="pct"/>
          </w:tcPr>
          <w:p w14:paraId="0F474F6A" w14:textId="77777777" w:rsidR="009325E1" w:rsidRDefault="009325E1" w:rsidP="000C30EE">
            <w:pPr>
              <w:widowControl w:val="0"/>
              <w:autoSpaceDE w:val="0"/>
              <w:autoSpaceDN w:val="0"/>
              <w:adjustRightInd w:val="0"/>
              <w:ind w:firstLine="22"/>
              <w:jc w:val="center"/>
              <w:rPr>
                <w:b/>
                <w:sz w:val="21"/>
                <w:szCs w:val="21"/>
              </w:rPr>
            </w:pPr>
          </w:p>
        </w:tc>
      </w:tr>
      <w:tr w:rsidR="00B447DE" w:rsidRPr="008F77C1" w14:paraId="3E9DFE11" w14:textId="77777777" w:rsidTr="00BE05AD">
        <w:trPr>
          <w:trHeight w:val="58"/>
        </w:trPr>
        <w:tc>
          <w:tcPr>
            <w:tcW w:w="614" w:type="pct"/>
          </w:tcPr>
          <w:p w14:paraId="46760F11" w14:textId="77777777" w:rsidR="00B447DE" w:rsidRPr="008F77C1" w:rsidRDefault="00B447DE" w:rsidP="000C30EE">
            <w:pPr>
              <w:widowControl w:val="0"/>
              <w:ind w:firstLine="22"/>
              <w:rPr>
                <w:b/>
                <w:sz w:val="21"/>
                <w:szCs w:val="21"/>
              </w:rPr>
            </w:pPr>
          </w:p>
        </w:tc>
        <w:tc>
          <w:tcPr>
            <w:tcW w:w="1032" w:type="pct"/>
          </w:tcPr>
          <w:p w14:paraId="3A2CD1D3" w14:textId="77777777" w:rsidR="00B447DE" w:rsidRPr="008F77C1" w:rsidRDefault="00B447DE" w:rsidP="000C30EE">
            <w:pPr>
              <w:widowControl w:val="0"/>
              <w:ind w:firstLine="22"/>
              <w:jc w:val="both"/>
              <w:rPr>
                <w:b/>
                <w:sz w:val="21"/>
                <w:szCs w:val="21"/>
              </w:rPr>
            </w:pPr>
            <w:r w:rsidRPr="008F77C1">
              <w:rPr>
                <w:b/>
                <w:sz w:val="21"/>
                <w:szCs w:val="21"/>
              </w:rPr>
              <w:t>Всего:</w:t>
            </w:r>
          </w:p>
        </w:tc>
        <w:tc>
          <w:tcPr>
            <w:tcW w:w="501" w:type="pct"/>
          </w:tcPr>
          <w:p w14:paraId="647A4C8A" w14:textId="77777777" w:rsidR="00B447DE" w:rsidRPr="008F77C1" w:rsidRDefault="003722E9" w:rsidP="000C30EE">
            <w:pPr>
              <w:widowControl w:val="0"/>
              <w:autoSpaceDE w:val="0"/>
              <w:autoSpaceDN w:val="0"/>
              <w:adjustRightInd w:val="0"/>
              <w:ind w:firstLine="22"/>
              <w:jc w:val="center"/>
              <w:rPr>
                <w:b/>
                <w:sz w:val="21"/>
                <w:szCs w:val="21"/>
              </w:rPr>
            </w:pPr>
            <w:r>
              <w:rPr>
                <w:b/>
                <w:sz w:val="21"/>
                <w:szCs w:val="21"/>
              </w:rPr>
              <w:t>408</w:t>
            </w:r>
          </w:p>
        </w:tc>
        <w:tc>
          <w:tcPr>
            <w:tcW w:w="351" w:type="pct"/>
          </w:tcPr>
          <w:p w14:paraId="42D72F83" w14:textId="77777777" w:rsidR="00B447DE" w:rsidRPr="008F77C1" w:rsidRDefault="003722E9" w:rsidP="00BE05AD">
            <w:pPr>
              <w:widowControl w:val="0"/>
              <w:autoSpaceDE w:val="0"/>
              <w:autoSpaceDN w:val="0"/>
              <w:adjustRightInd w:val="0"/>
              <w:ind w:firstLine="22"/>
              <w:jc w:val="center"/>
              <w:rPr>
                <w:b/>
                <w:sz w:val="21"/>
                <w:szCs w:val="21"/>
              </w:rPr>
            </w:pPr>
            <w:r>
              <w:rPr>
                <w:b/>
                <w:sz w:val="21"/>
                <w:szCs w:val="21"/>
              </w:rPr>
              <w:t>25</w:t>
            </w:r>
            <w:r w:rsidR="00BE05AD">
              <w:rPr>
                <w:b/>
                <w:sz w:val="21"/>
                <w:szCs w:val="21"/>
              </w:rPr>
              <w:t>6</w:t>
            </w:r>
          </w:p>
        </w:tc>
        <w:tc>
          <w:tcPr>
            <w:tcW w:w="350" w:type="pct"/>
          </w:tcPr>
          <w:p w14:paraId="54468536" w14:textId="77777777" w:rsidR="00B447DE" w:rsidRPr="009325E1" w:rsidRDefault="003722E9" w:rsidP="00BE05AD">
            <w:pPr>
              <w:widowControl w:val="0"/>
              <w:autoSpaceDE w:val="0"/>
              <w:autoSpaceDN w:val="0"/>
              <w:adjustRightInd w:val="0"/>
              <w:ind w:firstLine="22"/>
              <w:jc w:val="center"/>
              <w:rPr>
                <w:sz w:val="21"/>
                <w:szCs w:val="21"/>
              </w:rPr>
            </w:pPr>
            <w:r>
              <w:rPr>
                <w:sz w:val="21"/>
                <w:szCs w:val="21"/>
              </w:rPr>
              <w:t>10</w:t>
            </w:r>
            <w:r w:rsidR="00BE05AD">
              <w:rPr>
                <w:sz w:val="21"/>
                <w:szCs w:val="21"/>
              </w:rPr>
              <w:t>4</w:t>
            </w:r>
          </w:p>
        </w:tc>
        <w:tc>
          <w:tcPr>
            <w:tcW w:w="449" w:type="pct"/>
          </w:tcPr>
          <w:p w14:paraId="3071538B" w14:textId="77777777" w:rsidR="00B447DE" w:rsidRPr="00BE05AD" w:rsidRDefault="00BE05AD" w:rsidP="000C30EE">
            <w:pPr>
              <w:widowControl w:val="0"/>
              <w:autoSpaceDE w:val="0"/>
              <w:autoSpaceDN w:val="0"/>
              <w:adjustRightInd w:val="0"/>
              <w:ind w:firstLine="22"/>
              <w:jc w:val="center"/>
              <w:rPr>
                <w:sz w:val="21"/>
                <w:szCs w:val="21"/>
              </w:rPr>
            </w:pPr>
            <w:r w:rsidRPr="00BE05AD">
              <w:rPr>
                <w:sz w:val="21"/>
                <w:szCs w:val="21"/>
              </w:rPr>
              <w:t>20</w:t>
            </w:r>
          </w:p>
        </w:tc>
        <w:tc>
          <w:tcPr>
            <w:tcW w:w="300" w:type="pct"/>
          </w:tcPr>
          <w:p w14:paraId="069EB6B1" w14:textId="77777777" w:rsidR="00B447DE" w:rsidRPr="008F77C1" w:rsidRDefault="003722E9" w:rsidP="000C30EE">
            <w:pPr>
              <w:widowControl w:val="0"/>
              <w:autoSpaceDE w:val="0"/>
              <w:autoSpaceDN w:val="0"/>
              <w:adjustRightInd w:val="0"/>
              <w:ind w:firstLine="22"/>
              <w:jc w:val="center"/>
              <w:rPr>
                <w:b/>
                <w:sz w:val="21"/>
                <w:szCs w:val="21"/>
              </w:rPr>
            </w:pPr>
            <w:r>
              <w:rPr>
                <w:b/>
                <w:sz w:val="21"/>
                <w:szCs w:val="21"/>
              </w:rPr>
              <w:t>26</w:t>
            </w:r>
          </w:p>
        </w:tc>
        <w:tc>
          <w:tcPr>
            <w:tcW w:w="450" w:type="pct"/>
          </w:tcPr>
          <w:p w14:paraId="11D36AD0" w14:textId="77777777" w:rsidR="00B447DE" w:rsidRPr="00BE05AD" w:rsidRDefault="00BE05AD" w:rsidP="000C30EE">
            <w:pPr>
              <w:widowControl w:val="0"/>
              <w:autoSpaceDE w:val="0"/>
              <w:autoSpaceDN w:val="0"/>
              <w:adjustRightInd w:val="0"/>
              <w:ind w:firstLine="22"/>
              <w:jc w:val="center"/>
              <w:rPr>
                <w:sz w:val="21"/>
                <w:szCs w:val="21"/>
              </w:rPr>
            </w:pPr>
            <w:r>
              <w:rPr>
                <w:sz w:val="21"/>
                <w:szCs w:val="21"/>
              </w:rPr>
              <w:t>14</w:t>
            </w:r>
          </w:p>
        </w:tc>
        <w:tc>
          <w:tcPr>
            <w:tcW w:w="400" w:type="pct"/>
          </w:tcPr>
          <w:p w14:paraId="76B55E1D" w14:textId="77777777" w:rsidR="00B447DE" w:rsidRPr="008F77C1" w:rsidRDefault="00B447DE" w:rsidP="000C30EE">
            <w:pPr>
              <w:widowControl w:val="0"/>
              <w:autoSpaceDE w:val="0"/>
              <w:autoSpaceDN w:val="0"/>
              <w:adjustRightInd w:val="0"/>
              <w:ind w:firstLine="22"/>
              <w:jc w:val="center"/>
              <w:rPr>
                <w:b/>
                <w:sz w:val="21"/>
                <w:szCs w:val="21"/>
              </w:rPr>
            </w:pPr>
          </w:p>
        </w:tc>
        <w:tc>
          <w:tcPr>
            <w:tcW w:w="553" w:type="pct"/>
          </w:tcPr>
          <w:p w14:paraId="26E8735A" w14:textId="77777777" w:rsidR="00B447DE" w:rsidRPr="008F77C1" w:rsidRDefault="00B02B9F" w:rsidP="000C30EE">
            <w:pPr>
              <w:widowControl w:val="0"/>
              <w:autoSpaceDE w:val="0"/>
              <w:autoSpaceDN w:val="0"/>
              <w:adjustRightInd w:val="0"/>
              <w:ind w:firstLine="22"/>
              <w:jc w:val="center"/>
              <w:rPr>
                <w:b/>
                <w:sz w:val="21"/>
                <w:szCs w:val="21"/>
              </w:rPr>
            </w:pPr>
            <w:r>
              <w:rPr>
                <w:b/>
                <w:sz w:val="21"/>
                <w:szCs w:val="21"/>
              </w:rPr>
              <w:t>108</w:t>
            </w:r>
          </w:p>
        </w:tc>
      </w:tr>
    </w:tbl>
    <w:p w14:paraId="4E2898C2" w14:textId="77777777" w:rsidR="009325E1" w:rsidRDefault="009325E1">
      <w:pPr>
        <w:rPr>
          <w:i/>
        </w:rPr>
      </w:pPr>
    </w:p>
    <w:p w14:paraId="0679285E" w14:textId="77777777" w:rsidR="009525F9" w:rsidRPr="009525F9" w:rsidRDefault="00B447DE" w:rsidP="009525F9">
      <w:pPr>
        <w:tabs>
          <w:tab w:val="left" w:pos="1134"/>
        </w:tabs>
        <w:ind w:left="709"/>
        <w:contextualSpacing/>
        <w:rPr>
          <w:b/>
          <w:u w:val="single"/>
        </w:rPr>
      </w:pPr>
      <w:r w:rsidRPr="00485B90">
        <w:rPr>
          <w:b/>
        </w:rPr>
        <w:t xml:space="preserve">Содержание обучения по профессиональному модулю </w:t>
      </w:r>
      <w:r w:rsidR="009525F9" w:rsidRPr="009525F9">
        <w:rPr>
          <w:b/>
        </w:rPr>
        <w:t>ПМ. 04 Планирование и оценка эффективности работы логистических систем, контроль логистических операций</w:t>
      </w:r>
    </w:p>
    <w:p w14:paraId="710E421D" w14:textId="77777777" w:rsidR="000C30EE" w:rsidRPr="00485B90" w:rsidRDefault="000C30EE" w:rsidP="000C30EE">
      <w:pPr>
        <w:tabs>
          <w:tab w:val="left" w:pos="1134"/>
        </w:tabs>
        <w:ind w:left="709"/>
        <w:contextualSpacing/>
        <w:rPr>
          <w:b/>
        </w:rPr>
      </w:pPr>
    </w:p>
    <w:tbl>
      <w:tblPr>
        <w:tblpPr w:leftFromText="180" w:rightFromText="180" w:vertAnchor="text" w:tblpY="1"/>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567"/>
        <w:gridCol w:w="6662"/>
        <w:gridCol w:w="1418"/>
        <w:gridCol w:w="1984"/>
      </w:tblGrid>
      <w:tr w:rsidR="00B447DE" w:rsidRPr="008F77C1" w14:paraId="41847844" w14:textId="77777777" w:rsidTr="00B55BD4">
        <w:trPr>
          <w:tblHeader/>
        </w:trPr>
        <w:tc>
          <w:tcPr>
            <w:tcW w:w="3539" w:type="dxa"/>
          </w:tcPr>
          <w:p w14:paraId="4B0B3391" w14:textId="77777777" w:rsidR="00B447DE" w:rsidRPr="008F77C1" w:rsidRDefault="00B447DE" w:rsidP="00B55BD4">
            <w:pPr>
              <w:widowControl w:val="0"/>
              <w:autoSpaceDE w:val="0"/>
              <w:autoSpaceDN w:val="0"/>
              <w:adjustRightInd w:val="0"/>
              <w:ind w:firstLine="23"/>
              <w:jc w:val="center"/>
              <w:rPr>
                <w:b/>
              </w:rPr>
            </w:pPr>
            <w:r w:rsidRPr="008F77C1">
              <w:rPr>
                <w:b/>
                <w:bCs/>
              </w:rPr>
              <w:t>Наименование разделов профессионального модуля (ПМ), междисциплинарных курсов (МДК) и тем</w:t>
            </w:r>
          </w:p>
        </w:tc>
        <w:tc>
          <w:tcPr>
            <w:tcW w:w="7229" w:type="dxa"/>
            <w:gridSpan w:val="2"/>
          </w:tcPr>
          <w:p w14:paraId="07C62436" w14:textId="77777777" w:rsidR="00B447DE" w:rsidRDefault="00B447DE" w:rsidP="00B55BD4">
            <w:pPr>
              <w:widowControl w:val="0"/>
              <w:autoSpaceDE w:val="0"/>
              <w:autoSpaceDN w:val="0"/>
              <w:adjustRightInd w:val="0"/>
              <w:ind w:firstLine="23"/>
              <w:jc w:val="center"/>
              <w:rPr>
                <w:b/>
                <w:bCs/>
              </w:rPr>
            </w:pPr>
            <w:r w:rsidRPr="008F77C1">
              <w:rPr>
                <w:b/>
                <w:bCs/>
              </w:rPr>
              <w:t xml:space="preserve">Содержание учебного материала, лабораторные и практические занятия, самостоятельная работа </w:t>
            </w:r>
            <w:r>
              <w:rPr>
                <w:b/>
                <w:bCs/>
              </w:rPr>
              <w:t>студентов</w:t>
            </w:r>
            <w:r w:rsidRPr="008F77C1">
              <w:rPr>
                <w:b/>
                <w:bCs/>
              </w:rPr>
              <w:t>, курсовая работа (проект)</w:t>
            </w:r>
          </w:p>
          <w:p w14:paraId="5767D99F" w14:textId="77777777" w:rsidR="00B447DE" w:rsidRPr="008F77C1" w:rsidRDefault="00B447DE" w:rsidP="00B55BD4">
            <w:pPr>
              <w:widowControl w:val="0"/>
              <w:autoSpaceDE w:val="0"/>
              <w:autoSpaceDN w:val="0"/>
              <w:adjustRightInd w:val="0"/>
              <w:ind w:firstLine="23"/>
              <w:jc w:val="center"/>
              <w:rPr>
                <w:b/>
              </w:rPr>
            </w:pPr>
          </w:p>
        </w:tc>
        <w:tc>
          <w:tcPr>
            <w:tcW w:w="1418" w:type="dxa"/>
          </w:tcPr>
          <w:p w14:paraId="461496D5" w14:textId="77777777" w:rsidR="00B447DE" w:rsidRPr="008F77C1" w:rsidRDefault="00B447DE" w:rsidP="00B55BD4">
            <w:pPr>
              <w:widowControl w:val="0"/>
              <w:autoSpaceDE w:val="0"/>
              <w:autoSpaceDN w:val="0"/>
              <w:adjustRightInd w:val="0"/>
              <w:ind w:firstLine="23"/>
              <w:jc w:val="center"/>
              <w:rPr>
                <w:b/>
                <w:bCs/>
              </w:rPr>
            </w:pPr>
            <w:r w:rsidRPr="008F77C1">
              <w:rPr>
                <w:b/>
                <w:bCs/>
              </w:rPr>
              <w:t>Объем часов</w:t>
            </w:r>
          </w:p>
        </w:tc>
        <w:tc>
          <w:tcPr>
            <w:tcW w:w="1984" w:type="dxa"/>
          </w:tcPr>
          <w:p w14:paraId="1EEB3CB4" w14:textId="77777777" w:rsidR="00B447DE" w:rsidRPr="007373CC" w:rsidRDefault="00B447DE" w:rsidP="00B55BD4">
            <w:pPr>
              <w:jc w:val="center"/>
              <w:rPr>
                <w:b/>
              </w:rPr>
            </w:pPr>
            <w:r w:rsidRPr="007373CC">
              <w:rPr>
                <w:b/>
              </w:rPr>
              <w:t>Коды компетенций и личностных результатов, формированию которых способствует компонент программы**</w:t>
            </w:r>
          </w:p>
        </w:tc>
      </w:tr>
      <w:tr w:rsidR="00B447DE" w:rsidRPr="008F77C1" w14:paraId="0F74CB48" w14:textId="77777777" w:rsidTr="00735DDB">
        <w:tc>
          <w:tcPr>
            <w:tcW w:w="3539" w:type="dxa"/>
          </w:tcPr>
          <w:p w14:paraId="1206AF5C" w14:textId="77777777" w:rsidR="00B447DE" w:rsidRPr="008F77C1" w:rsidRDefault="006C0CA0" w:rsidP="0074765C">
            <w:pPr>
              <w:widowControl w:val="0"/>
              <w:autoSpaceDE w:val="0"/>
              <w:autoSpaceDN w:val="0"/>
              <w:adjustRightInd w:val="0"/>
              <w:ind w:firstLine="23"/>
              <w:rPr>
                <w:b/>
                <w:bCs/>
              </w:rPr>
            </w:pPr>
            <w:r>
              <w:rPr>
                <w:b/>
                <w:bCs/>
              </w:rPr>
              <w:t xml:space="preserve">Раздел 1. </w:t>
            </w:r>
            <w:r w:rsidR="00214A4E">
              <w:t xml:space="preserve"> </w:t>
            </w:r>
            <w:r w:rsidR="00214A4E" w:rsidRPr="00214A4E">
              <w:rPr>
                <w:b/>
                <w:bCs/>
              </w:rPr>
              <w:t xml:space="preserve">Основы планирования логистических </w:t>
            </w:r>
            <w:r w:rsidR="0074765C">
              <w:rPr>
                <w:b/>
                <w:bCs/>
              </w:rPr>
              <w:t>операций</w:t>
            </w:r>
          </w:p>
        </w:tc>
        <w:tc>
          <w:tcPr>
            <w:tcW w:w="7229" w:type="dxa"/>
            <w:gridSpan w:val="2"/>
          </w:tcPr>
          <w:p w14:paraId="25820A0E" w14:textId="77777777" w:rsidR="00B447DE" w:rsidRPr="008F77C1" w:rsidRDefault="00B447DE" w:rsidP="00B55BD4">
            <w:pPr>
              <w:widowControl w:val="0"/>
              <w:autoSpaceDE w:val="0"/>
              <w:autoSpaceDN w:val="0"/>
              <w:adjustRightInd w:val="0"/>
              <w:ind w:firstLine="22"/>
              <w:jc w:val="center"/>
            </w:pPr>
          </w:p>
        </w:tc>
        <w:tc>
          <w:tcPr>
            <w:tcW w:w="1418" w:type="dxa"/>
          </w:tcPr>
          <w:p w14:paraId="08C88651" w14:textId="77777777" w:rsidR="00B447DE" w:rsidRPr="0006065D" w:rsidRDefault="00FF5ACA" w:rsidP="00B55BD4">
            <w:pPr>
              <w:widowControl w:val="0"/>
              <w:autoSpaceDE w:val="0"/>
              <w:autoSpaceDN w:val="0"/>
              <w:adjustRightInd w:val="0"/>
              <w:jc w:val="center"/>
              <w:rPr>
                <w:b/>
              </w:rPr>
            </w:pPr>
            <w:r>
              <w:rPr>
                <w:b/>
              </w:rPr>
              <w:t>114/102</w:t>
            </w:r>
          </w:p>
        </w:tc>
        <w:tc>
          <w:tcPr>
            <w:tcW w:w="1984" w:type="dxa"/>
          </w:tcPr>
          <w:p w14:paraId="0FD592FE" w14:textId="77777777" w:rsidR="00B447DE" w:rsidRPr="008F77C1" w:rsidRDefault="00B447DE" w:rsidP="00B55BD4">
            <w:pPr>
              <w:widowControl w:val="0"/>
              <w:autoSpaceDE w:val="0"/>
              <w:autoSpaceDN w:val="0"/>
              <w:adjustRightInd w:val="0"/>
              <w:ind w:firstLine="709"/>
              <w:jc w:val="center"/>
            </w:pPr>
          </w:p>
        </w:tc>
      </w:tr>
      <w:tr w:rsidR="00B447DE" w:rsidRPr="008F77C1" w14:paraId="36E8CFD8" w14:textId="77777777" w:rsidTr="00735DDB">
        <w:tc>
          <w:tcPr>
            <w:tcW w:w="3539" w:type="dxa"/>
          </w:tcPr>
          <w:p w14:paraId="0EA734B1" w14:textId="77777777" w:rsidR="00B447DE" w:rsidRPr="008F77C1" w:rsidRDefault="00B54C98" w:rsidP="0074765C">
            <w:pPr>
              <w:widowControl w:val="0"/>
              <w:autoSpaceDE w:val="0"/>
              <w:autoSpaceDN w:val="0"/>
              <w:adjustRightInd w:val="0"/>
              <w:ind w:firstLine="22"/>
              <w:rPr>
                <w:b/>
                <w:bCs/>
              </w:rPr>
            </w:pPr>
            <w:r>
              <w:rPr>
                <w:b/>
                <w:bCs/>
              </w:rPr>
              <w:t>МДК</w:t>
            </w:r>
            <w:r w:rsidR="00D9419D">
              <w:rPr>
                <w:b/>
                <w:bCs/>
              </w:rPr>
              <w:t>.</w:t>
            </w:r>
            <w:r>
              <w:rPr>
                <w:b/>
                <w:bCs/>
              </w:rPr>
              <w:t>04</w:t>
            </w:r>
            <w:r w:rsidR="00B447DE" w:rsidRPr="008F77C1">
              <w:rPr>
                <w:b/>
                <w:bCs/>
              </w:rPr>
              <w:t>.01</w:t>
            </w:r>
            <w:r w:rsidR="0026321D">
              <w:rPr>
                <w:b/>
                <w:bCs/>
              </w:rPr>
              <w:t xml:space="preserve"> </w:t>
            </w:r>
            <w:r w:rsidR="00214A4E">
              <w:t xml:space="preserve"> </w:t>
            </w:r>
            <w:r w:rsidR="00214A4E" w:rsidRPr="00214A4E">
              <w:rPr>
                <w:b/>
                <w:bCs/>
              </w:rPr>
              <w:t xml:space="preserve">Основы планирования логистических </w:t>
            </w:r>
            <w:r w:rsidR="0074765C">
              <w:rPr>
                <w:b/>
                <w:bCs/>
              </w:rPr>
              <w:t>операций</w:t>
            </w:r>
          </w:p>
        </w:tc>
        <w:tc>
          <w:tcPr>
            <w:tcW w:w="7229" w:type="dxa"/>
            <w:gridSpan w:val="2"/>
          </w:tcPr>
          <w:p w14:paraId="3F9D323B" w14:textId="77777777" w:rsidR="00B447DE" w:rsidRPr="008F77C1" w:rsidRDefault="00B447DE" w:rsidP="00332A10">
            <w:pPr>
              <w:widowControl w:val="0"/>
              <w:autoSpaceDE w:val="0"/>
              <w:autoSpaceDN w:val="0"/>
              <w:adjustRightInd w:val="0"/>
              <w:ind w:firstLine="22"/>
            </w:pPr>
          </w:p>
        </w:tc>
        <w:tc>
          <w:tcPr>
            <w:tcW w:w="1418" w:type="dxa"/>
          </w:tcPr>
          <w:p w14:paraId="0C9CE9AA" w14:textId="77777777" w:rsidR="00B447DE" w:rsidRPr="00FA0291" w:rsidRDefault="0006065D" w:rsidP="00B55BD4">
            <w:pPr>
              <w:widowControl w:val="0"/>
              <w:autoSpaceDE w:val="0"/>
              <w:autoSpaceDN w:val="0"/>
              <w:adjustRightInd w:val="0"/>
              <w:jc w:val="center"/>
              <w:rPr>
                <w:b/>
              </w:rPr>
            </w:pPr>
            <w:r w:rsidRPr="0006065D">
              <w:rPr>
                <w:b/>
              </w:rPr>
              <w:t>11</w:t>
            </w:r>
            <w:r w:rsidR="009E79EC">
              <w:rPr>
                <w:b/>
              </w:rPr>
              <w:t>4</w:t>
            </w:r>
            <w:r w:rsidRPr="0006065D">
              <w:rPr>
                <w:b/>
              </w:rPr>
              <w:t>/10</w:t>
            </w:r>
            <w:r w:rsidR="009E79EC">
              <w:rPr>
                <w:b/>
              </w:rPr>
              <w:t>2</w:t>
            </w:r>
          </w:p>
        </w:tc>
        <w:tc>
          <w:tcPr>
            <w:tcW w:w="1984" w:type="dxa"/>
          </w:tcPr>
          <w:p w14:paraId="7ABCC545" w14:textId="77777777" w:rsidR="00B447DE" w:rsidRPr="008F77C1" w:rsidRDefault="00B447DE" w:rsidP="00B55BD4">
            <w:pPr>
              <w:widowControl w:val="0"/>
              <w:autoSpaceDE w:val="0"/>
              <w:autoSpaceDN w:val="0"/>
              <w:adjustRightInd w:val="0"/>
              <w:ind w:firstLine="709"/>
              <w:jc w:val="center"/>
            </w:pPr>
          </w:p>
        </w:tc>
      </w:tr>
      <w:tr w:rsidR="00563DB1" w:rsidRPr="008F77C1" w14:paraId="791C5789" w14:textId="77777777" w:rsidTr="00735DDB">
        <w:tc>
          <w:tcPr>
            <w:tcW w:w="3539" w:type="dxa"/>
            <w:vMerge w:val="restart"/>
          </w:tcPr>
          <w:p w14:paraId="1C7A5AFA" w14:textId="77777777" w:rsidR="00563DB1" w:rsidRPr="00214A4E" w:rsidRDefault="00563DB1" w:rsidP="00B55BD4">
            <w:pPr>
              <w:pStyle w:val="TableParagraph"/>
              <w:spacing w:before="1"/>
              <w:ind w:left="107"/>
              <w:rPr>
                <w:b/>
                <w:bCs/>
                <w:lang w:eastAsia="ru-RU"/>
              </w:rPr>
            </w:pPr>
            <w:r w:rsidRPr="008116DD">
              <w:rPr>
                <w:b/>
              </w:rPr>
              <w:t>Тема 1.1.</w:t>
            </w:r>
            <w:r w:rsidRPr="008116DD">
              <w:rPr>
                <w:b/>
                <w:spacing w:val="-3"/>
              </w:rPr>
              <w:t xml:space="preserve"> </w:t>
            </w:r>
            <w:r w:rsidRPr="00214A4E">
              <w:rPr>
                <w:b/>
              </w:rPr>
              <w:t xml:space="preserve">Основы </w:t>
            </w:r>
            <w:r w:rsidRPr="00214A4E">
              <w:rPr>
                <w:b/>
                <w:bCs/>
                <w:lang w:eastAsia="ru-RU"/>
              </w:rPr>
              <w:t>планирования в</w:t>
            </w:r>
          </w:p>
          <w:p w14:paraId="1D00E391" w14:textId="77777777" w:rsidR="00563DB1" w:rsidRPr="008116DD" w:rsidRDefault="00563DB1" w:rsidP="00B55BD4">
            <w:pPr>
              <w:spacing w:before="1"/>
              <w:ind w:left="107"/>
              <w:rPr>
                <w:b/>
              </w:rPr>
            </w:pPr>
            <w:r w:rsidRPr="00214A4E">
              <w:rPr>
                <w:b/>
                <w:bCs/>
              </w:rPr>
              <w:t>логистических системах</w:t>
            </w:r>
          </w:p>
        </w:tc>
        <w:tc>
          <w:tcPr>
            <w:tcW w:w="7229" w:type="dxa"/>
            <w:gridSpan w:val="2"/>
          </w:tcPr>
          <w:p w14:paraId="4626F4BD" w14:textId="77777777" w:rsidR="00563DB1" w:rsidRPr="008F77C1" w:rsidRDefault="00563DB1" w:rsidP="00B55BD4">
            <w:pPr>
              <w:widowControl w:val="0"/>
              <w:autoSpaceDE w:val="0"/>
              <w:autoSpaceDN w:val="0"/>
              <w:adjustRightInd w:val="0"/>
              <w:ind w:firstLine="22"/>
            </w:pPr>
            <w:r w:rsidRPr="008F77C1">
              <w:rPr>
                <w:b/>
                <w:bCs/>
              </w:rPr>
              <w:t xml:space="preserve">Содержание </w:t>
            </w:r>
          </w:p>
        </w:tc>
        <w:tc>
          <w:tcPr>
            <w:tcW w:w="1418" w:type="dxa"/>
          </w:tcPr>
          <w:p w14:paraId="5F87BFF0" w14:textId="77777777" w:rsidR="00563DB1" w:rsidRPr="00EC4004" w:rsidRDefault="009E3FB5" w:rsidP="00B55BD4">
            <w:pPr>
              <w:widowControl w:val="0"/>
              <w:autoSpaceDE w:val="0"/>
              <w:autoSpaceDN w:val="0"/>
              <w:adjustRightInd w:val="0"/>
              <w:jc w:val="center"/>
              <w:rPr>
                <w:b/>
              </w:rPr>
            </w:pPr>
            <w:r>
              <w:rPr>
                <w:b/>
              </w:rPr>
              <w:t>52</w:t>
            </w:r>
          </w:p>
        </w:tc>
        <w:tc>
          <w:tcPr>
            <w:tcW w:w="1984" w:type="dxa"/>
          </w:tcPr>
          <w:p w14:paraId="75DB4CC0" w14:textId="77777777" w:rsidR="00563DB1" w:rsidRPr="008F77C1" w:rsidRDefault="00563DB1" w:rsidP="00B55BD4">
            <w:pPr>
              <w:widowControl w:val="0"/>
              <w:autoSpaceDE w:val="0"/>
              <w:autoSpaceDN w:val="0"/>
              <w:adjustRightInd w:val="0"/>
              <w:ind w:firstLine="709"/>
              <w:jc w:val="center"/>
            </w:pPr>
          </w:p>
        </w:tc>
      </w:tr>
      <w:tr w:rsidR="00563DB1" w:rsidRPr="008F77C1" w14:paraId="154F5AFA" w14:textId="77777777" w:rsidTr="00735DDB">
        <w:tc>
          <w:tcPr>
            <w:tcW w:w="3539" w:type="dxa"/>
            <w:vMerge/>
          </w:tcPr>
          <w:p w14:paraId="4F57114A"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5A3F1AB9" w14:textId="77777777" w:rsidR="00563DB1" w:rsidRPr="00BE046D" w:rsidRDefault="00563DB1" w:rsidP="00B55BD4">
            <w:pPr>
              <w:widowControl w:val="0"/>
              <w:autoSpaceDE w:val="0"/>
              <w:autoSpaceDN w:val="0"/>
              <w:adjustRightInd w:val="0"/>
              <w:ind w:firstLine="22"/>
              <w:jc w:val="center"/>
            </w:pPr>
            <w:r w:rsidRPr="00BE046D">
              <w:t>1.</w:t>
            </w:r>
          </w:p>
        </w:tc>
        <w:tc>
          <w:tcPr>
            <w:tcW w:w="6662" w:type="dxa"/>
          </w:tcPr>
          <w:p w14:paraId="41F1190D" w14:textId="77777777" w:rsidR="00563DB1" w:rsidRPr="000827AC" w:rsidRDefault="00563DB1" w:rsidP="00B55BD4">
            <w:pPr>
              <w:pStyle w:val="TableParagraph"/>
            </w:pPr>
            <w:r w:rsidRPr="00A308DD">
              <w:t>Процесс</w:t>
            </w:r>
            <w:r w:rsidRPr="00A308DD">
              <w:rPr>
                <w:spacing w:val="1"/>
              </w:rPr>
              <w:t xml:space="preserve"> </w:t>
            </w:r>
            <w:r w:rsidRPr="00A308DD">
              <w:t>планирования</w:t>
            </w:r>
            <w:r w:rsidRPr="00A308DD">
              <w:rPr>
                <w:spacing w:val="1"/>
              </w:rPr>
              <w:t xml:space="preserve"> </w:t>
            </w:r>
            <w:r w:rsidRPr="00A308DD">
              <w:t>в</w:t>
            </w:r>
            <w:r w:rsidRPr="00A308DD">
              <w:rPr>
                <w:spacing w:val="1"/>
              </w:rPr>
              <w:t xml:space="preserve"> </w:t>
            </w:r>
            <w:r w:rsidRPr="00A308DD">
              <w:t>логистических</w:t>
            </w:r>
            <w:r w:rsidRPr="00A308DD">
              <w:rPr>
                <w:spacing w:val="1"/>
              </w:rPr>
              <w:t xml:space="preserve"> </w:t>
            </w:r>
            <w:r w:rsidRPr="00A308DD">
              <w:t>системах.</w:t>
            </w:r>
          </w:p>
        </w:tc>
        <w:tc>
          <w:tcPr>
            <w:tcW w:w="1418" w:type="dxa"/>
          </w:tcPr>
          <w:p w14:paraId="595AEC80" w14:textId="77777777" w:rsidR="00563DB1" w:rsidRPr="008F77C1" w:rsidRDefault="00563DB1" w:rsidP="00B55BD4">
            <w:pPr>
              <w:widowControl w:val="0"/>
              <w:autoSpaceDE w:val="0"/>
              <w:autoSpaceDN w:val="0"/>
              <w:adjustRightInd w:val="0"/>
              <w:jc w:val="center"/>
            </w:pPr>
            <w:r>
              <w:t>2</w:t>
            </w:r>
          </w:p>
        </w:tc>
        <w:tc>
          <w:tcPr>
            <w:tcW w:w="1984" w:type="dxa"/>
          </w:tcPr>
          <w:p w14:paraId="102FD01B" w14:textId="77777777" w:rsidR="00563DB1" w:rsidRPr="007373CC" w:rsidRDefault="00563DB1" w:rsidP="00B55BD4">
            <w:pPr>
              <w:jc w:val="center"/>
            </w:pPr>
            <w:r>
              <w:t>ПК 4.1, ОК 01</w:t>
            </w:r>
          </w:p>
        </w:tc>
      </w:tr>
      <w:tr w:rsidR="00563DB1" w:rsidRPr="008F77C1" w14:paraId="0E920E58" w14:textId="77777777" w:rsidTr="00735DDB">
        <w:tc>
          <w:tcPr>
            <w:tcW w:w="3539" w:type="dxa"/>
            <w:vMerge/>
          </w:tcPr>
          <w:p w14:paraId="2061E105"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66023922" w14:textId="77777777" w:rsidR="00563DB1" w:rsidRPr="00BE046D" w:rsidRDefault="00563DB1" w:rsidP="00B55BD4">
            <w:pPr>
              <w:widowControl w:val="0"/>
              <w:autoSpaceDE w:val="0"/>
              <w:autoSpaceDN w:val="0"/>
              <w:adjustRightInd w:val="0"/>
              <w:ind w:firstLine="22"/>
              <w:jc w:val="center"/>
            </w:pPr>
            <w:r w:rsidRPr="00BE046D">
              <w:t>2.</w:t>
            </w:r>
          </w:p>
        </w:tc>
        <w:tc>
          <w:tcPr>
            <w:tcW w:w="6662" w:type="dxa"/>
          </w:tcPr>
          <w:p w14:paraId="7E56AFA7" w14:textId="77777777" w:rsidR="00563DB1" w:rsidRPr="000827AC" w:rsidRDefault="00563DB1" w:rsidP="00B55BD4">
            <w:pPr>
              <w:widowControl w:val="0"/>
              <w:autoSpaceDE w:val="0"/>
              <w:autoSpaceDN w:val="0"/>
              <w:adjustRightInd w:val="0"/>
            </w:pPr>
            <w:r w:rsidRPr="00190148">
              <w:rPr>
                <w:lang w:eastAsia="en-US"/>
              </w:rPr>
              <w:t>Понятие</w:t>
            </w:r>
            <w:r w:rsidRPr="00190148">
              <w:rPr>
                <w:spacing w:val="1"/>
                <w:lang w:eastAsia="en-US"/>
              </w:rPr>
              <w:t xml:space="preserve"> </w:t>
            </w:r>
            <w:r w:rsidRPr="00190148">
              <w:rPr>
                <w:lang w:eastAsia="en-US"/>
              </w:rPr>
              <w:t>планирования.</w:t>
            </w:r>
          </w:p>
        </w:tc>
        <w:tc>
          <w:tcPr>
            <w:tcW w:w="1418" w:type="dxa"/>
          </w:tcPr>
          <w:p w14:paraId="5E9DA5DB" w14:textId="77777777" w:rsidR="00563DB1" w:rsidRPr="008F77C1" w:rsidRDefault="00563DB1" w:rsidP="00B55BD4">
            <w:pPr>
              <w:widowControl w:val="0"/>
              <w:autoSpaceDE w:val="0"/>
              <w:autoSpaceDN w:val="0"/>
              <w:adjustRightInd w:val="0"/>
              <w:jc w:val="center"/>
            </w:pPr>
            <w:r>
              <w:t>2</w:t>
            </w:r>
          </w:p>
        </w:tc>
        <w:tc>
          <w:tcPr>
            <w:tcW w:w="1984" w:type="dxa"/>
          </w:tcPr>
          <w:p w14:paraId="60F0BD11" w14:textId="77777777" w:rsidR="00563DB1" w:rsidRPr="007373CC" w:rsidRDefault="00563DB1" w:rsidP="003310E9">
            <w:pPr>
              <w:jc w:val="center"/>
            </w:pPr>
            <w:r>
              <w:t>ПК 4.1, ОК 02</w:t>
            </w:r>
          </w:p>
        </w:tc>
      </w:tr>
      <w:tr w:rsidR="00563DB1" w:rsidRPr="008F77C1" w14:paraId="7115768A" w14:textId="77777777" w:rsidTr="00735DDB">
        <w:tc>
          <w:tcPr>
            <w:tcW w:w="3539" w:type="dxa"/>
            <w:vMerge/>
          </w:tcPr>
          <w:p w14:paraId="143CFF4B"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031A9201" w14:textId="77777777" w:rsidR="00563DB1" w:rsidRPr="00BE046D" w:rsidRDefault="00563DB1" w:rsidP="00B55BD4">
            <w:pPr>
              <w:widowControl w:val="0"/>
              <w:autoSpaceDE w:val="0"/>
              <w:autoSpaceDN w:val="0"/>
              <w:adjustRightInd w:val="0"/>
              <w:ind w:firstLine="22"/>
              <w:jc w:val="center"/>
            </w:pPr>
            <w:r w:rsidRPr="00BE046D">
              <w:t>3.</w:t>
            </w:r>
          </w:p>
        </w:tc>
        <w:tc>
          <w:tcPr>
            <w:tcW w:w="6662" w:type="dxa"/>
          </w:tcPr>
          <w:p w14:paraId="2D5FD4DB" w14:textId="77777777" w:rsidR="00563DB1" w:rsidRPr="000827AC" w:rsidRDefault="00563DB1" w:rsidP="00B55BD4">
            <w:pPr>
              <w:widowControl w:val="0"/>
              <w:autoSpaceDE w:val="0"/>
              <w:autoSpaceDN w:val="0"/>
              <w:adjustRightInd w:val="0"/>
            </w:pPr>
            <w:r w:rsidRPr="00A308DD">
              <w:rPr>
                <w:lang w:eastAsia="en-US"/>
              </w:rPr>
              <w:t>Функции</w:t>
            </w:r>
            <w:r w:rsidRPr="00A308DD">
              <w:rPr>
                <w:spacing w:val="1"/>
                <w:lang w:eastAsia="en-US"/>
              </w:rPr>
              <w:t xml:space="preserve"> </w:t>
            </w:r>
            <w:r w:rsidRPr="00A308DD">
              <w:rPr>
                <w:lang w:eastAsia="en-US"/>
              </w:rPr>
              <w:t>планирования.</w:t>
            </w:r>
          </w:p>
        </w:tc>
        <w:tc>
          <w:tcPr>
            <w:tcW w:w="1418" w:type="dxa"/>
          </w:tcPr>
          <w:p w14:paraId="50759AA5" w14:textId="77777777" w:rsidR="00563DB1" w:rsidRPr="008F77C1" w:rsidRDefault="00563DB1" w:rsidP="00B55BD4">
            <w:pPr>
              <w:widowControl w:val="0"/>
              <w:autoSpaceDE w:val="0"/>
              <w:autoSpaceDN w:val="0"/>
              <w:adjustRightInd w:val="0"/>
              <w:jc w:val="center"/>
            </w:pPr>
            <w:r>
              <w:t>2</w:t>
            </w:r>
          </w:p>
        </w:tc>
        <w:tc>
          <w:tcPr>
            <w:tcW w:w="1984" w:type="dxa"/>
          </w:tcPr>
          <w:p w14:paraId="4ABA888D" w14:textId="77777777" w:rsidR="00563DB1" w:rsidRPr="007373CC" w:rsidRDefault="00563DB1" w:rsidP="003310E9">
            <w:pPr>
              <w:jc w:val="center"/>
            </w:pPr>
            <w:r>
              <w:t>ПК 4.1, ОК 02</w:t>
            </w:r>
          </w:p>
        </w:tc>
      </w:tr>
      <w:tr w:rsidR="00563DB1" w:rsidRPr="008F77C1" w14:paraId="5D0B9734" w14:textId="77777777" w:rsidTr="00735DDB">
        <w:tc>
          <w:tcPr>
            <w:tcW w:w="3539" w:type="dxa"/>
            <w:vMerge/>
          </w:tcPr>
          <w:p w14:paraId="5F718CDC"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2235B029" w14:textId="77777777" w:rsidR="00563DB1" w:rsidRPr="00BE046D" w:rsidRDefault="00563DB1" w:rsidP="00B55BD4">
            <w:pPr>
              <w:widowControl w:val="0"/>
              <w:autoSpaceDE w:val="0"/>
              <w:autoSpaceDN w:val="0"/>
              <w:adjustRightInd w:val="0"/>
              <w:ind w:firstLine="22"/>
              <w:jc w:val="center"/>
            </w:pPr>
            <w:r w:rsidRPr="00BE046D">
              <w:t>4.</w:t>
            </w:r>
          </w:p>
        </w:tc>
        <w:tc>
          <w:tcPr>
            <w:tcW w:w="6662" w:type="dxa"/>
          </w:tcPr>
          <w:p w14:paraId="00B3DF61" w14:textId="77777777" w:rsidR="00563DB1" w:rsidRPr="000827AC" w:rsidRDefault="00563DB1" w:rsidP="00B55BD4">
            <w:pPr>
              <w:pStyle w:val="TableParagraph"/>
            </w:pPr>
            <w:r w:rsidRPr="004B116F">
              <w:t>Уровни</w:t>
            </w:r>
            <w:r w:rsidRPr="004B116F">
              <w:rPr>
                <w:spacing w:val="1"/>
              </w:rPr>
              <w:t xml:space="preserve"> </w:t>
            </w:r>
            <w:r w:rsidRPr="004B116F">
              <w:t>планирования.</w:t>
            </w:r>
          </w:p>
        </w:tc>
        <w:tc>
          <w:tcPr>
            <w:tcW w:w="1418" w:type="dxa"/>
          </w:tcPr>
          <w:p w14:paraId="0F8D2E7C" w14:textId="77777777" w:rsidR="00563DB1" w:rsidRPr="008F77C1" w:rsidRDefault="00563DB1" w:rsidP="00B55BD4">
            <w:pPr>
              <w:widowControl w:val="0"/>
              <w:autoSpaceDE w:val="0"/>
              <w:autoSpaceDN w:val="0"/>
              <w:adjustRightInd w:val="0"/>
              <w:jc w:val="center"/>
            </w:pPr>
            <w:r>
              <w:t>2</w:t>
            </w:r>
          </w:p>
        </w:tc>
        <w:tc>
          <w:tcPr>
            <w:tcW w:w="1984" w:type="dxa"/>
          </w:tcPr>
          <w:p w14:paraId="363CFEE6" w14:textId="77777777" w:rsidR="00563DB1" w:rsidRPr="007373CC" w:rsidRDefault="00563DB1" w:rsidP="003310E9">
            <w:pPr>
              <w:jc w:val="center"/>
            </w:pPr>
            <w:r>
              <w:t>ПК 4.1, ОК 01</w:t>
            </w:r>
          </w:p>
        </w:tc>
      </w:tr>
      <w:tr w:rsidR="00563DB1" w:rsidRPr="008F77C1" w14:paraId="40EF222D" w14:textId="77777777" w:rsidTr="00735DDB">
        <w:tc>
          <w:tcPr>
            <w:tcW w:w="3539" w:type="dxa"/>
            <w:vMerge/>
          </w:tcPr>
          <w:p w14:paraId="20B49FBA"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4C606362" w14:textId="77777777" w:rsidR="00563DB1" w:rsidRPr="00BE046D" w:rsidRDefault="00563DB1" w:rsidP="00B55BD4">
            <w:pPr>
              <w:widowControl w:val="0"/>
              <w:autoSpaceDE w:val="0"/>
              <w:autoSpaceDN w:val="0"/>
              <w:adjustRightInd w:val="0"/>
              <w:ind w:firstLine="22"/>
              <w:jc w:val="center"/>
            </w:pPr>
            <w:r>
              <w:t>5.</w:t>
            </w:r>
          </w:p>
        </w:tc>
        <w:tc>
          <w:tcPr>
            <w:tcW w:w="6662" w:type="dxa"/>
          </w:tcPr>
          <w:p w14:paraId="28D18503" w14:textId="77777777" w:rsidR="00563DB1" w:rsidRPr="000827AC" w:rsidRDefault="00563DB1" w:rsidP="00B55BD4">
            <w:pPr>
              <w:pStyle w:val="TableParagraph"/>
            </w:pPr>
            <w:r w:rsidRPr="004B116F">
              <w:t>Принципы</w:t>
            </w:r>
            <w:r w:rsidRPr="004B116F">
              <w:rPr>
                <w:spacing w:val="1"/>
              </w:rPr>
              <w:t xml:space="preserve"> </w:t>
            </w:r>
            <w:r w:rsidRPr="004B116F">
              <w:t>и</w:t>
            </w:r>
            <w:r w:rsidRPr="004B116F">
              <w:rPr>
                <w:spacing w:val="1"/>
              </w:rPr>
              <w:t xml:space="preserve"> </w:t>
            </w:r>
            <w:r w:rsidRPr="004B116F">
              <w:t>основные</w:t>
            </w:r>
            <w:r w:rsidRPr="004B116F">
              <w:rPr>
                <w:spacing w:val="1"/>
              </w:rPr>
              <w:t xml:space="preserve"> </w:t>
            </w:r>
            <w:r w:rsidRPr="004B116F">
              <w:t>направления</w:t>
            </w:r>
            <w:r w:rsidRPr="004B116F">
              <w:rPr>
                <w:spacing w:val="1"/>
              </w:rPr>
              <w:t xml:space="preserve"> </w:t>
            </w:r>
            <w:r w:rsidRPr="004B116F">
              <w:t>планирования</w:t>
            </w:r>
            <w:r w:rsidRPr="004B116F">
              <w:rPr>
                <w:spacing w:val="1"/>
              </w:rPr>
              <w:t xml:space="preserve"> </w:t>
            </w:r>
            <w:r w:rsidRPr="004B116F">
              <w:t>в</w:t>
            </w:r>
            <w:r w:rsidRPr="004B116F">
              <w:rPr>
                <w:spacing w:val="1"/>
              </w:rPr>
              <w:t xml:space="preserve"> </w:t>
            </w:r>
            <w:r w:rsidRPr="004B116F">
              <w:t>логистических</w:t>
            </w:r>
            <w:r w:rsidRPr="004B116F">
              <w:rPr>
                <w:spacing w:val="1"/>
              </w:rPr>
              <w:t xml:space="preserve"> </w:t>
            </w:r>
            <w:r w:rsidRPr="004B116F">
              <w:t>системах.</w:t>
            </w:r>
          </w:p>
        </w:tc>
        <w:tc>
          <w:tcPr>
            <w:tcW w:w="1418" w:type="dxa"/>
          </w:tcPr>
          <w:p w14:paraId="08E898D6" w14:textId="77777777" w:rsidR="00563DB1" w:rsidRPr="008F77C1" w:rsidRDefault="00563DB1" w:rsidP="00B55BD4">
            <w:pPr>
              <w:widowControl w:val="0"/>
              <w:autoSpaceDE w:val="0"/>
              <w:autoSpaceDN w:val="0"/>
              <w:adjustRightInd w:val="0"/>
              <w:jc w:val="center"/>
            </w:pPr>
            <w:r>
              <w:t>2</w:t>
            </w:r>
          </w:p>
        </w:tc>
        <w:tc>
          <w:tcPr>
            <w:tcW w:w="1984" w:type="dxa"/>
          </w:tcPr>
          <w:p w14:paraId="5E3C0DED" w14:textId="77777777" w:rsidR="00563DB1" w:rsidRPr="007373CC" w:rsidRDefault="00563DB1" w:rsidP="003310E9">
            <w:pPr>
              <w:jc w:val="center"/>
            </w:pPr>
            <w:r>
              <w:t>ПК 4.1, ОК 01, ОК 02, ОК 03</w:t>
            </w:r>
          </w:p>
        </w:tc>
      </w:tr>
      <w:tr w:rsidR="00563DB1" w:rsidRPr="008F77C1" w14:paraId="0EAABCBA" w14:textId="77777777" w:rsidTr="00735DDB">
        <w:tc>
          <w:tcPr>
            <w:tcW w:w="3539" w:type="dxa"/>
            <w:vMerge/>
          </w:tcPr>
          <w:p w14:paraId="30FEF376"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3FCECAE9" w14:textId="77777777" w:rsidR="00563DB1" w:rsidRDefault="00563DB1" w:rsidP="00B55BD4">
            <w:pPr>
              <w:widowControl w:val="0"/>
              <w:autoSpaceDE w:val="0"/>
              <w:autoSpaceDN w:val="0"/>
              <w:adjustRightInd w:val="0"/>
              <w:ind w:firstLine="22"/>
              <w:jc w:val="center"/>
            </w:pPr>
            <w:r>
              <w:t>6.</w:t>
            </w:r>
          </w:p>
        </w:tc>
        <w:tc>
          <w:tcPr>
            <w:tcW w:w="6662" w:type="dxa"/>
          </w:tcPr>
          <w:p w14:paraId="7B4B2CB3" w14:textId="77777777" w:rsidR="00563DB1" w:rsidRPr="000827AC" w:rsidRDefault="00563DB1" w:rsidP="00B55BD4">
            <w:pPr>
              <w:pStyle w:val="TableParagraph"/>
            </w:pPr>
            <w:r w:rsidRPr="000827AC">
              <w:t>Виды</w:t>
            </w:r>
            <w:r w:rsidRPr="000827AC">
              <w:rPr>
                <w:spacing w:val="100"/>
              </w:rPr>
              <w:t xml:space="preserve"> </w:t>
            </w:r>
            <w:r w:rsidRPr="000827AC">
              <w:t>транспортных</w:t>
            </w:r>
            <w:r w:rsidRPr="000827AC">
              <w:rPr>
                <w:spacing w:val="99"/>
              </w:rPr>
              <w:t xml:space="preserve"> </w:t>
            </w:r>
            <w:r w:rsidRPr="000827AC">
              <w:t>перевозок.</w:t>
            </w:r>
          </w:p>
        </w:tc>
        <w:tc>
          <w:tcPr>
            <w:tcW w:w="1418" w:type="dxa"/>
          </w:tcPr>
          <w:p w14:paraId="0DFEC9FD" w14:textId="77777777" w:rsidR="00563DB1" w:rsidRPr="008F77C1" w:rsidRDefault="00563DB1" w:rsidP="00B55BD4">
            <w:pPr>
              <w:widowControl w:val="0"/>
              <w:autoSpaceDE w:val="0"/>
              <w:autoSpaceDN w:val="0"/>
              <w:adjustRightInd w:val="0"/>
              <w:jc w:val="center"/>
            </w:pPr>
            <w:r>
              <w:t>2</w:t>
            </w:r>
          </w:p>
        </w:tc>
        <w:tc>
          <w:tcPr>
            <w:tcW w:w="1984" w:type="dxa"/>
          </w:tcPr>
          <w:p w14:paraId="0297A53D" w14:textId="77777777" w:rsidR="00563DB1" w:rsidRPr="007373CC" w:rsidRDefault="00563DB1" w:rsidP="0021334E">
            <w:pPr>
              <w:jc w:val="center"/>
            </w:pPr>
            <w:r>
              <w:t>ПК 4.1, ОК 02</w:t>
            </w:r>
          </w:p>
        </w:tc>
      </w:tr>
      <w:tr w:rsidR="00563DB1" w:rsidRPr="008F77C1" w14:paraId="7F32FDE2" w14:textId="77777777" w:rsidTr="00735DDB">
        <w:tc>
          <w:tcPr>
            <w:tcW w:w="3539" w:type="dxa"/>
            <w:vMerge/>
          </w:tcPr>
          <w:p w14:paraId="4716DB74"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52EDBE3E" w14:textId="77777777" w:rsidR="00563DB1" w:rsidRDefault="00563DB1" w:rsidP="00B55BD4">
            <w:pPr>
              <w:widowControl w:val="0"/>
              <w:autoSpaceDE w:val="0"/>
              <w:autoSpaceDN w:val="0"/>
              <w:adjustRightInd w:val="0"/>
              <w:ind w:firstLine="22"/>
              <w:jc w:val="center"/>
            </w:pPr>
            <w:r>
              <w:t>7.</w:t>
            </w:r>
          </w:p>
        </w:tc>
        <w:tc>
          <w:tcPr>
            <w:tcW w:w="6662" w:type="dxa"/>
          </w:tcPr>
          <w:p w14:paraId="05A826D8" w14:textId="77777777" w:rsidR="00563DB1" w:rsidRPr="000827AC" w:rsidRDefault="00563DB1" w:rsidP="00B55BD4">
            <w:pPr>
              <w:pStyle w:val="TableParagraph"/>
            </w:pPr>
            <w:r w:rsidRPr="001028AC">
              <w:t>Виды планирования в логистике: стратегическое, тактическое и операционное.</w:t>
            </w:r>
          </w:p>
        </w:tc>
        <w:tc>
          <w:tcPr>
            <w:tcW w:w="1418" w:type="dxa"/>
          </w:tcPr>
          <w:p w14:paraId="1EE6E98A" w14:textId="77777777" w:rsidR="00563DB1" w:rsidRPr="008F77C1" w:rsidRDefault="00563DB1" w:rsidP="00B55BD4">
            <w:pPr>
              <w:widowControl w:val="0"/>
              <w:autoSpaceDE w:val="0"/>
              <w:autoSpaceDN w:val="0"/>
              <w:adjustRightInd w:val="0"/>
              <w:jc w:val="center"/>
            </w:pPr>
            <w:r>
              <w:t>2</w:t>
            </w:r>
          </w:p>
        </w:tc>
        <w:tc>
          <w:tcPr>
            <w:tcW w:w="1984" w:type="dxa"/>
          </w:tcPr>
          <w:p w14:paraId="1B9A0809" w14:textId="77777777" w:rsidR="00563DB1" w:rsidRPr="007373CC" w:rsidRDefault="00563DB1" w:rsidP="00B55BD4">
            <w:pPr>
              <w:jc w:val="center"/>
            </w:pPr>
            <w:r>
              <w:t>ПК 4.1, ОК 02, ОК 03, ОК 04, ОК 05</w:t>
            </w:r>
          </w:p>
        </w:tc>
      </w:tr>
      <w:tr w:rsidR="00563DB1" w:rsidRPr="008F77C1" w14:paraId="01C6B1BF" w14:textId="77777777" w:rsidTr="00735DDB">
        <w:tc>
          <w:tcPr>
            <w:tcW w:w="3539" w:type="dxa"/>
            <w:vMerge/>
          </w:tcPr>
          <w:p w14:paraId="6242C547"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36973080" w14:textId="77777777" w:rsidR="00563DB1" w:rsidRDefault="00563DB1" w:rsidP="00B55BD4">
            <w:pPr>
              <w:widowControl w:val="0"/>
              <w:autoSpaceDE w:val="0"/>
              <w:autoSpaceDN w:val="0"/>
              <w:adjustRightInd w:val="0"/>
              <w:ind w:firstLine="22"/>
              <w:jc w:val="center"/>
            </w:pPr>
            <w:r>
              <w:t>8.</w:t>
            </w:r>
          </w:p>
        </w:tc>
        <w:tc>
          <w:tcPr>
            <w:tcW w:w="6662" w:type="dxa"/>
          </w:tcPr>
          <w:p w14:paraId="612C7411" w14:textId="77777777" w:rsidR="00563DB1" w:rsidRPr="000827AC" w:rsidRDefault="00563DB1" w:rsidP="00B55BD4">
            <w:pPr>
              <w:pStyle w:val="TableParagraph"/>
            </w:pPr>
            <w:r w:rsidRPr="00DD024A">
              <w:t>Стратегическое</w:t>
            </w:r>
            <w:r w:rsidRPr="00DD024A">
              <w:rPr>
                <w:spacing w:val="1"/>
              </w:rPr>
              <w:t xml:space="preserve"> </w:t>
            </w:r>
            <w:r w:rsidRPr="00DD024A">
              <w:t>планирование</w:t>
            </w:r>
            <w:r w:rsidRPr="00DD024A">
              <w:rPr>
                <w:spacing w:val="1"/>
              </w:rPr>
              <w:t xml:space="preserve"> </w:t>
            </w:r>
            <w:r w:rsidRPr="00DD024A">
              <w:t>в</w:t>
            </w:r>
            <w:r w:rsidRPr="00DD024A">
              <w:rPr>
                <w:spacing w:val="1"/>
              </w:rPr>
              <w:t xml:space="preserve"> </w:t>
            </w:r>
            <w:r w:rsidRPr="00DD024A">
              <w:t>логистике.</w:t>
            </w:r>
          </w:p>
        </w:tc>
        <w:tc>
          <w:tcPr>
            <w:tcW w:w="1418" w:type="dxa"/>
          </w:tcPr>
          <w:p w14:paraId="016D9AA7" w14:textId="77777777" w:rsidR="00563DB1" w:rsidRPr="008F77C1" w:rsidRDefault="00563DB1" w:rsidP="00B55BD4">
            <w:pPr>
              <w:widowControl w:val="0"/>
              <w:autoSpaceDE w:val="0"/>
              <w:autoSpaceDN w:val="0"/>
              <w:adjustRightInd w:val="0"/>
              <w:jc w:val="center"/>
            </w:pPr>
            <w:r>
              <w:t>2</w:t>
            </w:r>
          </w:p>
        </w:tc>
        <w:tc>
          <w:tcPr>
            <w:tcW w:w="1984" w:type="dxa"/>
          </w:tcPr>
          <w:p w14:paraId="64D2B06A" w14:textId="77777777" w:rsidR="00563DB1" w:rsidRPr="007373CC" w:rsidRDefault="00563DB1" w:rsidP="00B55BD4">
            <w:pPr>
              <w:jc w:val="center"/>
            </w:pPr>
            <w:r>
              <w:t>ПК 4.1, ОК 03</w:t>
            </w:r>
          </w:p>
        </w:tc>
      </w:tr>
      <w:tr w:rsidR="00563DB1" w:rsidRPr="008F77C1" w14:paraId="11F76325" w14:textId="77777777" w:rsidTr="00735DDB">
        <w:tc>
          <w:tcPr>
            <w:tcW w:w="3539" w:type="dxa"/>
            <w:vMerge/>
          </w:tcPr>
          <w:p w14:paraId="3E9DA628"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40FC2819" w14:textId="77777777" w:rsidR="00563DB1" w:rsidRDefault="00563DB1" w:rsidP="00B55BD4">
            <w:pPr>
              <w:widowControl w:val="0"/>
              <w:autoSpaceDE w:val="0"/>
              <w:autoSpaceDN w:val="0"/>
              <w:adjustRightInd w:val="0"/>
              <w:ind w:firstLine="22"/>
              <w:jc w:val="center"/>
            </w:pPr>
            <w:r>
              <w:t>9.</w:t>
            </w:r>
          </w:p>
        </w:tc>
        <w:tc>
          <w:tcPr>
            <w:tcW w:w="6662" w:type="dxa"/>
          </w:tcPr>
          <w:p w14:paraId="249B1037" w14:textId="77777777" w:rsidR="00563DB1" w:rsidRPr="000827AC" w:rsidRDefault="00563DB1" w:rsidP="00B55BD4">
            <w:pPr>
              <w:pStyle w:val="TableParagraph"/>
            </w:pPr>
            <w:r w:rsidRPr="002C59D7">
              <w:t>Планирование</w:t>
            </w:r>
            <w:r w:rsidRPr="002C59D7">
              <w:rPr>
                <w:spacing w:val="1"/>
              </w:rPr>
              <w:t xml:space="preserve"> </w:t>
            </w:r>
            <w:r w:rsidRPr="002C59D7">
              <w:t>логистической</w:t>
            </w:r>
            <w:r w:rsidRPr="002C59D7">
              <w:rPr>
                <w:spacing w:val="1"/>
              </w:rPr>
              <w:t xml:space="preserve"> </w:t>
            </w:r>
            <w:r w:rsidRPr="002C59D7">
              <w:t>деятельности.</w:t>
            </w:r>
          </w:p>
        </w:tc>
        <w:tc>
          <w:tcPr>
            <w:tcW w:w="1418" w:type="dxa"/>
          </w:tcPr>
          <w:p w14:paraId="6BC9CC3E" w14:textId="77777777" w:rsidR="00563DB1" w:rsidRPr="008F77C1" w:rsidRDefault="00563DB1" w:rsidP="00B55BD4">
            <w:pPr>
              <w:widowControl w:val="0"/>
              <w:autoSpaceDE w:val="0"/>
              <w:autoSpaceDN w:val="0"/>
              <w:adjustRightInd w:val="0"/>
              <w:jc w:val="center"/>
            </w:pPr>
            <w:r>
              <w:t>2</w:t>
            </w:r>
          </w:p>
        </w:tc>
        <w:tc>
          <w:tcPr>
            <w:tcW w:w="1984" w:type="dxa"/>
          </w:tcPr>
          <w:p w14:paraId="37AD648E" w14:textId="77777777" w:rsidR="00563DB1" w:rsidRPr="007373CC" w:rsidRDefault="00563DB1" w:rsidP="00B55BD4">
            <w:pPr>
              <w:jc w:val="center"/>
            </w:pPr>
            <w:r>
              <w:t>ПК 4.1, ОК 01, ОК 05, ОК 09</w:t>
            </w:r>
          </w:p>
        </w:tc>
      </w:tr>
      <w:tr w:rsidR="00563DB1" w:rsidRPr="008F77C1" w14:paraId="0A3FEA35" w14:textId="77777777" w:rsidTr="00735DDB">
        <w:tc>
          <w:tcPr>
            <w:tcW w:w="3539" w:type="dxa"/>
            <w:vMerge/>
          </w:tcPr>
          <w:p w14:paraId="5AA347D3"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45074B22" w14:textId="77777777" w:rsidR="00563DB1" w:rsidRDefault="00563DB1" w:rsidP="00B55BD4">
            <w:pPr>
              <w:widowControl w:val="0"/>
              <w:autoSpaceDE w:val="0"/>
              <w:autoSpaceDN w:val="0"/>
              <w:adjustRightInd w:val="0"/>
              <w:ind w:firstLine="22"/>
              <w:jc w:val="center"/>
            </w:pPr>
            <w:r>
              <w:t>10.</w:t>
            </w:r>
          </w:p>
        </w:tc>
        <w:tc>
          <w:tcPr>
            <w:tcW w:w="6662" w:type="dxa"/>
          </w:tcPr>
          <w:p w14:paraId="43DA3D41" w14:textId="77777777" w:rsidR="00563DB1" w:rsidRPr="000827AC" w:rsidRDefault="00563DB1" w:rsidP="00B55BD4">
            <w:pPr>
              <w:pStyle w:val="TableParagraph"/>
            </w:pPr>
            <w:r w:rsidRPr="00C474E4">
              <w:t>Кольцо</w:t>
            </w:r>
            <w:r w:rsidRPr="00C474E4">
              <w:rPr>
                <w:spacing w:val="1"/>
              </w:rPr>
              <w:t xml:space="preserve"> </w:t>
            </w:r>
            <w:r w:rsidRPr="00C474E4">
              <w:t>управления.</w:t>
            </w:r>
          </w:p>
        </w:tc>
        <w:tc>
          <w:tcPr>
            <w:tcW w:w="1418" w:type="dxa"/>
          </w:tcPr>
          <w:p w14:paraId="266CC1A7" w14:textId="77777777" w:rsidR="00563DB1" w:rsidRPr="008F77C1" w:rsidRDefault="00563DB1" w:rsidP="00B55BD4">
            <w:pPr>
              <w:widowControl w:val="0"/>
              <w:autoSpaceDE w:val="0"/>
              <w:autoSpaceDN w:val="0"/>
              <w:adjustRightInd w:val="0"/>
              <w:jc w:val="center"/>
            </w:pPr>
            <w:r>
              <w:t>2</w:t>
            </w:r>
          </w:p>
        </w:tc>
        <w:tc>
          <w:tcPr>
            <w:tcW w:w="1984" w:type="dxa"/>
          </w:tcPr>
          <w:p w14:paraId="354DF1BF" w14:textId="77777777" w:rsidR="00563DB1" w:rsidRPr="007373CC" w:rsidRDefault="00563DB1" w:rsidP="00B55BD4">
            <w:pPr>
              <w:jc w:val="center"/>
            </w:pPr>
            <w:r>
              <w:t>ПК 4.1, ОК 01, ОК 02, ОК 03, ОК 04, ОК 05, ОК 09</w:t>
            </w:r>
          </w:p>
        </w:tc>
      </w:tr>
      <w:tr w:rsidR="00563DB1" w:rsidRPr="008F77C1" w14:paraId="54F40A24" w14:textId="77777777" w:rsidTr="00735DDB">
        <w:tc>
          <w:tcPr>
            <w:tcW w:w="3539" w:type="dxa"/>
            <w:vMerge/>
          </w:tcPr>
          <w:p w14:paraId="5108A11C" w14:textId="77777777" w:rsidR="00563DB1" w:rsidRPr="008F77C1" w:rsidRDefault="00563DB1" w:rsidP="00B55BD4">
            <w:pPr>
              <w:widowControl w:val="0"/>
              <w:autoSpaceDE w:val="0"/>
              <w:autoSpaceDN w:val="0"/>
              <w:adjustRightInd w:val="0"/>
              <w:ind w:firstLine="22"/>
              <w:jc w:val="center"/>
              <w:rPr>
                <w:b/>
                <w:bCs/>
              </w:rPr>
            </w:pPr>
          </w:p>
        </w:tc>
        <w:tc>
          <w:tcPr>
            <w:tcW w:w="567" w:type="dxa"/>
          </w:tcPr>
          <w:p w14:paraId="53198F4E" w14:textId="77777777" w:rsidR="00563DB1" w:rsidRDefault="00563DB1" w:rsidP="00B55BD4">
            <w:pPr>
              <w:widowControl w:val="0"/>
              <w:autoSpaceDE w:val="0"/>
              <w:autoSpaceDN w:val="0"/>
              <w:adjustRightInd w:val="0"/>
              <w:ind w:firstLine="22"/>
              <w:jc w:val="center"/>
            </w:pPr>
            <w:r>
              <w:t>11.</w:t>
            </w:r>
          </w:p>
        </w:tc>
        <w:tc>
          <w:tcPr>
            <w:tcW w:w="6662" w:type="dxa"/>
          </w:tcPr>
          <w:p w14:paraId="169B7EE7" w14:textId="77777777" w:rsidR="00563DB1" w:rsidRPr="000827AC" w:rsidRDefault="00563DB1" w:rsidP="00B55BD4">
            <w:pPr>
              <w:pStyle w:val="TableParagraph"/>
            </w:pPr>
            <w:r w:rsidRPr="004D0B15">
              <w:t>Взаимосвязь</w:t>
            </w:r>
            <w:r w:rsidRPr="004D0B15">
              <w:rPr>
                <w:spacing w:val="1"/>
              </w:rPr>
              <w:t xml:space="preserve"> </w:t>
            </w:r>
            <w:r w:rsidRPr="004D0B15">
              <w:t>логистической</w:t>
            </w:r>
            <w:r w:rsidRPr="004D0B15">
              <w:rPr>
                <w:spacing w:val="1"/>
              </w:rPr>
              <w:t xml:space="preserve"> </w:t>
            </w:r>
            <w:r w:rsidRPr="004D0B15">
              <w:t>и</w:t>
            </w:r>
            <w:r w:rsidRPr="004D0B15">
              <w:rPr>
                <w:spacing w:val="1"/>
              </w:rPr>
              <w:t xml:space="preserve"> </w:t>
            </w:r>
            <w:r w:rsidRPr="004D0B15">
              <w:t>корпоративной</w:t>
            </w:r>
            <w:r w:rsidRPr="004D0B15">
              <w:rPr>
                <w:spacing w:val="1"/>
              </w:rPr>
              <w:t xml:space="preserve"> </w:t>
            </w:r>
            <w:r w:rsidRPr="004D0B15">
              <w:t>стратегии</w:t>
            </w:r>
            <w:r w:rsidRPr="004D0B15">
              <w:rPr>
                <w:spacing w:val="1"/>
              </w:rPr>
              <w:t xml:space="preserve"> </w:t>
            </w:r>
            <w:r w:rsidRPr="004D0B15">
              <w:t>(стратегические,</w:t>
            </w:r>
            <w:r w:rsidRPr="004D0B15">
              <w:rPr>
                <w:spacing w:val="1"/>
              </w:rPr>
              <w:t xml:space="preserve"> </w:t>
            </w:r>
            <w:r w:rsidRPr="004D0B15">
              <w:t>тактические</w:t>
            </w:r>
            <w:r w:rsidRPr="004D0B15">
              <w:rPr>
                <w:spacing w:val="1"/>
              </w:rPr>
              <w:t xml:space="preserve"> </w:t>
            </w:r>
            <w:r w:rsidRPr="004D0B15">
              <w:t>и</w:t>
            </w:r>
            <w:r w:rsidRPr="004D0B15">
              <w:rPr>
                <w:spacing w:val="1"/>
              </w:rPr>
              <w:t xml:space="preserve"> </w:t>
            </w:r>
            <w:r w:rsidRPr="004D0B15">
              <w:t>операционные</w:t>
            </w:r>
            <w:r w:rsidRPr="004D0B15">
              <w:rPr>
                <w:spacing w:val="1"/>
              </w:rPr>
              <w:t xml:space="preserve"> </w:t>
            </w:r>
            <w:r w:rsidRPr="004D0B15">
              <w:t>решения).</w:t>
            </w:r>
          </w:p>
        </w:tc>
        <w:tc>
          <w:tcPr>
            <w:tcW w:w="1418" w:type="dxa"/>
          </w:tcPr>
          <w:p w14:paraId="6660160B" w14:textId="77777777" w:rsidR="00563DB1" w:rsidRPr="008F77C1" w:rsidRDefault="00563DB1" w:rsidP="00B55BD4">
            <w:pPr>
              <w:widowControl w:val="0"/>
              <w:autoSpaceDE w:val="0"/>
              <w:autoSpaceDN w:val="0"/>
              <w:adjustRightInd w:val="0"/>
              <w:jc w:val="center"/>
            </w:pPr>
            <w:r>
              <w:t>2</w:t>
            </w:r>
          </w:p>
        </w:tc>
        <w:tc>
          <w:tcPr>
            <w:tcW w:w="1984" w:type="dxa"/>
          </w:tcPr>
          <w:p w14:paraId="0F3A91B2" w14:textId="77777777" w:rsidR="00563DB1" w:rsidRPr="007373CC" w:rsidRDefault="00563DB1" w:rsidP="00B55BD4">
            <w:pPr>
              <w:jc w:val="center"/>
            </w:pPr>
            <w:r>
              <w:t>ПК 4.1, ОК 02</w:t>
            </w:r>
          </w:p>
        </w:tc>
      </w:tr>
      <w:tr w:rsidR="00563DB1" w:rsidRPr="008F77C1" w14:paraId="0ACB8A96" w14:textId="77777777" w:rsidTr="00735DDB">
        <w:tc>
          <w:tcPr>
            <w:tcW w:w="3539" w:type="dxa"/>
            <w:vMerge/>
          </w:tcPr>
          <w:p w14:paraId="3135F4ED" w14:textId="77777777" w:rsidR="00563DB1" w:rsidRPr="008F77C1" w:rsidRDefault="00563DB1" w:rsidP="006A269A">
            <w:pPr>
              <w:widowControl w:val="0"/>
              <w:autoSpaceDE w:val="0"/>
              <w:autoSpaceDN w:val="0"/>
              <w:adjustRightInd w:val="0"/>
              <w:ind w:firstLine="22"/>
              <w:jc w:val="center"/>
              <w:rPr>
                <w:b/>
                <w:bCs/>
              </w:rPr>
            </w:pPr>
          </w:p>
        </w:tc>
        <w:tc>
          <w:tcPr>
            <w:tcW w:w="567" w:type="dxa"/>
          </w:tcPr>
          <w:p w14:paraId="7E01E682" w14:textId="77777777" w:rsidR="00563DB1" w:rsidRDefault="00563DB1" w:rsidP="006A269A">
            <w:pPr>
              <w:widowControl w:val="0"/>
              <w:autoSpaceDE w:val="0"/>
              <w:autoSpaceDN w:val="0"/>
              <w:adjustRightInd w:val="0"/>
              <w:ind w:firstLine="22"/>
              <w:jc w:val="center"/>
            </w:pPr>
            <w:r>
              <w:t>12.</w:t>
            </w:r>
          </w:p>
        </w:tc>
        <w:tc>
          <w:tcPr>
            <w:tcW w:w="6662" w:type="dxa"/>
          </w:tcPr>
          <w:p w14:paraId="29F51532" w14:textId="77777777" w:rsidR="00563DB1" w:rsidRPr="000827AC" w:rsidRDefault="00563DB1" w:rsidP="006A269A">
            <w:pPr>
              <w:pStyle w:val="TableParagraph"/>
            </w:pPr>
            <w:r w:rsidRPr="005B28EE">
              <w:t>Типы</w:t>
            </w:r>
            <w:r w:rsidRPr="005B28EE">
              <w:rPr>
                <w:spacing w:val="1"/>
              </w:rPr>
              <w:t xml:space="preserve"> </w:t>
            </w:r>
            <w:r w:rsidRPr="005B28EE">
              <w:t>стратегических</w:t>
            </w:r>
            <w:r w:rsidRPr="005B28EE">
              <w:rPr>
                <w:spacing w:val="1"/>
              </w:rPr>
              <w:t xml:space="preserve"> </w:t>
            </w:r>
            <w:r w:rsidRPr="005B28EE">
              <w:t>решений</w:t>
            </w:r>
          </w:p>
        </w:tc>
        <w:tc>
          <w:tcPr>
            <w:tcW w:w="1418" w:type="dxa"/>
          </w:tcPr>
          <w:p w14:paraId="3A3ADE54" w14:textId="77777777" w:rsidR="00563DB1" w:rsidRPr="008F77C1" w:rsidRDefault="00563DB1" w:rsidP="006A269A">
            <w:pPr>
              <w:widowControl w:val="0"/>
              <w:autoSpaceDE w:val="0"/>
              <w:autoSpaceDN w:val="0"/>
              <w:adjustRightInd w:val="0"/>
              <w:jc w:val="center"/>
            </w:pPr>
            <w:r>
              <w:t>2</w:t>
            </w:r>
          </w:p>
        </w:tc>
        <w:tc>
          <w:tcPr>
            <w:tcW w:w="1984" w:type="dxa"/>
          </w:tcPr>
          <w:p w14:paraId="7F701B12" w14:textId="77777777" w:rsidR="00563DB1" w:rsidRDefault="00563DB1" w:rsidP="006A269A">
            <w:r w:rsidRPr="00271F40">
              <w:t>ПК 4.1, ОК 01, ОК 02</w:t>
            </w:r>
          </w:p>
        </w:tc>
      </w:tr>
      <w:tr w:rsidR="00563DB1" w:rsidRPr="008F77C1" w14:paraId="66C9E8EE" w14:textId="77777777" w:rsidTr="00735DDB">
        <w:tc>
          <w:tcPr>
            <w:tcW w:w="3539" w:type="dxa"/>
            <w:vMerge/>
          </w:tcPr>
          <w:p w14:paraId="3D905883" w14:textId="77777777" w:rsidR="00563DB1" w:rsidRPr="008F77C1" w:rsidRDefault="00563DB1" w:rsidP="006A269A">
            <w:pPr>
              <w:widowControl w:val="0"/>
              <w:autoSpaceDE w:val="0"/>
              <w:autoSpaceDN w:val="0"/>
              <w:adjustRightInd w:val="0"/>
              <w:ind w:firstLine="22"/>
              <w:jc w:val="center"/>
              <w:rPr>
                <w:b/>
                <w:bCs/>
              </w:rPr>
            </w:pPr>
          </w:p>
        </w:tc>
        <w:tc>
          <w:tcPr>
            <w:tcW w:w="567" w:type="dxa"/>
          </w:tcPr>
          <w:p w14:paraId="65A06005" w14:textId="77777777" w:rsidR="00563DB1" w:rsidRDefault="00563DB1" w:rsidP="006A269A">
            <w:pPr>
              <w:widowControl w:val="0"/>
              <w:autoSpaceDE w:val="0"/>
              <w:autoSpaceDN w:val="0"/>
              <w:adjustRightInd w:val="0"/>
              <w:ind w:firstLine="22"/>
              <w:jc w:val="center"/>
            </w:pPr>
            <w:r>
              <w:t>13.</w:t>
            </w:r>
          </w:p>
        </w:tc>
        <w:tc>
          <w:tcPr>
            <w:tcW w:w="6662" w:type="dxa"/>
          </w:tcPr>
          <w:p w14:paraId="54909621" w14:textId="77777777" w:rsidR="00563DB1" w:rsidRPr="005B28EE" w:rsidRDefault="00563DB1" w:rsidP="006A269A">
            <w:pPr>
              <w:pStyle w:val="TableParagraph"/>
              <w:tabs>
                <w:tab w:val="left" w:pos="915"/>
              </w:tabs>
            </w:pPr>
            <w:r w:rsidRPr="004A1B0A">
              <w:t>Логистическая стратегия</w:t>
            </w:r>
            <w:r>
              <w:t xml:space="preserve">. </w:t>
            </w:r>
            <w:r w:rsidRPr="005B28EE">
              <w:t>Типы</w:t>
            </w:r>
            <w:r w:rsidRPr="005B28EE">
              <w:rPr>
                <w:spacing w:val="1"/>
              </w:rPr>
              <w:t xml:space="preserve"> </w:t>
            </w:r>
            <w:r w:rsidRPr="005B28EE">
              <w:t>логистических</w:t>
            </w:r>
            <w:r w:rsidRPr="005B28EE">
              <w:rPr>
                <w:spacing w:val="1"/>
              </w:rPr>
              <w:t xml:space="preserve"> </w:t>
            </w:r>
            <w:r w:rsidRPr="005B28EE">
              <w:t>стратегий:</w:t>
            </w:r>
            <w:r w:rsidRPr="005B28EE">
              <w:rPr>
                <w:spacing w:val="1"/>
              </w:rPr>
              <w:t xml:space="preserve"> </w:t>
            </w:r>
            <w:r w:rsidRPr="005B28EE">
              <w:t>«тощая»</w:t>
            </w:r>
            <w:r w:rsidRPr="005B28EE">
              <w:rPr>
                <w:spacing w:val="1"/>
              </w:rPr>
              <w:t xml:space="preserve"> </w:t>
            </w:r>
            <w:r w:rsidRPr="005B28EE">
              <w:t>стратегия,</w:t>
            </w:r>
            <w:r w:rsidRPr="005B28EE">
              <w:rPr>
                <w:spacing w:val="1"/>
              </w:rPr>
              <w:t xml:space="preserve"> </w:t>
            </w:r>
            <w:r w:rsidRPr="005B28EE">
              <w:t>динамичная</w:t>
            </w:r>
            <w:r w:rsidRPr="005B28EE">
              <w:rPr>
                <w:spacing w:val="1"/>
              </w:rPr>
              <w:t xml:space="preserve"> </w:t>
            </w:r>
            <w:r w:rsidRPr="005B28EE">
              <w:t>стратегия</w:t>
            </w:r>
            <w:r w:rsidRPr="005B28EE">
              <w:rPr>
                <w:spacing w:val="-1"/>
              </w:rPr>
              <w:t xml:space="preserve"> </w:t>
            </w:r>
            <w:r w:rsidRPr="005B28EE">
              <w:t>и стратегические</w:t>
            </w:r>
            <w:r w:rsidRPr="005B28EE">
              <w:rPr>
                <w:spacing w:val="1"/>
              </w:rPr>
              <w:t xml:space="preserve"> </w:t>
            </w:r>
            <w:r w:rsidRPr="005B28EE">
              <w:t>союзы.</w:t>
            </w:r>
          </w:p>
        </w:tc>
        <w:tc>
          <w:tcPr>
            <w:tcW w:w="1418" w:type="dxa"/>
          </w:tcPr>
          <w:p w14:paraId="49DC428F" w14:textId="77777777" w:rsidR="00563DB1" w:rsidRDefault="00563DB1" w:rsidP="006A269A">
            <w:pPr>
              <w:widowControl w:val="0"/>
              <w:autoSpaceDE w:val="0"/>
              <w:autoSpaceDN w:val="0"/>
              <w:adjustRightInd w:val="0"/>
              <w:jc w:val="center"/>
            </w:pPr>
            <w:r>
              <w:t>2</w:t>
            </w:r>
          </w:p>
        </w:tc>
        <w:tc>
          <w:tcPr>
            <w:tcW w:w="1984" w:type="dxa"/>
          </w:tcPr>
          <w:p w14:paraId="21F2483C" w14:textId="77777777" w:rsidR="00563DB1" w:rsidRDefault="00563DB1" w:rsidP="006A269A">
            <w:r w:rsidRPr="00271F40">
              <w:t>ПК 4.1, ОК 01, ОК 02</w:t>
            </w:r>
          </w:p>
        </w:tc>
      </w:tr>
      <w:tr w:rsidR="00563DB1" w:rsidRPr="008F77C1" w14:paraId="409975D1" w14:textId="77777777" w:rsidTr="00735DDB">
        <w:tc>
          <w:tcPr>
            <w:tcW w:w="3539" w:type="dxa"/>
            <w:vMerge/>
          </w:tcPr>
          <w:p w14:paraId="6AF9E912" w14:textId="77777777" w:rsidR="00563DB1" w:rsidRPr="008F77C1" w:rsidRDefault="00563DB1" w:rsidP="006A269A">
            <w:pPr>
              <w:widowControl w:val="0"/>
              <w:autoSpaceDE w:val="0"/>
              <w:autoSpaceDN w:val="0"/>
              <w:adjustRightInd w:val="0"/>
              <w:ind w:firstLine="22"/>
              <w:jc w:val="center"/>
              <w:rPr>
                <w:b/>
                <w:bCs/>
              </w:rPr>
            </w:pPr>
          </w:p>
        </w:tc>
        <w:tc>
          <w:tcPr>
            <w:tcW w:w="567" w:type="dxa"/>
          </w:tcPr>
          <w:p w14:paraId="106F45FD" w14:textId="77777777" w:rsidR="00563DB1" w:rsidRDefault="00563DB1" w:rsidP="006A269A">
            <w:pPr>
              <w:widowControl w:val="0"/>
              <w:autoSpaceDE w:val="0"/>
              <w:autoSpaceDN w:val="0"/>
              <w:adjustRightInd w:val="0"/>
              <w:ind w:firstLine="22"/>
              <w:jc w:val="center"/>
            </w:pPr>
            <w:r>
              <w:t>14.</w:t>
            </w:r>
          </w:p>
        </w:tc>
        <w:tc>
          <w:tcPr>
            <w:tcW w:w="6662" w:type="dxa"/>
          </w:tcPr>
          <w:p w14:paraId="17DCA480" w14:textId="77777777" w:rsidR="00563DB1" w:rsidRPr="005B28EE" w:rsidRDefault="00563DB1" w:rsidP="006A269A">
            <w:pPr>
              <w:widowControl w:val="0"/>
              <w:autoSpaceDE w:val="0"/>
              <w:autoSpaceDN w:val="0"/>
              <w:spacing w:before="1" w:line="276" w:lineRule="auto"/>
              <w:ind w:right="93"/>
              <w:jc w:val="both"/>
              <w:rPr>
                <w:lang w:eastAsia="en-US"/>
              </w:rPr>
            </w:pPr>
            <w:r w:rsidRPr="005B28EE">
              <w:rPr>
                <w:lang w:eastAsia="en-US"/>
              </w:rPr>
              <w:t>Стратегии конкретных</w:t>
            </w:r>
            <w:r w:rsidRPr="005B28EE">
              <w:rPr>
                <w:spacing w:val="-1"/>
                <w:lang w:eastAsia="en-US"/>
              </w:rPr>
              <w:t xml:space="preserve"> </w:t>
            </w:r>
            <w:r w:rsidRPr="005B28EE">
              <w:rPr>
                <w:lang w:eastAsia="en-US"/>
              </w:rPr>
              <w:t>аспектов</w:t>
            </w:r>
            <w:r w:rsidRPr="005B28EE">
              <w:rPr>
                <w:spacing w:val="-1"/>
                <w:lang w:eastAsia="en-US"/>
              </w:rPr>
              <w:t xml:space="preserve"> </w:t>
            </w:r>
            <w:r w:rsidRPr="005B28EE">
              <w:rPr>
                <w:lang w:eastAsia="en-US"/>
              </w:rPr>
              <w:t>деятельности логистической</w:t>
            </w:r>
          </w:p>
          <w:p w14:paraId="069F6EB6" w14:textId="77777777" w:rsidR="00563DB1" w:rsidRPr="005B28EE" w:rsidRDefault="00563DB1" w:rsidP="006A269A">
            <w:pPr>
              <w:pStyle w:val="TableParagraph"/>
            </w:pPr>
            <w:r w:rsidRPr="005B28EE">
              <w:t>компании.</w:t>
            </w:r>
          </w:p>
        </w:tc>
        <w:tc>
          <w:tcPr>
            <w:tcW w:w="1418" w:type="dxa"/>
          </w:tcPr>
          <w:p w14:paraId="2D66F60A" w14:textId="77777777" w:rsidR="00563DB1" w:rsidRDefault="00563DB1" w:rsidP="006A269A">
            <w:pPr>
              <w:widowControl w:val="0"/>
              <w:autoSpaceDE w:val="0"/>
              <w:autoSpaceDN w:val="0"/>
              <w:adjustRightInd w:val="0"/>
              <w:jc w:val="center"/>
            </w:pPr>
            <w:r>
              <w:t>2</w:t>
            </w:r>
          </w:p>
        </w:tc>
        <w:tc>
          <w:tcPr>
            <w:tcW w:w="1984" w:type="dxa"/>
          </w:tcPr>
          <w:p w14:paraId="61F9A0C4" w14:textId="77777777" w:rsidR="00563DB1" w:rsidRDefault="00563DB1" w:rsidP="006A269A">
            <w:r w:rsidRPr="00271F40">
              <w:t>ПК 4.1, ОК 01, ОК 02</w:t>
            </w:r>
          </w:p>
        </w:tc>
      </w:tr>
      <w:tr w:rsidR="00563DB1" w:rsidRPr="008F77C1" w14:paraId="3295D443" w14:textId="77777777" w:rsidTr="00735DDB">
        <w:tc>
          <w:tcPr>
            <w:tcW w:w="3539" w:type="dxa"/>
            <w:vMerge/>
          </w:tcPr>
          <w:p w14:paraId="5A499B01" w14:textId="77777777" w:rsidR="00563DB1" w:rsidRPr="008F77C1" w:rsidRDefault="00563DB1" w:rsidP="006A269A">
            <w:pPr>
              <w:widowControl w:val="0"/>
              <w:autoSpaceDE w:val="0"/>
              <w:autoSpaceDN w:val="0"/>
              <w:adjustRightInd w:val="0"/>
              <w:ind w:firstLine="22"/>
              <w:jc w:val="center"/>
              <w:rPr>
                <w:b/>
                <w:bCs/>
              </w:rPr>
            </w:pPr>
          </w:p>
        </w:tc>
        <w:tc>
          <w:tcPr>
            <w:tcW w:w="7229" w:type="dxa"/>
            <w:gridSpan w:val="2"/>
          </w:tcPr>
          <w:p w14:paraId="54CC6B86" w14:textId="77777777" w:rsidR="00563DB1" w:rsidRPr="005B28EE" w:rsidRDefault="00563DB1" w:rsidP="006A269A">
            <w:pPr>
              <w:pStyle w:val="TableParagraph"/>
            </w:pPr>
            <w:r w:rsidRPr="008F77C1">
              <w:rPr>
                <w:b/>
              </w:rPr>
              <w:t>В том числе практических и лабораторных занятий</w:t>
            </w:r>
          </w:p>
        </w:tc>
        <w:tc>
          <w:tcPr>
            <w:tcW w:w="1418" w:type="dxa"/>
          </w:tcPr>
          <w:p w14:paraId="4145DEAD" w14:textId="77777777" w:rsidR="00563DB1" w:rsidRPr="00DC44D2" w:rsidRDefault="00563DB1" w:rsidP="006A269A">
            <w:pPr>
              <w:widowControl w:val="0"/>
              <w:autoSpaceDE w:val="0"/>
              <w:autoSpaceDN w:val="0"/>
              <w:adjustRightInd w:val="0"/>
              <w:jc w:val="center"/>
              <w:rPr>
                <w:b/>
              </w:rPr>
            </w:pPr>
            <w:r>
              <w:rPr>
                <w:b/>
              </w:rPr>
              <w:t>24</w:t>
            </w:r>
          </w:p>
        </w:tc>
        <w:tc>
          <w:tcPr>
            <w:tcW w:w="1984" w:type="dxa"/>
          </w:tcPr>
          <w:p w14:paraId="307C7B60" w14:textId="77777777" w:rsidR="00563DB1" w:rsidRDefault="00563DB1" w:rsidP="006A269A">
            <w:pPr>
              <w:jc w:val="center"/>
            </w:pPr>
          </w:p>
        </w:tc>
      </w:tr>
      <w:tr w:rsidR="00563DB1" w:rsidRPr="008F77C1" w14:paraId="39AFCCC6" w14:textId="77777777" w:rsidTr="00735DDB">
        <w:tc>
          <w:tcPr>
            <w:tcW w:w="3539" w:type="dxa"/>
            <w:vMerge/>
          </w:tcPr>
          <w:p w14:paraId="38FCE5A2" w14:textId="77777777" w:rsidR="00563DB1" w:rsidRPr="008F77C1" w:rsidRDefault="00563DB1" w:rsidP="006A269A">
            <w:pPr>
              <w:widowControl w:val="0"/>
              <w:autoSpaceDE w:val="0"/>
              <w:autoSpaceDN w:val="0"/>
              <w:adjustRightInd w:val="0"/>
              <w:ind w:firstLine="22"/>
              <w:jc w:val="center"/>
              <w:rPr>
                <w:b/>
                <w:bCs/>
              </w:rPr>
            </w:pPr>
          </w:p>
        </w:tc>
        <w:tc>
          <w:tcPr>
            <w:tcW w:w="567" w:type="dxa"/>
          </w:tcPr>
          <w:p w14:paraId="590242C7" w14:textId="77777777" w:rsidR="00563DB1" w:rsidRDefault="00563DB1" w:rsidP="006A269A">
            <w:pPr>
              <w:widowControl w:val="0"/>
              <w:autoSpaceDE w:val="0"/>
              <w:autoSpaceDN w:val="0"/>
              <w:adjustRightInd w:val="0"/>
              <w:ind w:firstLine="22"/>
              <w:jc w:val="center"/>
            </w:pPr>
            <w:r>
              <w:t>1.</w:t>
            </w:r>
          </w:p>
        </w:tc>
        <w:tc>
          <w:tcPr>
            <w:tcW w:w="6662" w:type="dxa"/>
          </w:tcPr>
          <w:p w14:paraId="46C8BEB5" w14:textId="77777777" w:rsidR="00563DB1" w:rsidRPr="005B28EE" w:rsidRDefault="00563DB1" w:rsidP="006A269A">
            <w:pPr>
              <w:pStyle w:val="TableParagraph"/>
            </w:pPr>
            <w:r w:rsidRPr="000827AC">
              <w:rPr>
                <w:b/>
              </w:rPr>
              <w:t xml:space="preserve">Практическая работа № 1. </w:t>
            </w:r>
            <w:r w:rsidRPr="00FA73AD">
              <w:t>Основы планирования в логистических системах</w:t>
            </w:r>
          </w:p>
        </w:tc>
        <w:tc>
          <w:tcPr>
            <w:tcW w:w="1418" w:type="dxa"/>
          </w:tcPr>
          <w:p w14:paraId="1E490D9B" w14:textId="77777777" w:rsidR="00563DB1" w:rsidRDefault="00563DB1" w:rsidP="006A269A">
            <w:pPr>
              <w:widowControl w:val="0"/>
              <w:autoSpaceDE w:val="0"/>
              <w:autoSpaceDN w:val="0"/>
              <w:adjustRightInd w:val="0"/>
              <w:jc w:val="center"/>
            </w:pPr>
            <w:r>
              <w:t>4</w:t>
            </w:r>
          </w:p>
        </w:tc>
        <w:tc>
          <w:tcPr>
            <w:tcW w:w="1984" w:type="dxa"/>
          </w:tcPr>
          <w:p w14:paraId="739BC3B4" w14:textId="77777777" w:rsidR="00563DB1" w:rsidRDefault="00563DB1" w:rsidP="006A269A">
            <w:r w:rsidRPr="00271F40">
              <w:t>ПК 4.1, ОК 01, ОК 02</w:t>
            </w:r>
          </w:p>
        </w:tc>
      </w:tr>
      <w:tr w:rsidR="00563DB1" w:rsidRPr="008F77C1" w14:paraId="214F9F37" w14:textId="77777777" w:rsidTr="00735DDB">
        <w:tc>
          <w:tcPr>
            <w:tcW w:w="3539" w:type="dxa"/>
            <w:vMerge/>
          </w:tcPr>
          <w:p w14:paraId="284F8F7D" w14:textId="77777777" w:rsidR="00563DB1" w:rsidRPr="008F77C1" w:rsidRDefault="00563DB1" w:rsidP="006A269A">
            <w:pPr>
              <w:widowControl w:val="0"/>
              <w:autoSpaceDE w:val="0"/>
              <w:autoSpaceDN w:val="0"/>
              <w:adjustRightInd w:val="0"/>
              <w:ind w:firstLine="22"/>
              <w:jc w:val="center"/>
              <w:rPr>
                <w:b/>
                <w:bCs/>
              </w:rPr>
            </w:pPr>
          </w:p>
        </w:tc>
        <w:tc>
          <w:tcPr>
            <w:tcW w:w="567" w:type="dxa"/>
          </w:tcPr>
          <w:p w14:paraId="0F4073CC" w14:textId="77777777" w:rsidR="00563DB1" w:rsidRDefault="00563DB1" w:rsidP="006A269A">
            <w:pPr>
              <w:widowControl w:val="0"/>
              <w:autoSpaceDE w:val="0"/>
              <w:autoSpaceDN w:val="0"/>
              <w:adjustRightInd w:val="0"/>
              <w:ind w:firstLine="22"/>
              <w:jc w:val="center"/>
            </w:pPr>
            <w:r>
              <w:t>2</w:t>
            </w:r>
          </w:p>
        </w:tc>
        <w:tc>
          <w:tcPr>
            <w:tcW w:w="6662" w:type="dxa"/>
          </w:tcPr>
          <w:p w14:paraId="36A7143B" w14:textId="77777777" w:rsidR="00563DB1" w:rsidRPr="005B28EE" w:rsidRDefault="00563DB1" w:rsidP="00D9419D">
            <w:pPr>
              <w:pStyle w:val="TableParagraph"/>
            </w:pPr>
            <w:r w:rsidRPr="000827AC">
              <w:rPr>
                <w:b/>
              </w:rPr>
              <w:t xml:space="preserve">Практическая работа № </w:t>
            </w:r>
            <w:r>
              <w:rPr>
                <w:b/>
              </w:rPr>
              <w:t>2</w:t>
            </w:r>
            <w:r w:rsidRPr="000827AC">
              <w:rPr>
                <w:b/>
              </w:rPr>
              <w:t xml:space="preserve">. </w:t>
            </w:r>
            <w:r w:rsidRPr="00FA73AD">
              <w:t>Разработать кольцо управления участка логистической цепи</w:t>
            </w:r>
          </w:p>
        </w:tc>
        <w:tc>
          <w:tcPr>
            <w:tcW w:w="1418" w:type="dxa"/>
          </w:tcPr>
          <w:p w14:paraId="42BFDAF9" w14:textId="77777777" w:rsidR="00563DB1" w:rsidRDefault="00563DB1" w:rsidP="006A269A">
            <w:pPr>
              <w:widowControl w:val="0"/>
              <w:autoSpaceDE w:val="0"/>
              <w:autoSpaceDN w:val="0"/>
              <w:adjustRightInd w:val="0"/>
              <w:jc w:val="center"/>
            </w:pPr>
            <w:r>
              <w:t>4</w:t>
            </w:r>
          </w:p>
        </w:tc>
        <w:tc>
          <w:tcPr>
            <w:tcW w:w="1984" w:type="dxa"/>
          </w:tcPr>
          <w:p w14:paraId="55405D7E" w14:textId="77777777" w:rsidR="00563DB1" w:rsidRDefault="00563DB1" w:rsidP="006A269A">
            <w:r w:rsidRPr="00271F40">
              <w:t>ПК 4.1, ОК 01, ОК 02</w:t>
            </w:r>
          </w:p>
        </w:tc>
      </w:tr>
      <w:tr w:rsidR="00563DB1" w:rsidRPr="008F77C1" w14:paraId="37AE0269" w14:textId="77777777" w:rsidTr="00735DDB">
        <w:tc>
          <w:tcPr>
            <w:tcW w:w="3539" w:type="dxa"/>
            <w:vMerge/>
          </w:tcPr>
          <w:p w14:paraId="069BBECD" w14:textId="77777777" w:rsidR="00563DB1" w:rsidRPr="008F77C1" w:rsidRDefault="00563DB1" w:rsidP="006A269A">
            <w:pPr>
              <w:widowControl w:val="0"/>
              <w:autoSpaceDE w:val="0"/>
              <w:autoSpaceDN w:val="0"/>
              <w:adjustRightInd w:val="0"/>
              <w:ind w:firstLine="22"/>
              <w:jc w:val="center"/>
              <w:rPr>
                <w:b/>
                <w:bCs/>
              </w:rPr>
            </w:pPr>
          </w:p>
        </w:tc>
        <w:tc>
          <w:tcPr>
            <w:tcW w:w="567" w:type="dxa"/>
          </w:tcPr>
          <w:p w14:paraId="1FF36C55" w14:textId="77777777" w:rsidR="00563DB1" w:rsidRDefault="00563DB1" w:rsidP="006A269A">
            <w:pPr>
              <w:widowControl w:val="0"/>
              <w:autoSpaceDE w:val="0"/>
              <w:autoSpaceDN w:val="0"/>
              <w:adjustRightInd w:val="0"/>
              <w:ind w:firstLine="22"/>
              <w:jc w:val="center"/>
            </w:pPr>
            <w:r>
              <w:t>3.</w:t>
            </w:r>
          </w:p>
        </w:tc>
        <w:tc>
          <w:tcPr>
            <w:tcW w:w="6662" w:type="dxa"/>
          </w:tcPr>
          <w:p w14:paraId="588FB2A6" w14:textId="77777777" w:rsidR="00563DB1" w:rsidRPr="005B28EE" w:rsidRDefault="00563DB1" w:rsidP="00D9419D">
            <w:pPr>
              <w:pStyle w:val="TableParagraph"/>
            </w:pPr>
            <w:r w:rsidRPr="000827AC">
              <w:rPr>
                <w:b/>
              </w:rPr>
              <w:t xml:space="preserve">Практическая работа № </w:t>
            </w:r>
            <w:r>
              <w:rPr>
                <w:b/>
              </w:rPr>
              <w:t>3</w:t>
            </w:r>
            <w:r w:rsidRPr="000827AC">
              <w:rPr>
                <w:b/>
              </w:rPr>
              <w:t xml:space="preserve">. </w:t>
            </w:r>
            <w:r w:rsidRPr="0056465A">
              <w:t>Взаимосвязь видов планирования на предприятии</w:t>
            </w:r>
          </w:p>
        </w:tc>
        <w:tc>
          <w:tcPr>
            <w:tcW w:w="1418" w:type="dxa"/>
          </w:tcPr>
          <w:p w14:paraId="1BC565DF" w14:textId="77777777" w:rsidR="00563DB1" w:rsidRDefault="00563DB1" w:rsidP="006A269A">
            <w:pPr>
              <w:widowControl w:val="0"/>
              <w:autoSpaceDE w:val="0"/>
              <w:autoSpaceDN w:val="0"/>
              <w:adjustRightInd w:val="0"/>
              <w:jc w:val="center"/>
            </w:pPr>
            <w:r>
              <w:t>4</w:t>
            </w:r>
          </w:p>
        </w:tc>
        <w:tc>
          <w:tcPr>
            <w:tcW w:w="1984" w:type="dxa"/>
          </w:tcPr>
          <w:p w14:paraId="7EE1CE23" w14:textId="77777777" w:rsidR="00563DB1" w:rsidRDefault="00563DB1" w:rsidP="006A269A">
            <w:r w:rsidRPr="00271F40">
              <w:t>ПК 4.1, ОК 01, ОК 02</w:t>
            </w:r>
          </w:p>
        </w:tc>
      </w:tr>
      <w:tr w:rsidR="00563DB1" w:rsidRPr="008F77C1" w14:paraId="6DE39D0B" w14:textId="77777777" w:rsidTr="00735DDB">
        <w:tc>
          <w:tcPr>
            <w:tcW w:w="3539" w:type="dxa"/>
            <w:vMerge/>
          </w:tcPr>
          <w:p w14:paraId="299F4CFD" w14:textId="77777777" w:rsidR="00563DB1" w:rsidRPr="008F77C1" w:rsidRDefault="00563DB1" w:rsidP="00563DB1">
            <w:pPr>
              <w:widowControl w:val="0"/>
              <w:autoSpaceDE w:val="0"/>
              <w:autoSpaceDN w:val="0"/>
              <w:adjustRightInd w:val="0"/>
              <w:ind w:firstLine="22"/>
              <w:jc w:val="center"/>
              <w:rPr>
                <w:b/>
                <w:bCs/>
              </w:rPr>
            </w:pPr>
          </w:p>
        </w:tc>
        <w:tc>
          <w:tcPr>
            <w:tcW w:w="567" w:type="dxa"/>
          </w:tcPr>
          <w:p w14:paraId="5F594D64" w14:textId="77777777" w:rsidR="00563DB1" w:rsidRDefault="00563DB1" w:rsidP="00563DB1">
            <w:pPr>
              <w:widowControl w:val="0"/>
              <w:autoSpaceDE w:val="0"/>
              <w:autoSpaceDN w:val="0"/>
              <w:adjustRightInd w:val="0"/>
              <w:ind w:firstLine="22"/>
              <w:jc w:val="center"/>
            </w:pPr>
            <w:r>
              <w:t>4.</w:t>
            </w:r>
          </w:p>
        </w:tc>
        <w:tc>
          <w:tcPr>
            <w:tcW w:w="6662" w:type="dxa"/>
          </w:tcPr>
          <w:p w14:paraId="7FFADA1A" w14:textId="77777777" w:rsidR="00563DB1" w:rsidRPr="000827AC" w:rsidRDefault="00563DB1" w:rsidP="00563DB1">
            <w:pPr>
              <w:pStyle w:val="TableParagraph"/>
              <w:rPr>
                <w:b/>
              </w:rPr>
            </w:pPr>
            <w:r w:rsidRPr="000827AC">
              <w:rPr>
                <w:b/>
              </w:rPr>
              <w:t xml:space="preserve">Практическая работа № </w:t>
            </w:r>
            <w:r>
              <w:rPr>
                <w:b/>
              </w:rPr>
              <w:t>4</w:t>
            </w:r>
            <w:r w:rsidRPr="000827AC">
              <w:rPr>
                <w:b/>
              </w:rPr>
              <w:t xml:space="preserve">. </w:t>
            </w:r>
            <w:r w:rsidRPr="005F69AB">
              <w:t>Решение задачи «сделать или купить» (МОВ)</w:t>
            </w:r>
          </w:p>
        </w:tc>
        <w:tc>
          <w:tcPr>
            <w:tcW w:w="1418" w:type="dxa"/>
          </w:tcPr>
          <w:p w14:paraId="558E2369" w14:textId="77777777" w:rsidR="00563DB1" w:rsidRPr="008F77C1" w:rsidRDefault="00563DB1" w:rsidP="00563DB1">
            <w:pPr>
              <w:widowControl w:val="0"/>
              <w:autoSpaceDE w:val="0"/>
              <w:autoSpaceDN w:val="0"/>
              <w:adjustRightInd w:val="0"/>
              <w:jc w:val="center"/>
            </w:pPr>
            <w:r>
              <w:t>4</w:t>
            </w:r>
          </w:p>
        </w:tc>
        <w:tc>
          <w:tcPr>
            <w:tcW w:w="1984" w:type="dxa"/>
          </w:tcPr>
          <w:p w14:paraId="48F158AC" w14:textId="77777777" w:rsidR="00563DB1" w:rsidRDefault="00563DB1" w:rsidP="00563DB1">
            <w:r w:rsidRPr="00AB1DAC">
              <w:t>ПК 4.1, ОК 01, ОК 02</w:t>
            </w:r>
          </w:p>
        </w:tc>
      </w:tr>
      <w:tr w:rsidR="00563DB1" w:rsidRPr="008F77C1" w14:paraId="6AAB7999" w14:textId="77777777" w:rsidTr="00735DDB">
        <w:tc>
          <w:tcPr>
            <w:tcW w:w="3539" w:type="dxa"/>
            <w:vMerge/>
          </w:tcPr>
          <w:p w14:paraId="500C91AD" w14:textId="77777777" w:rsidR="00563DB1" w:rsidRPr="008F77C1" w:rsidRDefault="00563DB1" w:rsidP="00563DB1">
            <w:pPr>
              <w:widowControl w:val="0"/>
              <w:autoSpaceDE w:val="0"/>
              <w:autoSpaceDN w:val="0"/>
              <w:adjustRightInd w:val="0"/>
              <w:ind w:firstLine="22"/>
              <w:jc w:val="center"/>
              <w:rPr>
                <w:b/>
                <w:bCs/>
              </w:rPr>
            </w:pPr>
          </w:p>
        </w:tc>
        <w:tc>
          <w:tcPr>
            <w:tcW w:w="567" w:type="dxa"/>
          </w:tcPr>
          <w:p w14:paraId="0D3D7C3B" w14:textId="77777777" w:rsidR="00563DB1" w:rsidRDefault="00563DB1" w:rsidP="00563DB1">
            <w:pPr>
              <w:widowControl w:val="0"/>
              <w:autoSpaceDE w:val="0"/>
              <w:autoSpaceDN w:val="0"/>
              <w:adjustRightInd w:val="0"/>
              <w:ind w:firstLine="22"/>
              <w:jc w:val="center"/>
            </w:pPr>
            <w:r>
              <w:t>5.</w:t>
            </w:r>
          </w:p>
        </w:tc>
        <w:tc>
          <w:tcPr>
            <w:tcW w:w="6662" w:type="dxa"/>
          </w:tcPr>
          <w:p w14:paraId="0AD3A9DF" w14:textId="77777777" w:rsidR="00563DB1" w:rsidRPr="000827AC" w:rsidRDefault="00563DB1" w:rsidP="00563DB1">
            <w:pPr>
              <w:pStyle w:val="TableParagraph"/>
              <w:rPr>
                <w:b/>
              </w:rPr>
            </w:pPr>
            <w:r w:rsidRPr="000827AC">
              <w:rPr>
                <w:b/>
              </w:rPr>
              <w:t xml:space="preserve">Практическая работа № </w:t>
            </w:r>
            <w:r>
              <w:rPr>
                <w:b/>
              </w:rPr>
              <w:t>5</w:t>
            </w:r>
            <w:r w:rsidRPr="000827AC">
              <w:rPr>
                <w:b/>
              </w:rPr>
              <w:t xml:space="preserve">. </w:t>
            </w:r>
            <w:r w:rsidRPr="005F69AB">
              <w:t xml:space="preserve"> Применение</w:t>
            </w:r>
            <w:r w:rsidRPr="005F69AB">
              <w:rPr>
                <w:spacing w:val="-2"/>
              </w:rPr>
              <w:t xml:space="preserve"> </w:t>
            </w:r>
            <w:r w:rsidRPr="005F69AB">
              <w:t>методов</w:t>
            </w:r>
            <w:r w:rsidRPr="005F69AB">
              <w:rPr>
                <w:spacing w:val="-3"/>
              </w:rPr>
              <w:t xml:space="preserve"> </w:t>
            </w:r>
            <w:r w:rsidRPr="005F69AB">
              <w:t>выбора</w:t>
            </w:r>
            <w:r w:rsidRPr="005F69AB">
              <w:rPr>
                <w:spacing w:val="-2"/>
              </w:rPr>
              <w:t xml:space="preserve"> </w:t>
            </w:r>
            <w:r w:rsidRPr="005F69AB">
              <w:t>поставщика</w:t>
            </w:r>
          </w:p>
        </w:tc>
        <w:tc>
          <w:tcPr>
            <w:tcW w:w="1418" w:type="dxa"/>
          </w:tcPr>
          <w:p w14:paraId="75287998" w14:textId="77777777" w:rsidR="00563DB1" w:rsidRDefault="00563DB1" w:rsidP="00563DB1">
            <w:pPr>
              <w:jc w:val="center"/>
            </w:pPr>
            <w:r w:rsidRPr="003B43CB">
              <w:t>4</w:t>
            </w:r>
          </w:p>
        </w:tc>
        <w:tc>
          <w:tcPr>
            <w:tcW w:w="1984" w:type="dxa"/>
          </w:tcPr>
          <w:p w14:paraId="2CCDB528" w14:textId="77777777" w:rsidR="00563DB1" w:rsidRDefault="00563DB1" w:rsidP="00563DB1">
            <w:r w:rsidRPr="00AB1DAC">
              <w:t>ПК 4.1, ОК 01, ОК 02</w:t>
            </w:r>
          </w:p>
        </w:tc>
      </w:tr>
      <w:tr w:rsidR="00563DB1" w:rsidRPr="008F77C1" w14:paraId="0B2EF109" w14:textId="77777777" w:rsidTr="00735DDB">
        <w:tc>
          <w:tcPr>
            <w:tcW w:w="3539" w:type="dxa"/>
            <w:vMerge/>
          </w:tcPr>
          <w:p w14:paraId="4F64DA04" w14:textId="77777777" w:rsidR="00563DB1" w:rsidRPr="008F77C1" w:rsidRDefault="00563DB1" w:rsidP="00563DB1">
            <w:pPr>
              <w:widowControl w:val="0"/>
              <w:autoSpaceDE w:val="0"/>
              <w:autoSpaceDN w:val="0"/>
              <w:adjustRightInd w:val="0"/>
              <w:ind w:firstLine="22"/>
              <w:jc w:val="center"/>
              <w:rPr>
                <w:b/>
                <w:bCs/>
              </w:rPr>
            </w:pPr>
          </w:p>
        </w:tc>
        <w:tc>
          <w:tcPr>
            <w:tcW w:w="567" w:type="dxa"/>
          </w:tcPr>
          <w:p w14:paraId="6B0CB9D2" w14:textId="77777777" w:rsidR="00563DB1" w:rsidRDefault="00563DB1" w:rsidP="00563DB1">
            <w:pPr>
              <w:widowControl w:val="0"/>
              <w:autoSpaceDE w:val="0"/>
              <w:autoSpaceDN w:val="0"/>
              <w:adjustRightInd w:val="0"/>
              <w:ind w:firstLine="22"/>
              <w:jc w:val="center"/>
            </w:pPr>
            <w:r>
              <w:t>6.</w:t>
            </w:r>
          </w:p>
        </w:tc>
        <w:tc>
          <w:tcPr>
            <w:tcW w:w="6662" w:type="dxa"/>
          </w:tcPr>
          <w:p w14:paraId="62419C7B" w14:textId="77777777" w:rsidR="00563DB1" w:rsidRPr="000827AC" w:rsidRDefault="00563DB1" w:rsidP="00563DB1">
            <w:pPr>
              <w:pStyle w:val="TableParagraph"/>
              <w:rPr>
                <w:b/>
              </w:rPr>
            </w:pPr>
            <w:r w:rsidRPr="000827AC">
              <w:rPr>
                <w:b/>
              </w:rPr>
              <w:t xml:space="preserve">Практическая работа № </w:t>
            </w:r>
            <w:r>
              <w:rPr>
                <w:b/>
              </w:rPr>
              <w:t>6</w:t>
            </w:r>
            <w:r w:rsidRPr="000827AC">
              <w:rPr>
                <w:b/>
              </w:rPr>
              <w:t xml:space="preserve">. </w:t>
            </w:r>
            <w:r w:rsidRPr="008E24BB">
              <w:t>Выбор логистического посредника</w:t>
            </w:r>
          </w:p>
        </w:tc>
        <w:tc>
          <w:tcPr>
            <w:tcW w:w="1418" w:type="dxa"/>
          </w:tcPr>
          <w:p w14:paraId="0A1D09CE" w14:textId="77777777" w:rsidR="00563DB1" w:rsidRDefault="00563DB1" w:rsidP="00563DB1">
            <w:pPr>
              <w:jc w:val="center"/>
            </w:pPr>
            <w:r w:rsidRPr="003B43CB">
              <w:t>4</w:t>
            </w:r>
          </w:p>
        </w:tc>
        <w:tc>
          <w:tcPr>
            <w:tcW w:w="1984" w:type="dxa"/>
          </w:tcPr>
          <w:p w14:paraId="170DE5A0" w14:textId="77777777" w:rsidR="00563DB1" w:rsidRDefault="00563DB1" w:rsidP="00563DB1">
            <w:r w:rsidRPr="00AB1DAC">
              <w:t>ПК 4.1, ОК 01, ОК 02</w:t>
            </w:r>
          </w:p>
        </w:tc>
      </w:tr>
      <w:tr w:rsidR="00E103D1" w:rsidRPr="008F77C1" w14:paraId="1C296C90" w14:textId="77777777" w:rsidTr="00735DDB">
        <w:tc>
          <w:tcPr>
            <w:tcW w:w="3539" w:type="dxa"/>
            <w:vMerge w:val="restart"/>
          </w:tcPr>
          <w:p w14:paraId="22E1ABCE" w14:textId="77777777" w:rsidR="00E103D1" w:rsidRPr="008F77C1" w:rsidRDefault="00E103D1" w:rsidP="00E103D1">
            <w:pPr>
              <w:widowControl w:val="0"/>
              <w:autoSpaceDE w:val="0"/>
              <w:autoSpaceDN w:val="0"/>
              <w:adjustRightInd w:val="0"/>
              <w:ind w:firstLine="22"/>
              <w:rPr>
                <w:b/>
                <w:bCs/>
              </w:rPr>
            </w:pPr>
            <w:r w:rsidRPr="008C7163">
              <w:rPr>
                <w:b/>
                <w:bCs/>
              </w:rPr>
              <w:t>Тема 1.2. Элементы планирования логистических процессов</w:t>
            </w:r>
          </w:p>
        </w:tc>
        <w:tc>
          <w:tcPr>
            <w:tcW w:w="7229" w:type="dxa"/>
            <w:gridSpan w:val="2"/>
          </w:tcPr>
          <w:p w14:paraId="4688C6E4" w14:textId="77777777" w:rsidR="00E103D1" w:rsidRPr="00C2027D" w:rsidRDefault="00E103D1" w:rsidP="006A269A">
            <w:pPr>
              <w:pStyle w:val="TableParagraph"/>
              <w:rPr>
                <w:b/>
              </w:rPr>
            </w:pPr>
            <w:r w:rsidRPr="00C2027D">
              <w:rPr>
                <w:b/>
              </w:rPr>
              <w:t>Содержание</w:t>
            </w:r>
          </w:p>
        </w:tc>
        <w:tc>
          <w:tcPr>
            <w:tcW w:w="1418" w:type="dxa"/>
          </w:tcPr>
          <w:p w14:paraId="0842F67E" w14:textId="77777777" w:rsidR="00E103D1" w:rsidRPr="009F1CA0" w:rsidRDefault="00304EEC" w:rsidP="006A269A">
            <w:pPr>
              <w:widowControl w:val="0"/>
              <w:autoSpaceDE w:val="0"/>
              <w:autoSpaceDN w:val="0"/>
              <w:adjustRightInd w:val="0"/>
              <w:jc w:val="center"/>
              <w:rPr>
                <w:b/>
              </w:rPr>
            </w:pPr>
            <w:r>
              <w:rPr>
                <w:b/>
              </w:rPr>
              <w:t>24</w:t>
            </w:r>
          </w:p>
        </w:tc>
        <w:tc>
          <w:tcPr>
            <w:tcW w:w="1984" w:type="dxa"/>
          </w:tcPr>
          <w:p w14:paraId="0BF6F533" w14:textId="77777777" w:rsidR="00E103D1" w:rsidRDefault="00E103D1" w:rsidP="006A269A">
            <w:pPr>
              <w:jc w:val="center"/>
            </w:pPr>
          </w:p>
        </w:tc>
      </w:tr>
      <w:tr w:rsidR="00E103D1" w:rsidRPr="008F77C1" w14:paraId="1078D1CE" w14:textId="77777777" w:rsidTr="00735DDB">
        <w:tc>
          <w:tcPr>
            <w:tcW w:w="3539" w:type="dxa"/>
            <w:vMerge/>
          </w:tcPr>
          <w:p w14:paraId="7C368B47"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538A211F"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752585B0" w14:textId="77777777" w:rsidR="00E103D1" w:rsidRPr="005B28EE" w:rsidRDefault="00E103D1" w:rsidP="006A269A">
            <w:pPr>
              <w:pStyle w:val="TableParagraph"/>
            </w:pPr>
            <w:r w:rsidRPr="00EF4043">
              <w:t>Место логистики</w:t>
            </w:r>
            <w:r w:rsidRPr="00EF4043">
              <w:rPr>
                <w:spacing w:val="1"/>
              </w:rPr>
              <w:t xml:space="preserve"> </w:t>
            </w:r>
            <w:r w:rsidRPr="00EF4043">
              <w:t>снабжения</w:t>
            </w:r>
            <w:r w:rsidRPr="00EF4043">
              <w:rPr>
                <w:spacing w:val="1"/>
              </w:rPr>
              <w:t xml:space="preserve"> </w:t>
            </w:r>
            <w:r w:rsidRPr="00EF4043">
              <w:t>в</w:t>
            </w:r>
            <w:r w:rsidRPr="00EF4043">
              <w:rPr>
                <w:spacing w:val="1"/>
              </w:rPr>
              <w:t xml:space="preserve"> </w:t>
            </w:r>
            <w:r w:rsidRPr="00EF4043">
              <w:t>логистической</w:t>
            </w:r>
            <w:r w:rsidRPr="00EF4043">
              <w:rPr>
                <w:spacing w:val="1"/>
              </w:rPr>
              <w:t xml:space="preserve"> </w:t>
            </w:r>
            <w:r w:rsidRPr="00EF4043">
              <w:t>системе.</w:t>
            </w:r>
          </w:p>
        </w:tc>
        <w:tc>
          <w:tcPr>
            <w:tcW w:w="1418" w:type="dxa"/>
          </w:tcPr>
          <w:p w14:paraId="3B86B290" w14:textId="77777777" w:rsidR="00E103D1" w:rsidRDefault="00E103D1" w:rsidP="006A269A">
            <w:pPr>
              <w:widowControl w:val="0"/>
              <w:autoSpaceDE w:val="0"/>
              <w:autoSpaceDN w:val="0"/>
              <w:adjustRightInd w:val="0"/>
              <w:jc w:val="center"/>
            </w:pPr>
            <w:r>
              <w:t>2</w:t>
            </w:r>
          </w:p>
        </w:tc>
        <w:tc>
          <w:tcPr>
            <w:tcW w:w="1984" w:type="dxa"/>
          </w:tcPr>
          <w:p w14:paraId="397D2171" w14:textId="77777777" w:rsidR="00E103D1" w:rsidRDefault="00E103D1" w:rsidP="006A269A">
            <w:r w:rsidRPr="00271F40">
              <w:t>ПК 4.1, ОК 01, ОК 02</w:t>
            </w:r>
          </w:p>
        </w:tc>
      </w:tr>
      <w:tr w:rsidR="00E103D1" w:rsidRPr="008F77C1" w14:paraId="59BEF412" w14:textId="77777777" w:rsidTr="00735DDB">
        <w:tc>
          <w:tcPr>
            <w:tcW w:w="3539" w:type="dxa"/>
            <w:vMerge/>
          </w:tcPr>
          <w:p w14:paraId="061598F1"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05990582"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5A75094B" w14:textId="77777777" w:rsidR="00E103D1" w:rsidRPr="005B28EE" w:rsidRDefault="00E103D1" w:rsidP="006A269A">
            <w:pPr>
              <w:pStyle w:val="TableParagraph"/>
            </w:pPr>
            <w:r w:rsidRPr="00EF4043">
              <w:t>Виды</w:t>
            </w:r>
            <w:r w:rsidRPr="00EF4043">
              <w:rPr>
                <w:spacing w:val="1"/>
              </w:rPr>
              <w:t xml:space="preserve"> </w:t>
            </w:r>
            <w:r w:rsidRPr="00EF4043">
              <w:t>материальных</w:t>
            </w:r>
            <w:r w:rsidRPr="00EF4043">
              <w:rPr>
                <w:spacing w:val="1"/>
              </w:rPr>
              <w:t xml:space="preserve"> </w:t>
            </w:r>
            <w:r w:rsidRPr="00EF4043">
              <w:t>ресурсов.</w:t>
            </w:r>
          </w:p>
        </w:tc>
        <w:tc>
          <w:tcPr>
            <w:tcW w:w="1418" w:type="dxa"/>
          </w:tcPr>
          <w:p w14:paraId="56F25D82" w14:textId="77777777" w:rsidR="00E103D1" w:rsidRDefault="00E103D1" w:rsidP="006A269A">
            <w:pPr>
              <w:widowControl w:val="0"/>
              <w:autoSpaceDE w:val="0"/>
              <w:autoSpaceDN w:val="0"/>
              <w:adjustRightInd w:val="0"/>
              <w:jc w:val="center"/>
            </w:pPr>
            <w:r>
              <w:t>2</w:t>
            </w:r>
          </w:p>
        </w:tc>
        <w:tc>
          <w:tcPr>
            <w:tcW w:w="1984" w:type="dxa"/>
          </w:tcPr>
          <w:p w14:paraId="2AFA2735" w14:textId="77777777" w:rsidR="00E103D1" w:rsidRDefault="00E103D1" w:rsidP="006A269A">
            <w:r w:rsidRPr="00271F40">
              <w:t>ПК 4.1, ОК 01, ОК 02</w:t>
            </w:r>
          </w:p>
        </w:tc>
      </w:tr>
      <w:tr w:rsidR="00E103D1" w:rsidRPr="008F77C1" w14:paraId="16B44C6C" w14:textId="77777777" w:rsidTr="00735DDB">
        <w:tc>
          <w:tcPr>
            <w:tcW w:w="3539" w:type="dxa"/>
            <w:vMerge/>
          </w:tcPr>
          <w:p w14:paraId="0DA62BE3"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3AEE52AC"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63E65498" w14:textId="77777777" w:rsidR="00E103D1" w:rsidRPr="005B28EE" w:rsidRDefault="00E103D1" w:rsidP="006A269A">
            <w:pPr>
              <w:pStyle w:val="TableParagraph"/>
            </w:pPr>
            <w:r w:rsidRPr="00EF4043">
              <w:t>Виды</w:t>
            </w:r>
            <w:r w:rsidRPr="00EF4043">
              <w:rPr>
                <w:spacing w:val="1"/>
              </w:rPr>
              <w:t xml:space="preserve"> </w:t>
            </w:r>
            <w:r w:rsidRPr="00EF4043">
              <w:t>закупок.</w:t>
            </w:r>
          </w:p>
        </w:tc>
        <w:tc>
          <w:tcPr>
            <w:tcW w:w="1418" w:type="dxa"/>
          </w:tcPr>
          <w:p w14:paraId="16482955" w14:textId="77777777" w:rsidR="00E103D1" w:rsidRDefault="00E103D1" w:rsidP="006A269A">
            <w:pPr>
              <w:jc w:val="center"/>
            </w:pPr>
            <w:r w:rsidRPr="009508BD">
              <w:t>2</w:t>
            </w:r>
          </w:p>
        </w:tc>
        <w:tc>
          <w:tcPr>
            <w:tcW w:w="1984" w:type="dxa"/>
          </w:tcPr>
          <w:p w14:paraId="69665ABF" w14:textId="77777777" w:rsidR="00E103D1" w:rsidRDefault="00E103D1" w:rsidP="006A269A">
            <w:r w:rsidRPr="00271F40">
              <w:t>ПК 4.1, ОК 01, ОК 02</w:t>
            </w:r>
          </w:p>
        </w:tc>
      </w:tr>
      <w:tr w:rsidR="00E103D1" w:rsidRPr="008F77C1" w14:paraId="7094E555" w14:textId="77777777" w:rsidTr="00735DDB">
        <w:tc>
          <w:tcPr>
            <w:tcW w:w="3539" w:type="dxa"/>
            <w:vMerge/>
          </w:tcPr>
          <w:p w14:paraId="1DE48874"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63538CFA"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17542D90" w14:textId="77777777" w:rsidR="00E103D1" w:rsidRPr="005B28EE" w:rsidRDefault="00E103D1" w:rsidP="006A269A">
            <w:pPr>
              <w:pStyle w:val="TableParagraph"/>
            </w:pPr>
            <w:r w:rsidRPr="00C978A4">
              <w:t>Цели</w:t>
            </w:r>
            <w:r w:rsidRPr="00C978A4">
              <w:rPr>
                <w:spacing w:val="1"/>
              </w:rPr>
              <w:t xml:space="preserve"> </w:t>
            </w:r>
            <w:r w:rsidRPr="00C978A4">
              <w:t>управления</w:t>
            </w:r>
            <w:r w:rsidRPr="00C978A4">
              <w:rPr>
                <w:spacing w:val="1"/>
              </w:rPr>
              <w:t xml:space="preserve"> </w:t>
            </w:r>
            <w:r w:rsidRPr="00C978A4">
              <w:t>закупками.</w:t>
            </w:r>
          </w:p>
        </w:tc>
        <w:tc>
          <w:tcPr>
            <w:tcW w:w="1418" w:type="dxa"/>
          </w:tcPr>
          <w:p w14:paraId="13649F84" w14:textId="77777777" w:rsidR="00E103D1" w:rsidRDefault="00E103D1" w:rsidP="006A269A">
            <w:pPr>
              <w:jc w:val="center"/>
            </w:pPr>
            <w:r w:rsidRPr="009508BD">
              <w:t>2</w:t>
            </w:r>
          </w:p>
        </w:tc>
        <w:tc>
          <w:tcPr>
            <w:tcW w:w="1984" w:type="dxa"/>
          </w:tcPr>
          <w:p w14:paraId="16485942" w14:textId="77777777" w:rsidR="00E103D1" w:rsidRDefault="00E103D1" w:rsidP="006A269A">
            <w:r w:rsidRPr="00271F40">
              <w:t>ПК 4.1, ОК 01, ОК 02</w:t>
            </w:r>
          </w:p>
        </w:tc>
      </w:tr>
      <w:tr w:rsidR="00E103D1" w:rsidRPr="008F77C1" w14:paraId="293D9BEC" w14:textId="77777777" w:rsidTr="00735DDB">
        <w:tc>
          <w:tcPr>
            <w:tcW w:w="3539" w:type="dxa"/>
            <w:vMerge/>
          </w:tcPr>
          <w:p w14:paraId="1B2EDC1A"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6FBE8C69"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7C1D9678" w14:textId="77777777" w:rsidR="00E103D1" w:rsidRPr="00C978A4" w:rsidRDefault="00E103D1" w:rsidP="006A269A">
            <w:pPr>
              <w:pStyle w:val="TableParagraph"/>
            </w:pPr>
            <w:r w:rsidRPr="00C978A4">
              <w:t>Планирование</w:t>
            </w:r>
            <w:r w:rsidRPr="00C978A4">
              <w:rPr>
                <w:spacing w:val="1"/>
              </w:rPr>
              <w:t xml:space="preserve"> </w:t>
            </w:r>
            <w:r w:rsidRPr="00C978A4">
              <w:t>закупок.</w:t>
            </w:r>
          </w:p>
        </w:tc>
        <w:tc>
          <w:tcPr>
            <w:tcW w:w="1418" w:type="dxa"/>
          </w:tcPr>
          <w:p w14:paraId="16228364" w14:textId="77777777" w:rsidR="00E103D1" w:rsidRDefault="00E103D1" w:rsidP="006A269A">
            <w:pPr>
              <w:jc w:val="center"/>
            </w:pPr>
            <w:r w:rsidRPr="009508BD">
              <w:t>2</w:t>
            </w:r>
          </w:p>
        </w:tc>
        <w:tc>
          <w:tcPr>
            <w:tcW w:w="1984" w:type="dxa"/>
          </w:tcPr>
          <w:p w14:paraId="4517484D" w14:textId="77777777" w:rsidR="00E103D1" w:rsidRDefault="00E103D1" w:rsidP="006A269A">
            <w:r w:rsidRPr="00271F40">
              <w:t>ПК 4.1, ОК 01, ОК 02</w:t>
            </w:r>
          </w:p>
        </w:tc>
      </w:tr>
      <w:tr w:rsidR="00E103D1" w:rsidRPr="008F77C1" w14:paraId="75F1D082" w14:textId="77777777" w:rsidTr="00735DDB">
        <w:tc>
          <w:tcPr>
            <w:tcW w:w="3539" w:type="dxa"/>
            <w:vMerge/>
          </w:tcPr>
          <w:p w14:paraId="3B93806E"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24B2D1AE"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7B22D241" w14:textId="77777777" w:rsidR="00E103D1" w:rsidRPr="00C978A4" w:rsidRDefault="00E103D1" w:rsidP="006A269A">
            <w:pPr>
              <w:pStyle w:val="TableParagraph"/>
            </w:pPr>
            <w:r w:rsidRPr="00C978A4">
              <w:t>Функциональный</w:t>
            </w:r>
            <w:r w:rsidRPr="00C978A4">
              <w:rPr>
                <w:spacing w:val="56"/>
              </w:rPr>
              <w:t xml:space="preserve"> </w:t>
            </w:r>
            <w:r w:rsidRPr="00C978A4">
              <w:t>цикл</w:t>
            </w:r>
            <w:r w:rsidRPr="00C978A4">
              <w:rPr>
                <w:spacing w:val="1"/>
              </w:rPr>
              <w:t xml:space="preserve"> </w:t>
            </w:r>
            <w:r w:rsidRPr="00C978A4">
              <w:t>снабжения.</w:t>
            </w:r>
          </w:p>
        </w:tc>
        <w:tc>
          <w:tcPr>
            <w:tcW w:w="1418" w:type="dxa"/>
          </w:tcPr>
          <w:p w14:paraId="01E903D9" w14:textId="77777777" w:rsidR="00E103D1" w:rsidRDefault="00E103D1" w:rsidP="006A269A">
            <w:pPr>
              <w:jc w:val="center"/>
            </w:pPr>
            <w:r w:rsidRPr="009508BD">
              <w:t>2</w:t>
            </w:r>
          </w:p>
        </w:tc>
        <w:tc>
          <w:tcPr>
            <w:tcW w:w="1984" w:type="dxa"/>
          </w:tcPr>
          <w:p w14:paraId="6345559A" w14:textId="77777777" w:rsidR="00E103D1" w:rsidRDefault="00E103D1" w:rsidP="006A269A">
            <w:r w:rsidRPr="00271F40">
              <w:t>ПК 4.1, ОК 01, ОК 02</w:t>
            </w:r>
          </w:p>
        </w:tc>
      </w:tr>
      <w:tr w:rsidR="00E103D1" w:rsidRPr="008F77C1" w14:paraId="2462E994" w14:textId="77777777" w:rsidTr="00735DDB">
        <w:tc>
          <w:tcPr>
            <w:tcW w:w="3539" w:type="dxa"/>
            <w:vMerge/>
          </w:tcPr>
          <w:p w14:paraId="58D8FAB8"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1717497A"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736A7E9F" w14:textId="77777777" w:rsidR="00E103D1" w:rsidRPr="00C978A4" w:rsidRDefault="00E103D1" w:rsidP="006A269A">
            <w:pPr>
              <w:pStyle w:val="TableParagraph"/>
            </w:pPr>
            <w:r w:rsidRPr="00C978A4">
              <w:t>Определение</w:t>
            </w:r>
            <w:r w:rsidRPr="00C978A4">
              <w:rPr>
                <w:spacing w:val="1"/>
              </w:rPr>
              <w:t xml:space="preserve"> </w:t>
            </w:r>
            <w:r w:rsidRPr="00C978A4">
              <w:t>потребности</w:t>
            </w:r>
            <w:r w:rsidRPr="00C978A4">
              <w:rPr>
                <w:spacing w:val="1"/>
              </w:rPr>
              <w:t xml:space="preserve"> </w:t>
            </w:r>
            <w:r w:rsidRPr="00C978A4">
              <w:t>в</w:t>
            </w:r>
            <w:r w:rsidRPr="00C978A4">
              <w:rPr>
                <w:spacing w:val="1"/>
              </w:rPr>
              <w:t xml:space="preserve"> </w:t>
            </w:r>
            <w:r w:rsidRPr="00C978A4">
              <w:t>материальных</w:t>
            </w:r>
            <w:r w:rsidRPr="00C978A4">
              <w:rPr>
                <w:spacing w:val="1"/>
              </w:rPr>
              <w:t xml:space="preserve"> </w:t>
            </w:r>
            <w:r w:rsidRPr="00C978A4">
              <w:t>запасах:</w:t>
            </w:r>
            <w:r w:rsidRPr="00C978A4">
              <w:rPr>
                <w:spacing w:val="1"/>
              </w:rPr>
              <w:t xml:space="preserve"> </w:t>
            </w:r>
            <w:r w:rsidRPr="00C978A4">
              <w:t>методы</w:t>
            </w:r>
            <w:r w:rsidRPr="00C978A4">
              <w:rPr>
                <w:spacing w:val="1"/>
              </w:rPr>
              <w:t xml:space="preserve"> </w:t>
            </w:r>
            <w:r w:rsidRPr="00C978A4">
              <w:t>и</w:t>
            </w:r>
            <w:r w:rsidRPr="00C978A4">
              <w:rPr>
                <w:spacing w:val="1"/>
              </w:rPr>
              <w:t xml:space="preserve"> </w:t>
            </w:r>
            <w:r w:rsidRPr="00C978A4">
              <w:t>методики.</w:t>
            </w:r>
          </w:p>
        </w:tc>
        <w:tc>
          <w:tcPr>
            <w:tcW w:w="1418" w:type="dxa"/>
          </w:tcPr>
          <w:p w14:paraId="57888788" w14:textId="77777777" w:rsidR="00E103D1" w:rsidRDefault="00E103D1" w:rsidP="006A269A">
            <w:pPr>
              <w:jc w:val="center"/>
            </w:pPr>
            <w:r w:rsidRPr="009508BD">
              <w:t>2</w:t>
            </w:r>
          </w:p>
        </w:tc>
        <w:tc>
          <w:tcPr>
            <w:tcW w:w="1984" w:type="dxa"/>
          </w:tcPr>
          <w:p w14:paraId="2BC44A4B" w14:textId="77777777" w:rsidR="00E103D1" w:rsidRDefault="00E103D1" w:rsidP="006A269A">
            <w:r w:rsidRPr="00271F40">
              <w:t>ПК 4.1, ОК 01, ОК 02</w:t>
            </w:r>
          </w:p>
        </w:tc>
      </w:tr>
      <w:tr w:rsidR="00E103D1" w:rsidRPr="008F77C1" w14:paraId="2DBE59A4" w14:textId="77777777" w:rsidTr="00735DDB">
        <w:tc>
          <w:tcPr>
            <w:tcW w:w="3539" w:type="dxa"/>
            <w:vMerge/>
          </w:tcPr>
          <w:p w14:paraId="01A78D70"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13E9BDC8"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09226F10" w14:textId="77777777" w:rsidR="00E103D1" w:rsidRPr="00C978A4" w:rsidRDefault="00E103D1" w:rsidP="006A269A">
            <w:pPr>
              <w:pStyle w:val="TableParagraph"/>
            </w:pPr>
            <w:r w:rsidRPr="00C978A4">
              <w:t>Выбор</w:t>
            </w:r>
            <w:r w:rsidRPr="00C978A4">
              <w:rPr>
                <w:spacing w:val="1"/>
              </w:rPr>
              <w:t xml:space="preserve"> </w:t>
            </w:r>
            <w:r w:rsidRPr="00C978A4">
              <w:t>поставщика.</w:t>
            </w:r>
          </w:p>
        </w:tc>
        <w:tc>
          <w:tcPr>
            <w:tcW w:w="1418" w:type="dxa"/>
          </w:tcPr>
          <w:p w14:paraId="090B69C8" w14:textId="77777777" w:rsidR="00E103D1" w:rsidRDefault="00E103D1" w:rsidP="006A269A">
            <w:pPr>
              <w:jc w:val="center"/>
            </w:pPr>
            <w:r w:rsidRPr="009508BD">
              <w:t>2</w:t>
            </w:r>
          </w:p>
        </w:tc>
        <w:tc>
          <w:tcPr>
            <w:tcW w:w="1984" w:type="dxa"/>
          </w:tcPr>
          <w:p w14:paraId="15E5D8E4" w14:textId="77777777" w:rsidR="00E103D1" w:rsidRDefault="00E103D1" w:rsidP="006A269A">
            <w:r w:rsidRPr="00271F40">
              <w:t>ПК 4.1, ОК 01, ОК 02</w:t>
            </w:r>
          </w:p>
        </w:tc>
      </w:tr>
      <w:tr w:rsidR="00E103D1" w:rsidRPr="008F77C1" w14:paraId="6ED064E9" w14:textId="77777777" w:rsidTr="00735DDB">
        <w:tc>
          <w:tcPr>
            <w:tcW w:w="3539" w:type="dxa"/>
            <w:vMerge/>
          </w:tcPr>
          <w:p w14:paraId="7A81AA40"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5B6D4E40"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0B5FCC30" w14:textId="77777777" w:rsidR="00E103D1" w:rsidRPr="00C978A4" w:rsidRDefault="00E103D1" w:rsidP="006A269A">
            <w:pPr>
              <w:pStyle w:val="TableParagraph"/>
            </w:pPr>
            <w:r w:rsidRPr="00194AA7">
              <w:t>Направления</w:t>
            </w:r>
            <w:r w:rsidRPr="00194AA7">
              <w:rPr>
                <w:spacing w:val="1"/>
              </w:rPr>
              <w:t xml:space="preserve"> </w:t>
            </w:r>
            <w:r w:rsidRPr="00194AA7">
              <w:t>выбора</w:t>
            </w:r>
            <w:r w:rsidRPr="00194AA7">
              <w:rPr>
                <w:spacing w:val="1"/>
              </w:rPr>
              <w:t xml:space="preserve"> </w:t>
            </w:r>
            <w:r w:rsidRPr="00194AA7">
              <w:t>поставщика.</w:t>
            </w:r>
          </w:p>
        </w:tc>
        <w:tc>
          <w:tcPr>
            <w:tcW w:w="1418" w:type="dxa"/>
          </w:tcPr>
          <w:p w14:paraId="7529063B" w14:textId="77777777" w:rsidR="00E103D1" w:rsidRDefault="00E103D1" w:rsidP="006A269A">
            <w:pPr>
              <w:jc w:val="center"/>
            </w:pPr>
            <w:r w:rsidRPr="009508BD">
              <w:t>2</w:t>
            </w:r>
          </w:p>
        </w:tc>
        <w:tc>
          <w:tcPr>
            <w:tcW w:w="1984" w:type="dxa"/>
          </w:tcPr>
          <w:p w14:paraId="41E0F97F" w14:textId="77777777" w:rsidR="00E103D1" w:rsidRDefault="00E103D1" w:rsidP="006A269A">
            <w:r w:rsidRPr="00271F40">
              <w:t>ПК 4.1, ОК 01, ОК 02</w:t>
            </w:r>
          </w:p>
        </w:tc>
      </w:tr>
      <w:tr w:rsidR="00E103D1" w:rsidRPr="008F77C1" w14:paraId="19CC4364" w14:textId="77777777" w:rsidTr="00735DDB">
        <w:tc>
          <w:tcPr>
            <w:tcW w:w="3539" w:type="dxa"/>
            <w:vMerge/>
          </w:tcPr>
          <w:p w14:paraId="4BBC2E70"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0D4E58D4"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11B28433" w14:textId="77777777" w:rsidR="00E103D1" w:rsidRPr="005B28EE" w:rsidRDefault="00E103D1" w:rsidP="006A269A">
            <w:pPr>
              <w:pStyle w:val="TableParagraph"/>
            </w:pPr>
            <w:r w:rsidRPr="00194AA7">
              <w:t>Методы</w:t>
            </w:r>
            <w:r w:rsidRPr="00194AA7">
              <w:rPr>
                <w:spacing w:val="1"/>
              </w:rPr>
              <w:t xml:space="preserve"> </w:t>
            </w:r>
            <w:r w:rsidRPr="00194AA7">
              <w:t>выбора</w:t>
            </w:r>
            <w:r w:rsidRPr="00194AA7">
              <w:rPr>
                <w:spacing w:val="1"/>
              </w:rPr>
              <w:t xml:space="preserve"> </w:t>
            </w:r>
            <w:r w:rsidRPr="00194AA7">
              <w:t>поставщика:</w:t>
            </w:r>
            <w:r w:rsidRPr="00194AA7">
              <w:rPr>
                <w:spacing w:val="1"/>
              </w:rPr>
              <w:t xml:space="preserve"> </w:t>
            </w:r>
            <w:r w:rsidRPr="00194AA7">
              <w:t>затратно-</w:t>
            </w:r>
            <w:r w:rsidRPr="00194AA7">
              <w:rPr>
                <w:spacing w:val="1"/>
              </w:rPr>
              <w:t xml:space="preserve"> </w:t>
            </w:r>
            <w:r w:rsidRPr="00194AA7">
              <w:t>коэффициентный,</w:t>
            </w:r>
            <w:r w:rsidRPr="00194AA7">
              <w:rPr>
                <w:spacing w:val="1"/>
              </w:rPr>
              <w:t xml:space="preserve"> </w:t>
            </w:r>
            <w:r w:rsidRPr="00194AA7">
              <w:t>метод</w:t>
            </w:r>
            <w:r w:rsidRPr="00194AA7">
              <w:rPr>
                <w:spacing w:val="1"/>
              </w:rPr>
              <w:t xml:space="preserve"> </w:t>
            </w:r>
            <w:r w:rsidRPr="00194AA7">
              <w:t>доминирующих</w:t>
            </w:r>
            <w:r w:rsidRPr="00194AA7">
              <w:rPr>
                <w:spacing w:val="1"/>
              </w:rPr>
              <w:t xml:space="preserve"> </w:t>
            </w:r>
            <w:r w:rsidRPr="00194AA7">
              <w:t>характеристик,</w:t>
            </w:r>
            <w:r w:rsidRPr="00194AA7">
              <w:rPr>
                <w:spacing w:val="1"/>
              </w:rPr>
              <w:t xml:space="preserve"> </w:t>
            </w:r>
            <w:r w:rsidRPr="00194AA7">
              <w:t>метод</w:t>
            </w:r>
            <w:r w:rsidRPr="00194AA7">
              <w:rPr>
                <w:spacing w:val="1"/>
              </w:rPr>
              <w:t xml:space="preserve"> </w:t>
            </w:r>
            <w:r w:rsidRPr="00194AA7">
              <w:t>категорий</w:t>
            </w:r>
            <w:r w:rsidRPr="00194AA7">
              <w:rPr>
                <w:spacing w:val="1"/>
              </w:rPr>
              <w:t xml:space="preserve"> </w:t>
            </w:r>
            <w:r w:rsidRPr="00194AA7">
              <w:t>предпочтения,</w:t>
            </w:r>
            <w:r w:rsidRPr="00194AA7">
              <w:rPr>
                <w:spacing w:val="1"/>
              </w:rPr>
              <w:t xml:space="preserve"> </w:t>
            </w:r>
            <w:r w:rsidRPr="00194AA7">
              <w:t>рейтинговая оценка факторов.</w:t>
            </w:r>
          </w:p>
        </w:tc>
        <w:tc>
          <w:tcPr>
            <w:tcW w:w="1418" w:type="dxa"/>
          </w:tcPr>
          <w:p w14:paraId="08866170" w14:textId="77777777" w:rsidR="00E103D1" w:rsidRDefault="00E103D1" w:rsidP="006A269A">
            <w:pPr>
              <w:jc w:val="center"/>
            </w:pPr>
            <w:r w:rsidRPr="009508BD">
              <w:t>2</w:t>
            </w:r>
          </w:p>
        </w:tc>
        <w:tc>
          <w:tcPr>
            <w:tcW w:w="1984" w:type="dxa"/>
          </w:tcPr>
          <w:p w14:paraId="2654AF0D" w14:textId="77777777" w:rsidR="00E103D1" w:rsidRDefault="00E103D1" w:rsidP="006A269A">
            <w:r w:rsidRPr="00271F40">
              <w:t>ПК 4.1, ОК 01, ОК 02</w:t>
            </w:r>
          </w:p>
        </w:tc>
      </w:tr>
      <w:tr w:rsidR="00E103D1" w:rsidRPr="008F77C1" w14:paraId="5DC3233B" w14:textId="77777777" w:rsidTr="00735DDB">
        <w:tc>
          <w:tcPr>
            <w:tcW w:w="3539" w:type="dxa"/>
            <w:vMerge/>
          </w:tcPr>
          <w:p w14:paraId="4C42199C"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1EDD5E0D"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2D6DCD2D" w14:textId="77777777" w:rsidR="00E103D1" w:rsidRPr="00194AA7" w:rsidRDefault="00E103D1" w:rsidP="006A269A">
            <w:pPr>
              <w:pStyle w:val="TableParagraph"/>
            </w:pPr>
            <w:r w:rsidRPr="00F97BA2">
              <w:t>Критерии выбора поставщика.</w:t>
            </w:r>
          </w:p>
        </w:tc>
        <w:tc>
          <w:tcPr>
            <w:tcW w:w="1418" w:type="dxa"/>
          </w:tcPr>
          <w:p w14:paraId="6864F084" w14:textId="77777777" w:rsidR="00E103D1" w:rsidRDefault="00E103D1" w:rsidP="006A269A">
            <w:pPr>
              <w:jc w:val="center"/>
            </w:pPr>
            <w:r w:rsidRPr="009508BD">
              <w:t>2</w:t>
            </w:r>
          </w:p>
        </w:tc>
        <w:tc>
          <w:tcPr>
            <w:tcW w:w="1984" w:type="dxa"/>
          </w:tcPr>
          <w:p w14:paraId="036BE880" w14:textId="77777777" w:rsidR="00E103D1" w:rsidRDefault="00E103D1" w:rsidP="006A269A">
            <w:r w:rsidRPr="00271F40">
              <w:t>ПК 4.1, ОК 01, ОК 02</w:t>
            </w:r>
          </w:p>
        </w:tc>
      </w:tr>
      <w:tr w:rsidR="00E103D1" w:rsidRPr="008F77C1" w14:paraId="0420878B" w14:textId="77777777" w:rsidTr="00735DDB">
        <w:tc>
          <w:tcPr>
            <w:tcW w:w="3539" w:type="dxa"/>
            <w:vMerge/>
          </w:tcPr>
          <w:p w14:paraId="222B7922" w14:textId="77777777" w:rsidR="00E103D1" w:rsidRPr="008F77C1" w:rsidRDefault="00E103D1" w:rsidP="006A269A">
            <w:pPr>
              <w:widowControl w:val="0"/>
              <w:autoSpaceDE w:val="0"/>
              <w:autoSpaceDN w:val="0"/>
              <w:adjustRightInd w:val="0"/>
              <w:ind w:firstLine="22"/>
              <w:jc w:val="center"/>
              <w:rPr>
                <w:b/>
                <w:bCs/>
              </w:rPr>
            </w:pPr>
          </w:p>
        </w:tc>
        <w:tc>
          <w:tcPr>
            <w:tcW w:w="567" w:type="dxa"/>
          </w:tcPr>
          <w:p w14:paraId="78D2DA00" w14:textId="77777777" w:rsidR="00E103D1" w:rsidRPr="00FE46AF" w:rsidRDefault="00E103D1" w:rsidP="00632D12">
            <w:pPr>
              <w:pStyle w:val="a4"/>
              <w:widowControl w:val="0"/>
              <w:numPr>
                <w:ilvl w:val="0"/>
                <w:numId w:val="42"/>
              </w:numPr>
              <w:autoSpaceDE w:val="0"/>
              <w:autoSpaceDN w:val="0"/>
              <w:adjustRightInd w:val="0"/>
              <w:spacing w:after="0" w:line="240" w:lineRule="auto"/>
              <w:ind w:left="0" w:firstLine="0"/>
              <w:jc w:val="center"/>
            </w:pPr>
          </w:p>
        </w:tc>
        <w:tc>
          <w:tcPr>
            <w:tcW w:w="6662" w:type="dxa"/>
          </w:tcPr>
          <w:p w14:paraId="4C022B3C" w14:textId="77777777" w:rsidR="00E103D1" w:rsidRPr="00194AA7" w:rsidRDefault="00E103D1" w:rsidP="006A269A">
            <w:pPr>
              <w:pStyle w:val="TableParagraph"/>
            </w:pPr>
            <w:r w:rsidRPr="00F97BA2">
              <w:t>Основные понятия и сущность</w:t>
            </w:r>
            <w:r w:rsidRPr="00F97BA2">
              <w:rPr>
                <w:spacing w:val="1"/>
              </w:rPr>
              <w:t xml:space="preserve"> </w:t>
            </w:r>
            <w:r w:rsidRPr="00F97BA2">
              <w:t>логистики</w:t>
            </w:r>
            <w:r w:rsidRPr="00F97BA2">
              <w:rPr>
                <w:spacing w:val="62"/>
              </w:rPr>
              <w:t xml:space="preserve"> </w:t>
            </w:r>
            <w:r w:rsidRPr="00F97BA2">
              <w:t>распределения.</w:t>
            </w:r>
          </w:p>
        </w:tc>
        <w:tc>
          <w:tcPr>
            <w:tcW w:w="1418" w:type="dxa"/>
          </w:tcPr>
          <w:p w14:paraId="0A4172BE" w14:textId="77777777" w:rsidR="00E103D1" w:rsidRDefault="00E103D1" w:rsidP="006A269A">
            <w:pPr>
              <w:jc w:val="center"/>
            </w:pPr>
            <w:r w:rsidRPr="009508BD">
              <w:t>2</w:t>
            </w:r>
          </w:p>
        </w:tc>
        <w:tc>
          <w:tcPr>
            <w:tcW w:w="1984" w:type="dxa"/>
          </w:tcPr>
          <w:p w14:paraId="0BDBA39D" w14:textId="77777777" w:rsidR="00E103D1" w:rsidRDefault="00E103D1" w:rsidP="006A269A">
            <w:r w:rsidRPr="00271F40">
              <w:t>ПК 4.1, ОК 01, ОК 02</w:t>
            </w:r>
          </w:p>
        </w:tc>
      </w:tr>
      <w:tr w:rsidR="003103E4" w:rsidRPr="008F77C1" w14:paraId="00855F8B" w14:textId="77777777" w:rsidTr="00735DDB">
        <w:tc>
          <w:tcPr>
            <w:tcW w:w="3539" w:type="dxa"/>
            <w:vMerge/>
          </w:tcPr>
          <w:p w14:paraId="6EFC9A3D" w14:textId="77777777" w:rsidR="003103E4" w:rsidRPr="008F77C1" w:rsidRDefault="003103E4" w:rsidP="003103E4">
            <w:pPr>
              <w:widowControl w:val="0"/>
              <w:autoSpaceDE w:val="0"/>
              <w:autoSpaceDN w:val="0"/>
              <w:adjustRightInd w:val="0"/>
              <w:ind w:firstLine="22"/>
              <w:jc w:val="center"/>
              <w:rPr>
                <w:b/>
                <w:bCs/>
              </w:rPr>
            </w:pPr>
          </w:p>
        </w:tc>
        <w:tc>
          <w:tcPr>
            <w:tcW w:w="7229" w:type="dxa"/>
            <w:gridSpan w:val="2"/>
          </w:tcPr>
          <w:p w14:paraId="6BB5FF95" w14:textId="77777777" w:rsidR="003103E4" w:rsidRPr="00DC4EBF" w:rsidRDefault="003103E4" w:rsidP="0074765C">
            <w:pPr>
              <w:widowControl w:val="0"/>
              <w:autoSpaceDE w:val="0"/>
              <w:autoSpaceDN w:val="0"/>
              <w:adjustRightInd w:val="0"/>
              <w:ind w:firstLine="22"/>
              <w:rPr>
                <w:b/>
                <w:bCs/>
              </w:rPr>
            </w:pPr>
            <w:r w:rsidRPr="00DC4EBF">
              <w:rPr>
                <w:b/>
                <w:bCs/>
              </w:rPr>
              <w:t>Самостоятельная работа при изучении Раздела</w:t>
            </w:r>
            <w:r>
              <w:rPr>
                <w:b/>
                <w:bCs/>
              </w:rPr>
              <w:t xml:space="preserve"> </w:t>
            </w:r>
            <w:r w:rsidR="0074765C">
              <w:rPr>
                <w:b/>
                <w:bCs/>
              </w:rPr>
              <w:t>1</w:t>
            </w:r>
          </w:p>
        </w:tc>
        <w:tc>
          <w:tcPr>
            <w:tcW w:w="1418" w:type="dxa"/>
          </w:tcPr>
          <w:p w14:paraId="401AE6D9" w14:textId="77777777" w:rsidR="003103E4" w:rsidRPr="0074765C" w:rsidRDefault="003103E4" w:rsidP="003103E4">
            <w:pPr>
              <w:jc w:val="center"/>
              <w:rPr>
                <w:b/>
              </w:rPr>
            </w:pPr>
            <w:r w:rsidRPr="0074765C">
              <w:rPr>
                <w:b/>
              </w:rPr>
              <w:t>12</w:t>
            </w:r>
          </w:p>
        </w:tc>
        <w:tc>
          <w:tcPr>
            <w:tcW w:w="1984" w:type="dxa"/>
          </w:tcPr>
          <w:p w14:paraId="6316E613" w14:textId="77777777" w:rsidR="003103E4" w:rsidRPr="00271F40" w:rsidRDefault="003103E4" w:rsidP="003103E4"/>
        </w:tc>
      </w:tr>
      <w:tr w:rsidR="003103E4" w:rsidRPr="008F77C1" w14:paraId="0AB7147F" w14:textId="77777777" w:rsidTr="00735DDB">
        <w:tc>
          <w:tcPr>
            <w:tcW w:w="3539" w:type="dxa"/>
            <w:vMerge/>
          </w:tcPr>
          <w:p w14:paraId="17AEF58C"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2E0EA91E" w14:textId="77777777" w:rsidR="003103E4" w:rsidRPr="00304EEC" w:rsidRDefault="003103E4" w:rsidP="003103E4">
            <w:pPr>
              <w:widowControl w:val="0"/>
              <w:autoSpaceDE w:val="0"/>
              <w:autoSpaceDN w:val="0"/>
              <w:adjustRightInd w:val="0"/>
              <w:ind w:left="382"/>
              <w:jc w:val="center"/>
            </w:pPr>
          </w:p>
        </w:tc>
        <w:tc>
          <w:tcPr>
            <w:tcW w:w="6662" w:type="dxa"/>
          </w:tcPr>
          <w:p w14:paraId="037ABE27" w14:textId="77777777" w:rsidR="00101F99" w:rsidRPr="00AE4584" w:rsidRDefault="00101F99" w:rsidP="00101F99">
            <w:pPr>
              <w:numPr>
                <w:ilvl w:val="0"/>
                <w:numId w:val="48"/>
              </w:numPr>
              <w:tabs>
                <w:tab w:val="left" w:pos="256"/>
              </w:tabs>
              <w:ind w:left="0" w:firstLine="0"/>
              <w:rPr>
                <w:bCs/>
              </w:rPr>
            </w:pPr>
            <w:r w:rsidRPr="00AE4584">
              <w:rPr>
                <w:bCs/>
              </w:rPr>
              <w:t>Основы планирования в логистических внутрипроизводственных системах</w:t>
            </w:r>
          </w:p>
          <w:p w14:paraId="16DD9CA0" w14:textId="77777777" w:rsidR="00101F99" w:rsidRPr="00AE4584" w:rsidRDefault="00101F99" w:rsidP="00101F99">
            <w:pPr>
              <w:numPr>
                <w:ilvl w:val="0"/>
                <w:numId w:val="48"/>
              </w:numPr>
              <w:tabs>
                <w:tab w:val="left" w:pos="256"/>
              </w:tabs>
              <w:ind w:left="0" w:firstLine="0"/>
            </w:pPr>
            <w:r w:rsidRPr="00AE4584">
              <w:rPr>
                <w:bCs/>
              </w:rPr>
              <w:t>Отечественный и зарубежный опыт логистического планирования внутрипроизводственных систем</w:t>
            </w:r>
          </w:p>
          <w:p w14:paraId="4ECE55AB" w14:textId="77777777" w:rsidR="00101F99" w:rsidRPr="00AE4584" w:rsidRDefault="00101F99" w:rsidP="00101F99">
            <w:pPr>
              <w:numPr>
                <w:ilvl w:val="0"/>
                <w:numId w:val="48"/>
              </w:numPr>
              <w:tabs>
                <w:tab w:val="left" w:pos="256"/>
              </w:tabs>
              <w:ind w:left="0" w:firstLine="0"/>
            </w:pPr>
            <w:r w:rsidRPr="00AE4584">
              <w:rPr>
                <w:bCs/>
              </w:rPr>
              <w:t>Логистические концепции</w:t>
            </w:r>
          </w:p>
          <w:p w14:paraId="5CB95168" w14:textId="77777777" w:rsidR="00101F99" w:rsidRPr="00AE4584" w:rsidRDefault="00101F99" w:rsidP="00101F99">
            <w:pPr>
              <w:numPr>
                <w:ilvl w:val="0"/>
                <w:numId w:val="48"/>
              </w:numPr>
              <w:tabs>
                <w:tab w:val="left" w:pos="256"/>
              </w:tabs>
              <w:ind w:left="0" w:firstLine="0"/>
            </w:pPr>
            <w:r w:rsidRPr="00AE4584">
              <w:rPr>
                <w:bCs/>
              </w:rPr>
              <w:t xml:space="preserve">Современные системы снабжения и сбыта </w:t>
            </w:r>
          </w:p>
          <w:p w14:paraId="4C74E17D" w14:textId="77777777" w:rsidR="00101F99" w:rsidRPr="00AE4584" w:rsidRDefault="00101F99" w:rsidP="00101F99">
            <w:pPr>
              <w:numPr>
                <w:ilvl w:val="0"/>
                <w:numId w:val="48"/>
              </w:numPr>
              <w:tabs>
                <w:tab w:val="left" w:pos="256"/>
              </w:tabs>
              <w:ind w:left="0" w:firstLine="0"/>
            </w:pPr>
            <w:r w:rsidRPr="00AE4584">
              <w:rPr>
                <w:bCs/>
              </w:rPr>
              <w:t>Методы контроля за состоянием материальных запасов</w:t>
            </w:r>
          </w:p>
          <w:p w14:paraId="3AFB6907" w14:textId="77777777" w:rsidR="00101F99" w:rsidRPr="00101F99" w:rsidRDefault="00101F99" w:rsidP="00101F99">
            <w:pPr>
              <w:numPr>
                <w:ilvl w:val="0"/>
                <w:numId w:val="48"/>
              </w:numPr>
              <w:tabs>
                <w:tab w:val="left" w:pos="256"/>
              </w:tabs>
              <w:ind w:left="0" w:firstLine="0"/>
            </w:pPr>
            <w:r w:rsidRPr="00AE4584">
              <w:rPr>
                <w:bCs/>
              </w:rPr>
              <w:t>Основы складской логистики</w:t>
            </w:r>
          </w:p>
        </w:tc>
        <w:tc>
          <w:tcPr>
            <w:tcW w:w="1418" w:type="dxa"/>
          </w:tcPr>
          <w:p w14:paraId="59F90B9B" w14:textId="77777777" w:rsidR="003103E4" w:rsidRDefault="008B0727" w:rsidP="003103E4">
            <w:pPr>
              <w:jc w:val="center"/>
            </w:pPr>
            <w:r>
              <w:t>12</w:t>
            </w:r>
          </w:p>
        </w:tc>
        <w:tc>
          <w:tcPr>
            <w:tcW w:w="1984" w:type="dxa"/>
          </w:tcPr>
          <w:p w14:paraId="423F1FE3" w14:textId="77777777" w:rsidR="003103E4" w:rsidRPr="00271F40" w:rsidRDefault="008B0727" w:rsidP="003103E4">
            <w:r w:rsidRPr="00271F40">
              <w:t>ПК 4.1, ОК 01, ОК 02</w:t>
            </w:r>
          </w:p>
        </w:tc>
      </w:tr>
      <w:tr w:rsidR="003103E4" w:rsidRPr="008F77C1" w14:paraId="416E4E73" w14:textId="77777777" w:rsidTr="00735DDB">
        <w:tc>
          <w:tcPr>
            <w:tcW w:w="3539" w:type="dxa"/>
            <w:vMerge/>
          </w:tcPr>
          <w:p w14:paraId="2C99F520"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295D8DD0" w14:textId="77777777" w:rsidR="003103E4" w:rsidRPr="00304EEC" w:rsidRDefault="003103E4" w:rsidP="003103E4">
            <w:pPr>
              <w:widowControl w:val="0"/>
              <w:autoSpaceDE w:val="0"/>
              <w:autoSpaceDN w:val="0"/>
              <w:adjustRightInd w:val="0"/>
              <w:ind w:left="382"/>
              <w:jc w:val="center"/>
            </w:pPr>
          </w:p>
        </w:tc>
        <w:tc>
          <w:tcPr>
            <w:tcW w:w="6662" w:type="dxa"/>
          </w:tcPr>
          <w:p w14:paraId="05163F74" w14:textId="77777777" w:rsidR="003103E4" w:rsidRPr="00F97BA2" w:rsidRDefault="003103E4" w:rsidP="003103E4">
            <w:pPr>
              <w:pStyle w:val="TableParagraph"/>
            </w:pPr>
            <w:r w:rsidRPr="00820B06">
              <w:rPr>
                <w:b/>
              </w:rPr>
              <w:t xml:space="preserve">Итого за </w:t>
            </w:r>
            <w:r>
              <w:rPr>
                <w:b/>
              </w:rPr>
              <w:t>4</w:t>
            </w:r>
            <w:r w:rsidRPr="00820B06">
              <w:rPr>
                <w:b/>
              </w:rPr>
              <w:t xml:space="preserve"> семестр</w:t>
            </w:r>
          </w:p>
        </w:tc>
        <w:tc>
          <w:tcPr>
            <w:tcW w:w="1418" w:type="dxa"/>
          </w:tcPr>
          <w:p w14:paraId="418D0548" w14:textId="77777777" w:rsidR="003103E4" w:rsidRPr="00101F99" w:rsidRDefault="003103E4" w:rsidP="003103E4">
            <w:pPr>
              <w:jc w:val="center"/>
              <w:rPr>
                <w:b/>
                <w:bCs/>
              </w:rPr>
            </w:pPr>
            <w:r w:rsidRPr="00101F99">
              <w:rPr>
                <w:b/>
                <w:bCs/>
              </w:rPr>
              <w:t>76</w:t>
            </w:r>
          </w:p>
        </w:tc>
        <w:tc>
          <w:tcPr>
            <w:tcW w:w="1984" w:type="dxa"/>
          </w:tcPr>
          <w:p w14:paraId="5A106137" w14:textId="77777777" w:rsidR="003103E4" w:rsidRPr="00271F40" w:rsidRDefault="003103E4" w:rsidP="003103E4"/>
        </w:tc>
      </w:tr>
      <w:tr w:rsidR="003103E4" w:rsidRPr="008F77C1" w14:paraId="2E036D76" w14:textId="77777777" w:rsidTr="00735DDB">
        <w:tc>
          <w:tcPr>
            <w:tcW w:w="3539" w:type="dxa"/>
            <w:vMerge/>
          </w:tcPr>
          <w:p w14:paraId="3FC478F4"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6F61070C" w14:textId="77777777" w:rsidR="003103E4" w:rsidRPr="00304EEC" w:rsidRDefault="003103E4" w:rsidP="003103E4">
            <w:pPr>
              <w:widowControl w:val="0"/>
              <w:autoSpaceDE w:val="0"/>
              <w:autoSpaceDN w:val="0"/>
              <w:adjustRightInd w:val="0"/>
              <w:ind w:left="382"/>
              <w:jc w:val="center"/>
            </w:pPr>
          </w:p>
        </w:tc>
        <w:tc>
          <w:tcPr>
            <w:tcW w:w="6662" w:type="dxa"/>
          </w:tcPr>
          <w:p w14:paraId="78585277" w14:textId="77777777" w:rsidR="003103E4" w:rsidRPr="00A20ECF" w:rsidRDefault="003103E4" w:rsidP="003103E4">
            <w:pPr>
              <w:pStyle w:val="TableParagraph"/>
              <w:jc w:val="right"/>
              <w:rPr>
                <w:b/>
                <w:bCs/>
              </w:rPr>
            </w:pPr>
            <w:r w:rsidRPr="00A20ECF">
              <w:rPr>
                <w:b/>
                <w:bCs/>
              </w:rPr>
              <w:t>Лекции</w:t>
            </w:r>
          </w:p>
        </w:tc>
        <w:tc>
          <w:tcPr>
            <w:tcW w:w="1418" w:type="dxa"/>
          </w:tcPr>
          <w:p w14:paraId="6F6089DA" w14:textId="77777777" w:rsidR="003103E4" w:rsidRPr="003106FC" w:rsidRDefault="003103E4" w:rsidP="003103E4">
            <w:pPr>
              <w:jc w:val="center"/>
              <w:rPr>
                <w:b/>
                <w:bCs/>
              </w:rPr>
            </w:pPr>
            <w:r w:rsidRPr="003106FC">
              <w:rPr>
                <w:b/>
                <w:bCs/>
              </w:rPr>
              <w:t>52</w:t>
            </w:r>
          </w:p>
        </w:tc>
        <w:tc>
          <w:tcPr>
            <w:tcW w:w="1984" w:type="dxa"/>
          </w:tcPr>
          <w:p w14:paraId="65955C51" w14:textId="77777777" w:rsidR="003103E4" w:rsidRPr="00271F40" w:rsidRDefault="003103E4" w:rsidP="003103E4"/>
        </w:tc>
      </w:tr>
      <w:tr w:rsidR="003103E4" w:rsidRPr="008F77C1" w14:paraId="3C8D9889" w14:textId="77777777" w:rsidTr="00735DDB">
        <w:tc>
          <w:tcPr>
            <w:tcW w:w="3539" w:type="dxa"/>
            <w:vMerge/>
          </w:tcPr>
          <w:p w14:paraId="548B2022"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785C9123" w14:textId="77777777" w:rsidR="003103E4" w:rsidRPr="00FE46AF" w:rsidRDefault="003103E4" w:rsidP="003103E4">
            <w:pPr>
              <w:pStyle w:val="a4"/>
              <w:widowControl w:val="0"/>
              <w:autoSpaceDE w:val="0"/>
              <w:autoSpaceDN w:val="0"/>
              <w:adjustRightInd w:val="0"/>
              <w:spacing w:after="0" w:line="240" w:lineRule="auto"/>
              <w:ind w:left="0"/>
            </w:pPr>
          </w:p>
        </w:tc>
        <w:tc>
          <w:tcPr>
            <w:tcW w:w="6662" w:type="dxa"/>
          </w:tcPr>
          <w:p w14:paraId="1238F549" w14:textId="77777777" w:rsidR="003103E4" w:rsidRPr="00A20ECF" w:rsidRDefault="003103E4" w:rsidP="003103E4">
            <w:pPr>
              <w:pStyle w:val="TableParagraph"/>
              <w:jc w:val="right"/>
              <w:rPr>
                <w:b/>
                <w:bCs/>
              </w:rPr>
            </w:pPr>
            <w:r w:rsidRPr="00A20ECF">
              <w:rPr>
                <w:b/>
                <w:bCs/>
              </w:rPr>
              <w:t>Практические занятия</w:t>
            </w:r>
          </w:p>
        </w:tc>
        <w:tc>
          <w:tcPr>
            <w:tcW w:w="1418" w:type="dxa"/>
          </w:tcPr>
          <w:p w14:paraId="2E26B7E1" w14:textId="77777777" w:rsidR="003103E4" w:rsidRPr="003106FC" w:rsidRDefault="003103E4" w:rsidP="003103E4">
            <w:pPr>
              <w:jc w:val="center"/>
              <w:rPr>
                <w:b/>
                <w:bCs/>
              </w:rPr>
            </w:pPr>
            <w:r w:rsidRPr="003106FC">
              <w:rPr>
                <w:b/>
                <w:bCs/>
              </w:rPr>
              <w:t>24</w:t>
            </w:r>
          </w:p>
        </w:tc>
        <w:tc>
          <w:tcPr>
            <w:tcW w:w="1984" w:type="dxa"/>
          </w:tcPr>
          <w:p w14:paraId="1E68FBB9" w14:textId="77777777" w:rsidR="003103E4" w:rsidRPr="00271F40" w:rsidRDefault="003103E4" w:rsidP="003103E4"/>
        </w:tc>
      </w:tr>
      <w:tr w:rsidR="0074765C" w:rsidRPr="008F77C1" w14:paraId="48A8E5D9" w14:textId="77777777" w:rsidTr="00735DDB">
        <w:tc>
          <w:tcPr>
            <w:tcW w:w="3539" w:type="dxa"/>
            <w:vMerge/>
          </w:tcPr>
          <w:p w14:paraId="1F219FAE" w14:textId="77777777" w:rsidR="0074765C" w:rsidRPr="008F77C1" w:rsidRDefault="0074765C" w:rsidP="0074765C">
            <w:pPr>
              <w:widowControl w:val="0"/>
              <w:autoSpaceDE w:val="0"/>
              <w:autoSpaceDN w:val="0"/>
              <w:adjustRightInd w:val="0"/>
              <w:ind w:firstLine="22"/>
              <w:jc w:val="center"/>
              <w:rPr>
                <w:b/>
                <w:bCs/>
              </w:rPr>
            </w:pPr>
          </w:p>
        </w:tc>
        <w:tc>
          <w:tcPr>
            <w:tcW w:w="567" w:type="dxa"/>
          </w:tcPr>
          <w:p w14:paraId="67F79CDE" w14:textId="77777777" w:rsidR="0074765C" w:rsidRPr="00FE46AF" w:rsidRDefault="0074765C" w:rsidP="0074765C">
            <w:pPr>
              <w:pStyle w:val="a4"/>
              <w:widowControl w:val="0"/>
              <w:autoSpaceDE w:val="0"/>
              <w:autoSpaceDN w:val="0"/>
              <w:adjustRightInd w:val="0"/>
              <w:spacing w:after="0" w:line="240" w:lineRule="auto"/>
              <w:ind w:left="0"/>
            </w:pPr>
          </w:p>
        </w:tc>
        <w:tc>
          <w:tcPr>
            <w:tcW w:w="6662" w:type="dxa"/>
          </w:tcPr>
          <w:p w14:paraId="2149D581" w14:textId="77777777" w:rsidR="0074765C" w:rsidRPr="00F71DDF" w:rsidRDefault="0074765C" w:rsidP="0074765C">
            <w:pPr>
              <w:jc w:val="right"/>
              <w:rPr>
                <w:b/>
              </w:rPr>
            </w:pPr>
            <w:r w:rsidRPr="00F71DDF">
              <w:rPr>
                <w:b/>
              </w:rPr>
              <w:t>Внеаудиторная самостоятельная работа</w:t>
            </w:r>
          </w:p>
        </w:tc>
        <w:tc>
          <w:tcPr>
            <w:tcW w:w="1418" w:type="dxa"/>
          </w:tcPr>
          <w:p w14:paraId="28907C13" w14:textId="77777777" w:rsidR="0074765C" w:rsidRPr="00F71DDF" w:rsidRDefault="0074765C" w:rsidP="0074765C">
            <w:pPr>
              <w:widowControl w:val="0"/>
              <w:autoSpaceDE w:val="0"/>
              <w:autoSpaceDN w:val="0"/>
              <w:adjustRightInd w:val="0"/>
              <w:jc w:val="center"/>
              <w:rPr>
                <w:b/>
              </w:rPr>
            </w:pPr>
            <w:r w:rsidRPr="00F71DDF">
              <w:rPr>
                <w:b/>
              </w:rPr>
              <w:t>1</w:t>
            </w:r>
            <w:r>
              <w:rPr>
                <w:b/>
              </w:rPr>
              <w:t>2</w:t>
            </w:r>
          </w:p>
        </w:tc>
        <w:tc>
          <w:tcPr>
            <w:tcW w:w="1984" w:type="dxa"/>
          </w:tcPr>
          <w:p w14:paraId="49F49FF2" w14:textId="77777777" w:rsidR="0074765C" w:rsidRPr="00271F40" w:rsidRDefault="0074765C" w:rsidP="0074765C"/>
        </w:tc>
      </w:tr>
      <w:tr w:rsidR="003103E4" w:rsidRPr="008F77C1" w14:paraId="3CB5D599" w14:textId="77777777" w:rsidTr="00735DDB">
        <w:tc>
          <w:tcPr>
            <w:tcW w:w="3539" w:type="dxa"/>
            <w:vMerge/>
          </w:tcPr>
          <w:p w14:paraId="128694FE"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500EA1F9" w14:textId="77777777" w:rsidR="003103E4" w:rsidRPr="00304EEC" w:rsidRDefault="003103E4" w:rsidP="003103E4">
            <w:pPr>
              <w:widowControl w:val="0"/>
              <w:autoSpaceDE w:val="0"/>
              <w:autoSpaceDN w:val="0"/>
              <w:adjustRightInd w:val="0"/>
              <w:ind w:left="382"/>
              <w:jc w:val="center"/>
            </w:pPr>
          </w:p>
        </w:tc>
        <w:tc>
          <w:tcPr>
            <w:tcW w:w="6662" w:type="dxa"/>
          </w:tcPr>
          <w:p w14:paraId="5C68B528" w14:textId="77777777" w:rsidR="003103E4" w:rsidRPr="00F97BA2" w:rsidRDefault="003103E4" w:rsidP="003103E4">
            <w:pPr>
              <w:pStyle w:val="TableParagraph"/>
            </w:pPr>
            <w:r w:rsidRPr="00C2027D">
              <w:rPr>
                <w:b/>
              </w:rPr>
              <w:t>Содержание</w:t>
            </w:r>
          </w:p>
        </w:tc>
        <w:tc>
          <w:tcPr>
            <w:tcW w:w="1418" w:type="dxa"/>
          </w:tcPr>
          <w:p w14:paraId="37FAA85B" w14:textId="77777777" w:rsidR="003103E4" w:rsidRPr="00EC01C7" w:rsidRDefault="009E3FB5" w:rsidP="003103E4">
            <w:pPr>
              <w:jc w:val="center"/>
              <w:rPr>
                <w:b/>
                <w:bCs/>
              </w:rPr>
            </w:pPr>
            <w:r>
              <w:rPr>
                <w:b/>
                <w:bCs/>
              </w:rPr>
              <w:t>2</w:t>
            </w:r>
            <w:r w:rsidR="003103E4" w:rsidRPr="00EC01C7">
              <w:rPr>
                <w:b/>
                <w:bCs/>
              </w:rPr>
              <w:t>6</w:t>
            </w:r>
          </w:p>
        </w:tc>
        <w:tc>
          <w:tcPr>
            <w:tcW w:w="1984" w:type="dxa"/>
          </w:tcPr>
          <w:p w14:paraId="26198952" w14:textId="77777777" w:rsidR="003103E4" w:rsidRPr="00271F40" w:rsidRDefault="003103E4" w:rsidP="003103E4"/>
        </w:tc>
      </w:tr>
      <w:tr w:rsidR="003103E4" w:rsidRPr="008F77C1" w14:paraId="6FA7E8BC" w14:textId="77777777" w:rsidTr="00735DDB">
        <w:tc>
          <w:tcPr>
            <w:tcW w:w="3539" w:type="dxa"/>
            <w:vMerge/>
          </w:tcPr>
          <w:p w14:paraId="26D01B03"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18A9000F"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2673FB3E" w14:textId="77777777" w:rsidR="003103E4" w:rsidRPr="00194AA7" w:rsidRDefault="003103E4" w:rsidP="003103E4">
            <w:pPr>
              <w:pStyle w:val="TableParagraph"/>
            </w:pPr>
            <w:r w:rsidRPr="00F97BA2">
              <w:t>Функции</w:t>
            </w:r>
            <w:r w:rsidRPr="00F97BA2">
              <w:rPr>
                <w:spacing w:val="66"/>
              </w:rPr>
              <w:t xml:space="preserve"> </w:t>
            </w:r>
            <w:r w:rsidRPr="00F97BA2">
              <w:t>и</w:t>
            </w:r>
            <w:r w:rsidRPr="00F97BA2">
              <w:rPr>
                <w:spacing w:val="65"/>
              </w:rPr>
              <w:t xml:space="preserve"> </w:t>
            </w:r>
            <w:r w:rsidRPr="00F97BA2">
              <w:t>задачи</w:t>
            </w:r>
            <w:r w:rsidRPr="00F97BA2">
              <w:rPr>
                <w:spacing w:val="65"/>
              </w:rPr>
              <w:t xml:space="preserve"> </w:t>
            </w:r>
            <w:r w:rsidRPr="00F97BA2">
              <w:t>логистики</w:t>
            </w:r>
            <w:r w:rsidRPr="00F97BA2">
              <w:rPr>
                <w:spacing w:val="66"/>
              </w:rPr>
              <w:t xml:space="preserve"> </w:t>
            </w:r>
            <w:r w:rsidRPr="00F97BA2">
              <w:t>распределения.</w:t>
            </w:r>
          </w:p>
        </w:tc>
        <w:tc>
          <w:tcPr>
            <w:tcW w:w="1418" w:type="dxa"/>
          </w:tcPr>
          <w:p w14:paraId="4A7A516A" w14:textId="77777777" w:rsidR="003103E4" w:rsidRDefault="003103E4" w:rsidP="003103E4">
            <w:pPr>
              <w:jc w:val="center"/>
            </w:pPr>
            <w:r w:rsidRPr="009508BD">
              <w:t>2</w:t>
            </w:r>
          </w:p>
        </w:tc>
        <w:tc>
          <w:tcPr>
            <w:tcW w:w="1984" w:type="dxa"/>
          </w:tcPr>
          <w:p w14:paraId="51922BD2" w14:textId="77777777" w:rsidR="003103E4" w:rsidRDefault="003103E4" w:rsidP="003103E4">
            <w:r w:rsidRPr="00271F40">
              <w:t>ПК 4.1, ОК 01, ОК 02</w:t>
            </w:r>
          </w:p>
        </w:tc>
      </w:tr>
      <w:tr w:rsidR="003103E4" w:rsidRPr="008F77C1" w14:paraId="69910289" w14:textId="77777777" w:rsidTr="00735DDB">
        <w:tc>
          <w:tcPr>
            <w:tcW w:w="3539" w:type="dxa"/>
            <w:vMerge/>
          </w:tcPr>
          <w:p w14:paraId="17985F26"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4B86E92E"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11AC6248" w14:textId="77777777" w:rsidR="003103E4" w:rsidRPr="00F97BA2" w:rsidRDefault="003103E4" w:rsidP="003103E4">
            <w:pPr>
              <w:widowControl w:val="0"/>
              <w:autoSpaceDE w:val="0"/>
              <w:autoSpaceDN w:val="0"/>
              <w:spacing w:before="1" w:line="276" w:lineRule="auto"/>
              <w:ind w:right="91"/>
              <w:jc w:val="both"/>
              <w:rPr>
                <w:lang w:eastAsia="en-US"/>
              </w:rPr>
            </w:pPr>
            <w:r w:rsidRPr="00F97BA2">
              <w:rPr>
                <w:lang w:eastAsia="en-US"/>
              </w:rPr>
              <w:t>Распределительные</w:t>
            </w:r>
          </w:p>
          <w:p w14:paraId="1D430C18" w14:textId="77777777" w:rsidR="003103E4" w:rsidRPr="00194AA7" w:rsidRDefault="003103E4" w:rsidP="003103E4">
            <w:pPr>
              <w:pStyle w:val="TableParagraph"/>
            </w:pPr>
            <w:r w:rsidRPr="00F97BA2">
              <w:t>каналы:</w:t>
            </w:r>
            <w:r w:rsidRPr="00F97BA2">
              <w:rPr>
                <w:spacing w:val="21"/>
              </w:rPr>
              <w:t xml:space="preserve"> </w:t>
            </w:r>
            <w:r w:rsidRPr="00F97BA2">
              <w:t>понятие,</w:t>
            </w:r>
            <w:r w:rsidRPr="00F97BA2">
              <w:rPr>
                <w:spacing w:val="21"/>
              </w:rPr>
              <w:t xml:space="preserve"> </w:t>
            </w:r>
            <w:r w:rsidRPr="00F97BA2">
              <w:t>основные</w:t>
            </w:r>
            <w:r w:rsidRPr="00F97BA2">
              <w:rPr>
                <w:spacing w:val="23"/>
              </w:rPr>
              <w:t xml:space="preserve"> </w:t>
            </w:r>
            <w:r w:rsidRPr="00F97BA2">
              <w:t>характеристики</w:t>
            </w:r>
            <w:r w:rsidRPr="00F97BA2">
              <w:rPr>
                <w:spacing w:val="22"/>
              </w:rPr>
              <w:t xml:space="preserve"> </w:t>
            </w:r>
            <w:r w:rsidRPr="00F97BA2">
              <w:t>и</w:t>
            </w:r>
            <w:r w:rsidRPr="00F97BA2">
              <w:rPr>
                <w:spacing w:val="20"/>
              </w:rPr>
              <w:t xml:space="preserve"> </w:t>
            </w:r>
            <w:r w:rsidRPr="00F97BA2">
              <w:t>виды.</w:t>
            </w:r>
          </w:p>
        </w:tc>
        <w:tc>
          <w:tcPr>
            <w:tcW w:w="1418" w:type="dxa"/>
          </w:tcPr>
          <w:p w14:paraId="3033C771" w14:textId="77777777" w:rsidR="003103E4" w:rsidRDefault="003103E4" w:rsidP="003103E4">
            <w:pPr>
              <w:jc w:val="center"/>
            </w:pPr>
            <w:r w:rsidRPr="009508BD">
              <w:t>2</w:t>
            </w:r>
          </w:p>
        </w:tc>
        <w:tc>
          <w:tcPr>
            <w:tcW w:w="1984" w:type="dxa"/>
          </w:tcPr>
          <w:p w14:paraId="4D7701E8" w14:textId="77777777" w:rsidR="003103E4" w:rsidRDefault="003103E4" w:rsidP="003103E4">
            <w:r w:rsidRPr="00271F40">
              <w:t>ПК 4.1, ОК 01, ОК 02</w:t>
            </w:r>
          </w:p>
        </w:tc>
      </w:tr>
      <w:tr w:rsidR="003103E4" w:rsidRPr="008F77C1" w14:paraId="0B260D91" w14:textId="77777777" w:rsidTr="00735DDB">
        <w:tc>
          <w:tcPr>
            <w:tcW w:w="3539" w:type="dxa"/>
            <w:vMerge/>
          </w:tcPr>
          <w:p w14:paraId="7B1B3921"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5E6B8E63"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5F425F47" w14:textId="77777777" w:rsidR="003103E4" w:rsidRPr="00194AA7" w:rsidRDefault="003103E4" w:rsidP="003103E4">
            <w:pPr>
              <w:pStyle w:val="TableParagraph"/>
            </w:pPr>
            <w:r w:rsidRPr="00C27CC8">
              <w:t>Системы</w:t>
            </w:r>
            <w:r w:rsidRPr="00C27CC8">
              <w:rPr>
                <w:spacing w:val="22"/>
              </w:rPr>
              <w:t xml:space="preserve"> </w:t>
            </w:r>
            <w:r w:rsidRPr="00C27CC8">
              <w:t>распределения:</w:t>
            </w:r>
            <w:r w:rsidRPr="00C27CC8">
              <w:rPr>
                <w:spacing w:val="24"/>
              </w:rPr>
              <w:t xml:space="preserve"> </w:t>
            </w:r>
            <w:r w:rsidRPr="00C27CC8">
              <w:t>в</w:t>
            </w:r>
            <w:r w:rsidRPr="00C27CC8">
              <w:rPr>
                <w:spacing w:val="19"/>
              </w:rPr>
              <w:t xml:space="preserve"> </w:t>
            </w:r>
            <w:r w:rsidRPr="00C27CC8">
              <w:t>корпоративной</w:t>
            </w:r>
            <w:r>
              <w:t xml:space="preserve"> </w:t>
            </w:r>
            <w:r w:rsidRPr="00C27CC8">
              <w:t xml:space="preserve"> системе,</w:t>
            </w:r>
            <w:r w:rsidRPr="00C27CC8">
              <w:rPr>
                <w:spacing w:val="1"/>
              </w:rPr>
              <w:t xml:space="preserve"> </w:t>
            </w:r>
            <w:r w:rsidRPr="00C27CC8">
              <w:t>в</w:t>
            </w:r>
            <w:r w:rsidRPr="00C27CC8">
              <w:rPr>
                <w:spacing w:val="1"/>
              </w:rPr>
              <w:t xml:space="preserve"> </w:t>
            </w:r>
            <w:r w:rsidRPr="00C27CC8">
              <w:t>вертикальной</w:t>
            </w:r>
            <w:r w:rsidRPr="00C27CC8">
              <w:rPr>
                <w:spacing w:val="1"/>
              </w:rPr>
              <w:t xml:space="preserve"> </w:t>
            </w:r>
            <w:r w:rsidRPr="00C27CC8">
              <w:t>системе</w:t>
            </w:r>
            <w:r w:rsidRPr="00C27CC8">
              <w:rPr>
                <w:spacing w:val="1"/>
              </w:rPr>
              <w:t xml:space="preserve"> </w:t>
            </w:r>
            <w:r w:rsidRPr="00C27CC8">
              <w:t>и</w:t>
            </w:r>
            <w:r w:rsidRPr="00C27CC8">
              <w:rPr>
                <w:spacing w:val="1"/>
              </w:rPr>
              <w:t xml:space="preserve"> </w:t>
            </w:r>
            <w:r w:rsidRPr="00C27CC8">
              <w:t>в</w:t>
            </w:r>
            <w:r w:rsidRPr="00C27CC8">
              <w:rPr>
                <w:spacing w:val="1"/>
              </w:rPr>
              <w:t xml:space="preserve"> </w:t>
            </w:r>
            <w:r w:rsidRPr="00C27CC8">
              <w:t>горизонтальной</w:t>
            </w:r>
            <w:r w:rsidRPr="00C27CC8">
              <w:rPr>
                <w:spacing w:val="1"/>
              </w:rPr>
              <w:t xml:space="preserve"> </w:t>
            </w:r>
            <w:r w:rsidRPr="00C27CC8">
              <w:t>системе.</w:t>
            </w:r>
          </w:p>
        </w:tc>
        <w:tc>
          <w:tcPr>
            <w:tcW w:w="1418" w:type="dxa"/>
          </w:tcPr>
          <w:p w14:paraId="104E158A" w14:textId="77777777" w:rsidR="003103E4" w:rsidRDefault="003103E4" w:rsidP="003103E4">
            <w:pPr>
              <w:jc w:val="center"/>
            </w:pPr>
            <w:r w:rsidRPr="009508BD">
              <w:t>2</w:t>
            </w:r>
          </w:p>
        </w:tc>
        <w:tc>
          <w:tcPr>
            <w:tcW w:w="1984" w:type="dxa"/>
          </w:tcPr>
          <w:p w14:paraId="1E9D1472" w14:textId="77777777" w:rsidR="003103E4" w:rsidRDefault="003103E4" w:rsidP="003103E4">
            <w:r w:rsidRPr="00271F40">
              <w:t>ПК 4.1, ОК 01, ОК 02</w:t>
            </w:r>
          </w:p>
        </w:tc>
      </w:tr>
      <w:tr w:rsidR="003103E4" w:rsidRPr="008F77C1" w14:paraId="63324BE6" w14:textId="77777777" w:rsidTr="00735DDB">
        <w:tc>
          <w:tcPr>
            <w:tcW w:w="3539" w:type="dxa"/>
            <w:vMerge/>
          </w:tcPr>
          <w:p w14:paraId="4DE33756"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20CEB8E8"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35986DE1" w14:textId="77777777" w:rsidR="003103E4" w:rsidRPr="00194AA7" w:rsidRDefault="003103E4" w:rsidP="003103E4">
            <w:pPr>
              <w:pStyle w:val="TableParagraph"/>
            </w:pPr>
            <w:r w:rsidRPr="005443A6">
              <w:t>Базовые</w:t>
            </w:r>
            <w:r w:rsidRPr="005443A6">
              <w:rPr>
                <w:spacing w:val="1"/>
              </w:rPr>
              <w:t xml:space="preserve"> </w:t>
            </w:r>
            <w:r w:rsidRPr="005443A6">
              <w:t>концепции</w:t>
            </w:r>
            <w:r w:rsidRPr="005443A6">
              <w:rPr>
                <w:spacing w:val="1"/>
              </w:rPr>
              <w:t xml:space="preserve"> </w:t>
            </w:r>
            <w:r w:rsidRPr="005443A6">
              <w:t>производителя:</w:t>
            </w:r>
            <w:r w:rsidRPr="005443A6">
              <w:rPr>
                <w:spacing w:val="1"/>
              </w:rPr>
              <w:t xml:space="preserve"> </w:t>
            </w:r>
            <w:r w:rsidRPr="005443A6">
              <w:t>специализация</w:t>
            </w:r>
            <w:r w:rsidRPr="005443A6">
              <w:rPr>
                <w:spacing w:val="1"/>
              </w:rPr>
              <w:t xml:space="preserve"> </w:t>
            </w:r>
            <w:r w:rsidRPr="005443A6">
              <w:t>и</w:t>
            </w:r>
            <w:r w:rsidRPr="005443A6">
              <w:rPr>
                <w:spacing w:val="1"/>
              </w:rPr>
              <w:t xml:space="preserve"> </w:t>
            </w:r>
            <w:r w:rsidRPr="005443A6">
              <w:t>ассортимент.</w:t>
            </w:r>
          </w:p>
        </w:tc>
        <w:tc>
          <w:tcPr>
            <w:tcW w:w="1418" w:type="dxa"/>
          </w:tcPr>
          <w:p w14:paraId="33BC2329" w14:textId="77777777" w:rsidR="003103E4" w:rsidRDefault="003103E4" w:rsidP="003103E4">
            <w:pPr>
              <w:jc w:val="center"/>
            </w:pPr>
            <w:r w:rsidRPr="009508BD">
              <w:t>2</w:t>
            </w:r>
          </w:p>
        </w:tc>
        <w:tc>
          <w:tcPr>
            <w:tcW w:w="1984" w:type="dxa"/>
          </w:tcPr>
          <w:p w14:paraId="539DAE3D" w14:textId="77777777" w:rsidR="003103E4" w:rsidRDefault="003103E4" w:rsidP="003103E4">
            <w:r w:rsidRPr="00271F40">
              <w:t>ПК 4.1, ОК 01, ОК 02</w:t>
            </w:r>
          </w:p>
        </w:tc>
      </w:tr>
      <w:tr w:rsidR="003103E4" w:rsidRPr="008F77C1" w14:paraId="771ED747" w14:textId="77777777" w:rsidTr="00735DDB">
        <w:tc>
          <w:tcPr>
            <w:tcW w:w="3539" w:type="dxa"/>
            <w:vMerge/>
          </w:tcPr>
          <w:p w14:paraId="1B96AC6B"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7E6153FE"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76E03048" w14:textId="77777777" w:rsidR="003103E4" w:rsidRPr="00194AA7" w:rsidRDefault="003103E4" w:rsidP="003103E4">
            <w:pPr>
              <w:pStyle w:val="TableParagraph"/>
            </w:pPr>
            <w:r w:rsidRPr="00F57654">
              <w:t>Типы</w:t>
            </w:r>
            <w:r w:rsidRPr="00F57654">
              <w:rPr>
                <w:spacing w:val="1"/>
              </w:rPr>
              <w:t xml:space="preserve"> </w:t>
            </w:r>
            <w:r w:rsidRPr="00F57654">
              <w:t>посредников:</w:t>
            </w:r>
            <w:r w:rsidRPr="00F57654">
              <w:rPr>
                <w:spacing w:val="1"/>
              </w:rPr>
              <w:t xml:space="preserve"> </w:t>
            </w:r>
            <w:r w:rsidRPr="00F57654">
              <w:t>дилеры,</w:t>
            </w:r>
            <w:r w:rsidRPr="00F57654">
              <w:rPr>
                <w:spacing w:val="1"/>
              </w:rPr>
              <w:t xml:space="preserve"> </w:t>
            </w:r>
            <w:r w:rsidRPr="00F57654">
              <w:t>дистрибьюторы,</w:t>
            </w:r>
            <w:r w:rsidRPr="00F57654">
              <w:rPr>
                <w:spacing w:val="1"/>
              </w:rPr>
              <w:t xml:space="preserve"> </w:t>
            </w:r>
            <w:r w:rsidRPr="00F57654">
              <w:t>комиссионеры</w:t>
            </w:r>
            <w:r w:rsidRPr="00F57654">
              <w:rPr>
                <w:spacing w:val="7"/>
              </w:rPr>
              <w:t xml:space="preserve"> </w:t>
            </w:r>
            <w:r w:rsidRPr="00F57654">
              <w:t>и</w:t>
            </w:r>
            <w:r w:rsidRPr="00F57654">
              <w:rPr>
                <w:spacing w:val="3"/>
              </w:rPr>
              <w:t xml:space="preserve"> </w:t>
            </w:r>
            <w:r w:rsidRPr="00F57654">
              <w:t>брокеры.</w:t>
            </w:r>
          </w:p>
        </w:tc>
        <w:tc>
          <w:tcPr>
            <w:tcW w:w="1418" w:type="dxa"/>
          </w:tcPr>
          <w:p w14:paraId="11A9217C" w14:textId="77777777" w:rsidR="003103E4" w:rsidRDefault="003103E4" w:rsidP="003103E4">
            <w:pPr>
              <w:jc w:val="center"/>
            </w:pPr>
            <w:r w:rsidRPr="009508BD">
              <w:t>2</w:t>
            </w:r>
          </w:p>
        </w:tc>
        <w:tc>
          <w:tcPr>
            <w:tcW w:w="1984" w:type="dxa"/>
          </w:tcPr>
          <w:p w14:paraId="2076581B" w14:textId="77777777" w:rsidR="003103E4" w:rsidRDefault="003103E4" w:rsidP="003103E4">
            <w:r w:rsidRPr="00271F40">
              <w:t>ПК 4.1, ОК 01, ОК 02</w:t>
            </w:r>
          </w:p>
        </w:tc>
      </w:tr>
      <w:tr w:rsidR="003103E4" w:rsidRPr="008F77C1" w14:paraId="7D34E7E5" w14:textId="77777777" w:rsidTr="00735DDB">
        <w:tc>
          <w:tcPr>
            <w:tcW w:w="3539" w:type="dxa"/>
            <w:vMerge/>
          </w:tcPr>
          <w:p w14:paraId="7535A5F7"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262CF995"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266F7E8E" w14:textId="77777777" w:rsidR="003103E4" w:rsidRPr="00194AA7" w:rsidRDefault="003103E4" w:rsidP="003103E4">
            <w:pPr>
              <w:pStyle w:val="TableParagraph"/>
            </w:pPr>
            <w:r w:rsidRPr="00757D3D">
              <w:t>Проектирование</w:t>
            </w:r>
            <w:r w:rsidRPr="00757D3D">
              <w:rPr>
                <w:spacing w:val="6"/>
              </w:rPr>
              <w:t xml:space="preserve"> </w:t>
            </w:r>
            <w:r w:rsidRPr="00757D3D">
              <w:t>распределительных</w:t>
            </w:r>
            <w:r w:rsidRPr="00757D3D">
              <w:rPr>
                <w:spacing w:val="6"/>
              </w:rPr>
              <w:t xml:space="preserve"> </w:t>
            </w:r>
            <w:r w:rsidRPr="00757D3D">
              <w:t>каналов.</w:t>
            </w:r>
          </w:p>
        </w:tc>
        <w:tc>
          <w:tcPr>
            <w:tcW w:w="1418" w:type="dxa"/>
          </w:tcPr>
          <w:p w14:paraId="1E56D49F" w14:textId="77777777" w:rsidR="003103E4" w:rsidRDefault="003103E4" w:rsidP="003103E4">
            <w:pPr>
              <w:jc w:val="center"/>
            </w:pPr>
            <w:r w:rsidRPr="009508BD">
              <w:t>2</w:t>
            </w:r>
          </w:p>
        </w:tc>
        <w:tc>
          <w:tcPr>
            <w:tcW w:w="1984" w:type="dxa"/>
          </w:tcPr>
          <w:p w14:paraId="042792BC" w14:textId="77777777" w:rsidR="003103E4" w:rsidRDefault="003103E4" w:rsidP="003103E4">
            <w:r w:rsidRPr="00271F40">
              <w:t>ПК 4.1, ОК 01, ОК 02</w:t>
            </w:r>
          </w:p>
        </w:tc>
      </w:tr>
      <w:tr w:rsidR="003103E4" w:rsidRPr="008F77C1" w14:paraId="06EAABDA" w14:textId="77777777" w:rsidTr="00735DDB">
        <w:tc>
          <w:tcPr>
            <w:tcW w:w="3539" w:type="dxa"/>
            <w:vMerge/>
          </w:tcPr>
          <w:p w14:paraId="71B145D5"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38D0F025"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42998758" w14:textId="77777777" w:rsidR="003103E4" w:rsidRPr="005F69AB" w:rsidRDefault="003103E4" w:rsidP="003103E4">
            <w:pPr>
              <w:widowControl w:val="0"/>
              <w:autoSpaceDE w:val="0"/>
              <w:autoSpaceDN w:val="0"/>
              <w:spacing w:before="3" w:line="276" w:lineRule="auto"/>
              <w:ind w:left="107" w:right="95"/>
              <w:jc w:val="both"/>
              <w:rPr>
                <w:lang w:eastAsia="en-US"/>
              </w:rPr>
            </w:pPr>
            <w:r w:rsidRPr="005F69AB">
              <w:rPr>
                <w:lang w:eastAsia="en-US"/>
              </w:rPr>
              <w:t>Методика</w:t>
            </w:r>
            <w:r w:rsidRPr="005F69AB">
              <w:rPr>
                <w:spacing w:val="4"/>
                <w:lang w:eastAsia="en-US"/>
              </w:rPr>
              <w:t xml:space="preserve"> </w:t>
            </w:r>
            <w:r w:rsidRPr="005F69AB">
              <w:rPr>
                <w:lang w:eastAsia="en-US"/>
              </w:rPr>
              <w:t>создания</w:t>
            </w:r>
          </w:p>
          <w:p w14:paraId="16EA14E3" w14:textId="77777777" w:rsidR="003103E4" w:rsidRPr="00757D3D" w:rsidRDefault="003103E4" w:rsidP="003103E4">
            <w:pPr>
              <w:pStyle w:val="TableParagraph"/>
            </w:pPr>
            <w:r w:rsidRPr="005F69AB">
              <w:t>логистической</w:t>
            </w:r>
            <w:r w:rsidRPr="005F69AB">
              <w:rPr>
                <w:spacing w:val="-2"/>
              </w:rPr>
              <w:t xml:space="preserve"> </w:t>
            </w:r>
            <w:r w:rsidRPr="005F69AB">
              <w:t>сбытовой</w:t>
            </w:r>
            <w:r w:rsidRPr="005F69AB">
              <w:rPr>
                <w:spacing w:val="-5"/>
              </w:rPr>
              <w:t xml:space="preserve"> </w:t>
            </w:r>
            <w:r w:rsidRPr="005F69AB">
              <w:t>цепи</w:t>
            </w:r>
            <w:r w:rsidRPr="005F69AB">
              <w:rPr>
                <w:spacing w:val="-2"/>
              </w:rPr>
              <w:t xml:space="preserve"> </w:t>
            </w:r>
            <w:r w:rsidRPr="005F69AB">
              <w:t>(ЛСЦ).</w:t>
            </w:r>
          </w:p>
        </w:tc>
        <w:tc>
          <w:tcPr>
            <w:tcW w:w="1418" w:type="dxa"/>
          </w:tcPr>
          <w:p w14:paraId="2D2FFABE" w14:textId="77777777" w:rsidR="003103E4" w:rsidRDefault="003103E4" w:rsidP="003103E4">
            <w:pPr>
              <w:jc w:val="center"/>
            </w:pPr>
            <w:r w:rsidRPr="009508BD">
              <w:t>2</w:t>
            </w:r>
          </w:p>
        </w:tc>
        <w:tc>
          <w:tcPr>
            <w:tcW w:w="1984" w:type="dxa"/>
          </w:tcPr>
          <w:p w14:paraId="24B3204B" w14:textId="77777777" w:rsidR="003103E4" w:rsidRDefault="003103E4" w:rsidP="003103E4">
            <w:r w:rsidRPr="00271F40">
              <w:t>ПК 4.1, ОК 01, ОК 02</w:t>
            </w:r>
          </w:p>
        </w:tc>
      </w:tr>
      <w:tr w:rsidR="003103E4" w:rsidRPr="008F77C1" w14:paraId="0758EC53" w14:textId="77777777" w:rsidTr="00735DDB">
        <w:tc>
          <w:tcPr>
            <w:tcW w:w="3539" w:type="dxa"/>
            <w:vMerge/>
          </w:tcPr>
          <w:p w14:paraId="73CF6C0F"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77717F8B" w14:textId="77777777" w:rsidR="003103E4" w:rsidRPr="004A659B" w:rsidRDefault="003103E4" w:rsidP="003103E4">
            <w:pPr>
              <w:pStyle w:val="a4"/>
              <w:widowControl w:val="0"/>
              <w:numPr>
                <w:ilvl w:val="0"/>
                <w:numId w:val="46"/>
              </w:numPr>
              <w:autoSpaceDE w:val="0"/>
              <w:autoSpaceDN w:val="0"/>
              <w:adjustRightInd w:val="0"/>
              <w:spacing w:after="0" w:line="240" w:lineRule="auto"/>
              <w:jc w:val="center"/>
            </w:pPr>
          </w:p>
        </w:tc>
        <w:tc>
          <w:tcPr>
            <w:tcW w:w="6662" w:type="dxa"/>
          </w:tcPr>
          <w:p w14:paraId="583700B0" w14:textId="77777777" w:rsidR="003103E4" w:rsidRPr="005F69AB" w:rsidRDefault="003103E4" w:rsidP="003103E4">
            <w:pPr>
              <w:widowControl w:val="0"/>
              <w:autoSpaceDE w:val="0"/>
              <w:autoSpaceDN w:val="0"/>
              <w:spacing w:before="3" w:line="276" w:lineRule="auto"/>
              <w:ind w:left="107" w:right="95"/>
              <w:jc w:val="both"/>
              <w:rPr>
                <w:lang w:eastAsia="en-US"/>
              </w:rPr>
            </w:pPr>
            <w:r>
              <w:rPr>
                <w:lang w:eastAsia="en-US"/>
              </w:rPr>
              <w:t>Проектирование сбытовой деятельности.</w:t>
            </w:r>
          </w:p>
        </w:tc>
        <w:tc>
          <w:tcPr>
            <w:tcW w:w="1418" w:type="dxa"/>
          </w:tcPr>
          <w:p w14:paraId="51225041" w14:textId="77777777" w:rsidR="003103E4" w:rsidRPr="009508BD" w:rsidRDefault="003103E4" w:rsidP="003103E4">
            <w:pPr>
              <w:jc w:val="center"/>
            </w:pPr>
            <w:r>
              <w:t>2</w:t>
            </w:r>
          </w:p>
        </w:tc>
        <w:tc>
          <w:tcPr>
            <w:tcW w:w="1984" w:type="dxa"/>
          </w:tcPr>
          <w:p w14:paraId="2C6DB22B" w14:textId="77777777" w:rsidR="003103E4" w:rsidRDefault="003103E4" w:rsidP="003103E4">
            <w:r w:rsidRPr="00271F40">
              <w:t>ПК 4.1, ОК 01, ОК 02</w:t>
            </w:r>
          </w:p>
        </w:tc>
      </w:tr>
      <w:tr w:rsidR="003103E4" w:rsidRPr="008F77C1" w14:paraId="38B8628D" w14:textId="77777777" w:rsidTr="00735DDB">
        <w:tc>
          <w:tcPr>
            <w:tcW w:w="3539" w:type="dxa"/>
            <w:vMerge/>
          </w:tcPr>
          <w:p w14:paraId="796ED150" w14:textId="77777777" w:rsidR="003103E4" w:rsidRPr="008F77C1" w:rsidRDefault="003103E4" w:rsidP="003103E4">
            <w:pPr>
              <w:widowControl w:val="0"/>
              <w:autoSpaceDE w:val="0"/>
              <w:autoSpaceDN w:val="0"/>
              <w:adjustRightInd w:val="0"/>
              <w:ind w:firstLine="22"/>
              <w:jc w:val="center"/>
              <w:rPr>
                <w:b/>
                <w:bCs/>
              </w:rPr>
            </w:pPr>
          </w:p>
        </w:tc>
        <w:tc>
          <w:tcPr>
            <w:tcW w:w="7229" w:type="dxa"/>
            <w:gridSpan w:val="2"/>
          </w:tcPr>
          <w:p w14:paraId="2B60EDDD" w14:textId="77777777" w:rsidR="003103E4" w:rsidRPr="000827AC" w:rsidRDefault="003103E4" w:rsidP="003103E4">
            <w:pPr>
              <w:pStyle w:val="TableParagraph"/>
            </w:pPr>
            <w:r w:rsidRPr="008F77C1">
              <w:rPr>
                <w:b/>
              </w:rPr>
              <w:t>В том числе практических и лабораторных занятий</w:t>
            </w:r>
          </w:p>
        </w:tc>
        <w:tc>
          <w:tcPr>
            <w:tcW w:w="1418" w:type="dxa"/>
          </w:tcPr>
          <w:p w14:paraId="4091FE3E" w14:textId="77777777" w:rsidR="003103E4" w:rsidRPr="00EC4004" w:rsidRDefault="003103E4" w:rsidP="003103E4">
            <w:pPr>
              <w:widowControl w:val="0"/>
              <w:autoSpaceDE w:val="0"/>
              <w:autoSpaceDN w:val="0"/>
              <w:adjustRightInd w:val="0"/>
              <w:jc w:val="center"/>
              <w:rPr>
                <w:b/>
              </w:rPr>
            </w:pPr>
            <w:r>
              <w:rPr>
                <w:b/>
              </w:rPr>
              <w:t>10</w:t>
            </w:r>
          </w:p>
        </w:tc>
        <w:tc>
          <w:tcPr>
            <w:tcW w:w="1984" w:type="dxa"/>
          </w:tcPr>
          <w:p w14:paraId="3BD36AE3" w14:textId="77777777" w:rsidR="003103E4" w:rsidRPr="007373CC" w:rsidRDefault="003103E4" w:rsidP="003103E4">
            <w:pPr>
              <w:jc w:val="center"/>
            </w:pPr>
          </w:p>
        </w:tc>
      </w:tr>
      <w:tr w:rsidR="003103E4" w:rsidRPr="008F77C1" w14:paraId="21085480" w14:textId="77777777" w:rsidTr="00735DDB">
        <w:tc>
          <w:tcPr>
            <w:tcW w:w="3539" w:type="dxa"/>
            <w:vMerge/>
          </w:tcPr>
          <w:p w14:paraId="14A99E22"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4A2428D6" w14:textId="77777777" w:rsidR="003103E4" w:rsidRDefault="003103E4" w:rsidP="003103E4">
            <w:pPr>
              <w:widowControl w:val="0"/>
              <w:autoSpaceDE w:val="0"/>
              <w:autoSpaceDN w:val="0"/>
              <w:adjustRightInd w:val="0"/>
              <w:ind w:firstLine="22"/>
              <w:jc w:val="center"/>
            </w:pPr>
            <w:r>
              <w:t>1.</w:t>
            </w:r>
          </w:p>
        </w:tc>
        <w:tc>
          <w:tcPr>
            <w:tcW w:w="6662" w:type="dxa"/>
          </w:tcPr>
          <w:p w14:paraId="683F7334" w14:textId="77777777" w:rsidR="003103E4" w:rsidRPr="000827AC" w:rsidRDefault="003103E4" w:rsidP="003103E4">
            <w:pPr>
              <w:pStyle w:val="TableParagraph"/>
              <w:rPr>
                <w:b/>
              </w:rPr>
            </w:pPr>
            <w:r w:rsidRPr="000827AC">
              <w:rPr>
                <w:b/>
              </w:rPr>
              <w:t xml:space="preserve">Практическая работа № </w:t>
            </w:r>
            <w:r>
              <w:rPr>
                <w:b/>
              </w:rPr>
              <w:t>7</w:t>
            </w:r>
            <w:r w:rsidRPr="000827AC">
              <w:rPr>
                <w:b/>
              </w:rPr>
              <w:t xml:space="preserve">. </w:t>
            </w:r>
            <w:r w:rsidRPr="00D612E3">
              <w:t xml:space="preserve"> Разработка</w:t>
            </w:r>
            <w:r w:rsidRPr="00D612E3">
              <w:rPr>
                <w:spacing w:val="-2"/>
              </w:rPr>
              <w:t xml:space="preserve"> </w:t>
            </w:r>
            <w:r w:rsidRPr="00D612E3">
              <w:t>звена</w:t>
            </w:r>
            <w:r w:rsidRPr="00D612E3">
              <w:rPr>
                <w:spacing w:val="-2"/>
              </w:rPr>
              <w:t xml:space="preserve"> </w:t>
            </w:r>
            <w:r w:rsidRPr="00D612E3">
              <w:t>логистической</w:t>
            </w:r>
            <w:r w:rsidRPr="00D612E3">
              <w:rPr>
                <w:spacing w:val="-1"/>
              </w:rPr>
              <w:t xml:space="preserve"> </w:t>
            </w:r>
            <w:r w:rsidRPr="00D612E3">
              <w:t>цепи</w:t>
            </w:r>
          </w:p>
        </w:tc>
        <w:tc>
          <w:tcPr>
            <w:tcW w:w="1418" w:type="dxa"/>
          </w:tcPr>
          <w:p w14:paraId="65338D72" w14:textId="77777777" w:rsidR="003103E4" w:rsidRPr="001E324F" w:rsidRDefault="003103E4" w:rsidP="003103E4">
            <w:pPr>
              <w:jc w:val="center"/>
            </w:pPr>
            <w:r w:rsidRPr="001E324F">
              <w:t>4</w:t>
            </w:r>
          </w:p>
        </w:tc>
        <w:tc>
          <w:tcPr>
            <w:tcW w:w="1984" w:type="dxa"/>
          </w:tcPr>
          <w:p w14:paraId="05C63C6A" w14:textId="77777777" w:rsidR="003103E4" w:rsidRPr="007373CC" w:rsidRDefault="003103E4" w:rsidP="003103E4">
            <w:pPr>
              <w:jc w:val="center"/>
            </w:pPr>
            <w:r>
              <w:t>ПК 4.1, ОК 01, ОК 02</w:t>
            </w:r>
          </w:p>
        </w:tc>
      </w:tr>
      <w:tr w:rsidR="003103E4" w:rsidRPr="008F77C1" w14:paraId="62963E0D" w14:textId="77777777" w:rsidTr="00735DDB">
        <w:tc>
          <w:tcPr>
            <w:tcW w:w="3539" w:type="dxa"/>
            <w:vMerge/>
          </w:tcPr>
          <w:p w14:paraId="579E697F"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73421369" w14:textId="77777777" w:rsidR="003103E4" w:rsidRDefault="003103E4" w:rsidP="003103E4">
            <w:pPr>
              <w:widowControl w:val="0"/>
              <w:autoSpaceDE w:val="0"/>
              <w:autoSpaceDN w:val="0"/>
              <w:adjustRightInd w:val="0"/>
              <w:ind w:firstLine="22"/>
              <w:jc w:val="center"/>
            </w:pPr>
            <w:r>
              <w:t>2.</w:t>
            </w:r>
          </w:p>
        </w:tc>
        <w:tc>
          <w:tcPr>
            <w:tcW w:w="6662" w:type="dxa"/>
          </w:tcPr>
          <w:p w14:paraId="48EFA106" w14:textId="77777777" w:rsidR="003103E4" w:rsidRPr="000827AC" w:rsidRDefault="003103E4" w:rsidP="003103E4">
            <w:pPr>
              <w:pStyle w:val="TableParagraph"/>
              <w:rPr>
                <w:b/>
              </w:rPr>
            </w:pPr>
            <w:r w:rsidRPr="000827AC">
              <w:rPr>
                <w:b/>
              </w:rPr>
              <w:t xml:space="preserve">Практическая работа № </w:t>
            </w:r>
            <w:r>
              <w:rPr>
                <w:b/>
              </w:rPr>
              <w:t>8</w:t>
            </w:r>
            <w:r w:rsidRPr="000827AC">
              <w:rPr>
                <w:b/>
              </w:rPr>
              <w:t xml:space="preserve">. </w:t>
            </w:r>
            <w:r w:rsidRPr="00D612E3">
              <w:t xml:space="preserve"> Разработка</w:t>
            </w:r>
            <w:r w:rsidRPr="00D612E3">
              <w:rPr>
                <w:spacing w:val="-2"/>
              </w:rPr>
              <w:t xml:space="preserve"> </w:t>
            </w:r>
            <w:r w:rsidRPr="00D612E3">
              <w:t>звена</w:t>
            </w:r>
            <w:r w:rsidRPr="00D612E3">
              <w:rPr>
                <w:spacing w:val="-2"/>
              </w:rPr>
              <w:t xml:space="preserve"> </w:t>
            </w:r>
            <w:r w:rsidRPr="00D612E3">
              <w:t>логистической</w:t>
            </w:r>
            <w:r w:rsidRPr="00D612E3">
              <w:rPr>
                <w:spacing w:val="-1"/>
              </w:rPr>
              <w:t xml:space="preserve"> </w:t>
            </w:r>
            <w:r w:rsidRPr="00D612E3">
              <w:t>цепи</w:t>
            </w:r>
          </w:p>
        </w:tc>
        <w:tc>
          <w:tcPr>
            <w:tcW w:w="1418" w:type="dxa"/>
          </w:tcPr>
          <w:p w14:paraId="2C014304" w14:textId="77777777" w:rsidR="003103E4" w:rsidRDefault="003103E4" w:rsidP="003103E4">
            <w:pPr>
              <w:jc w:val="center"/>
            </w:pPr>
            <w:r w:rsidRPr="003B43CB">
              <w:t>4</w:t>
            </w:r>
          </w:p>
        </w:tc>
        <w:tc>
          <w:tcPr>
            <w:tcW w:w="1984" w:type="dxa"/>
          </w:tcPr>
          <w:p w14:paraId="4774B024" w14:textId="77777777" w:rsidR="003103E4" w:rsidRPr="007373CC" w:rsidRDefault="003103E4" w:rsidP="003103E4">
            <w:pPr>
              <w:jc w:val="center"/>
            </w:pPr>
            <w:r>
              <w:t>ПК 4.1, ОК 01, ОК 02</w:t>
            </w:r>
          </w:p>
        </w:tc>
      </w:tr>
      <w:tr w:rsidR="003103E4" w:rsidRPr="008F77C1" w14:paraId="15132C66" w14:textId="77777777" w:rsidTr="00735DDB">
        <w:tc>
          <w:tcPr>
            <w:tcW w:w="3539" w:type="dxa"/>
            <w:vMerge/>
          </w:tcPr>
          <w:p w14:paraId="38D764EB"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3A47704D" w14:textId="77777777" w:rsidR="003103E4" w:rsidRDefault="003103E4" w:rsidP="003103E4">
            <w:pPr>
              <w:widowControl w:val="0"/>
              <w:autoSpaceDE w:val="0"/>
              <w:autoSpaceDN w:val="0"/>
              <w:adjustRightInd w:val="0"/>
              <w:ind w:firstLine="22"/>
              <w:jc w:val="center"/>
            </w:pPr>
            <w:r>
              <w:t>3.</w:t>
            </w:r>
          </w:p>
        </w:tc>
        <w:tc>
          <w:tcPr>
            <w:tcW w:w="6662" w:type="dxa"/>
          </w:tcPr>
          <w:p w14:paraId="61AC0726" w14:textId="77777777" w:rsidR="003103E4" w:rsidRPr="000827AC" w:rsidRDefault="003103E4" w:rsidP="003103E4">
            <w:pPr>
              <w:pStyle w:val="TableParagraph"/>
              <w:rPr>
                <w:b/>
              </w:rPr>
            </w:pPr>
            <w:r w:rsidRPr="000827AC">
              <w:rPr>
                <w:b/>
              </w:rPr>
              <w:t xml:space="preserve">Практическая работа № </w:t>
            </w:r>
            <w:r>
              <w:rPr>
                <w:b/>
              </w:rPr>
              <w:t>9</w:t>
            </w:r>
            <w:r w:rsidRPr="000827AC">
              <w:rPr>
                <w:b/>
              </w:rPr>
              <w:t xml:space="preserve">. </w:t>
            </w:r>
            <w:r>
              <w:t>Построение логистической системы предприятия</w:t>
            </w:r>
          </w:p>
        </w:tc>
        <w:tc>
          <w:tcPr>
            <w:tcW w:w="1418" w:type="dxa"/>
          </w:tcPr>
          <w:p w14:paraId="1F9B1A18" w14:textId="77777777" w:rsidR="003103E4" w:rsidRDefault="003103E4" w:rsidP="003103E4">
            <w:pPr>
              <w:jc w:val="center"/>
            </w:pPr>
            <w:r>
              <w:t>2</w:t>
            </w:r>
          </w:p>
        </w:tc>
        <w:tc>
          <w:tcPr>
            <w:tcW w:w="1984" w:type="dxa"/>
          </w:tcPr>
          <w:p w14:paraId="1C44C3AB" w14:textId="77777777" w:rsidR="003103E4" w:rsidRPr="007373CC" w:rsidRDefault="003103E4" w:rsidP="003103E4">
            <w:pPr>
              <w:jc w:val="center"/>
            </w:pPr>
            <w:r>
              <w:t>ПК 4.1, ОК 01, ОК 02, ОК 03</w:t>
            </w:r>
          </w:p>
        </w:tc>
      </w:tr>
      <w:tr w:rsidR="003103E4" w:rsidRPr="008F77C1" w14:paraId="21D1D577" w14:textId="77777777" w:rsidTr="00735DDB">
        <w:tc>
          <w:tcPr>
            <w:tcW w:w="10768" w:type="dxa"/>
            <w:gridSpan w:val="3"/>
          </w:tcPr>
          <w:p w14:paraId="1B9AFE27" w14:textId="77777777" w:rsidR="003103E4" w:rsidRPr="00820B06" w:rsidRDefault="003103E4" w:rsidP="003103E4">
            <w:pPr>
              <w:jc w:val="right"/>
              <w:rPr>
                <w:b/>
              </w:rPr>
            </w:pPr>
            <w:r w:rsidRPr="00820B06">
              <w:rPr>
                <w:b/>
              </w:rPr>
              <w:t xml:space="preserve">Итого за </w:t>
            </w:r>
            <w:r>
              <w:rPr>
                <w:b/>
              </w:rPr>
              <w:t>5</w:t>
            </w:r>
            <w:r w:rsidRPr="00820B06">
              <w:rPr>
                <w:b/>
              </w:rPr>
              <w:t xml:space="preserve"> семестр </w:t>
            </w:r>
          </w:p>
        </w:tc>
        <w:tc>
          <w:tcPr>
            <w:tcW w:w="1418" w:type="dxa"/>
          </w:tcPr>
          <w:p w14:paraId="2414E161" w14:textId="77777777" w:rsidR="003103E4" w:rsidRPr="008D351E" w:rsidRDefault="003103E4" w:rsidP="003103E4">
            <w:pPr>
              <w:widowControl w:val="0"/>
              <w:autoSpaceDE w:val="0"/>
              <w:autoSpaceDN w:val="0"/>
              <w:adjustRightInd w:val="0"/>
              <w:jc w:val="center"/>
              <w:rPr>
                <w:b/>
              </w:rPr>
            </w:pPr>
            <w:r>
              <w:rPr>
                <w:b/>
              </w:rPr>
              <w:t>26</w:t>
            </w:r>
          </w:p>
        </w:tc>
        <w:tc>
          <w:tcPr>
            <w:tcW w:w="1984" w:type="dxa"/>
          </w:tcPr>
          <w:p w14:paraId="50171D74" w14:textId="77777777" w:rsidR="003103E4" w:rsidRDefault="003103E4" w:rsidP="003103E4">
            <w:pPr>
              <w:jc w:val="center"/>
            </w:pPr>
          </w:p>
        </w:tc>
      </w:tr>
      <w:tr w:rsidR="003103E4" w:rsidRPr="008F77C1" w14:paraId="79F031CB" w14:textId="77777777" w:rsidTr="00735DDB">
        <w:tc>
          <w:tcPr>
            <w:tcW w:w="10768" w:type="dxa"/>
            <w:gridSpan w:val="3"/>
          </w:tcPr>
          <w:p w14:paraId="09F70668" w14:textId="77777777" w:rsidR="003103E4" w:rsidRPr="00820B06" w:rsidRDefault="003103E4" w:rsidP="003103E4">
            <w:pPr>
              <w:jc w:val="right"/>
              <w:rPr>
                <w:b/>
              </w:rPr>
            </w:pPr>
            <w:r w:rsidRPr="00820B06">
              <w:rPr>
                <w:b/>
              </w:rPr>
              <w:t>Лекции</w:t>
            </w:r>
          </w:p>
        </w:tc>
        <w:tc>
          <w:tcPr>
            <w:tcW w:w="1418" w:type="dxa"/>
          </w:tcPr>
          <w:p w14:paraId="64BD84E4" w14:textId="77777777" w:rsidR="003103E4" w:rsidRDefault="003103E4" w:rsidP="003103E4">
            <w:pPr>
              <w:widowControl w:val="0"/>
              <w:autoSpaceDE w:val="0"/>
              <w:autoSpaceDN w:val="0"/>
              <w:adjustRightInd w:val="0"/>
              <w:jc w:val="center"/>
              <w:rPr>
                <w:b/>
              </w:rPr>
            </w:pPr>
            <w:r>
              <w:rPr>
                <w:b/>
              </w:rPr>
              <w:t>16</w:t>
            </w:r>
          </w:p>
        </w:tc>
        <w:tc>
          <w:tcPr>
            <w:tcW w:w="1984" w:type="dxa"/>
          </w:tcPr>
          <w:p w14:paraId="55A0191C" w14:textId="77777777" w:rsidR="003103E4" w:rsidRDefault="003103E4" w:rsidP="003103E4">
            <w:pPr>
              <w:jc w:val="center"/>
            </w:pPr>
          </w:p>
        </w:tc>
      </w:tr>
      <w:tr w:rsidR="003103E4" w:rsidRPr="008F77C1" w14:paraId="5DD0BD95" w14:textId="77777777" w:rsidTr="00735DDB">
        <w:tc>
          <w:tcPr>
            <w:tcW w:w="10768" w:type="dxa"/>
            <w:gridSpan w:val="3"/>
          </w:tcPr>
          <w:p w14:paraId="0EB324CC" w14:textId="77777777" w:rsidR="003103E4" w:rsidRPr="00820B06" w:rsidRDefault="003103E4" w:rsidP="003103E4">
            <w:pPr>
              <w:jc w:val="right"/>
              <w:rPr>
                <w:b/>
              </w:rPr>
            </w:pPr>
            <w:r w:rsidRPr="00820B06">
              <w:rPr>
                <w:b/>
              </w:rPr>
              <w:t>Практические занятия</w:t>
            </w:r>
          </w:p>
        </w:tc>
        <w:tc>
          <w:tcPr>
            <w:tcW w:w="1418" w:type="dxa"/>
          </w:tcPr>
          <w:p w14:paraId="099756E4" w14:textId="77777777" w:rsidR="003103E4" w:rsidRDefault="003103E4" w:rsidP="003103E4">
            <w:pPr>
              <w:widowControl w:val="0"/>
              <w:autoSpaceDE w:val="0"/>
              <w:autoSpaceDN w:val="0"/>
              <w:adjustRightInd w:val="0"/>
              <w:jc w:val="center"/>
              <w:rPr>
                <w:b/>
              </w:rPr>
            </w:pPr>
            <w:r>
              <w:rPr>
                <w:b/>
              </w:rPr>
              <w:t>10</w:t>
            </w:r>
          </w:p>
        </w:tc>
        <w:tc>
          <w:tcPr>
            <w:tcW w:w="1984" w:type="dxa"/>
          </w:tcPr>
          <w:p w14:paraId="0DED25D3" w14:textId="77777777" w:rsidR="003103E4" w:rsidRDefault="003103E4" w:rsidP="003103E4">
            <w:pPr>
              <w:jc w:val="center"/>
            </w:pPr>
          </w:p>
        </w:tc>
      </w:tr>
      <w:tr w:rsidR="003103E4" w:rsidRPr="008F77C1" w14:paraId="5867A27B" w14:textId="77777777" w:rsidTr="00735DDB">
        <w:tc>
          <w:tcPr>
            <w:tcW w:w="10768" w:type="dxa"/>
            <w:gridSpan w:val="3"/>
          </w:tcPr>
          <w:p w14:paraId="2C05E43B" w14:textId="77777777" w:rsidR="003103E4" w:rsidRPr="004437CF" w:rsidRDefault="003103E4" w:rsidP="003103E4">
            <w:pPr>
              <w:pStyle w:val="TableParagraph"/>
              <w:rPr>
                <w:rFonts w:eastAsia="Calibri"/>
                <w:b/>
                <w:bCs/>
              </w:rPr>
            </w:pPr>
            <w:r w:rsidRPr="00570FD7">
              <w:rPr>
                <w:b/>
              </w:rPr>
              <w:t>Раздел</w:t>
            </w:r>
            <w:r w:rsidRPr="00570FD7">
              <w:rPr>
                <w:b/>
                <w:spacing w:val="-3"/>
              </w:rPr>
              <w:t xml:space="preserve"> </w:t>
            </w:r>
            <w:r w:rsidRPr="00570FD7">
              <w:rPr>
                <w:b/>
              </w:rPr>
              <w:t>2.</w:t>
            </w:r>
            <w:r w:rsidRPr="00570FD7">
              <w:rPr>
                <w:b/>
                <w:spacing w:val="-5"/>
              </w:rPr>
              <w:t xml:space="preserve"> </w:t>
            </w:r>
            <w:r w:rsidRPr="00570FD7">
              <w:rPr>
                <w:b/>
              </w:rPr>
              <w:t>Оценка</w:t>
            </w:r>
            <w:r w:rsidRPr="00570FD7">
              <w:rPr>
                <w:b/>
                <w:spacing w:val="-2"/>
              </w:rPr>
              <w:t xml:space="preserve"> </w:t>
            </w:r>
            <w:r w:rsidRPr="00570FD7">
              <w:rPr>
                <w:b/>
              </w:rPr>
              <w:t>эффективности</w:t>
            </w:r>
            <w:r w:rsidRPr="00570FD7">
              <w:rPr>
                <w:b/>
                <w:spacing w:val="-6"/>
              </w:rPr>
              <w:t xml:space="preserve"> </w:t>
            </w:r>
            <w:r w:rsidRPr="00570FD7">
              <w:rPr>
                <w:b/>
              </w:rPr>
              <w:t>и</w:t>
            </w:r>
            <w:r w:rsidRPr="00570FD7">
              <w:rPr>
                <w:b/>
                <w:spacing w:val="-3"/>
              </w:rPr>
              <w:t xml:space="preserve"> </w:t>
            </w:r>
            <w:r w:rsidRPr="00570FD7">
              <w:rPr>
                <w:b/>
              </w:rPr>
              <w:t>контроль</w:t>
            </w:r>
            <w:r w:rsidRPr="00570FD7">
              <w:rPr>
                <w:b/>
                <w:spacing w:val="-2"/>
              </w:rPr>
              <w:t xml:space="preserve"> </w:t>
            </w:r>
            <w:r w:rsidRPr="00570FD7">
              <w:rPr>
                <w:b/>
              </w:rPr>
              <w:t>логистических</w:t>
            </w:r>
            <w:r w:rsidRPr="00570FD7">
              <w:rPr>
                <w:b/>
                <w:spacing w:val="-6"/>
              </w:rPr>
              <w:t xml:space="preserve"> </w:t>
            </w:r>
            <w:r w:rsidRPr="00570FD7">
              <w:rPr>
                <w:b/>
              </w:rPr>
              <w:t>систем</w:t>
            </w:r>
          </w:p>
        </w:tc>
        <w:tc>
          <w:tcPr>
            <w:tcW w:w="1418" w:type="dxa"/>
          </w:tcPr>
          <w:p w14:paraId="791182DF" w14:textId="77777777" w:rsidR="003103E4" w:rsidRDefault="003103E4" w:rsidP="003103E4">
            <w:pPr>
              <w:widowControl w:val="0"/>
              <w:autoSpaceDE w:val="0"/>
              <w:autoSpaceDN w:val="0"/>
              <w:adjustRightInd w:val="0"/>
              <w:jc w:val="center"/>
            </w:pPr>
            <w:r w:rsidRPr="00131658">
              <w:rPr>
                <w:b/>
              </w:rPr>
              <w:t>112/98</w:t>
            </w:r>
          </w:p>
        </w:tc>
        <w:tc>
          <w:tcPr>
            <w:tcW w:w="1984" w:type="dxa"/>
          </w:tcPr>
          <w:p w14:paraId="2FD6A43E" w14:textId="77777777" w:rsidR="003103E4" w:rsidRDefault="003103E4" w:rsidP="003103E4">
            <w:pPr>
              <w:jc w:val="center"/>
            </w:pPr>
          </w:p>
        </w:tc>
      </w:tr>
      <w:tr w:rsidR="003103E4" w:rsidRPr="008F77C1" w14:paraId="6AD995E0" w14:textId="77777777" w:rsidTr="00735DDB">
        <w:tc>
          <w:tcPr>
            <w:tcW w:w="10768" w:type="dxa"/>
            <w:gridSpan w:val="3"/>
          </w:tcPr>
          <w:p w14:paraId="1AD13F39" w14:textId="77777777" w:rsidR="003103E4" w:rsidRPr="003C5352" w:rsidRDefault="003103E4" w:rsidP="003103E4">
            <w:pPr>
              <w:pStyle w:val="TableParagraph"/>
              <w:spacing w:before="1"/>
            </w:pPr>
            <w:r>
              <w:rPr>
                <w:b/>
              </w:rPr>
              <w:t>МДК.04.02</w:t>
            </w:r>
            <w:r>
              <w:rPr>
                <w:b/>
                <w:spacing w:val="-6"/>
              </w:rPr>
              <w:t xml:space="preserve"> </w:t>
            </w:r>
            <w:r>
              <w:rPr>
                <w:b/>
              </w:rPr>
              <w:t>Оценка</w:t>
            </w:r>
            <w:r>
              <w:rPr>
                <w:b/>
                <w:spacing w:val="-2"/>
              </w:rPr>
              <w:t xml:space="preserve"> </w:t>
            </w:r>
            <w:r>
              <w:rPr>
                <w:b/>
              </w:rPr>
              <w:t>эффективности</w:t>
            </w:r>
            <w:r>
              <w:rPr>
                <w:b/>
                <w:spacing w:val="-1"/>
              </w:rPr>
              <w:t xml:space="preserve"> </w:t>
            </w:r>
            <w:r>
              <w:rPr>
                <w:b/>
              </w:rPr>
              <w:t>и</w:t>
            </w:r>
            <w:r>
              <w:rPr>
                <w:b/>
                <w:spacing w:val="-3"/>
              </w:rPr>
              <w:t xml:space="preserve"> </w:t>
            </w:r>
            <w:r>
              <w:rPr>
                <w:b/>
              </w:rPr>
              <w:t>контроль</w:t>
            </w:r>
            <w:r>
              <w:rPr>
                <w:b/>
                <w:spacing w:val="-2"/>
              </w:rPr>
              <w:t xml:space="preserve"> </w:t>
            </w:r>
            <w:r>
              <w:rPr>
                <w:b/>
              </w:rPr>
              <w:t>логистических</w:t>
            </w:r>
            <w:r>
              <w:rPr>
                <w:b/>
                <w:spacing w:val="-2"/>
              </w:rPr>
              <w:t xml:space="preserve"> </w:t>
            </w:r>
            <w:r>
              <w:rPr>
                <w:b/>
              </w:rPr>
              <w:t xml:space="preserve">систем </w:t>
            </w:r>
            <w:r w:rsidRPr="00D9419D">
              <w:rPr>
                <w:color w:val="FF0000"/>
              </w:rPr>
              <w:t xml:space="preserve"> </w:t>
            </w:r>
            <w:r>
              <w:rPr>
                <w:color w:val="FF0000"/>
              </w:rPr>
              <w:t xml:space="preserve"> </w:t>
            </w:r>
          </w:p>
        </w:tc>
        <w:tc>
          <w:tcPr>
            <w:tcW w:w="1418" w:type="dxa"/>
          </w:tcPr>
          <w:p w14:paraId="68732ED1" w14:textId="77777777" w:rsidR="003103E4" w:rsidRPr="00131658" w:rsidRDefault="003103E4" w:rsidP="003103E4">
            <w:pPr>
              <w:widowControl w:val="0"/>
              <w:autoSpaceDE w:val="0"/>
              <w:autoSpaceDN w:val="0"/>
              <w:adjustRightInd w:val="0"/>
              <w:jc w:val="center"/>
              <w:rPr>
                <w:b/>
              </w:rPr>
            </w:pPr>
            <w:r w:rsidRPr="00131658">
              <w:rPr>
                <w:b/>
              </w:rPr>
              <w:t>112/98</w:t>
            </w:r>
          </w:p>
        </w:tc>
        <w:tc>
          <w:tcPr>
            <w:tcW w:w="1984" w:type="dxa"/>
          </w:tcPr>
          <w:p w14:paraId="25D80236" w14:textId="77777777" w:rsidR="003103E4" w:rsidRDefault="003103E4" w:rsidP="003103E4">
            <w:pPr>
              <w:jc w:val="center"/>
            </w:pPr>
          </w:p>
        </w:tc>
      </w:tr>
      <w:tr w:rsidR="00515FA7" w:rsidRPr="008F77C1" w14:paraId="5C1658ED" w14:textId="77777777" w:rsidTr="00735DDB">
        <w:tc>
          <w:tcPr>
            <w:tcW w:w="3539" w:type="dxa"/>
            <w:vMerge w:val="restart"/>
          </w:tcPr>
          <w:p w14:paraId="38579E6C" w14:textId="77777777" w:rsidR="00515FA7" w:rsidRDefault="00515FA7" w:rsidP="003103E4">
            <w:pPr>
              <w:pStyle w:val="TableParagraph"/>
              <w:tabs>
                <w:tab w:val="left" w:pos="995"/>
                <w:tab w:val="left" w:pos="1702"/>
              </w:tabs>
              <w:spacing w:before="1"/>
              <w:ind w:left="107"/>
              <w:rPr>
                <w:b/>
              </w:rPr>
            </w:pPr>
            <w:r>
              <w:rPr>
                <w:b/>
              </w:rPr>
              <w:t>Тема</w:t>
            </w:r>
            <w:r>
              <w:rPr>
                <w:b/>
              </w:rPr>
              <w:tab/>
              <w:t>2.1.</w:t>
            </w:r>
            <w:r>
              <w:rPr>
                <w:b/>
              </w:rPr>
              <w:tab/>
              <w:t>Показатели</w:t>
            </w:r>
          </w:p>
          <w:p w14:paraId="14656C61" w14:textId="77777777" w:rsidR="00515FA7" w:rsidRPr="008116DD" w:rsidRDefault="00515FA7" w:rsidP="003103E4">
            <w:pPr>
              <w:ind w:left="107"/>
              <w:rPr>
                <w:b/>
              </w:rPr>
            </w:pPr>
            <w:r w:rsidRPr="006C792E">
              <w:rPr>
                <w:b/>
                <w:lang w:eastAsia="en-US"/>
              </w:rPr>
              <w:t>эффективности функционирования логистических систем</w:t>
            </w:r>
          </w:p>
        </w:tc>
        <w:tc>
          <w:tcPr>
            <w:tcW w:w="7229" w:type="dxa"/>
            <w:gridSpan w:val="2"/>
          </w:tcPr>
          <w:p w14:paraId="11FB823C" w14:textId="77777777" w:rsidR="00515FA7" w:rsidRPr="008F77C1" w:rsidRDefault="00515FA7" w:rsidP="003103E4">
            <w:pPr>
              <w:widowControl w:val="0"/>
              <w:autoSpaceDE w:val="0"/>
              <w:autoSpaceDN w:val="0"/>
              <w:adjustRightInd w:val="0"/>
              <w:ind w:firstLine="22"/>
            </w:pPr>
            <w:r>
              <w:rPr>
                <w:b/>
                <w:bCs/>
              </w:rPr>
              <w:t>Содержание</w:t>
            </w:r>
          </w:p>
        </w:tc>
        <w:tc>
          <w:tcPr>
            <w:tcW w:w="1418" w:type="dxa"/>
          </w:tcPr>
          <w:p w14:paraId="78BFE5BA" w14:textId="77777777" w:rsidR="00515FA7" w:rsidRPr="00E41408" w:rsidRDefault="00515FA7" w:rsidP="003103E4">
            <w:pPr>
              <w:widowControl w:val="0"/>
              <w:autoSpaceDE w:val="0"/>
              <w:autoSpaceDN w:val="0"/>
              <w:adjustRightInd w:val="0"/>
              <w:jc w:val="center"/>
              <w:rPr>
                <w:b/>
              </w:rPr>
            </w:pPr>
            <w:r>
              <w:rPr>
                <w:b/>
              </w:rPr>
              <w:t>20</w:t>
            </w:r>
          </w:p>
        </w:tc>
        <w:tc>
          <w:tcPr>
            <w:tcW w:w="1984" w:type="dxa"/>
          </w:tcPr>
          <w:p w14:paraId="74DCF7AB" w14:textId="77777777" w:rsidR="00515FA7" w:rsidRPr="007373CC" w:rsidRDefault="00515FA7" w:rsidP="003103E4">
            <w:pPr>
              <w:jc w:val="center"/>
            </w:pPr>
          </w:p>
        </w:tc>
      </w:tr>
      <w:tr w:rsidR="00515FA7" w:rsidRPr="008F77C1" w14:paraId="5022A150" w14:textId="77777777" w:rsidTr="00735DDB">
        <w:tc>
          <w:tcPr>
            <w:tcW w:w="3539" w:type="dxa"/>
            <w:vMerge/>
          </w:tcPr>
          <w:p w14:paraId="605E5509"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1DF12B6A" w14:textId="77777777" w:rsidR="00515FA7" w:rsidRPr="008F77C1" w:rsidRDefault="00515FA7" w:rsidP="003103E4">
            <w:pPr>
              <w:widowControl w:val="0"/>
              <w:autoSpaceDE w:val="0"/>
              <w:autoSpaceDN w:val="0"/>
              <w:adjustRightInd w:val="0"/>
              <w:ind w:firstLine="22"/>
              <w:jc w:val="center"/>
            </w:pPr>
            <w:r w:rsidRPr="008F77C1">
              <w:t>1.</w:t>
            </w:r>
          </w:p>
        </w:tc>
        <w:tc>
          <w:tcPr>
            <w:tcW w:w="6662" w:type="dxa"/>
          </w:tcPr>
          <w:p w14:paraId="481B3FA0" w14:textId="77777777" w:rsidR="00515FA7" w:rsidRPr="000827AC" w:rsidRDefault="00515FA7" w:rsidP="003103E4">
            <w:pPr>
              <w:widowControl w:val="0"/>
              <w:autoSpaceDE w:val="0"/>
              <w:autoSpaceDN w:val="0"/>
              <w:adjustRightInd w:val="0"/>
            </w:pPr>
            <w:r w:rsidRPr="007113F8">
              <w:rPr>
                <w:lang w:eastAsia="en-US"/>
              </w:rPr>
              <w:t>Расчет</w:t>
            </w:r>
            <w:r w:rsidRPr="007113F8">
              <w:rPr>
                <w:spacing w:val="31"/>
                <w:lang w:eastAsia="en-US"/>
              </w:rPr>
              <w:t xml:space="preserve"> </w:t>
            </w:r>
            <w:r w:rsidRPr="007113F8">
              <w:rPr>
                <w:lang w:eastAsia="en-US"/>
              </w:rPr>
              <w:t>показателей</w:t>
            </w:r>
            <w:r w:rsidRPr="007113F8">
              <w:rPr>
                <w:spacing w:val="32"/>
                <w:lang w:eastAsia="en-US"/>
              </w:rPr>
              <w:t xml:space="preserve"> </w:t>
            </w:r>
            <w:r w:rsidRPr="007113F8">
              <w:rPr>
                <w:lang w:eastAsia="en-US"/>
              </w:rPr>
              <w:t>логистической</w:t>
            </w:r>
            <w:r w:rsidRPr="007113F8">
              <w:rPr>
                <w:spacing w:val="28"/>
                <w:lang w:eastAsia="en-US"/>
              </w:rPr>
              <w:t xml:space="preserve"> </w:t>
            </w:r>
            <w:r w:rsidRPr="007113F8">
              <w:rPr>
                <w:lang w:eastAsia="en-US"/>
              </w:rPr>
              <w:t>системы.</w:t>
            </w:r>
          </w:p>
        </w:tc>
        <w:tc>
          <w:tcPr>
            <w:tcW w:w="1418" w:type="dxa"/>
          </w:tcPr>
          <w:p w14:paraId="5864A6DA" w14:textId="77777777" w:rsidR="00515FA7" w:rsidRPr="00E41408" w:rsidRDefault="00515FA7" w:rsidP="003103E4">
            <w:pPr>
              <w:widowControl w:val="0"/>
              <w:autoSpaceDE w:val="0"/>
              <w:autoSpaceDN w:val="0"/>
              <w:adjustRightInd w:val="0"/>
              <w:jc w:val="center"/>
            </w:pPr>
            <w:r>
              <w:t>2</w:t>
            </w:r>
          </w:p>
        </w:tc>
        <w:tc>
          <w:tcPr>
            <w:tcW w:w="1984" w:type="dxa"/>
          </w:tcPr>
          <w:p w14:paraId="2861EF36" w14:textId="77777777" w:rsidR="00515FA7" w:rsidRPr="007373CC" w:rsidRDefault="00515FA7" w:rsidP="003103E4">
            <w:pPr>
              <w:jc w:val="center"/>
            </w:pPr>
            <w:r w:rsidRPr="009E3FB5">
              <w:t>ПК 4.2, ПК 4.3</w:t>
            </w:r>
            <w:r>
              <w:t>,</w:t>
            </w:r>
            <w:r w:rsidRPr="009E3FB5">
              <w:t xml:space="preserve"> </w:t>
            </w:r>
            <w:r>
              <w:t>ОК 01</w:t>
            </w:r>
          </w:p>
        </w:tc>
      </w:tr>
      <w:tr w:rsidR="00515FA7" w:rsidRPr="008F77C1" w14:paraId="0EA1FEFA" w14:textId="77777777" w:rsidTr="00735DDB">
        <w:tc>
          <w:tcPr>
            <w:tcW w:w="3539" w:type="dxa"/>
            <w:vMerge/>
          </w:tcPr>
          <w:p w14:paraId="5B936AD4"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41762F04" w14:textId="77777777" w:rsidR="00515FA7" w:rsidRPr="008F77C1" w:rsidRDefault="00515FA7" w:rsidP="003103E4">
            <w:pPr>
              <w:widowControl w:val="0"/>
              <w:autoSpaceDE w:val="0"/>
              <w:autoSpaceDN w:val="0"/>
              <w:adjustRightInd w:val="0"/>
              <w:ind w:firstLine="22"/>
              <w:jc w:val="center"/>
            </w:pPr>
            <w:r>
              <w:t>2.</w:t>
            </w:r>
          </w:p>
        </w:tc>
        <w:tc>
          <w:tcPr>
            <w:tcW w:w="6662" w:type="dxa"/>
          </w:tcPr>
          <w:p w14:paraId="6DF68AC9" w14:textId="77777777" w:rsidR="00515FA7" w:rsidRPr="000827AC" w:rsidRDefault="00515FA7" w:rsidP="003103E4">
            <w:pPr>
              <w:widowControl w:val="0"/>
              <w:autoSpaceDE w:val="0"/>
              <w:autoSpaceDN w:val="0"/>
              <w:adjustRightInd w:val="0"/>
            </w:pPr>
            <w:r w:rsidRPr="007113F8">
              <w:rPr>
                <w:lang w:eastAsia="en-US"/>
              </w:rPr>
              <w:t>Система</w:t>
            </w:r>
            <w:r w:rsidRPr="007113F8">
              <w:rPr>
                <w:spacing w:val="32"/>
                <w:lang w:eastAsia="en-US"/>
              </w:rPr>
              <w:t xml:space="preserve"> </w:t>
            </w:r>
            <w:r w:rsidRPr="007113F8">
              <w:rPr>
                <w:lang w:eastAsia="en-US"/>
              </w:rPr>
              <w:t>ключевых</w:t>
            </w:r>
            <w:r w:rsidRPr="007113F8">
              <w:rPr>
                <w:spacing w:val="31"/>
                <w:lang w:eastAsia="en-US"/>
              </w:rPr>
              <w:t xml:space="preserve"> </w:t>
            </w:r>
            <w:r w:rsidRPr="007113F8">
              <w:rPr>
                <w:lang w:eastAsia="en-US"/>
              </w:rPr>
              <w:t>показателей</w:t>
            </w:r>
            <w:r w:rsidRPr="007113F8">
              <w:rPr>
                <w:spacing w:val="32"/>
                <w:lang w:eastAsia="en-US"/>
              </w:rPr>
              <w:t xml:space="preserve"> </w:t>
            </w:r>
            <w:r w:rsidRPr="007113F8">
              <w:rPr>
                <w:lang w:eastAsia="en-US"/>
              </w:rPr>
              <w:t>KPI</w:t>
            </w:r>
            <w:r w:rsidRPr="007113F8">
              <w:rPr>
                <w:spacing w:val="29"/>
                <w:lang w:eastAsia="en-US"/>
              </w:rPr>
              <w:t xml:space="preserve"> </w:t>
            </w:r>
            <w:r w:rsidRPr="007113F8">
              <w:rPr>
                <w:lang w:eastAsia="en-US"/>
              </w:rPr>
              <w:t>в</w:t>
            </w:r>
            <w:r w:rsidRPr="007113F8">
              <w:rPr>
                <w:spacing w:val="31"/>
                <w:lang w:eastAsia="en-US"/>
              </w:rPr>
              <w:t xml:space="preserve"> </w:t>
            </w:r>
            <w:r w:rsidRPr="007113F8">
              <w:rPr>
                <w:lang w:eastAsia="en-US"/>
              </w:rPr>
              <w:t>логистике:</w:t>
            </w:r>
            <w:r>
              <w:rPr>
                <w:lang w:eastAsia="en-US"/>
              </w:rPr>
              <w:t xml:space="preserve"> </w:t>
            </w:r>
            <w:r w:rsidRPr="007113F8">
              <w:rPr>
                <w:lang w:eastAsia="en-US"/>
              </w:rPr>
              <w:t>общие</w:t>
            </w:r>
            <w:r w:rsidRPr="007113F8">
              <w:rPr>
                <w:spacing w:val="1"/>
                <w:lang w:eastAsia="en-US"/>
              </w:rPr>
              <w:t xml:space="preserve"> </w:t>
            </w:r>
            <w:r w:rsidRPr="007113F8">
              <w:rPr>
                <w:lang w:eastAsia="en-US"/>
              </w:rPr>
              <w:t>логистические</w:t>
            </w:r>
            <w:r w:rsidRPr="007113F8">
              <w:rPr>
                <w:spacing w:val="1"/>
                <w:lang w:eastAsia="en-US"/>
              </w:rPr>
              <w:t xml:space="preserve"> </w:t>
            </w:r>
            <w:r w:rsidRPr="007113F8">
              <w:rPr>
                <w:lang w:eastAsia="en-US"/>
              </w:rPr>
              <w:t>издержки,</w:t>
            </w:r>
            <w:r w:rsidRPr="007113F8">
              <w:rPr>
                <w:spacing w:val="1"/>
                <w:lang w:eastAsia="en-US"/>
              </w:rPr>
              <w:t xml:space="preserve"> </w:t>
            </w:r>
            <w:r w:rsidRPr="007113F8">
              <w:rPr>
                <w:lang w:eastAsia="en-US"/>
              </w:rPr>
              <w:t>качество</w:t>
            </w:r>
            <w:r w:rsidRPr="007113F8">
              <w:rPr>
                <w:spacing w:val="1"/>
                <w:lang w:eastAsia="en-US"/>
              </w:rPr>
              <w:t xml:space="preserve"> </w:t>
            </w:r>
            <w:r w:rsidRPr="007113F8">
              <w:rPr>
                <w:lang w:eastAsia="en-US"/>
              </w:rPr>
              <w:t>логистического</w:t>
            </w:r>
            <w:r w:rsidRPr="007113F8">
              <w:rPr>
                <w:spacing w:val="1"/>
                <w:lang w:eastAsia="en-US"/>
              </w:rPr>
              <w:t xml:space="preserve"> </w:t>
            </w:r>
            <w:r w:rsidRPr="007113F8">
              <w:rPr>
                <w:lang w:eastAsia="en-US"/>
              </w:rPr>
              <w:t>сервиса.</w:t>
            </w:r>
            <w:r w:rsidRPr="007113F8">
              <w:rPr>
                <w:spacing w:val="1"/>
                <w:lang w:eastAsia="en-US"/>
              </w:rPr>
              <w:t xml:space="preserve"> </w:t>
            </w:r>
            <w:r w:rsidRPr="007113F8">
              <w:rPr>
                <w:lang w:eastAsia="en-US"/>
              </w:rPr>
              <w:t>продолжительность</w:t>
            </w:r>
            <w:r w:rsidRPr="007113F8">
              <w:rPr>
                <w:spacing w:val="1"/>
                <w:lang w:eastAsia="en-US"/>
              </w:rPr>
              <w:t xml:space="preserve"> </w:t>
            </w:r>
            <w:r w:rsidRPr="007113F8">
              <w:rPr>
                <w:lang w:eastAsia="en-US"/>
              </w:rPr>
              <w:t>логистических</w:t>
            </w:r>
            <w:r w:rsidRPr="007113F8">
              <w:rPr>
                <w:spacing w:val="1"/>
                <w:lang w:eastAsia="en-US"/>
              </w:rPr>
              <w:t xml:space="preserve"> </w:t>
            </w:r>
            <w:r w:rsidRPr="007113F8">
              <w:rPr>
                <w:lang w:eastAsia="en-US"/>
              </w:rPr>
              <w:t>циклов,</w:t>
            </w:r>
            <w:r w:rsidRPr="007113F8">
              <w:rPr>
                <w:spacing w:val="1"/>
                <w:lang w:eastAsia="en-US"/>
              </w:rPr>
              <w:t xml:space="preserve"> </w:t>
            </w:r>
            <w:r w:rsidRPr="007113F8">
              <w:rPr>
                <w:lang w:eastAsia="en-US"/>
              </w:rPr>
              <w:t>производительность</w:t>
            </w:r>
            <w:r w:rsidRPr="007113F8">
              <w:rPr>
                <w:spacing w:val="1"/>
                <w:lang w:eastAsia="en-US"/>
              </w:rPr>
              <w:t xml:space="preserve"> </w:t>
            </w:r>
            <w:r w:rsidRPr="007113F8">
              <w:rPr>
                <w:lang w:eastAsia="en-US"/>
              </w:rPr>
              <w:t>логистической</w:t>
            </w:r>
            <w:r w:rsidRPr="007113F8">
              <w:rPr>
                <w:spacing w:val="1"/>
                <w:lang w:eastAsia="en-US"/>
              </w:rPr>
              <w:t xml:space="preserve"> </w:t>
            </w:r>
            <w:r w:rsidRPr="007113F8">
              <w:rPr>
                <w:lang w:eastAsia="en-US"/>
              </w:rPr>
              <w:t>системы.</w:t>
            </w:r>
          </w:p>
        </w:tc>
        <w:tc>
          <w:tcPr>
            <w:tcW w:w="1418" w:type="dxa"/>
          </w:tcPr>
          <w:p w14:paraId="26373529" w14:textId="77777777" w:rsidR="00515FA7" w:rsidRPr="00E41408" w:rsidRDefault="00515FA7" w:rsidP="003103E4">
            <w:pPr>
              <w:widowControl w:val="0"/>
              <w:autoSpaceDE w:val="0"/>
              <w:autoSpaceDN w:val="0"/>
              <w:adjustRightInd w:val="0"/>
              <w:jc w:val="center"/>
            </w:pPr>
            <w:r>
              <w:t>2</w:t>
            </w:r>
          </w:p>
        </w:tc>
        <w:tc>
          <w:tcPr>
            <w:tcW w:w="1984" w:type="dxa"/>
          </w:tcPr>
          <w:p w14:paraId="2EFF2E5A" w14:textId="77777777" w:rsidR="00515FA7" w:rsidRDefault="00515FA7" w:rsidP="009E3FB5">
            <w:pPr>
              <w:jc w:val="center"/>
            </w:pPr>
            <w:r>
              <w:t>ПК 4.2,</w:t>
            </w:r>
            <w:r w:rsidRPr="009E3FB5">
              <w:t xml:space="preserve"> ПК 4.3</w:t>
            </w:r>
            <w:r>
              <w:t>,</w:t>
            </w:r>
            <w:r w:rsidRPr="009E3FB5">
              <w:t xml:space="preserve"> </w:t>
            </w:r>
            <w:r>
              <w:t xml:space="preserve"> ОК 02</w:t>
            </w:r>
          </w:p>
        </w:tc>
      </w:tr>
      <w:tr w:rsidR="00515FA7" w:rsidRPr="008F77C1" w14:paraId="6D56B5AA" w14:textId="77777777" w:rsidTr="00735DDB">
        <w:tc>
          <w:tcPr>
            <w:tcW w:w="3539" w:type="dxa"/>
            <w:vMerge/>
          </w:tcPr>
          <w:p w14:paraId="77BF6CD9"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05BFAB3C" w14:textId="77777777" w:rsidR="00515FA7" w:rsidRPr="008F77C1" w:rsidRDefault="00515FA7" w:rsidP="003103E4">
            <w:pPr>
              <w:widowControl w:val="0"/>
              <w:autoSpaceDE w:val="0"/>
              <w:autoSpaceDN w:val="0"/>
              <w:adjustRightInd w:val="0"/>
              <w:ind w:firstLine="22"/>
              <w:jc w:val="center"/>
            </w:pPr>
            <w:r>
              <w:t>3.</w:t>
            </w:r>
          </w:p>
        </w:tc>
        <w:tc>
          <w:tcPr>
            <w:tcW w:w="6662" w:type="dxa"/>
          </w:tcPr>
          <w:p w14:paraId="2518CD94" w14:textId="77777777" w:rsidR="00515FA7" w:rsidRPr="000827AC" w:rsidRDefault="00515FA7" w:rsidP="003103E4">
            <w:pPr>
              <w:widowControl w:val="0"/>
              <w:autoSpaceDE w:val="0"/>
              <w:autoSpaceDN w:val="0"/>
              <w:adjustRightInd w:val="0"/>
            </w:pPr>
            <w:r w:rsidRPr="00233493">
              <w:rPr>
                <w:lang w:eastAsia="en-US"/>
              </w:rPr>
              <w:t>Расчет</w:t>
            </w:r>
            <w:r w:rsidRPr="00233493">
              <w:rPr>
                <w:spacing w:val="1"/>
                <w:lang w:eastAsia="en-US"/>
              </w:rPr>
              <w:t xml:space="preserve"> </w:t>
            </w:r>
            <w:r w:rsidRPr="00233493">
              <w:rPr>
                <w:lang w:eastAsia="en-US"/>
              </w:rPr>
              <w:t>показателей</w:t>
            </w:r>
            <w:r w:rsidRPr="00233493">
              <w:rPr>
                <w:spacing w:val="1"/>
                <w:lang w:eastAsia="en-US"/>
              </w:rPr>
              <w:t xml:space="preserve"> </w:t>
            </w:r>
            <w:r w:rsidRPr="00233493">
              <w:rPr>
                <w:lang w:eastAsia="en-US"/>
              </w:rPr>
              <w:t>отдельных</w:t>
            </w:r>
            <w:r w:rsidRPr="00233493">
              <w:rPr>
                <w:spacing w:val="1"/>
                <w:lang w:eastAsia="en-US"/>
              </w:rPr>
              <w:t xml:space="preserve"> </w:t>
            </w:r>
            <w:r w:rsidRPr="00233493">
              <w:rPr>
                <w:lang w:eastAsia="en-US"/>
              </w:rPr>
              <w:t>элементов</w:t>
            </w:r>
            <w:r w:rsidRPr="00233493">
              <w:rPr>
                <w:spacing w:val="1"/>
                <w:lang w:eastAsia="en-US"/>
              </w:rPr>
              <w:t xml:space="preserve"> </w:t>
            </w:r>
            <w:r w:rsidRPr="00233493">
              <w:rPr>
                <w:lang w:eastAsia="en-US"/>
              </w:rPr>
              <w:t>логистической</w:t>
            </w:r>
            <w:r w:rsidRPr="00233493">
              <w:rPr>
                <w:spacing w:val="1"/>
                <w:lang w:eastAsia="en-US"/>
              </w:rPr>
              <w:t xml:space="preserve"> </w:t>
            </w:r>
            <w:r w:rsidRPr="00233493">
              <w:rPr>
                <w:lang w:eastAsia="en-US"/>
              </w:rPr>
              <w:t>системы.</w:t>
            </w:r>
          </w:p>
        </w:tc>
        <w:tc>
          <w:tcPr>
            <w:tcW w:w="1418" w:type="dxa"/>
          </w:tcPr>
          <w:p w14:paraId="439363C2" w14:textId="77777777" w:rsidR="00515FA7" w:rsidRPr="008F77C1" w:rsidRDefault="00515FA7" w:rsidP="003103E4">
            <w:pPr>
              <w:widowControl w:val="0"/>
              <w:autoSpaceDE w:val="0"/>
              <w:autoSpaceDN w:val="0"/>
              <w:adjustRightInd w:val="0"/>
              <w:jc w:val="center"/>
            </w:pPr>
            <w:r>
              <w:t>2</w:t>
            </w:r>
          </w:p>
        </w:tc>
        <w:tc>
          <w:tcPr>
            <w:tcW w:w="1984" w:type="dxa"/>
          </w:tcPr>
          <w:p w14:paraId="0866DDC6" w14:textId="77777777" w:rsidR="00515FA7" w:rsidRPr="007373CC" w:rsidRDefault="00515FA7" w:rsidP="003103E4">
            <w:pPr>
              <w:jc w:val="center"/>
            </w:pPr>
            <w:r>
              <w:t>ПК 4.2,</w:t>
            </w:r>
            <w:r w:rsidRPr="009E3FB5">
              <w:t xml:space="preserve"> ПК 4.3</w:t>
            </w:r>
            <w:r>
              <w:t>,</w:t>
            </w:r>
            <w:r w:rsidRPr="009E3FB5">
              <w:t xml:space="preserve"> </w:t>
            </w:r>
            <w:r>
              <w:t xml:space="preserve"> ОК 01</w:t>
            </w:r>
          </w:p>
        </w:tc>
      </w:tr>
      <w:tr w:rsidR="00515FA7" w:rsidRPr="008F77C1" w14:paraId="401FAD1C" w14:textId="77777777" w:rsidTr="00735DDB">
        <w:tc>
          <w:tcPr>
            <w:tcW w:w="3539" w:type="dxa"/>
            <w:vMerge/>
          </w:tcPr>
          <w:p w14:paraId="32843890"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157AC541" w14:textId="77777777" w:rsidR="00515FA7" w:rsidRDefault="00515FA7" w:rsidP="003103E4">
            <w:pPr>
              <w:widowControl w:val="0"/>
              <w:autoSpaceDE w:val="0"/>
              <w:autoSpaceDN w:val="0"/>
              <w:adjustRightInd w:val="0"/>
              <w:ind w:firstLine="22"/>
              <w:jc w:val="center"/>
            </w:pPr>
            <w:r>
              <w:t>4.</w:t>
            </w:r>
          </w:p>
        </w:tc>
        <w:tc>
          <w:tcPr>
            <w:tcW w:w="6662" w:type="dxa"/>
          </w:tcPr>
          <w:p w14:paraId="21EE1965" w14:textId="77777777" w:rsidR="00515FA7" w:rsidRPr="000827AC" w:rsidRDefault="00515FA7" w:rsidP="003103E4">
            <w:pPr>
              <w:widowControl w:val="0"/>
              <w:autoSpaceDE w:val="0"/>
              <w:autoSpaceDN w:val="0"/>
              <w:adjustRightInd w:val="0"/>
            </w:pPr>
            <w:r w:rsidRPr="00233493">
              <w:rPr>
                <w:lang w:eastAsia="en-US"/>
              </w:rPr>
              <w:t>Основные</w:t>
            </w:r>
            <w:r w:rsidRPr="00233493">
              <w:rPr>
                <w:spacing w:val="1"/>
                <w:lang w:eastAsia="en-US"/>
              </w:rPr>
              <w:t xml:space="preserve"> </w:t>
            </w:r>
            <w:r w:rsidRPr="00233493">
              <w:rPr>
                <w:lang w:eastAsia="en-US"/>
              </w:rPr>
              <w:t>элементы</w:t>
            </w:r>
            <w:r w:rsidRPr="00233493">
              <w:rPr>
                <w:spacing w:val="1"/>
                <w:lang w:eastAsia="en-US"/>
              </w:rPr>
              <w:t xml:space="preserve"> </w:t>
            </w:r>
            <w:r w:rsidRPr="00233493">
              <w:rPr>
                <w:lang w:eastAsia="en-US"/>
              </w:rPr>
              <w:t>логистической</w:t>
            </w:r>
            <w:r w:rsidRPr="00233493">
              <w:rPr>
                <w:spacing w:val="1"/>
                <w:lang w:eastAsia="en-US"/>
              </w:rPr>
              <w:t xml:space="preserve"> </w:t>
            </w:r>
            <w:r w:rsidRPr="00233493">
              <w:rPr>
                <w:lang w:eastAsia="en-US"/>
              </w:rPr>
              <w:t>системы.</w:t>
            </w:r>
            <w:r w:rsidRPr="00233493">
              <w:t xml:space="preserve"> </w:t>
            </w:r>
            <w:r w:rsidRPr="006C792E">
              <w:t>Звено логистической системы.</w:t>
            </w:r>
          </w:p>
        </w:tc>
        <w:tc>
          <w:tcPr>
            <w:tcW w:w="1418" w:type="dxa"/>
          </w:tcPr>
          <w:p w14:paraId="4650F5CF" w14:textId="77777777" w:rsidR="00515FA7" w:rsidRPr="008F77C1" w:rsidRDefault="00515FA7" w:rsidP="003103E4">
            <w:pPr>
              <w:widowControl w:val="0"/>
              <w:autoSpaceDE w:val="0"/>
              <w:autoSpaceDN w:val="0"/>
              <w:adjustRightInd w:val="0"/>
              <w:jc w:val="center"/>
            </w:pPr>
            <w:r>
              <w:t>2</w:t>
            </w:r>
          </w:p>
        </w:tc>
        <w:tc>
          <w:tcPr>
            <w:tcW w:w="1984" w:type="dxa"/>
          </w:tcPr>
          <w:p w14:paraId="2AF2CFEE" w14:textId="77777777" w:rsidR="00515FA7" w:rsidRPr="007373CC" w:rsidRDefault="00515FA7" w:rsidP="003103E4">
            <w:pPr>
              <w:jc w:val="center"/>
            </w:pPr>
            <w:r>
              <w:t>ПК 4.2,</w:t>
            </w:r>
            <w:r w:rsidRPr="009E3FB5">
              <w:t xml:space="preserve"> ПК 4.3</w:t>
            </w:r>
            <w:r>
              <w:t>,</w:t>
            </w:r>
            <w:r w:rsidRPr="009E3FB5">
              <w:t xml:space="preserve"> </w:t>
            </w:r>
            <w:r>
              <w:t xml:space="preserve"> ОК 01, ОК 02, ОК 09</w:t>
            </w:r>
          </w:p>
        </w:tc>
      </w:tr>
      <w:tr w:rsidR="00515FA7" w:rsidRPr="008F77C1" w14:paraId="67D569E8" w14:textId="77777777" w:rsidTr="00735DDB">
        <w:tc>
          <w:tcPr>
            <w:tcW w:w="3539" w:type="dxa"/>
            <w:vMerge/>
          </w:tcPr>
          <w:p w14:paraId="1A40E83C"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471A1033" w14:textId="77777777" w:rsidR="00515FA7" w:rsidRDefault="00515FA7" w:rsidP="003103E4">
            <w:pPr>
              <w:widowControl w:val="0"/>
              <w:autoSpaceDE w:val="0"/>
              <w:autoSpaceDN w:val="0"/>
              <w:adjustRightInd w:val="0"/>
              <w:ind w:firstLine="22"/>
              <w:jc w:val="center"/>
            </w:pPr>
            <w:r>
              <w:t>5.</w:t>
            </w:r>
          </w:p>
        </w:tc>
        <w:tc>
          <w:tcPr>
            <w:tcW w:w="6662" w:type="dxa"/>
          </w:tcPr>
          <w:p w14:paraId="4DEC5C87" w14:textId="77777777" w:rsidR="00515FA7" w:rsidRPr="000827AC" w:rsidRDefault="00515FA7" w:rsidP="003103E4">
            <w:pPr>
              <w:pStyle w:val="TableParagraph"/>
            </w:pPr>
            <w:r w:rsidRPr="00233493">
              <w:t>Три</w:t>
            </w:r>
            <w:r w:rsidRPr="00233493">
              <w:rPr>
                <w:spacing w:val="1"/>
              </w:rPr>
              <w:t xml:space="preserve"> </w:t>
            </w:r>
            <w:r w:rsidRPr="00233493">
              <w:t>типа</w:t>
            </w:r>
            <w:r w:rsidRPr="00233493">
              <w:rPr>
                <w:spacing w:val="1"/>
              </w:rPr>
              <w:t xml:space="preserve"> </w:t>
            </w:r>
            <w:r w:rsidRPr="00233493">
              <w:t>звеньев:</w:t>
            </w:r>
            <w:r w:rsidRPr="00233493">
              <w:rPr>
                <w:spacing w:val="1"/>
              </w:rPr>
              <w:t xml:space="preserve"> </w:t>
            </w:r>
            <w:r w:rsidRPr="00233493">
              <w:t>генерирующие,</w:t>
            </w:r>
            <w:r w:rsidRPr="00233493">
              <w:rPr>
                <w:spacing w:val="1"/>
              </w:rPr>
              <w:t xml:space="preserve"> </w:t>
            </w:r>
            <w:r w:rsidRPr="00233493">
              <w:t>преобразующие</w:t>
            </w:r>
            <w:r w:rsidRPr="00233493">
              <w:rPr>
                <w:spacing w:val="1"/>
              </w:rPr>
              <w:t xml:space="preserve"> </w:t>
            </w:r>
            <w:r w:rsidRPr="00233493">
              <w:t>и</w:t>
            </w:r>
            <w:r w:rsidRPr="00233493">
              <w:rPr>
                <w:spacing w:val="1"/>
              </w:rPr>
              <w:t xml:space="preserve"> </w:t>
            </w:r>
            <w:r w:rsidRPr="00233493">
              <w:t>поглощающие</w:t>
            </w:r>
            <w:r w:rsidRPr="00233493">
              <w:rPr>
                <w:spacing w:val="1"/>
              </w:rPr>
              <w:t xml:space="preserve"> </w:t>
            </w:r>
            <w:r w:rsidRPr="00233493">
              <w:t>материальные</w:t>
            </w:r>
            <w:r w:rsidRPr="00233493">
              <w:rPr>
                <w:spacing w:val="1"/>
              </w:rPr>
              <w:t xml:space="preserve"> </w:t>
            </w:r>
            <w:r w:rsidRPr="00233493">
              <w:t>и</w:t>
            </w:r>
            <w:r w:rsidRPr="00233493">
              <w:rPr>
                <w:spacing w:val="1"/>
              </w:rPr>
              <w:t xml:space="preserve"> </w:t>
            </w:r>
            <w:r w:rsidRPr="00233493">
              <w:t>сопутствующие</w:t>
            </w:r>
            <w:r w:rsidRPr="00233493">
              <w:rPr>
                <w:spacing w:val="1"/>
              </w:rPr>
              <w:t xml:space="preserve"> </w:t>
            </w:r>
            <w:r w:rsidRPr="00233493">
              <w:t>потоки. Логистическая</w:t>
            </w:r>
            <w:r w:rsidRPr="00233493">
              <w:rPr>
                <w:spacing w:val="1"/>
              </w:rPr>
              <w:t xml:space="preserve"> </w:t>
            </w:r>
            <w:r w:rsidRPr="00233493">
              <w:t>сеть.</w:t>
            </w:r>
          </w:p>
        </w:tc>
        <w:tc>
          <w:tcPr>
            <w:tcW w:w="1418" w:type="dxa"/>
          </w:tcPr>
          <w:p w14:paraId="7FA68560" w14:textId="77777777" w:rsidR="00515FA7" w:rsidRPr="008F77C1" w:rsidRDefault="00515FA7" w:rsidP="003103E4">
            <w:pPr>
              <w:widowControl w:val="0"/>
              <w:autoSpaceDE w:val="0"/>
              <w:autoSpaceDN w:val="0"/>
              <w:adjustRightInd w:val="0"/>
              <w:jc w:val="center"/>
            </w:pPr>
            <w:r>
              <w:t>2</w:t>
            </w:r>
          </w:p>
        </w:tc>
        <w:tc>
          <w:tcPr>
            <w:tcW w:w="1984" w:type="dxa"/>
          </w:tcPr>
          <w:p w14:paraId="3257A804" w14:textId="77777777" w:rsidR="00515FA7" w:rsidRPr="007373CC" w:rsidRDefault="00515FA7" w:rsidP="003103E4">
            <w:pPr>
              <w:jc w:val="center"/>
            </w:pPr>
            <w:r>
              <w:t>ПК 4.2,</w:t>
            </w:r>
            <w:r w:rsidRPr="009E3FB5">
              <w:t xml:space="preserve"> ПК 4.3</w:t>
            </w:r>
            <w:r>
              <w:t>,</w:t>
            </w:r>
            <w:r w:rsidRPr="009E3FB5">
              <w:t xml:space="preserve"> </w:t>
            </w:r>
            <w:r>
              <w:t xml:space="preserve"> ОК 01</w:t>
            </w:r>
          </w:p>
        </w:tc>
      </w:tr>
      <w:tr w:rsidR="00515FA7" w:rsidRPr="008F77C1" w14:paraId="615D91E5" w14:textId="77777777" w:rsidTr="00735DDB">
        <w:tc>
          <w:tcPr>
            <w:tcW w:w="3539" w:type="dxa"/>
            <w:vMerge/>
          </w:tcPr>
          <w:p w14:paraId="014CDBED"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7C9DC320" w14:textId="77777777" w:rsidR="00515FA7" w:rsidRDefault="00515FA7" w:rsidP="003103E4">
            <w:pPr>
              <w:widowControl w:val="0"/>
              <w:autoSpaceDE w:val="0"/>
              <w:autoSpaceDN w:val="0"/>
              <w:adjustRightInd w:val="0"/>
              <w:ind w:firstLine="22"/>
              <w:jc w:val="center"/>
            </w:pPr>
          </w:p>
        </w:tc>
        <w:tc>
          <w:tcPr>
            <w:tcW w:w="6662" w:type="dxa"/>
          </w:tcPr>
          <w:p w14:paraId="4B538D06" w14:textId="77777777" w:rsidR="00515FA7" w:rsidRPr="00EF7FD4" w:rsidRDefault="00515FA7" w:rsidP="003103E4">
            <w:pPr>
              <w:widowControl w:val="0"/>
              <w:autoSpaceDE w:val="0"/>
              <w:autoSpaceDN w:val="0"/>
              <w:spacing w:before="3" w:line="276" w:lineRule="auto"/>
              <w:ind w:right="94"/>
              <w:jc w:val="both"/>
              <w:rPr>
                <w:lang w:eastAsia="en-US"/>
              </w:rPr>
            </w:pPr>
            <w:r w:rsidRPr="00EF7FD4">
              <w:rPr>
                <w:b/>
              </w:rPr>
              <w:t>В том числе практических и лабораторных занятий</w:t>
            </w:r>
          </w:p>
        </w:tc>
        <w:tc>
          <w:tcPr>
            <w:tcW w:w="1418" w:type="dxa"/>
          </w:tcPr>
          <w:p w14:paraId="5F5601DC" w14:textId="77777777" w:rsidR="00515FA7" w:rsidRPr="00DC5123" w:rsidRDefault="00515FA7" w:rsidP="003103E4">
            <w:pPr>
              <w:widowControl w:val="0"/>
              <w:autoSpaceDE w:val="0"/>
              <w:autoSpaceDN w:val="0"/>
              <w:adjustRightInd w:val="0"/>
              <w:jc w:val="center"/>
              <w:rPr>
                <w:b/>
                <w:bCs/>
              </w:rPr>
            </w:pPr>
            <w:r w:rsidRPr="00DC5123">
              <w:rPr>
                <w:b/>
                <w:bCs/>
              </w:rPr>
              <w:t>10</w:t>
            </w:r>
          </w:p>
        </w:tc>
        <w:tc>
          <w:tcPr>
            <w:tcW w:w="1984" w:type="dxa"/>
          </w:tcPr>
          <w:p w14:paraId="0192373B" w14:textId="77777777" w:rsidR="00515FA7" w:rsidRDefault="00515FA7" w:rsidP="003103E4">
            <w:pPr>
              <w:jc w:val="center"/>
            </w:pPr>
          </w:p>
        </w:tc>
      </w:tr>
      <w:tr w:rsidR="00515FA7" w:rsidRPr="008F77C1" w14:paraId="4BE83C2B" w14:textId="77777777" w:rsidTr="00735DDB">
        <w:tc>
          <w:tcPr>
            <w:tcW w:w="3539" w:type="dxa"/>
            <w:vMerge/>
          </w:tcPr>
          <w:p w14:paraId="5DB2F8A0"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35F8EFC9" w14:textId="77777777" w:rsidR="00515FA7" w:rsidRDefault="00515FA7" w:rsidP="003103E4">
            <w:pPr>
              <w:widowControl w:val="0"/>
              <w:autoSpaceDE w:val="0"/>
              <w:autoSpaceDN w:val="0"/>
              <w:adjustRightInd w:val="0"/>
              <w:ind w:firstLine="22"/>
              <w:jc w:val="center"/>
            </w:pPr>
            <w:r>
              <w:t>1.</w:t>
            </w:r>
          </w:p>
        </w:tc>
        <w:tc>
          <w:tcPr>
            <w:tcW w:w="6662" w:type="dxa"/>
          </w:tcPr>
          <w:p w14:paraId="2A13CDCF" w14:textId="77777777" w:rsidR="00515FA7" w:rsidRPr="002E4D18" w:rsidRDefault="00515FA7" w:rsidP="003103E4">
            <w:pPr>
              <w:tabs>
                <w:tab w:val="left" w:pos="8431"/>
              </w:tabs>
              <w:kinsoku w:val="0"/>
              <w:overflowPunct w:val="0"/>
              <w:ind w:left="34" w:right="34" w:firstLine="4"/>
            </w:pPr>
            <w:r w:rsidRPr="005841CB">
              <w:rPr>
                <w:color w:val="18161C"/>
              </w:rPr>
              <w:t xml:space="preserve">Практическая работа № 1. </w:t>
            </w:r>
            <w:r w:rsidRPr="002E4D18">
              <w:rPr>
                <w:color w:val="18161C"/>
              </w:rPr>
              <w:t>Базовые модели диверсификации рисков в формате двух предложений бизнеса</w:t>
            </w:r>
            <w:r w:rsidRPr="002E4D18">
              <w:rPr>
                <w:color w:val="3F3F3F"/>
              </w:rPr>
              <w:t>.</w:t>
            </w:r>
          </w:p>
        </w:tc>
        <w:tc>
          <w:tcPr>
            <w:tcW w:w="1418" w:type="dxa"/>
          </w:tcPr>
          <w:p w14:paraId="54CB453B" w14:textId="77777777" w:rsidR="00515FA7" w:rsidRPr="008F77C1" w:rsidRDefault="00515FA7" w:rsidP="003103E4">
            <w:pPr>
              <w:widowControl w:val="0"/>
              <w:autoSpaceDE w:val="0"/>
              <w:autoSpaceDN w:val="0"/>
              <w:adjustRightInd w:val="0"/>
              <w:jc w:val="center"/>
            </w:pPr>
            <w:r>
              <w:t>2</w:t>
            </w:r>
          </w:p>
        </w:tc>
        <w:tc>
          <w:tcPr>
            <w:tcW w:w="1984" w:type="dxa"/>
          </w:tcPr>
          <w:p w14:paraId="152BC9C5" w14:textId="77777777" w:rsidR="00515FA7" w:rsidRDefault="00515FA7" w:rsidP="003103E4">
            <w:r w:rsidRPr="002512D2">
              <w:t>ПК 4.</w:t>
            </w:r>
            <w:r>
              <w:t>2</w:t>
            </w:r>
            <w:r w:rsidRPr="002512D2">
              <w:t>,</w:t>
            </w:r>
            <w:r w:rsidRPr="009E3FB5">
              <w:t xml:space="preserve"> ПК 4.3</w:t>
            </w:r>
            <w:r>
              <w:t>,</w:t>
            </w:r>
            <w:r w:rsidRPr="009E3FB5">
              <w:t xml:space="preserve"> </w:t>
            </w:r>
            <w:r w:rsidRPr="002512D2">
              <w:t xml:space="preserve"> ОК 01, ОК 02</w:t>
            </w:r>
          </w:p>
        </w:tc>
      </w:tr>
      <w:tr w:rsidR="00515FA7" w:rsidRPr="008F77C1" w14:paraId="429A4375" w14:textId="77777777" w:rsidTr="00735DDB">
        <w:tc>
          <w:tcPr>
            <w:tcW w:w="3539" w:type="dxa"/>
            <w:vMerge/>
          </w:tcPr>
          <w:p w14:paraId="275920E7"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21500B3F" w14:textId="77777777" w:rsidR="00515FA7" w:rsidRDefault="00515FA7" w:rsidP="003103E4">
            <w:pPr>
              <w:widowControl w:val="0"/>
              <w:autoSpaceDE w:val="0"/>
              <w:autoSpaceDN w:val="0"/>
              <w:adjustRightInd w:val="0"/>
              <w:ind w:firstLine="22"/>
              <w:jc w:val="center"/>
            </w:pPr>
            <w:r>
              <w:t>2.</w:t>
            </w:r>
          </w:p>
        </w:tc>
        <w:tc>
          <w:tcPr>
            <w:tcW w:w="6662" w:type="dxa"/>
          </w:tcPr>
          <w:p w14:paraId="16CC34C0" w14:textId="77777777" w:rsidR="00515FA7" w:rsidRPr="002E4D18" w:rsidRDefault="00515FA7" w:rsidP="003103E4">
            <w:pPr>
              <w:tabs>
                <w:tab w:val="left" w:pos="8431"/>
              </w:tabs>
              <w:kinsoku w:val="0"/>
              <w:overflowPunct w:val="0"/>
              <w:ind w:left="34" w:right="34" w:firstLine="4"/>
            </w:pPr>
            <w:r w:rsidRPr="005841CB">
              <w:rPr>
                <w:color w:val="18161C"/>
              </w:rPr>
              <w:t xml:space="preserve">Практическая работа № </w:t>
            </w:r>
            <w:r>
              <w:rPr>
                <w:color w:val="18161C"/>
              </w:rPr>
              <w:t>2</w:t>
            </w:r>
            <w:r w:rsidRPr="005841CB">
              <w:rPr>
                <w:color w:val="18161C"/>
              </w:rPr>
              <w:t xml:space="preserve">. </w:t>
            </w:r>
            <w:r w:rsidRPr="002E4D18">
              <w:rPr>
                <w:color w:val="18161C"/>
              </w:rPr>
              <w:t>Специфика контрактных предложений на рынке страхования, позволяющиеуправлять рисками в цепях поставок.</w:t>
            </w:r>
          </w:p>
        </w:tc>
        <w:tc>
          <w:tcPr>
            <w:tcW w:w="1418" w:type="dxa"/>
          </w:tcPr>
          <w:p w14:paraId="33105A74" w14:textId="77777777" w:rsidR="00515FA7" w:rsidRPr="008F77C1" w:rsidRDefault="00515FA7" w:rsidP="003103E4">
            <w:pPr>
              <w:widowControl w:val="0"/>
              <w:autoSpaceDE w:val="0"/>
              <w:autoSpaceDN w:val="0"/>
              <w:adjustRightInd w:val="0"/>
              <w:jc w:val="center"/>
            </w:pPr>
            <w:r>
              <w:t>4</w:t>
            </w:r>
          </w:p>
        </w:tc>
        <w:tc>
          <w:tcPr>
            <w:tcW w:w="1984" w:type="dxa"/>
          </w:tcPr>
          <w:p w14:paraId="156AF088" w14:textId="77777777" w:rsidR="00515FA7" w:rsidRDefault="00515FA7" w:rsidP="003103E4">
            <w:r w:rsidRPr="002512D2">
              <w:t>ПК 4.</w:t>
            </w:r>
            <w:r>
              <w:t>2</w:t>
            </w:r>
            <w:r w:rsidRPr="002512D2">
              <w:t>,</w:t>
            </w:r>
            <w:r w:rsidRPr="009E3FB5">
              <w:t xml:space="preserve"> ПК 4.3</w:t>
            </w:r>
            <w:r>
              <w:t>,</w:t>
            </w:r>
            <w:r w:rsidRPr="009E3FB5">
              <w:t xml:space="preserve"> </w:t>
            </w:r>
            <w:r w:rsidRPr="002512D2">
              <w:t xml:space="preserve"> ОК 01, ОК 02</w:t>
            </w:r>
          </w:p>
        </w:tc>
      </w:tr>
      <w:tr w:rsidR="00515FA7" w:rsidRPr="008F77C1" w14:paraId="43BB1F62" w14:textId="77777777" w:rsidTr="00735DDB">
        <w:tc>
          <w:tcPr>
            <w:tcW w:w="3539" w:type="dxa"/>
            <w:vMerge/>
          </w:tcPr>
          <w:p w14:paraId="331AC63B"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2533A066" w14:textId="77777777" w:rsidR="00515FA7" w:rsidRDefault="00515FA7" w:rsidP="003103E4">
            <w:pPr>
              <w:widowControl w:val="0"/>
              <w:autoSpaceDE w:val="0"/>
              <w:autoSpaceDN w:val="0"/>
              <w:adjustRightInd w:val="0"/>
              <w:ind w:firstLine="22"/>
              <w:jc w:val="center"/>
            </w:pPr>
            <w:r>
              <w:t>3.</w:t>
            </w:r>
          </w:p>
        </w:tc>
        <w:tc>
          <w:tcPr>
            <w:tcW w:w="6662" w:type="dxa"/>
          </w:tcPr>
          <w:p w14:paraId="489D3029" w14:textId="77777777" w:rsidR="00515FA7" w:rsidRPr="002E4D18" w:rsidRDefault="00515FA7" w:rsidP="003103E4">
            <w:pPr>
              <w:tabs>
                <w:tab w:val="left" w:pos="8431"/>
              </w:tabs>
              <w:kinsoku w:val="0"/>
              <w:overflowPunct w:val="0"/>
              <w:ind w:left="34" w:right="34" w:firstLine="4"/>
            </w:pPr>
            <w:r w:rsidRPr="005841CB">
              <w:rPr>
                <w:color w:val="18161C"/>
              </w:rPr>
              <w:t xml:space="preserve">Практическая работа № </w:t>
            </w:r>
            <w:r>
              <w:rPr>
                <w:color w:val="18161C"/>
              </w:rPr>
              <w:t>3</w:t>
            </w:r>
            <w:r w:rsidRPr="005841CB">
              <w:rPr>
                <w:color w:val="18161C"/>
              </w:rPr>
              <w:t xml:space="preserve">. </w:t>
            </w:r>
            <w:r w:rsidRPr="002E4D18">
              <w:rPr>
                <w:color w:val="18161C"/>
              </w:rPr>
              <w:t>Выбор плеча финансового рычага при управлении финансовыми рисками.</w:t>
            </w:r>
          </w:p>
        </w:tc>
        <w:tc>
          <w:tcPr>
            <w:tcW w:w="1418" w:type="dxa"/>
          </w:tcPr>
          <w:p w14:paraId="514D7D32" w14:textId="77777777" w:rsidR="00515FA7" w:rsidRPr="008F77C1" w:rsidRDefault="00515FA7" w:rsidP="003103E4">
            <w:pPr>
              <w:widowControl w:val="0"/>
              <w:autoSpaceDE w:val="0"/>
              <w:autoSpaceDN w:val="0"/>
              <w:adjustRightInd w:val="0"/>
              <w:jc w:val="center"/>
            </w:pPr>
            <w:r>
              <w:t>4</w:t>
            </w:r>
          </w:p>
        </w:tc>
        <w:tc>
          <w:tcPr>
            <w:tcW w:w="1984" w:type="dxa"/>
          </w:tcPr>
          <w:p w14:paraId="24C8BB03" w14:textId="77777777" w:rsidR="00515FA7" w:rsidRDefault="00515FA7" w:rsidP="003103E4">
            <w:r w:rsidRPr="002512D2">
              <w:t>ПК 4.</w:t>
            </w:r>
            <w:r>
              <w:t>2</w:t>
            </w:r>
            <w:r w:rsidRPr="002512D2">
              <w:t>,</w:t>
            </w:r>
            <w:r w:rsidRPr="009E3FB5">
              <w:t xml:space="preserve"> ПК 4.3</w:t>
            </w:r>
            <w:r>
              <w:t>,</w:t>
            </w:r>
            <w:r w:rsidRPr="009E3FB5">
              <w:t xml:space="preserve"> </w:t>
            </w:r>
            <w:r w:rsidRPr="002512D2">
              <w:t xml:space="preserve"> ОК 01, ОК 02</w:t>
            </w:r>
          </w:p>
        </w:tc>
      </w:tr>
      <w:tr w:rsidR="00515FA7" w:rsidRPr="008F77C1" w14:paraId="74D7B187" w14:textId="77777777" w:rsidTr="00735DDB">
        <w:tc>
          <w:tcPr>
            <w:tcW w:w="3539" w:type="dxa"/>
            <w:vMerge/>
          </w:tcPr>
          <w:p w14:paraId="7CAFBC67"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7CDBB865" w14:textId="77777777" w:rsidR="00515FA7" w:rsidRDefault="00515FA7" w:rsidP="003103E4">
            <w:pPr>
              <w:widowControl w:val="0"/>
              <w:autoSpaceDE w:val="0"/>
              <w:autoSpaceDN w:val="0"/>
              <w:adjustRightInd w:val="0"/>
              <w:ind w:firstLine="22"/>
              <w:jc w:val="center"/>
            </w:pPr>
          </w:p>
        </w:tc>
        <w:tc>
          <w:tcPr>
            <w:tcW w:w="6662" w:type="dxa"/>
          </w:tcPr>
          <w:p w14:paraId="143DF9FF" w14:textId="77777777" w:rsidR="00515FA7" w:rsidRPr="00820B06" w:rsidRDefault="00515FA7" w:rsidP="003103E4">
            <w:pPr>
              <w:jc w:val="right"/>
              <w:rPr>
                <w:b/>
              </w:rPr>
            </w:pPr>
            <w:r w:rsidRPr="00820B06">
              <w:rPr>
                <w:b/>
              </w:rPr>
              <w:t xml:space="preserve">Итого за </w:t>
            </w:r>
            <w:r>
              <w:rPr>
                <w:b/>
              </w:rPr>
              <w:t>4</w:t>
            </w:r>
            <w:r w:rsidRPr="00820B06">
              <w:rPr>
                <w:b/>
              </w:rPr>
              <w:t xml:space="preserve"> семестр </w:t>
            </w:r>
          </w:p>
        </w:tc>
        <w:tc>
          <w:tcPr>
            <w:tcW w:w="1418" w:type="dxa"/>
          </w:tcPr>
          <w:p w14:paraId="28AC767E" w14:textId="77777777" w:rsidR="00515FA7" w:rsidRPr="00C365A9" w:rsidRDefault="00515FA7" w:rsidP="003103E4">
            <w:pPr>
              <w:widowControl w:val="0"/>
              <w:autoSpaceDE w:val="0"/>
              <w:autoSpaceDN w:val="0"/>
              <w:adjustRightInd w:val="0"/>
              <w:jc w:val="center"/>
              <w:rPr>
                <w:b/>
                <w:bCs/>
              </w:rPr>
            </w:pPr>
            <w:r w:rsidRPr="00C365A9">
              <w:rPr>
                <w:b/>
                <w:bCs/>
              </w:rPr>
              <w:t>20</w:t>
            </w:r>
          </w:p>
        </w:tc>
        <w:tc>
          <w:tcPr>
            <w:tcW w:w="1984" w:type="dxa"/>
          </w:tcPr>
          <w:p w14:paraId="7B4A84DB" w14:textId="77777777" w:rsidR="00515FA7" w:rsidRPr="002512D2" w:rsidRDefault="00515FA7" w:rsidP="003103E4"/>
        </w:tc>
      </w:tr>
      <w:tr w:rsidR="00515FA7" w:rsidRPr="008F77C1" w14:paraId="070738DD" w14:textId="77777777" w:rsidTr="00735DDB">
        <w:tc>
          <w:tcPr>
            <w:tcW w:w="3539" w:type="dxa"/>
            <w:vMerge/>
          </w:tcPr>
          <w:p w14:paraId="11C27E82"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6D7BFB72" w14:textId="77777777" w:rsidR="00515FA7" w:rsidRDefault="00515FA7" w:rsidP="003103E4">
            <w:pPr>
              <w:widowControl w:val="0"/>
              <w:autoSpaceDE w:val="0"/>
              <w:autoSpaceDN w:val="0"/>
              <w:adjustRightInd w:val="0"/>
              <w:ind w:firstLine="22"/>
              <w:jc w:val="center"/>
            </w:pPr>
          </w:p>
        </w:tc>
        <w:tc>
          <w:tcPr>
            <w:tcW w:w="6662" w:type="dxa"/>
          </w:tcPr>
          <w:p w14:paraId="486A236C" w14:textId="77777777" w:rsidR="00515FA7" w:rsidRPr="00820B06" w:rsidRDefault="00515FA7" w:rsidP="003103E4">
            <w:pPr>
              <w:jc w:val="right"/>
              <w:rPr>
                <w:b/>
              </w:rPr>
            </w:pPr>
            <w:r>
              <w:rPr>
                <w:b/>
              </w:rPr>
              <w:t>Лекции</w:t>
            </w:r>
          </w:p>
        </w:tc>
        <w:tc>
          <w:tcPr>
            <w:tcW w:w="1418" w:type="dxa"/>
          </w:tcPr>
          <w:p w14:paraId="2ADDCC5D" w14:textId="77777777" w:rsidR="00515FA7" w:rsidRPr="00C365A9" w:rsidRDefault="00515FA7" w:rsidP="003103E4">
            <w:pPr>
              <w:widowControl w:val="0"/>
              <w:autoSpaceDE w:val="0"/>
              <w:autoSpaceDN w:val="0"/>
              <w:adjustRightInd w:val="0"/>
              <w:jc w:val="center"/>
              <w:rPr>
                <w:b/>
                <w:bCs/>
              </w:rPr>
            </w:pPr>
            <w:r w:rsidRPr="00C365A9">
              <w:rPr>
                <w:b/>
                <w:bCs/>
              </w:rPr>
              <w:t>10</w:t>
            </w:r>
          </w:p>
        </w:tc>
        <w:tc>
          <w:tcPr>
            <w:tcW w:w="1984" w:type="dxa"/>
          </w:tcPr>
          <w:p w14:paraId="19F5D55E" w14:textId="77777777" w:rsidR="00515FA7" w:rsidRPr="002512D2" w:rsidRDefault="00515FA7" w:rsidP="003103E4"/>
        </w:tc>
      </w:tr>
      <w:tr w:rsidR="00515FA7" w:rsidRPr="008F77C1" w14:paraId="2CAECF38" w14:textId="77777777" w:rsidTr="00735DDB">
        <w:tc>
          <w:tcPr>
            <w:tcW w:w="3539" w:type="dxa"/>
            <w:vMerge/>
          </w:tcPr>
          <w:p w14:paraId="3B1D353A" w14:textId="77777777" w:rsidR="00515FA7" w:rsidRPr="008F77C1" w:rsidRDefault="00515FA7" w:rsidP="003103E4">
            <w:pPr>
              <w:widowControl w:val="0"/>
              <w:autoSpaceDE w:val="0"/>
              <w:autoSpaceDN w:val="0"/>
              <w:adjustRightInd w:val="0"/>
              <w:ind w:firstLine="22"/>
              <w:jc w:val="center"/>
              <w:rPr>
                <w:b/>
                <w:bCs/>
              </w:rPr>
            </w:pPr>
          </w:p>
        </w:tc>
        <w:tc>
          <w:tcPr>
            <w:tcW w:w="567" w:type="dxa"/>
          </w:tcPr>
          <w:p w14:paraId="6A8FBBB9" w14:textId="77777777" w:rsidR="00515FA7" w:rsidRDefault="00515FA7" w:rsidP="003103E4">
            <w:pPr>
              <w:widowControl w:val="0"/>
              <w:autoSpaceDE w:val="0"/>
              <w:autoSpaceDN w:val="0"/>
              <w:adjustRightInd w:val="0"/>
              <w:ind w:firstLine="22"/>
              <w:jc w:val="center"/>
            </w:pPr>
          </w:p>
        </w:tc>
        <w:tc>
          <w:tcPr>
            <w:tcW w:w="6662" w:type="dxa"/>
          </w:tcPr>
          <w:p w14:paraId="27219741" w14:textId="77777777" w:rsidR="00515FA7" w:rsidRPr="00820B06" w:rsidRDefault="00515FA7" w:rsidP="003103E4">
            <w:pPr>
              <w:jc w:val="right"/>
              <w:rPr>
                <w:b/>
              </w:rPr>
            </w:pPr>
            <w:r w:rsidRPr="00820B06">
              <w:rPr>
                <w:b/>
              </w:rPr>
              <w:t>Практические занятия</w:t>
            </w:r>
          </w:p>
        </w:tc>
        <w:tc>
          <w:tcPr>
            <w:tcW w:w="1418" w:type="dxa"/>
          </w:tcPr>
          <w:p w14:paraId="4EB4536E" w14:textId="77777777" w:rsidR="00515FA7" w:rsidRPr="00C365A9" w:rsidRDefault="00515FA7" w:rsidP="003103E4">
            <w:pPr>
              <w:widowControl w:val="0"/>
              <w:autoSpaceDE w:val="0"/>
              <w:autoSpaceDN w:val="0"/>
              <w:adjustRightInd w:val="0"/>
              <w:jc w:val="center"/>
              <w:rPr>
                <w:b/>
                <w:bCs/>
              </w:rPr>
            </w:pPr>
            <w:r w:rsidRPr="00C365A9">
              <w:rPr>
                <w:b/>
                <w:bCs/>
              </w:rPr>
              <w:t>10</w:t>
            </w:r>
          </w:p>
        </w:tc>
        <w:tc>
          <w:tcPr>
            <w:tcW w:w="1984" w:type="dxa"/>
          </w:tcPr>
          <w:p w14:paraId="76F1935A" w14:textId="77777777" w:rsidR="00515FA7" w:rsidRPr="002512D2" w:rsidRDefault="00515FA7" w:rsidP="003103E4"/>
        </w:tc>
      </w:tr>
      <w:tr w:rsidR="003103E4" w:rsidRPr="008F77C1" w14:paraId="6F568E20" w14:textId="77777777" w:rsidTr="00735DDB">
        <w:tc>
          <w:tcPr>
            <w:tcW w:w="3539" w:type="dxa"/>
            <w:vMerge w:val="restart"/>
          </w:tcPr>
          <w:p w14:paraId="495063FF" w14:textId="77777777" w:rsidR="003103E4" w:rsidRPr="008F77C1" w:rsidRDefault="003103E4" w:rsidP="003103E4">
            <w:pPr>
              <w:widowControl w:val="0"/>
              <w:autoSpaceDE w:val="0"/>
              <w:autoSpaceDN w:val="0"/>
              <w:adjustRightInd w:val="0"/>
              <w:ind w:firstLine="22"/>
              <w:rPr>
                <w:b/>
                <w:bCs/>
              </w:rPr>
            </w:pPr>
            <w:r w:rsidRPr="00814A95">
              <w:rPr>
                <w:b/>
                <w:bCs/>
              </w:rPr>
              <w:t>Тема 2.2.</w:t>
            </w:r>
            <w:r>
              <w:rPr>
                <w:b/>
                <w:bCs/>
              </w:rPr>
              <w:t xml:space="preserve"> </w:t>
            </w:r>
            <w:r w:rsidRPr="00814A95">
              <w:rPr>
                <w:b/>
                <w:bCs/>
              </w:rPr>
              <w:t>Контроль логистических процессов и операций</w:t>
            </w:r>
          </w:p>
        </w:tc>
        <w:tc>
          <w:tcPr>
            <w:tcW w:w="7229" w:type="dxa"/>
            <w:gridSpan w:val="2"/>
          </w:tcPr>
          <w:p w14:paraId="2C190082" w14:textId="77777777" w:rsidR="003103E4" w:rsidRPr="000827AC" w:rsidRDefault="003103E4" w:rsidP="003103E4">
            <w:pPr>
              <w:pStyle w:val="TableParagraph"/>
            </w:pPr>
            <w:r w:rsidRPr="00233493">
              <w:rPr>
                <w:b/>
              </w:rPr>
              <w:t>Содержание</w:t>
            </w:r>
          </w:p>
        </w:tc>
        <w:tc>
          <w:tcPr>
            <w:tcW w:w="1418" w:type="dxa"/>
          </w:tcPr>
          <w:p w14:paraId="56355105" w14:textId="77777777" w:rsidR="003103E4" w:rsidRPr="006B3C07" w:rsidRDefault="003103E4" w:rsidP="003103E4">
            <w:pPr>
              <w:widowControl w:val="0"/>
              <w:autoSpaceDE w:val="0"/>
              <w:autoSpaceDN w:val="0"/>
              <w:adjustRightInd w:val="0"/>
              <w:jc w:val="center"/>
              <w:rPr>
                <w:b/>
                <w:bCs/>
              </w:rPr>
            </w:pPr>
            <w:r>
              <w:rPr>
                <w:b/>
                <w:bCs/>
              </w:rPr>
              <w:t>20</w:t>
            </w:r>
          </w:p>
        </w:tc>
        <w:tc>
          <w:tcPr>
            <w:tcW w:w="1984" w:type="dxa"/>
          </w:tcPr>
          <w:p w14:paraId="567205D5" w14:textId="77777777" w:rsidR="003103E4" w:rsidRDefault="003103E4" w:rsidP="003103E4">
            <w:pPr>
              <w:jc w:val="center"/>
            </w:pPr>
            <w:r>
              <w:t>ПК 4.2,</w:t>
            </w:r>
            <w:r w:rsidR="009E3FB5" w:rsidRPr="009E3FB5">
              <w:t xml:space="preserve"> ПК 4.3</w:t>
            </w:r>
            <w:r w:rsidR="009E3FB5">
              <w:t>,</w:t>
            </w:r>
            <w:r w:rsidR="009E3FB5" w:rsidRPr="009E3FB5">
              <w:t xml:space="preserve"> </w:t>
            </w:r>
            <w:r>
              <w:t xml:space="preserve"> ОК 01, ОК 04, ОК 09</w:t>
            </w:r>
          </w:p>
        </w:tc>
      </w:tr>
      <w:tr w:rsidR="003103E4" w:rsidRPr="008F77C1" w14:paraId="2E955A1E" w14:textId="77777777" w:rsidTr="00735DDB">
        <w:tc>
          <w:tcPr>
            <w:tcW w:w="3539" w:type="dxa"/>
            <w:vMerge/>
          </w:tcPr>
          <w:p w14:paraId="669741FB"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53CB2ACD" w14:textId="77777777" w:rsidR="003103E4" w:rsidRPr="008C37C3" w:rsidRDefault="003103E4" w:rsidP="003103E4">
            <w:pPr>
              <w:pStyle w:val="a4"/>
              <w:widowControl w:val="0"/>
              <w:numPr>
                <w:ilvl w:val="0"/>
                <w:numId w:val="47"/>
              </w:numPr>
              <w:autoSpaceDE w:val="0"/>
              <w:autoSpaceDN w:val="0"/>
              <w:adjustRightInd w:val="0"/>
              <w:spacing w:after="0" w:line="240" w:lineRule="auto"/>
              <w:jc w:val="center"/>
            </w:pPr>
          </w:p>
        </w:tc>
        <w:tc>
          <w:tcPr>
            <w:tcW w:w="6662" w:type="dxa"/>
          </w:tcPr>
          <w:p w14:paraId="3435D48A" w14:textId="77777777" w:rsidR="003103E4" w:rsidRPr="006C792E" w:rsidRDefault="003103E4" w:rsidP="003103E4">
            <w:pPr>
              <w:widowControl w:val="0"/>
              <w:autoSpaceDE w:val="0"/>
              <w:autoSpaceDN w:val="0"/>
              <w:spacing w:before="3" w:line="276" w:lineRule="auto"/>
              <w:ind w:right="94"/>
              <w:jc w:val="both"/>
              <w:rPr>
                <w:lang w:eastAsia="en-US"/>
              </w:rPr>
            </w:pPr>
            <w:r w:rsidRPr="00233493">
              <w:rPr>
                <w:lang w:eastAsia="en-US"/>
              </w:rPr>
              <w:t>Критерии</w:t>
            </w:r>
            <w:r w:rsidRPr="00233493">
              <w:rPr>
                <w:spacing w:val="1"/>
                <w:lang w:eastAsia="en-US"/>
              </w:rPr>
              <w:t xml:space="preserve"> </w:t>
            </w:r>
            <w:r w:rsidRPr="00233493">
              <w:rPr>
                <w:lang w:eastAsia="en-US"/>
              </w:rPr>
              <w:t>эффективности логистической системы: точность поставки, верность поставке, сроки поставки,</w:t>
            </w:r>
            <w:r w:rsidRPr="00233493">
              <w:rPr>
                <w:spacing w:val="1"/>
                <w:lang w:eastAsia="en-US"/>
              </w:rPr>
              <w:t xml:space="preserve"> </w:t>
            </w:r>
            <w:r w:rsidRPr="00233493">
              <w:rPr>
                <w:lang w:eastAsia="en-US"/>
              </w:rPr>
              <w:t>состояние</w:t>
            </w:r>
            <w:r w:rsidRPr="00233493">
              <w:rPr>
                <w:spacing w:val="22"/>
                <w:lang w:eastAsia="en-US"/>
              </w:rPr>
              <w:t xml:space="preserve"> </w:t>
            </w:r>
            <w:r w:rsidRPr="00233493">
              <w:rPr>
                <w:lang w:eastAsia="en-US"/>
              </w:rPr>
              <w:t>поставки,</w:t>
            </w:r>
            <w:r w:rsidRPr="00233493">
              <w:rPr>
                <w:spacing w:val="21"/>
                <w:lang w:eastAsia="en-US"/>
              </w:rPr>
              <w:t xml:space="preserve"> </w:t>
            </w:r>
            <w:r w:rsidRPr="00233493">
              <w:rPr>
                <w:lang w:eastAsia="en-US"/>
              </w:rPr>
              <w:t>равномерность</w:t>
            </w:r>
            <w:r w:rsidRPr="00233493">
              <w:rPr>
                <w:spacing w:val="22"/>
                <w:lang w:eastAsia="en-US"/>
              </w:rPr>
              <w:t xml:space="preserve"> </w:t>
            </w:r>
            <w:r w:rsidRPr="00233493">
              <w:rPr>
                <w:lang w:eastAsia="en-US"/>
              </w:rPr>
              <w:t>поставки,</w:t>
            </w:r>
            <w:r w:rsidRPr="00233493">
              <w:rPr>
                <w:spacing w:val="21"/>
                <w:lang w:eastAsia="en-US"/>
              </w:rPr>
              <w:t xml:space="preserve"> </w:t>
            </w:r>
            <w:r w:rsidRPr="00233493">
              <w:rPr>
                <w:lang w:eastAsia="en-US"/>
              </w:rPr>
              <w:t>гибкость</w:t>
            </w:r>
            <w:r w:rsidRPr="00233493">
              <w:rPr>
                <w:spacing w:val="21"/>
                <w:lang w:eastAsia="en-US"/>
              </w:rPr>
              <w:t xml:space="preserve"> </w:t>
            </w:r>
            <w:r w:rsidRPr="00233493">
              <w:rPr>
                <w:lang w:eastAsia="en-US"/>
              </w:rPr>
              <w:t>поставки,</w:t>
            </w:r>
            <w:r w:rsidRPr="00233493">
              <w:rPr>
                <w:spacing w:val="19"/>
                <w:lang w:eastAsia="en-US"/>
              </w:rPr>
              <w:t xml:space="preserve"> </w:t>
            </w:r>
            <w:r w:rsidRPr="00233493">
              <w:rPr>
                <w:lang w:eastAsia="en-US"/>
              </w:rPr>
              <w:t>готовность</w:t>
            </w:r>
            <w:r w:rsidRPr="00233493">
              <w:rPr>
                <w:spacing w:val="21"/>
                <w:lang w:eastAsia="en-US"/>
              </w:rPr>
              <w:t xml:space="preserve"> </w:t>
            </w:r>
            <w:r w:rsidRPr="00233493">
              <w:rPr>
                <w:lang w:eastAsia="en-US"/>
              </w:rPr>
              <w:t>к</w:t>
            </w:r>
            <w:r w:rsidRPr="00233493">
              <w:rPr>
                <w:spacing w:val="22"/>
                <w:lang w:eastAsia="en-US"/>
              </w:rPr>
              <w:t xml:space="preserve"> </w:t>
            </w:r>
            <w:r w:rsidRPr="00233493">
              <w:rPr>
                <w:lang w:eastAsia="en-US"/>
              </w:rPr>
              <w:t>поставкам,</w:t>
            </w:r>
            <w:r>
              <w:rPr>
                <w:lang w:eastAsia="en-US"/>
              </w:rPr>
              <w:t xml:space="preserve"> </w:t>
            </w:r>
            <w:r w:rsidRPr="006C792E">
              <w:rPr>
                <w:lang w:eastAsia="en-US"/>
              </w:rPr>
              <w:t>информационная готовность.</w:t>
            </w:r>
            <w:r w:rsidRPr="00B05126">
              <w:t xml:space="preserve"> </w:t>
            </w:r>
          </w:p>
        </w:tc>
        <w:tc>
          <w:tcPr>
            <w:tcW w:w="1418" w:type="dxa"/>
          </w:tcPr>
          <w:p w14:paraId="10277259" w14:textId="77777777" w:rsidR="003103E4" w:rsidRPr="008F77C1" w:rsidRDefault="003103E4" w:rsidP="003103E4">
            <w:pPr>
              <w:widowControl w:val="0"/>
              <w:autoSpaceDE w:val="0"/>
              <w:autoSpaceDN w:val="0"/>
              <w:adjustRightInd w:val="0"/>
              <w:jc w:val="center"/>
            </w:pPr>
            <w:r>
              <w:t>2</w:t>
            </w:r>
          </w:p>
        </w:tc>
        <w:tc>
          <w:tcPr>
            <w:tcW w:w="1984" w:type="dxa"/>
          </w:tcPr>
          <w:p w14:paraId="545A8D5B" w14:textId="77777777" w:rsidR="003103E4" w:rsidRPr="007373CC" w:rsidRDefault="003103E4" w:rsidP="003103E4">
            <w:pPr>
              <w:jc w:val="center"/>
            </w:pPr>
            <w:r>
              <w:t>ПК 4.2,</w:t>
            </w:r>
            <w:r w:rsidR="009E3FB5" w:rsidRPr="009E3FB5">
              <w:t xml:space="preserve"> ПК 4.3</w:t>
            </w:r>
            <w:r w:rsidR="009E3FB5">
              <w:t>,</w:t>
            </w:r>
            <w:r w:rsidR="009E3FB5" w:rsidRPr="009E3FB5">
              <w:t xml:space="preserve"> </w:t>
            </w:r>
            <w:r>
              <w:t xml:space="preserve"> ОК 01, ОК 04</w:t>
            </w:r>
          </w:p>
          <w:p w14:paraId="30EDD1C6" w14:textId="77777777" w:rsidR="003103E4" w:rsidRPr="007373CC" w:rsidRDefault="003103E4" w:rsidP="003103E4">
            <w:pPr>
              <w:jc w:val="center"/>
            </w:pPr>
          </w:p>
        </w:tc>
      </w:tr>
      <w:tr w:rsidR="003103E4" w:rsidRPr="008F77C1" w14:paraId="168089E4" w14:textId="77777777" w:rsidTr="00735DDB">
        <w:tc>
          <w:tcPr>
            <w:tcW w:w="3539" w:type="dxa"/>
            <w:vMerge/>
          </w:tcPr>
          <w:p w14:paraId="32AF0BCA"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00640487"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180E4EBE" w14:textId="77777777" w:rsidR="003103E4" w:rsidRPr="000827AC" w:rsidRDefault="003103E4" w:rsidP="003103E4">
            <w:pPr>
              <w:pStyle w:val="TableParagraph"/>
            </w:pPr>
            <w:r>
              <w:t xml:space="preserve">Значение контроля. </w:t>
            </w:r>
            <w:r w:rsidRPr="00B05126">
              <w:t>Контроллинг – сущность, цели, инструменты</w:t>
            </w:r>
            <w:r>
              <w:t>.</w:t>
            </w:r>
            <w:r w:rsidRPr="00B05126">
              <w:t xml:space="preserve"> Роль контроллинга в процессе управления логистикой. Системы контроля и мониторинга выполнения мероприятий.</w:t>
            </w:r>
          </w:p>
        </w:tc>
        <w:tc>
          <w:tcPr>
            <w:tcW w:w="1418" w:type="dxa"/>
          </w:tcPr>
          <w:p w14:paraId="77EF7C21" w14:textId="77777777" w:rsidR="003103E4" w:rsidRDefault="003103E4" w:rsidP="003103E4">
            <w:pPr>
              <w:widowControl w:val="0"/>
              <w:autoSpaceDE w:val="0"/>
              <w:autoSpaceDN w:val="0"/>
              <w:adjustRightInd w:val="0"/>
              <w:jc w:val="center"/>
            </w:pPr>
            <w:r>
              <w:t>2</w:t>
            </w:r>
          </w:p>
        </w:tc>
        <w:tc>
          <w:tcPr>
            <w:tcW w:w="1984" w:type="dxa"/>
          </w:tcPr>
          <w:p w14:paraId="3979F388" w14:textId="77777777" w:rsidR="003103E4" w:rsidRDefault="003103E4" w:rsidP="003103E4">
            <w:pPr>
              <w:jc w:val="center"/>
            </w:pPr>
            <w:r>
              <w:t>ПК 4.2,</w:t>
            </w:r>
            <w:r w:rsidR="009E3FB5" w:rsidRPr="009E3FB5">
              <w:t xml:space="preserve"> ПК 4.3</w:t>
            </w:r>
            <w:r w:rsidR="009E3FB5">
              <w:t>,</w:t>
            </w:r>
            <w:r w:rsidR="009E3FB5" w:rsidRPr="009E3FB5">
              <w:t xml:space="preserve"> </w:t>
            </w:r>
            <w:r>
              <w:t xml:space="preserve"> ОК 01, ОК 02</w:t>
            </w:r>
          </w:p>
        </w:tc>
      </w:tr>
      <w:tr w:rsidR="003103E4" w:rsidRPr="008F77C1" w14:paraId="31328027" w14:textId="77777777" w:rsidTr="00735DDB">
        <w:tc>
          <w:tcPr>
            <w:tcW w:w="3539" w:type="dxa"/>
            <w:vMerge/>
          </w:tcPr>
          <w:p w14:paraId="5C36AF5E"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38F28430"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4AC5F383" w14:textId="77777777" w:rsidR="003103E4" w:rsidRPr="000827AC" w:rsidRDefault="003103E4" w:rsidP="003103E4">
            <w:pPr>
              <w:pStyle w:val="TableParagraph"/>
            </w:pPr>
            <w:r w:rsidRPr="00B05126">
              <w:t xml:space="preserve">Осуществление контрольных мероприятий по закупке, производству и сбыту (распределению). Выявление отклонений от плановых показателей. Контроль и анализ отклонения логистических операций. Анализ неопределенностей в логистических системах. Качество плана. Критерии качества разработки и выполнения планов. </w:t>
            </w:r>
          </w:p>
        </w:tc>
        <w:tc>
          <w:tcPr>
            <w:tcW w:w="1418" w:type="dxa"/>
          </w:tcPr>
          <w:p w14:paraId="271BCCC5" w14:textId="77777777" w:rsidR="003103E4" w:rsidRDefault="003103E4" w:rsidP="003103E4">
            <w:pPr>
              <w:widowControl w:val="0"/>
              <w:autoSpaceDE w:val="0"/>
              <w:autoSpaceDN w:val="0"/>
              <w:adjustRightInd w:val="0"/>
              <w:jc w:val="center"/>
            </w:pPr>
            <w:r>
              <w:t>2</w:t>
            </w:r>
          </w:p>
        </w:tc>
        <w:tc>
          <w:tcPr>
            <w:tcW w:w="1984" w:type="dxa"/>
          </w:tcPr>
          <w:p w14:paraId="708B75C8" w14:textId="77777777" w:rsidR="003103E4" w:rsidRDefault="003103E4" w:rsidP="003103E4">
            <w:pPr>
              <w:jc w:val="center"/>
            </w:pPr>
            <w:r>
              <w:t>ПК 4.2,</w:t>
            </w:r>
            <w:r w:rsidR="009E3FB5" w:rsidRPr="009E3FB5">
              <w:t xml:space="preserve"> ПК 4.3</w:t>
            </w:r>
            <w:r w:rsidR="009E3FB5">
              <w:t>,</w:t>
            </w:r>
            <w:r w:rsidR="009E3FB5" w:rsidRPr="009E3FB5">
              <w:t xml:space="preserve"> </w:t>
            </w:r>
            <w:r>
              <w:t xml:space="preserve"> ОК 01</w:t>
            </w:r>
          </w:p>
        </w:tc>
      </w:tr>
      <w:tr w:rsidR="003103E4" w:rsidRPr="008F77C1" w14:paraId="26B710AB" w14:textId="77777777" w:rsidTr="00735DDB">
        <w:tc>
          <w:tcPr>
            <w:tcW w:w="3539" w:type="dxa"/>
            <w:vMerge/>
          </w:tcPr>
          <w:p w14:paraId="796B33CD"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20AF454C"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7F0237F7" w14:textId="77777777" w:rsidR="003103E4" w:rsidRPr="00B05126" w:rsidRDefault="003103E4" w:rsidP="003103E4">
            <w:pPr>
              <w:pStyle w:val="TableParagraph"/>
            </w:pPr>
            <w:r w:rsidRPr="00B05126">
              <w:t>Ликвидация отклонений от плановых показателей Алгоритм эффективности хозяйственной деятельности звеньев интегрированной логистической системы. Причины возникновения узких</w:t>
            </w:r>
          </w:p>
          <w:p w14:paraId="132A0A40" w14:textId="77777777" w:rsidR="003103E4" w:rsidRPr="00B05126" w:rsidRDefault="003103E4" w:rsidP="003103E4">
            <w:pPr>
              <w:pStyle w:val="TableParagraph"/>
            </w:pPr>
            <w:r w:rsidRPr="00B05126">
              <w:t>мест.</w:t>
            </w:r>
          </w:p>
        </w:tc>
        <w:tc>
          <w:tcPr>
            <w:tcW w:w="1418" w:type="dxa"/>
          </w:tcPr>
          <w:p w14:paraId="4ED7F51E" w14:textId="77777777" w:rsidR="003103E4" w:rsidRDefault="003103E4" w:rsidP="003103E4">
            <w:pPr>
              <w:widowControl w:val="0"/>
              <w:autoSpaceDE w:val="0"/>
              <w:autoSpaceDN w:val="0"/>
              <w:adjustRightInd w:val="0"/>
              <w:jc w:val="center"/>
            </w:pPr>
            <w:r>
              <w:t>2</w:t>
            </w:r>
          </w:p>
        </w:tc>
        <w:tc>
          <w:tcPr>
            <w:tcW w:w="1984" w:type="dxa"/>
          </w:tcPr>
          <w:p w14:paraId="4DE35EC2"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2EE21EC2" w14:textId="77777777" w:rsidTr="00735DDB">
        <w:tc>
          <w:tcPr>
            <w:tcW w:w="3539" w:type="dxa"/>
            <w:vMerge/>
          </w:tcPr>
          <w:p w14:paraId="580741F1"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2979A1E1"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3A43FAB9" w14:textId="77777777" w:rsidR="003103E4" w:rsidRPr="000827AC" w:rsidRDefault="003103E4" w:rsidP="003103E4">
            <w:pPr>
              <w:pStyle w:val="TableParagraph"/>
            </w:pPr>
            <w:r w:rsidRPr="00B05126">
              <w:t>Формирование системы логистического контроллинга.</w:t>
            </w:r>
          </w:p>
        </w:tc>
        <w:tc>
          <w:tcPr>
            <w:tcW w:w="1418" w:type="dxa"/>
          </w:tcPr>
          <w:p w14:paraId="5CF657B5" w14:textId="77777777" w:rsidR="003103E4" w:rsidRDefault="003103E4" w:rsidP="003103E4">
            <w:pPr>
              <w:widowControl w:val="0"/>
              <w:autoSpaceDE w:val="0"/>
              <w:autoSpaceDN w:val="0"/>
              <w:adjustRightInd w:val="0"/>
              <w:jc w:val="center"/>
            </w:pPr>
            <w:r>
              <w:t>2</w:t>
            </w:r>
          </w:p>
        </w:tc>
        <w:tc>
          <w:tcPr>
            <w:tcW w:w="1984" w:type="dxa"/>
          </w:tcPr>
          <w:p w14:paraId="718FA60C"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373CEBF1" w14:textId="77777777" w:rsidTr="00735DDB">
        <w:tc>
          <w:tcPr>
            <w:tcW w:w="3539" w:type="dxa"/>
            <w:vMerge/>
          </w:tcPr>
          <w:p w14:paraId="33C2D0D1"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53D1C1AF"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310035A9" w14:textId="77777777" w:rsidR="003103E4" w:rsidRPr="000827AC" w:rsidRDefault="003103E4" w:rsidP="003103E4">
            <w:pPr>
              <w:pStyle w:val="TableParagraph"/>
            </w:pPr>
            <w:r w:rsidRPr="00B05126">
              <w:t>Этапы осуществления контроллинга логистической системы. Формы и методы контроля.</w:t>
            </w:r>
          </w:p>
        </w:tc>
        <w:tc>
          <w:tcPr>
            <w:tcW w:w="1418" w:type="dxa"/>
          </w:tcPr>
          <w:p w14:paraId="70175B20" w14:textId="77777777" w:rsidR="003103E4" w:rsidRDefault="003103E4" w:rsidP="003103E4">
            <w:pPr>
              <w:widowControl w:val="0"/>
              <w:autoSpaceDE w:val="0"/>
              <w:autoSpaceDN w:val="0"/>
              <w:adjustRightInd w:val="0"/>
              <w:jc w:val="center"/>
            </w:pPr>
            <w:r>
              <w:t>2</w:t>
            </w:r>
          </w:p>
        </w:tc>
        <w:tc>
          <w:tcPr>
            <w:tcW w:w="1984" w:type="dxa"/>
          </w:tcPr>
          <w:p w14:paraId="4B0FC672"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7F3191DD" w14:textId="77777777" w:rsidTr="00735DDB">
        <w:tc>
          <w:tcPr>
            <w:tcW w:w="3539" w:type="dxa"/>
            <w:vMerge/>
          </w:tcPr>
          <w:p w14:paraId="37343EF0"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6A5F547A"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6638BD9C" w14:textId="77777777" w:rsidR="003103E4" w:rsidRPr="000827AC" w:rsidRDefault="003103E4" w:rsidP="003103E4">
            <w:pPr>
              <w:pStyle w:val="TableParagraph"/>
            </w:pPr>
            <w:r w:rsidRPr="00B05126">
              <w:t>Организация контроля логистических процессов и операций. Учет и мониторинг исполнения логистических процессов и операций.</w:t>
            </w:r>
          </w:p>
        </w:tc>
        <w:tc>
          <w:tcPr>
            <w:tcW w:w="1418" w:type="dxa"/>
          </w:tcPr>
          <w:p w14:paraId="29CEFC17" w14:textId="77777777" w:rsidR="003103E4" w:rsidRDefault="003103E4" w:rsidP="003103E4">
            <w:pPr>
              <w:widowControl w:val="0"/>
              <w:autoSpaceDE w:val="0"/>
              <w:autoSpaceDN w:val="0"/>
              <w:adjustRightInd w:val="0"/>
              <w:jc w:val="center"/>
            </w:pPr>
            <w:r>
              <w:t>2</w:t>
            </w:r>
          </w:p>
        </w:tc>
        <w:tc>
          <w:tcPr>
            <w:tcW w:w="1984" w:type="dxa"/>
          </w:tcPr>
          <w:p w14:paraId="04A9BFD9"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523CA348" w14:textId="77777777" w:rsidTr="00735DDB">
        <w:tc>
          <w:tcPr>
            <w:tcW w:w="3539" w:type="dxa"/>
            <w:vMerge/>
          </w:tcPr>
          <w:p w14:paraId="2BB5C7AB"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77B9B2AD"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2A088299" w14:textId="77777777" w:rsidR="003103E4" w:rsidRPr="000827AC" w:rsidRDefault="003103E4" w:rsidP="003103E4">
            <w:pPr>
              <w:pStyle w:val="TableParagraph"/>
            </w:pPr>
            <w:r w:rsidRPr="00B05126">
              <w:t>Черты эффективного управления организацией с использованием логистического подхода. Разработка контрольных мероприятий.</w:t>
            </w:r>
          </w:p>
        </w:tc>
        <w:tc>
          <w:tcPr>
            <w:tcW w:w="1418" w:type="dxa"/>
          </w:tcPr>
          <w:p w14:paraId="2386E2DA" w14:textId="77777777" w:rsidR="003103E4" w:rsidRDefault="003103E4" w:rsidP="003103E4">
            <w:pPr>
              <w:widowControl w:val="0"/>
              <w:autoSpaceDE w:val="0"/>
              <w:autoSpaceDN w:val="0"/>
              <w:adjustRightInd w:val="0"/>
              <w:jc w:val="center"/>
            </w:pPr>
            <w:r>
              <w:t>2</w:t>
            </w:r>
          </w:p>
        </w:tc>
        <w:tc>
          <w:tcPr>
            <w:tcW w:w="1984" w:type="dxa"/>
          </w:tcPr>
          <w:p w14:paraId="08B992AD"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70EFDC1B" w14:textId="77777777" w:rsidTr="00735DDB">
        <w:tc>
          <w:tcPr>
            <w:tcW w:w="3539" w:type="dxa"/>
            <w:vMerge/>
          </w:tcPr>
          <w:p w14:paraId="7B50CFFA"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6647AD51"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66D0F43C" w14:textId="77777777" w:rsidR="003103E4" w:rsidRPr="00B05126" w:rsidRDefault="003103E4" w:rsidP="003103E4">
            <w:pPr>
              <w:pStyle w:val="TableParagraph"/>
            </w:pPr>
            <w:r>
              <w:t>Показатели эффективности логистических цепей. Критерии и методы</w:t>
            </w:r>
            <w:r>
              <w:rPr>
                <w:spacing w:val="1"/>
              </w:rPr>
              <w:t xml:space="preserve"> </w:t>
            </w:r>
            <w:r>
              <w:t>оценки рентабельности.</w:t>
            </w:r>
          </w:p>
        </w:tc>
        <w:tc>
          <w:tcPr>
            <w:tcW w:w="1418" w:type="dxa"/>
          </w:tcPr>
          <w:p w14:paraId="79368CA4" w14:textId="77777777" w:rsidR="003103E4" w:rsidRDefault="003103E4" w:rsidP="003103E4">
            <w:pPr>
              <w:widowControl w:val="0"/>
              <w:autoSpaceDE w:val="0"/>
              <w:autoSpaceDN w:val="0"/>
              <w:adjustRightInd w:val="0"/>
              <w:jc w:val="center"/>
            </w:pPr>
            <w:r>
              <w:t>2</w:t>
            </w:r>
          </w:p>
        </w:tc>
        <w:tc>
          <w:tcPr>
            <w:tcW w:w="1984" w:type="dxa"/>
          </w:tcPr>
          <w:p w14:paraId="3CBE7088"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6FBF9232" w14:textId="77777777" w:rsidTr="00735DDB">
        <w:tc>
          <w:tcPr>
            <w:tcW w:w="3539" w:type="dxa"/>
            <w:vMerge/>
          </w:tcPr>
          <w:p w14:paraId="3CDBFBAF"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5E53366C" w14:textId="77777777" w:rsidR="003103E4" w:rsidRPr="008C37C3" w:rsidRDefault="003103E4" w:rsidP="003103E4">
            <w:pPr>
              <w:pStyle w:val="a4"/>
              <w:widowControl w:val="0"/>
              <w:numPr>
                <w:ilvl w:val="0"/>
                <w:numId w:val="47"/>
              </w:numPr>
              <w:autoSpaceDE w:val="0"/>
              <w:autoSpaceDN w:val="0"/>
              <w:adjustRightInd w:val="0"/>
              <w:spacing w:after="0" w:line="240" w:lineRule="auto"/>
            </w:pPr>
          </w:p>
        </w:tc>
        <w:tc>
          <w:tcPr>
            <w:tcW w:w="6662" w:type="dxa"/>
          </w:tcPr>
          <w:p w14:paraId="395BC2DF" w14:textId="77777777" w:rsidR="003103E4" w:rsidRPr="00B05126" w:rsidRDefault="003103E4" w:rsidP="003103E4">
            <w:pPr>
              <w:pStyle w:val="TableParagraph"/>
            </w:pPr>
            <w:r>
              <w:t>Мероприятия</w:t>
            </w:r>
            <w:r>
              <w:rPr>
                <w:spacing w:val="1"/>
              </w:rPr>
              <w:t xml:space="preserve"> </w:t>
            </w:r>
            <w:r>
              <w:t>по</w:t>
            </w:r>
            <w:r>
              <w:rPr>
                <w:spacing w:val="1"/>
              </w:rPr>
              <w:t xml:space="preserve"> </w:t>
            </w:r>
            <w:r>
              <w:t>повышению</w:t>
            </w:r>
            <w:r>
              <w:rPr>
                <w:spacing w:val="1"/>
              </w:rPr>
              <w:t xml:space="preserve"> </w:t>
            </w:r>
            <w:r>
              <w:t>эффективности</w:t>
            </w:r>
            <w:r>
              <w:rPr>
                <w:spacing w:val="1"/>
              </w:rPr>
              <w:t xml:space="preserve"> </w:t>
            </w:r>
            <w:r>
              <w:t>работы</w:t>
            </w:r>
            <w:r>
              <w:rPr>
                <w:spacing w:val="1"/>
              </w:rPr>
              <w:t xml:space="preserve"> </w:t>
            </w:r>
            <w:r>
              <w:t>логистической системы. Система</w:t>
            </w:r>
            <w:r>
              <w:rPr>
                <w:spacing w:val="1"/>
              </w:rPr>
              <w:t xml:space="preserve"> </w:t>
            </w:r>
            <w:r>
              <w:t>критериев</w:t>
            </w:r>
            <w:r>
              <w:rPr>
                <w:spacing w:val="1"/>
              </w:rPr>
              <w:t xml:space="preserve"> </w:t>
            </w:r>
            <w:r>
              <w:t>для</w:t>
            </w:r>
            <w:r>
              <w:rPr>
                <w:spacing w:val="1"/>
              </w:rPr>
              <w:t xml:space="preserve"> </w:t>
            </w:r>
            <w:r>
              <w:t>локальной</w:t>
            </w:r>
            <w:r>
              <w:rPr>
                <w:spacing w:val="1"/>
              </w:rPr>
              <w:t xml:space="preserve"> </w:t>
            </w:r>
            <w:r>
              <w:t>оценки</w:t>
            </w:r>
            <w:r>
              <w:rPr>
                <w:spacing w:val="1"/>
              </w:rPr>
              <w:t xml:space="preserve"> </w:t>
            </w:r>
            <w:r>
              <w:t>логистических</w:t>
            </w:r>
            <w:r>
              <w:rPr>
                <w:spacing w:val="1"/>
              </w:rPr>
              <w:t xml:space="preserve"> </w:t>
            </w:r>
            <w:r>
              <w:t>операций</w:t>
            </w:r>
            <w:r>
              <w:rPr>
                <w:spacing w:val="1"/>
              </w:rPr>
              <w:t xml:space="preserve"> </w:t>
            </w:r>
            <w:r>
              <w:t>предприятия.</w:t>
            </w:r>
          </w:p>
        </w:tc>
        <w:tc>
          <w:tcPr>
            <w:tcW w:w="1418" w:type="dxa"/>
          </w:tcPr>
          <w:p w14:paraId="104FC599" w14:textId="77777777" w:rsidR="003103E4" w:rsidRDefault="003103E4" w:rsidP="003103E4">
            <w:pPr>
              <w:widowControl w:val="0"/>
              <w:autoSpaceDE w:val="0"/>
              <w:autoSpaceDN w:val="0"/>
              <w:adjustRightInd w:val="0"/>
              <w:jc w:val="center"/>
            </w:pPr>
            <w:r>
              <w:t>2</w:t>
            </w:r>
          </w:p>
        </w:tc>
        <w:tc>
          <w:tcPr>
            <w:tcW w:w="1984" w:type="dxa"/>
          </w:tcPr>
          <w:p w14:paraId="5F5C373A"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0D7B86C7" w14:textId="77777777" w:rsidTr="00735DDB">
        <w:tc>
          <w:tcPr>
            <w:tcW w:w="3539" w:type="dxa"/>
            <w:vMerge w:val="restart"/>
          </w:tcPr>
          <w:p w14:paraId="2358781C" w14:textId="77777777" w:rsidR="003103E4" w:rsidRPr="008F77C1" w:rsidRDefault="003103E4" w:rsidP="003103E4">
            <w:pPr>
              <w:widowControl w:val="0"/>
              <w:autoSpaceDE w:val="0"/>
              <w:autoSpaceDN w:val="0"/>
              <w:adjustRightInd w:val="0"/>
              <w:ind w:firstLine="22"/>
              <w:rPr>
                <w:b/>
                <w:bCs/>
              </w:rPr>
            </w:pPr>
            <w:r w:rsidRPr="00814A95">
              <w:rPr>
                <w:b/>
                <w:bCs/>
              </w:rPr>
              <w:t>Тема 2.3. Анализ работы логистических систем</w:t>
            </w:r>
          </w:p>
        </w:tc>
        <w:tc>
          <w:tcPr>
            <w:tcW w:w="7229" w:type="dxa"/>
            <w:gridSpan w:val="2"/>
          </w:tcPr>
          <w:p w14:paraId="14048C09" w14:textId="77777777" w:rsidR="003103E4" w:rsidRDefault="003103E4" w:rsidP="003103E4">
            <w:pPr>
              <w:pStyle w:val="TableParagraph"/>
            </w:pPr>
            <w:r w:rsidRPr="00233493">
              <w:rPr>
                <w:b/>
              </w:rPr>
              <w:t>Содержание</w:t>
            </w:r>
          </w:p>
        </w:tc>
        <w:tc>
          <w:tcPr>
            <w:tcW w:w="1418" w:type="dxa"/>
          </w:tcPr>
          <w:p w14:paraId="0D7D0226" w14:textId="77777777" w:rsidR="003103E4" w:rsidRPr="003C5352" w:rsidRDefault="00515FA7" w:rsidP="003103E4">
            <w:pPr>
              <w:widowControl w:val="0"/>
              <w:autoSpaceDE w:val="0"/>
              <w:autoSpaceDN w:val="0"/>
              <w:adjustRightInd w:val="0"/>
              <w:jc w:val="center"/>
              <w:rPr>
                <w:b/>
              </w:rPr>
            </w:pPr>
            <w:r>
              <w:rPr>
                <w:b/>
              </w:rPr>
              <w:t>38</w:t>
            </w:r>
          </w:p>
        </w:tc>
        <w:tc>
          <w:tcPr>
            <w:tcW w:w="1984" w:type="dxa"/>
          </w:tcPr>
          <w:p w14:paraId="0FC82D38" w14:textId="77777777" w:rsidR="003103E4" w:rsidRPr="002512D2" w:rsidRDefault="003103E4" w:rsidP="003103E4"/>
        </w:tc>
      </w:tr>
      <w:tr w:rsidR="003103E4" w:rsidRPr="008F77C1" w14:paraId="1C659A03" w14:textId="77777777" w:rsidTr="00735DDB">
        <w:tc>
          <w:tcPr>
            <w:tcW w:w="3539" w:type="dxa"/>
            <w:vMerge/>
          </w:tcPr>
          <w:p w14:paraId="56EE3411"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0B505DB9" w14:textId="77777777" w:rsidR="003103E4" w:rsidRDefault="003103E4" w:rsidP="003103E4">
            <w:pPr>
              <w:widowControl w:val="0"/>
              <w:autoSpaceDE w:val="0"/>
              <w:autoSpaceDN w:val="0"/>
              <w:adjustRightInd w:val="0"/>
              <w:ind w:firstLine="22"/>
              <w:jc w:val="center"/>
            </w:pPr>
            <w:r>
              <w:t>11.</w:t>
            </w:r>
          </w:p>
        </w:tc>
        <w:tc>
          <w:tcPr>
            <w:tcW w:w="6662" w:type="dxa"/>
          </w:tcPr>
          <w:p w14:paraId="25284B1D" w14:textId="77777777" w:rsidR="003103E4" w:rsidRPr="00B05126" w:rsidRDefault="003103E4" w:rsidP="003103E4">
            <w:pPr>
              <w:pStyle w:val="TableParagraph"/>
            </w:pPr>
            <w:r>
              <w:t>Показатели</w:t>
            </w:r>
            <w:r>
              <w:rPr>
                <w:spacing w:val="1"/>
              </w:rPr>
              <w:t xml:space="preserve"> </w:t>
            </w:r>
            <w:r>
              <w:t>работы</w:t>
            </w:r>
            <w:r>
              <w:rPr>
                <w:spacing w:val="1"/>
              </w:rPr>
              <w:t xml:space="preserve"> </w:t>
            </w:r>
            <w:r>
              <w:t>логистической</w:t>
            </w:r>
            <w:r>
              <w:rPr>
                <w:spacing w:val="1"/>
              </w:rPr>
              <w:t xml:space="preserve"> </w:t>
            </w:r>
            <w:r>
              <w:t>системы:</w:t>
            </w:r>
            <w:r>
              <w:rPr>
                <w:spacing w:val="1"/>
              </w:rPr>
              <w:t xml:space="preserve"> </w:t>
            </w:r>
            <w:r>
              <w:t>показатель</w:t>
            </w:r>
            <w:r>
              <w:rPr>
                <w:spacing w:val="1"/>
              </w:rPr>
              <w:t xml:space="preserve"> </w:t>
            </w:r>
            <w:r>
              <w:t>доли</w:t>
            </w:r>
            <w:r>
              <w:rPr>
                <w:spacing w:val="1"/>
              </w:rPr>
              <w:t xml:space="preserve"> </w:t>
            </w:r>
            <w:r>
              <w:t>логистики</w:t>
            </w:r>
            <w:r>
              <w:rPr>
                <w:spacing w:val="1"/>
              </w:rPr>
              <w:t xml:space="preserve"> </w:t>
            </w:r>
            <w:r>
              <w:t>в</w:t>
            </w:r>
            <w:r>
              <w:rPr>
                <w:spacing w:val="1"/>
              </w:rPr>
              <w:t xml:space="preserve"> </w:t>
            </w:r>
            <w:r>
              <w:t>общих</w:t>
            </w:r>
            <w:r>
              <w:rPr>
                <w:spacing w:val="1"/>
              </w:rPr>
              <w:t xml:space="preserve"> </w:t>
            </w:r>
            <w:r>
              <w:t>расходах</w:t>
            </w:r>
            <w:r>
              <w:rPr>
                <w:spacing w:val="1"/>
              </w:rPr>
              <w:t xml:space="preserve"> </w:t>
            </w:r>
            <w:r>
              <w:t>предприятия,</w:t>
            </w:r>
            <w:r>
              <w:rPr>
                <w:spacing w:val="1"/>
              </w:rPr>
              <w:t xml:space="preserve"> </w:t>
            </w:r>
            <w:r>
              <w:t>показатель</w:t>
            </w:r>
            <w:r>
              <w:rPr>
                <w:spacing w:val="1"/>
              </w:rPr>
              <w:t xml:space="preserve"> </w:t>
            </w:r>
            <w:r>
              <w:t>исполнения</w:t>
            </w:r>
            <w:r>
              <w:rPr>
                <w:spacing w:val="1"/>
              </w:rPr>
              <w:t xml:space="preserve"> </w:t>
            </w:r>
            <w:r>
              <w:t>бюджета</w:t>
            </w:r>
            <w:r>
              <w:rPr>
                <w:spacing w:val="1"/>
              </w:rPr>
              <w:t xml:space="preserve"> </w:t>
            </w:r>
            <w:r>
              <w:t>на</w:t>
            </w:r>
            <w:r>
              <w:rPr>
                <w:spacing w:val="1"/>
              </w:rPr>
              <w:t xml:space="preserve"> </w:t>
            </w:r>
            <w:r>
              <w:t>логистику,</w:t>
            </w:r>
            <w:r>
              <w:rPr>
                <w:spacing w:val="1"/>
              </w:rPr>
              <w:t xml:space="preserve"> </w:t>
            </w:r>
            <w:r>
              <w:t>показатель</w:t>
            </w:r>
            <w:r>
              <w:rPr>
                <w:spacing w:val="1"/>
              </w:rPr>
              <w:t xml:space="preserve"> </w:t>
            </w:r>
            <w:r>
              <w:t>доли</w:t>
            </w:r>
            <w:r>
              <w:rPr>
                <w:spacing w:val="1"/>
              </w:rPr>
              <w:t xml:space="preserve"> </w:t>
            </w:r>
            <w:r>
              <w:t>склада</w:t>
            </w:r>
            <w:r>
              <w:rPr>
                <w:spacing w:val="1"/>
              </w:rPr>
              <w:t xml:space="preserve"> </w:t>
            </w:r>
            <w:r>
              <w:t>и</w:t>
            </w:r>
            <w:r>
              <w:rPr>
                <w:spacing w:val="1"/>
              </w:rPr>
              <w:t xml:space="preserve"> </w:t>
            </w:r>
            <w:r>
              <w:t>транспорта</w:t>
            </w:r>
            <w:r>
              <w:rPr>
                <w:spacing w:val="1"/>
              </w:rPr>
              <w:t xml:space="preserve"> </w:t>
            </w:r>
            <w:r>
              <w:t>в</w:t>
            </w:r>
            <w:r>
              <w:rPr>
                <w:spacing w:val="1"/>
              </w:rPr>
              <w:t xml:space="preserve"> </w:t>
            </w:r>
            <w:r>
              <w:t>общих</w:t>
            </w:r>
            <w:r>
              <w:rPr>
                <w:spacing w:val="1"/>
              </w:rPr>
              <w:t xml:space="preserve"> </w:t>
            </w:r>
            <w:r>
              <w:t>расходах</w:t>
            </w:r>
            <w:r>
              <w:rPr>
                <w:spacing w:val="1"/>
              </w:rPr>
              <w:t xml:space="preserve"> </w:t>
            </w:r>
            <w:r>
              <w:t>предприятия. Два основных показателя рентабельности: рентабельность оборота, рентабельность</w:t>
            </w:r>
            <w:r>
              <w:rPr>
                <w:spacing w:val="-3"/>
              </w:rPr>
              <w:t xml:space="preserve"> </w:t>
            </w:r>
            <w:r>
              <w:t>имущества.</w:t>
            </w:r>
          </w:p>
        </w:tc>
        <w:tc>
          <w:tcPr>
            <w:tcW w:w="1418" w:type="dxa"/>
          </w:tcPr>
          <w:p w14:paraId="15D66743" w14:textId="77777777" w:rsidR="003103E4" w:rsidRDefault="003103E4" w:rsidP="003103E4">
            <w:pPr>
              <w:widowControl w:val="0"/>
              <w:autoSpaceDE w:val="0"/>
              <w:autoSpaceDN w:val="0"/>
              <w:adjustRightInd w:val="0"/>
              <w:jc w:val="center"/>
            </w:pPr>
            <w:r>
              <w:t>2</w:t>
            </w:r>
          </w:p>
        </w:tc>
        <w:tc>
          <w:tcPr>
            <w:tcW w:w="1984" w:type="dxa"/>
          </w:tcPr>
          <w:p w14:paraId="5D443301" w14:textId="77777777" w:rsidR="003103E4" w:rsidRDefault="003103E4" w:rsidP="003103E4">
            <w:r w:rsidRPr="002512D2">
              <w:t>ПК 4.</w:t>
            </w:r>
            <w:r>
              <w:t>2</w:t>
            </w:r>
            <w:r w:rsidRPr="002512D2">
              <w:t>,</w:t>
            </w:r>
            <w:r w:rsidR="009E3FB5" w:rsidRPr="009E3FB5">
              <w:t xml:space="preserve"> ПК 4.3</w:t>
            </w:r>
            <w:r w:rsidR="009E3FB5">
              <w:t>,</w:t>
            </w:r>
            <w:r w:rsidR="009E3FB5" w:rsidRPr="009E3FB5">
              <w:t xml:space="preserve"> </w:t>
            </w:r>
            <w:r w:rsidRPr="002512D2">
              <w:t xml:space="preserve"> ОК 01, ОК 02</w:t>
            </w:r>
          </w:p>
        </w:tc>
      </w:tr>
      <w:tr w:rsidR="003103E4" w:rsidRPr="008F77C1" w14:paraId="4DF925C6" w14:textId="77777777" w:rsidTr="00735DDB">
        <w:tc>
          <w:tcPr>
            <w:tcW w:w="3539" w:type="dxa"/>
            <w:vMerge/>
          </w:tcPr>
          <w:p w14:paraId="00D2271B" w14:textId="77777777" w:rsidR="003103E4" w:rsidRPr="008F77C1" w:rsidRDefault="003103E4" w:rsidP="003103E4">
            <w:pPr>
              <w:widowControl w:val="0"/>
              <w:autoSpaceDE w:val="0"/>
              <w:autoSpaceDN w:val="0"/>
              <w:adjustRightInd w:val="0"/>
              <w:ind w:firstLine="22"/>
              <w:jc w:val="center"/>
              <w:rPr>
                <w:b/>
                <w:bCs/>
              </w:rPr>
            </w:pPr>
          </w:p>
        </w:tc>
        <w:tc>
          <w:tcPr>
            <w:tcW w:w="7229" w:type="dxa"/>
            <w:gridSpan w:val="2"/>
          </w:tcPr>
          <w:p w14:paraId="1932EB43" w14:textId="77777777" w:rsidR="003103E4" w:rsidRDefault="003103E4" w:rsidP="003103E4">
            <w:pPr>
              <w:pStyle w:val="TableParagraph"/>
            </w:pPr>
            <w:r w:rsidRPr="008F77C1">
              <w:rPr>
                <w:b/>
              </w:rPr>
              <w:t>В том числе практических и лабораторных занятий</w:t>
            </w:r>
          </w:p>
        </w:tc>
        <w:tc>
          <w:tcPr>
            <w:tcW w:w="1418" w:type="dxa"/>
          </w:tcPr>
          <w:p w14:paraId="51782283" w14:textId="77777777" w:rsidR="003103E4" w:rsidRPr="00EC4004" w:rsidRDefault="003103E4" w:rsidP="003103E4">
            <w:pPr>
              <w:widowControl w:val="0"/>
              <w:autoSpaceDE w:val="0"/>
              <w:autoSpaceDN w:val="0"/>
              <w:adjustRightInd w:val="0"/>
              <w:jc w:val="center"/>
              <w:rPr>
                <w:b/>
              </w:rPr>
            </w:pPr>
            <w:r>
              <w:rPr>
                <w:b/>
              </w:rPr>
              <w:t>36</w:t>
            </w:r>
          </w:p>
        </w:tc>
        <w:tc>
          <w:tcPr>
            <w:tcW w:w="1984" w:type="dxa"/>
          </w:tcPr>
          <w:p w14:paraId="08D0D146" w14:textId="77777777" w:rsidR="003103E4" w:rsidRPr="007373CC" w:rsidRDefault="003103E4" w:rsidP="003103E4">
            <w:pPr>
              <w:jc w:val="center"/>
            </w:pPr>
          </w:p>
        </w:tc>
      </w:tr>
      <w:tr w:rsidR="003103E4" w:rsidRPr="008F77C1" w14:paraId="167E441F" w14:textId="77777777" w:rsidTr="00735DDB">
        <w:tc>
          <w:tcPr>
            <w:tcW w:w="3539" w:type="dxa"/>
            <w:vMerge/>
          </w:tcPr>
          <w:p w14:paraId="6A2AF15F"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0C7ABE8E" w14:textId="77777777" w:rsidR="003103E4" w:rsidRDefault="003103E4" w:rsidP="003103E4">
            <w:pPr>
              <w:widowControl w:val="0"/>
              <w:autoSpaceDE w:val="0"/>
              <w:autoSpaceDN w:val="0"/>
              <w:adjustRightInd w:val="0"/>
              <w:ind w:firstLine="22"/>
              <w:jc w:val="center"/>
            </w:pPr>
            <w:r>
              <w:t>1.</w:t>
            </w:r>
          </w:p>
        </w:tc>
        <w:tc>
          <w:tcPr>
            <w:tcW w:w="6662" w:type="dxa"/>
          </w:tcPr>
          <w:p w14:paraId="5BECF66C" w14:textId="77777777" w:rsidR="003103E4" w:rsidRPr="002E4D18" w:rsidRDefault="003103E4" w:rsidP="003103E4">
            <w:pPr>
              <w:tabs>
                <w:tab w:val="left" w:pos="1034"/>
              </w:tabs>
              <w:kinsoku w:val="0"/>
              <w:overflowPunct w:val="0"/>
              <w:rPr>
                <w:color w:val="000000"/>
              </w:rPr>
            </w:pPr>
            <w:r>
              <w:rPr>
                <w:color w:val="1A181F"/>
              </w:rPr>
              <w:t>Практическая работа № 4</w:t>
            </w:r>
            <w:r w:rsidRPr="00C27AAD">
              <w:rPr>
                <w:color w:val="1A181F"/>
              </w:rPr>
              <w:t xml:space="preserve">. </w:t>
            </w:r>
            <w:r w:rsidRPr="002E4D18">
              <w:rPr>
                <w:color w:val="1A181F"/>
              </w:rPr>
              <w:t>Методология расчетов и примеры оценки эффективности складирования</w:t>
            </w:r>
          </w:p>
        </w:tc>
        <w:tc>
          <w:tcPr>
            <w:tcW w:w="1418" w:type="dxa"/>
          </w:tcPr>
          <w:p w14:paraId="2CB666DA" w14:textId="77777777" w:rsidR="003103E4" w:rsidRDefault="003103E4" w:rsidP="003103E4">
            <w:pPr>
              <w:widowControl w:val="0"/>
              <w:autoSpaceDE w:val="0"/>
              <w:autoSpaceDN w:val="0"/>
              <w:adjustRightInd w:val="0"/>
              <w:jc w:val="center"/>
            </w:pPr>
            <w:r>
              <w:t>4</w:t>
            </w:r>
          </w:p>
        </w:tc>
        <w:tc>
          <w:tcPr>
            <w:tcW w:w="1984" w:type="dxa"/>
          </w:tcPr>
          <w:p w14:paraId="6C9475F6"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5E0A73CB" w14:textId="77777777" w:rsidTr="00735DDB">
        <w:tc>
          <w:tcPr>
            <w:tcW w:w="3539" w:type="dxa"/>
            <w:vMerge/>
          </w:tcPr>
          <w:p w14:paraId="05082684"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24BA53D9" w14:textId="77777777" w:rsidR="003103E4" w:rsidRDefault="003103E4" w:rsidP="003103E4">
            <w:pPr>
              <w:widowControl w:val="0"/>
              <w:autoSpaceDE w:val="0"/>
              <w:autoSpaceDN w:val="0"/>
              <w:adjustRightInd w:val="0"/>
              <w:ind w:firstLine="22"/>
              <w:jc w:val="center"/>
            </w:pPr>
            <w:r>
              <w:t>2.</w:t>
            </w:r>
          </w:p>
        </w:tc>
        <w:tc>
          <w:tcPr>
            <w:tcW w:w="6662" w:type="dxa"/>
          </w:tcPr>
          <w:p w14:paraId="1B2F60A9" w14:textId="77777777" w:rsidR="003103E4" w:rsidRPr="002E4D18" w:rsidRDefault="003103E4" w:rsidP="003103E4">
            <w:pPr>
              <w:tabs>
                <w:tab w:val="left" w:pos="1034"/>
              </w:tabs>
              <w:kinsoku w:val="0"/>
              <w:overflowPunct w:val="0"/>
              <w:jc w:val="both"/>
              <w:rPr>
                <w:color w:val="000000"/>
              </w:rPr>
            </w:pPr>
            <w:r>
              <w:rPr>
                <w:color w:val="1A181F"/>
              </w:rPr>
              <w:t>Практическая работа № 5</w:t>
            </w:r>
            <w:r w:rsidRPr="00C27AAD">
              <w:rPr>
                <w:color w:val="1A181F"/>
              </w:rPr>
              <w:t xml:space="preserve">. </w:t>
            </w:r>
            <w:r w:rsidRPr="002E4D18">
              <w:rPr>
                <w:color w:val="1A181F"/>
              </w:rPr>
              <w:t>Методология расчетов и примеры оценки эффективности транспортировки.</w:t>
            </w:r>
          </w:p>
        </w:tc>
        <w:tc>
          <w:tcPr>
            <w:tcW w:w="1418" w:type="dxa"/>
          </w:tcPr>
          <w:p w14:paraId="039BE90C" w14:textId="77777777" w:rsidR="003103E4" w:rsidRDefault="003103E4" w:rsidP="003103E4">
            <w:pPr>
              <w:jc w:val="center"/>
            </w:pPr>
            <w:r w:rsidRPr="003751A9">
              <w:t>4</w:t>
            </w:r>
          </w:p>
        </w:tc>
        <w:tc>
          <w:tcPr>
            <w:tcW w:w="1984" w:type="dxa"/>
          </w:tcPr>
          <w:p w14:paraId="0F4826F0"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44F5E68C" w14:textId="77777777" w:rsidTr="00735DDB">
        <w:tc>
          <w:tcPr>
            <w:tcW w:w="3539" w:type="dxa"/>
            <w:vMerge/>
          </w:tcPr>
          <w:p w14:paraId="52090BD6"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4017E975" w14:textId="77777777" w:rsidR="003103E4" w:rsidRDefault="003103E4" w:rsidP="003103E4">
            <w:pPr>
              <w:widowControl w:val="0"/>
              <w:autoSpaceDE w:val="0"/>
              <w:autoSpaceDN w:val="0"/>
              <w:adjustRightInd w:val="0"/>
              <w:ind w:firstLine="22"/>
              <w:jc w:val="center"/>
            </w:pPr>
            <w:r>
              <w:t>3.</w:t>
            </w:r>
          </w:p>
        </w:tc>
        <w:tc>
          <w:tcPr>
            <w:tcW w:w="6662" w:type="dxa"/>
          </w:tcPr>
          <w:p w14:paraId="706409BD" w14:textId="77777777" w:rsidR="003103E4" w:rsidRPr="002E4D18" w:rsidRDefault="003103E4" w:rsidP="003103E4">
            <w:pPr>
              <w:tabs>
                <w:tab w:val="left" w:pos="501"/>
              </w:tabs>
              <w:kinsoku w:val="0"/>
              <w:overflowPunct w:val="0"/>
              <w:rPr>
                <w:color w:val="1A1A1F"/>
              </w:rPr>
            </w:pPr>
            <w:r w:rsidRPr="00C27AAD">
              <w:rPr>
                <w:color w:val="1A181F"/>
                <w:position w:val="2"/>
              </w:rPr>
              <w:t xml:space="preserve">Практическая работа № </w:t>
            </w:r>
            <w:r>
              <w:rPr>
                <w:color w:val="1A181F"/>
                <w:position w:val="2"/>
              </w:rPr>
              <w:t>6</w:t>
            </w:r>
            <w:r w:rsidRPr="00C27AAD">
              <w:rPr>
                <w:color w:val="1A181F"/>
                <w:position w:val="2"/>
              </w:rPr>
              <w:t xml:space="preserve">. </w:t>
            </w:r>
            <w:r w:rsidRPr="002E4D18">
              <w:rPr>
                <w:color w:val="1A181F"/>
                <w:position w:val="2"/>
              </w:rPr>
              <w:t>Модели принятия управленческих решений.</w:t>
            </w:r>
          </w:p>
        </w:tc>
        <w:tc>
          <w:tcPr>
            <w:tcW w:w="1418" w:type="dxa"/>
          </w:tcPr>
          <w:p w14:paraId="48D68881" w14:textId="77777777" w:rsidR="003103E4" w:rsidRDefault="003103E4" w:rsidP="003103E4">
            <w:pPr>
              <w:jc w:val="center"/>
            </w:pPr>
            <w:r w:rsidRPr="003751A9">
              <w:t>4</w:t>
            </w:r>
          </w:p>
        </w:tc>
        <w:tc>
          <w:tcPr>
            <w:tcW w:w="1984" w:type="dxa"/>
          </w:tcPr>
          <w:p w14:paraId="693F859E"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6FB313B4" w14:textId="77777777" w:rsidTr="00735DDB">
        <w:tc>
          <w:tcPr>
            <w:tcW w:w="3539" w:type="dxa"/>
            <w:vMerge/>
          </w:tcPr>
          <w:p w14:paraId="289A7522"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488C5EE3" w14:textId="77777777" w:rsidR="003103E4" w:rsidRDefault="003103E4" w:rsidP="003103E4">
            <w:pPr>
              <w:widowControl w:val="0"/>
              <w:autoSpaceDE w:val="0"/>
              <w:autoSpaceDN w:val="0"/>
              <w:adjustRightInd w:val="0"/>
              <w:ind w:firstLine="22"/>
              <w:jc w:val="center"/>
            </w:pPr>
            <w:r>
              <w:t>4.</w:t>
            </w:r>
          </w:p>
        </w:tc>
        <w:tc>
          <w:tcPr>
            <w:tcW w:w="6662" w:type="dxa"/>
          </w:tcPr>
          <w:p w14:paraId="4C20F385" w14:textId="77777777" w:rsidR="003103E4" w:rsidRPr="002E4D18" w:rsidRDefault="003103E4" w:rsidP="003103E4">
            <w:pPr>
              <w:tabs>
                <w:tab w:val="left" w:pos="3992"/>
              </w:tabs>
              <w:kinsoku w:val="0"/>
              <w:overflowPunct w:val="0"/>
              <w:rPr>
                <w:color w:val="000000"/>
              </w:rPr>
            </w:pPr>
            <w:r w:rsidRPr="00C27AAD">
              <w:rPr>
                <w:color w:val="1A181F"/>
              </w:rPr>
              <w:t xml:space="preserve">Практическая работа № </w:t>
            </w:r>
            <w:r>
              <w:rPr>
                <w:color w:val="1A181F"/>
              </w:rPr>
              <w:t>7</w:t>
            </w:r>
            <w:r w:rsidRPr="00C27AAD">
              <w:rPr>
                <w:color w:val="1A181F"/>
              </w:rPr>
              <w:t xml:space="preserve">. </w:t>
            </w:r>
            <w:r w:rsidRPr="002E4D18">
              <w:rPr>
                <w:color w:val="1A181F"/>
              </w:rPr>
              <w:t>Тактическое и оперативное планирование логистики</w:t>
            </w:r>
            <w:r w:rsidRPr="002E4D18">
              <w:rPr>
                <w:color w:val="000000"/>
              </w:rPr>
              <w:t>.</w:t>
            </w:r>
          </w:p>
        </w:tc>
        <w:tc>
          <w:tcPr>
            <w:tcW w:w="1418" w:type="dxa"/>
          </w:tcPr>
          <w:p w14:paraId="272B12FB" w14:textId="77777777" w:rsidR="003103E4" w:rsidRDefault="003103E4" w:rsidP="003103E4">
            <w:pPr>
              <w:jc w:val="center"/>
            </w:pPr>
            <w:r w:rsidRPr="003751A9">
              <w:t>4</w:t>
            </w:r>
          </w:p>
        </w:tc>
        <w:tc>
          <w:tcPr>
            <w:tcW w:w="1984" w:type="dxa"/>
          </w:tcPr>
          <w:p w14:paraId="3A83DC9C"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3F807F6C" w14:textId="77777777" w:rsidTr="00735DDB">
        <w:tc>
          <w:tcPr>
            <w:tcW w:w="3539" w:type="dxa"/>
            <w:vMerge/>
          </w:tcPr>
          <w:p w14:paraId="4407C1B9"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789FAE3F" w14:textId="77777777" w:rsidR="003103E4" w:rsidRDefault="003103E4" w:rsidP="003103E4">
            <w:pPr>
              <w:widowControl w:val="0"/>
              <w:autoSpaceDE w:val="0"/>
              <w:autoSpaceDN w:val="0"/>
              <w:adjustRightInd w:val="0"/>
              <w:ind w:firstLine="22"/>
              <w:jc w:val="center"/>
            </w:pPr>
            <w:r>
              <w:t>5.</w:t>
            </w:r>
          </w:p>
        </w:tc>
        <w:tc>
          <w:tcPr>
            <w:tcW w:w="6662" w:type="dxa"/>
          </w:tcPr>
          <w:p w14:paraId="20EC9123" w14:textId="77777777" w:rsidR="003103E4" w:rsidRPr="002E4D18" w:rsidRDefault="003103E4" w:rsidP="003103E4">
            <w:pPr>
              <w:tabs>
                <w:tab w:val="left" w:pos="501"/>
              </w:tabs>
              <w:kinsoku w:val="0"/>
              <w:overflowPunct w:val="0"/>
              <w:rPr>
                <w:color w:val="1A1A1F"/>
              </w:rPr>
            </w:pPr>
            <w:r w:rsidRPr="00C27AAD">
              <w:rPr>
                <w:color w:val="1A181F"/>
              </w:rPr>
              <w:t xml:space="preserve">Практическая работа № </w:t>
            </w:r>
            <w:r>
              <w:rPr>
                <w:color w:val="1A181F"/>
              </w:rPr>
              <w:t>8</w:t>
            </w:r>
            <w:r w:rsidRPr="00C27AAD">
              <w:rPr>
                <w:color w:val="1A181F"/>
              </w:rPr>
              <w:t xml:space="preserve">. </w:t>
            </w:r>
            <w:r w:rsidRPr="002E4D18">
              <w:rPr>
                <w:color w:val="1A181F"/>
              </w:rPr>
              <w:t>Управление персоналом служб логистики компаний.</w:t>
            </w:r>
          </w:p>
        </w:tc>
        <w:tc>
          <w:tcPr>
            <w:tcW w:w="1418" w:type="dxa"/>
          </w:tcPr>
          <w:p w14:paraId="2E88B512" w14:textId="77777777" w:rsidR="003103E4" w:rsidRDefault="003103E4" w:rsidP="003103E4">
            <w:pPr>
              <w:jc w:val="center"/>
            </w:pPr>
            <w:r w:rsidRPr="003751A9">
              <w:t>4</w:t>
            </w:r>
          </w:p>
        </w:tc>
        <w:tc>
          <w:tcPr>
            <w:tcW w:w="1984" w:type="dxa"/>
          </w:tcPr>
          <w:p w14:paraId="4D9746B5" w14:textId="77777777" w:rsidR="003103E4" w:rsidRPr="00E275E0" w:rsidRDefault="003103E4" w:rsidP="009E3FB5">
            <w:r w:rsidRPr="00E275E0">
              <w:t>ПК 4.</w:t>
            </w:r>
            <w:r w:rsidR="009E3FB5">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094A3715" w14:textId="77777777" w:rsidTr="00735DDB">
        <w:tc>
          <w:tcPr>
            <w:tcW w:w="3539" w:type="dxa"/>
            <w:vMerge/>
          </w:tcPr>
          <w:p w14:paraId="3FA51AC4"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3C00A473" w14:textId="77777777" w:rsidR="003103E4" w:rsidRDefault="003103E4" w:rsidP="003103E4">
            <w:pPr>
              <w:widowControl w:val="0"/>
              <w:autoSpaceDE w:val="0"/>
              <w:autoSpaceDN w:val="0"/>
              <w:adjustRightInd w:val="0"/>
              <w:ind w:firstLine="22"/>
              <w:jc w:val="center"/>
            </w:pPr>
            <w:r>
              <w:t>6.</w:t>
            </w:r>
          </w:p>
        </w:tc>
        <w:tc>
          <w:tcPr>
            <w:tcW w:w="6662" w:type="dxa"/>
          </w:tcPr>
          <w:p w14:paraId="7FB1A20C" w14:textId="77777777" w:rsidR="003103E4" w:rsidRPr="002E4D18" w:rsidRDefault="003103E4" w:rsidP="003103E4">
            <w:pPr>
              <w:kinsoku w:val="0"/>
              <w:overflowPunct w:val="0"/>
            </w:pPr>
            <w:r>
              <w:rPr>
                <w:color w:val="1A181D"/>
              </w:rPr>
              <w:t>Практическая работа № 9</w:t>
            </w:r>
            <w:r w:rsidRPr="00C27AAD">
              <w:rPr>
                <w:color w:val="1A181D"/>
              </w:rPr>
              <w:t xml:space="preserve">. </w:t>
            </w:r>
            <w:r w:rsidRPr="002E4D18">
              <w:rPr>
                <w:color w:val="1A181D"/>
              </w:rPr>
              <w:t>Анализ размещения складской инфраструктуры и основных характеристик складов.</w:t>
            </w:r>
          </w:p>
        </w:tc>
        <w:tc>
          <w:tcPr>
            <w:tcW w:w="1418" w:type="dxa"/>
          </w:tcPr>
          <w:p w14:paraId="5CA29121" w14:textId="77777777" w:rsidR="003103E4" w:rsidRDefault="003103E4" w:rsidP="003103E4">
            <w:pPr>
              <w:jc w:val="center"/>
            </w:pPr>
            <w:r w:rsidRPr="003751A9">
              <w:t>4</w:t>
            </w:r>
          </w:p>
        </w:tc>
        <w:tc>
          <w:tcPr>
            <w:tcW w:w="1984" w:type="dxa"/>
          </w:tcPr>
          <w:p w14:paraId="63A6990B"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5ED457F3" w14:textId="77777777" w:rsidTr="00735DDB">
        <w:tc>
          <w:tcPr>
            <w:tcW w:w="3539" w:type="dxa"/>
            <w:vMerge/>
          </w:tcPr>
          <w:p w14:paraId="7F2FCC4F"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67BDEEEE" w14:textId="77777777" w:rsidR="003103E4" w:rsidRDefault="003103E4" w:rsidP="003103E4">
            <w:pPr>
              <w:widowControl w:val="0"/>
              <w:autoSpaceDE w:val="0"/>
              <w:autoSpaceDN w:val="0"/>
              <w:adjustRightInd w:val="0"/>
              <w:ind w:firstLine="22"/>
              <w:jc w:val="center"/>
            </w:pPr>
            <w:r>
              <w:t>7.</w:t>
            </w:r>
          </w:p>
        </w:tc>
        <w:tc>
          <w:tcPr>
            <w:tcW w:w="6662" w:type="dxa"/>
          </w:tcPr>
          <w:p w14:paraId="7C840097" w14:textId="77777777" w:rsidR="003103E4" w:rsidRPr="002E4D18" w:rsidRDefault="003103E4" w:rsidP="003103E4">
            <w:pPr>
              <w:kinsoku w:val="0"/>
              <w:overflowPunct w:val="0"/>
            </w:pPr>
            <w:r>
              <w:rPr>
                <w:color w:val="1A181D"/>
              </w:rPr>
              <w:t>Практическая работа № 10</w:t>
            </w:r>
            <w:r w:rsidRPr="00C27AAD">
              <w:rPr>
                <w:color w:val="1A181D"/>
              </w:rPr>
              <w:t xml:space="preserve">. </w:t>
            </w:r>
            <w:r w:rsidRPr="002E4D18">
              <w:rPr>
                <w:color w:val="1A181D"/>
              </w:rPr>
              <w:t>Анализ грузопереработки складируемых товарных запасов.</w:t>
            </w:r>
          </w:p>
        </w:tc>
        <w:tc>
          <w:tcPr>
            <w:tcW w:w="1418" w:type="dxa"/>
          </w:tcPr>
          <w:p w14:paraId="6F17A2C7" w14:textId="77777777" w:rsidR="003103E4" w:rsidRDefault="003103E4" w:rsidP="003103E4">
            <w:pPr>
              <w:jc w:val="center"/>
            </w:pPr>
            <w:r w:rsidRPr="003751A9">
              <w:t>4</w:t>
            </w:r>
          </w:p>
        </w:tc>
        <w:tc>
          <w:tcPr>
            <w:tcW w:w="1984" w:type="dxa"/>
          </w:tcPr>
          <w:p w14:paraId="78CCAB4B"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033C2303" w14:textId="77777777" w:rsidTr="00735DDB">
        <w:tc>
          <w:tcPr>
            <w:tcW w:w="3539" w:type="dxa"/>
            <w:vMerge/>
          </w:tcPr>
          <w:p w14:paraId="133F0149"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73211898" w14:textId="77777777" w:rsidR="003103E4" w:rsidRDefault="003103E4" w:rsidP="003103E4">
            <w:pPr>
              <w:widowControl w:val="0"/>
              <w:autoSpaceDE w:val="0"/>
              <w:autoSpaceDN w:val="0"/>
              <w:adjustRightInd w:val="0"/>
              <w:ind w:firstLine="22"/>
              <w:jc w:val="center"/>
            </w:pPr>
            <w:r>
              <w:t>8.</w:t>
            </w:r>
          </w:p>
        </w:tc>
        <w:tc>
          <w:tcPr>
            <w:tcW w:w="6662" w:type="dxa"/>
          </w:tcPr>
          <w:p w14:paraId="57B97F92" w14:textId="77777777" w:rsidR="003103E4" w:rsidRPr="002E4D18" w:rsidRDefault="003103E4" w:rsidP="003103E4">
            <w:pPr>
              <w:kinsoku w:val="0"/>
              <w:overflowPunct w:val="0"/>
            </w:pPr>
            <w:r>
              <w:rPr>
                <w:color w:val="1A181D"/>
              </w:rPr>
              <w:t>Практическая работа № 11</w:t>
            </w:r>
            <w:r w:rsidRPr="00C27AAD">
              <w:rPr>
                <w:color w:val="1A181D"/>
              </w:rPr>
              <w:t xml:space="preserve">. </w:t>
            </w:r>
            <w:r w:rsidRPr="002E4D18">
              <w:rPr>
                <w:color w:val="1A181D"/>
              </w:rPr>
              <w:t>Анализ логистических издержек.</w:t>
            </w:r>
          </w:p>
        </w:tc>
        <w:tc>
          <w:tcPr>
            <w:tcW w:w="1418" w:type="dxa"/>
          </w:tcPr>
          <w:p w14:paraId="025FE3BA" w14:textId="77777777" w:rsidR="003103E4" w:rsidRDefault="003103E4" w:rsidP="003103E4">
            <w:pPr>
              <w:jc w:val="center"/>
            </w:pPr>
            <w:r w:rsidRPr="003751A9">
              <w:t>4</w:t>
            </w:r>
          </w:p>
        </w:tc>
        <w:tc>
          <w:tcPr>
            <w:tcW w:w="1984" w:type="dxa"/>
          </w:tcPr>
          <w:p w14:paraId="33B00853"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41C56978" w14:textId="77777777" w:rsidTr="00735DDB">
        <w:tc>
          <w:tcPr>
            <w:tcW w:w="3539" w:type="dxa"/>
            <w:vMerge/>
          </w:tcPr>
          <w:p w14:paraId="3517DFD0" w14:textId="77777777" w:rsidR="003103E4" w:rsidRPr="008F77C1" w:rsidRDefault="003103E4" w:rsidP="003103E4">
            <w:pPr>
              <w:widowControl w:val="0"/>
              <w:autoSpaceDE w:val="0"/>
              <w:autoSpaceDN w:val="0"/>
              <w:adjustRightInd w:val="0"/>
              <w:ind w:firstLine="22"/>
              <w:jc w:val="center"/>
              <w:rPr>
                <w:b/>
                <w:bCs/>
              </w:rPr>
            </w:pPr>
          </w:p>
        </w:tc>
        <w:tc>
          <w:tcPr>
            <w:tcW w:w="567" w:type="dxa"/>
          </w:tcPr>
          <w:p w14:paraId="6FF21178" w14:textId="77777777" w:rsidR="003103E4" w:rsidRDefault="003103E4" w:rsidP="003103E4">
            <w:pPr>
              <w:widowControl w:val="0"/>
              <w:autoSpaceDE w:val="0"/>
              <w:autoSpaceDN w:val="0"/>
              <w:adjustRightInd w:val="0"/>
              <w:ind w:firstLine="22"/>
              <w:jc w:val="center"/>
            </w:pPr>
            <w:r>
              <w:t>9.</w:t>
            </w:r>
          </w:p>
        </w:tc>
        <w:tc>
          <w:tcPr>
            <w:tcW w:w="6662" w:type="dxa"/>
          </w:tcPr>
          <w:p w14:paraId="34951072" w14:textId="77777777" w:rsidR="003103E4" w:rsidRPr="000827AC" w:rsidRDefault="003103E4" w:rsidP="003103E4">
            <w:pPr>
              <w:pStyle w:val="TableParagraph"/>
              <w:rPr>
                <w:b/>
              </w:rPr>
            </w:pPr>
            <w:r w:rsidRPr="00C27AAD">
              <w:rPr>
                <w:color w:val="1A181D"/>
              </w:rPr>
              <w:t>Практическая работа № 1</w:t>
            </w:r>
            <w:r>
              <w:rPr>
                <w:color w:val="1A181D"/>
              </w:rPr>
              <w:t>2</w:t>
            </w:r>
            <w:r w:rsidRPr="00C27AAD">
              <w:rPr>
                <w:color w:val="1A181D"/>
              </w:rPr>
              <w:t xml:space="preserve">. </w:t>
            </w:r>
            <w:r w:rsidRPr="002E4D18">
              <w:rPr>
                <w:color w:val="1A181D"/>
              </w:rPr>
              <w:t>Логистические индикаторы результативности.</w:t>
            </w:r>
          </w:p>
        </w:tc>
        <w:tc>
          <w:tcPr>
            <w:tcW w:w="1418" w:type="dxa"/>
          </w:tcPr>
          <w:p w14:paraId="55A4B5F6" w14:textId="77777777" w:rsidR="003103E4" w:rsidRDefault="003103E4" w:rsidP="003103E4">
            <w:pPr>
              <w:jc w:val="center"/>
            </w:pPr>
            <w:r w:rsidRPr="003751A9">
              <w:t>4</w:t>
            </w:r>
          </w:p>
        </w:tc>
        <w:tc>
          <w:tcPr>
            <w:tcW w:w="1984" w:type="dxa"/>
          </w:tcPr>
          <w:p w14:paraId="2AE58253" w14:textId="77777777" w:rsidR="003103E4" w:rsidRPr="00E275E0" w:rsidRDefault="003103E4" w:rsidP="003103E4">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6F067270" w14:textId="77777777" w:rsidTr="00735DDB">
        <w:tc>
          <w:tcPr>
            <w:tcW w:w="10768" w:type="dxa"/>
            <w:gridSpan w:val="3"/>
          </w:tcPr>
          <w:p w14:paraId="4D6BE6BA" w14:textId="77777777" w:rsidR="003103E4" w:rsidRPr="00494FAD" w:rsidRDefault="003103E4" w:rsidP="003103E4">
            <w:pPr>
              <w:pStyle w:val="TableParagraph"/>
              <w:rPr>
                <w:color w:val="FF0000"/>
              </w:rPr>
            </w:pPr>
            <w:r w:rsidRPr="00931785">
              <w:rPr>
                <w:b/>
                <w:bCs/>
              </w:rPr>
              <w:t>Обязательная аудиторная учебная нагрузка по курсовой работе (проекту</w:t>
            </w:r>
            <w:r w:rsidRPr="00494FAD">
              <w:rPr>
                <w:bCs/>
              </w:rPr>
              <w:t xml:space="preserve">) </w:t>
            </w:r>
          </w:p>
        </w:tc>
        <w:tc>
          <w:tcPr>
            <w:tcW w:w="1418" w:type="dxa"/>
          </w:tcPr>
          <w:p w14:paraId="3F7F4802" w14:textId="77777777" w:rsidR="003103E4" w:rsidRPr="006B20C4" w:rsidRDefault="003103E4" w:rsidP="003103E4">
            <w:pPr>
              <w:jc w:val="center"/>
              <w:rPr>
                <w:b/>
              </w:rPr>
            </w:pPr>
            <w:r w:rsidRPr="006B20C4">
              <w:rPr>
                <w:b/>
              </w:rPr>
              <w:t>20</w:t>
            </w:r>
          </w:p>
        </w:tc>
        <w:tc>
          <w:tcPr>
            <w:tcW w:w="1984" w:type="dxa"/>
          </w:tcPr>
          <w:p w14:paraId="10FA57C9" w14:textId="77777777" w:rsidR="003103E4" w:rsidRPr="00E275E0" w:rsidRDefault="003103E4" w:rsidP="003103E4"/>
        </w:tc>
      </w:tr>
      <w:tr w:rsidR="003103E4" w:rsidRPr="008F77C1" w14:paraId="0EBF73D8" w14:textId="77777777" w:rsidTr="00735DDB">
        <w:tc>
          <w:tcPr>
            <w:tcW w:w="3539" w:type="dxa"/>
            <w:vMerge w:val="restart"/>
          </w:tcPr>
          <w:p w14:paraId="65612A45" w14:textId="77777777" w:rsidR="003103E4" w:rsidRPr="006B20C4" w:rsidRDefault="003103E4" w:rsidP="003103E4">
            <w:pPr>
              <w:widowControl w:val="0"/>
              <w:autoSpaceDE w:val="0"/>
              <w:autoSpaceDN w:val="0"/>
              <w:adjustRightInd w:val="0"/>
              <w:rPr>
                <w:b/>
                <w:bCs/>
              </w:rPr>
            </w:pPr>
            <w:r w:rsidRPr="006B20C4">
              <w:t>Курсовая работа</w:t>
            </w:r>
          </w:p>
        </w:tc>
        <w:tc>
          <w:tcPr>
            <w:tcW w:w="567" w:type="dxa"/>
          </w:tcPr>
          <w:p w14:paraId="5B9F955F" w14:textId="77777777" w:rsidR="003103E4" w:rsidRPr="006B20C4" w:rsidRDefault="003103E4" w:rsidP="003103E4">
            <w:r w:rsidRPr="006B20C4">
              <w:t>1.</w:t>
            </w:r>
          </w:p>
        </w:tc>
        <w:tc>
          <w:tcPr>
            <w:tcW w:w="6662" w:type="dxa"/>
          </w:tcPr>
          <w:p w14:paraId="14324477" w14:textId="77777777" w:rsidR="003103E4" w:rsidRPr="006B20C4" w:rsidRDefault="003103E4" w:rsidP="003103E4">
            <w:r w:rsidRPr="006B20C4">
              <w:t>Выдача задания на КР</w:t>
            </w:r>
          </w:p>
        </w:tc>
        <w:tc>
          <w:tcPr>
            <w:tcW w:w="1418" w:type="dxa"/>
          </w:tcPr>
          <w:p w14:paraId="677952BC" w14:textId="77777777" w:rsidR="003103E4" w:rsidRPr="00931785" w:rsidRDefault="003103E4" w:rsidP="003103E4">
            <w:pPr>
              <w:widowControl w:val="0"/>
              <w:autoSpaceDE w:val="0"/>
              <w:autoSpaceDN w:val="0"/>
              <w:adjustRightInd w:val="0"/>
              <w:spacing w:line="216" w:lineRule="auto"/>
              <w:jc w:val="center"/>
            </w:pPr>
            <w:r w:rsidRPr="00931785">
              <w:t>2</w:t>
            </w:r>
          </w:p>
        </w:tc>
        <w:tc>
          <w:tcPr>
            <w:tcW w:w="1984" w:type="dxa"/>
          </w:tcPr>
          <w:p w14:paraId="3467D768" w14:textId="77777777" w:rsidR="003103E4" w:rsidRPr="006B20C4" w:rsidRDefault="003103E4" w:rsidP="003103E4">
            <w:pPr>
              <w:rPr>
                <w:color w:val="FF0000"/>
              </w:rPr>
            </w:pPr>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4D1F92D1" w14:textId="77777777" w:rsidTr="00735DDB">
        <w:tc>
          <w:tcPr>
            <w:tcW w:w="3539" w:type="dxa"/>
            <w:vMerge/>
          </w:tcPr>
          <w:p w14:paraId="61CBEEBF" w14:textId="77777777" w:rsidR="003103E4" w:rsidRPr="008F77C1" w:rsidRDefault="003103E4" w:rsidP="003103E4">
            <w:pPr>
              <w:widowControl w:val="0"/>
              <w:autoSpaceDE w:val="0"/>
              <w:autoSpaceDN w:val="0"/>
              <w:adjustRightInd w:val="0"/>
              <w:jc w:val="center"/>
              <w:rPr>
                <w:b/>
                <w:bCs/>
              </w:rPr>
            </w:pPr>
          </w:p>
        </w:tc>
        <w:tc>
          <w:tcPr>
            <w:tcW w:w="567" w:type="dxa"/>
          </w:tcPr>
          <w:p w14:paraId="679307F3" w14:textId="77777777" w:rsidR="003103E4" w:rsidRPr="006B20C4" w:rsidRDefault="003103E4" w:rsidP="003103E4">
            <w:r w:rsidRPr="006B20C4">
              <w:t>2.</w:t>
            </w:r>
          </w:p>
        </w:tc>
        <w:tc>
          <w:tcPr>
            <w:tcW w:w="6662" w:type="dxa"/>
          </w:tcPr>
          <w:p w14:paraId="0EA4EB11" w14:textId="77777777" w:rsidR="003103E4" w:rsidRPr="006B20C4" w:rsidRDefault="003103E4" w:rsidP="003103E4">
            <w:r w:rsidRPr="006B20C4">
              <w:t>Выбор литературы</w:t>
            </w:r>
          </w:p>
        </w:tc>
        <w:tc>
          <w:tcPr>
            <w:tcW w:w="1418" w:type="dxa"/>
          </w:tcPr>
          <w:p w14:paraId="67DAB354" w14:textId="77777777" w:rsidR="003103E4" w:rsidRPr="00931785" w:rsidRDefault="003103E4" w:rsidP="003103E4">
            <w:pPr>
              <w:widowControl w:val="0"/>
              <w:autoSpaceDE w:val="0"/>
              <w:autoSpaceDN w:val="0"/>
              <w:adjustRightInd w:val="0"/>
              <w:spacing w:line="216" w:lineRule="auto"/>
              <w:jc w:val="center"/>
            </w:pPr>
            <w:r w:rsidRPr="00931785">
              <w:t>2</w:t>
            </w:r>
          </w:p>
        </w:tc>
        <w:tc>
          <w:tcPr>
            <w:tcW w:w="1984" w:type="dxa"/>
          </w:tcPr>
          <w:p w14:paraId="4C1E9AA5"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599C33A7" w14:textId="77777777" w:rsidTr="00735DDB">
        <w:tc>
          <w:tcPr>
            <w:tcW w:w="3539" w:type="dxa"/>
            <w:vMerge/>
          </w:tcPr>
          <w:p w14:paraId="4F5044D3" w14:textId="77777777" w:rsidR="003103E4" w:rsidRPr="008F77C1" w:rsidRDefault="003103E4" w:rsidP="003103E4">
            <w:pPr>
              <w:widowControl w:val="0"/>
              <w:autoSpaceDE w:val="0"/>
              <w:autoSpaceDN w:val="0"/>
              <w:adjustRightInd w:val="0"/>
              <w:jc w:val="center"/>
              <w:rPr>
                <w:b/>
                <w:bCs/>
              </w:rPr>
            </w:pPr>
          </w:p>
        </w:tc>
        <w:tc>
          <w:tcPr>
            <w:tcW w:w="567" w:type="dxa"/>
          </w:tcPr>
          <w:p w14:paraId="556D37E1" w14:textId="77777777" w:rsidR="003103E4" w:rsidRPr="006B20C4" w:rsidRDefault="003103E4" w:rsidP="003103E4">
            <w:r w:rsidRPr="006B20C4">
              <w:t>3.</w:t>
            </w:r>
          </w:p>
        </w:tc>
        <w:tc>
          <w:tcPr>
            <w:tcW w:w="6662" w:type="dxa"/>
          </w:tcPr>
          <w:p w14:paraId="5A059BC9" w14:textId="77777777" w:rsidR="003103E4" w:rsidRPr="006B20C4" w:rsidRDefault="003103E4" w:rsidP="003103E4">
            <w:r w:rsidRPr="006B20C4">
              <w:t>Составление плана КР</w:t>
            </w:r>
          </w:p>
        </w:tc>
        <w:tc>
          <w:tcPr>
            <w:tcW w:w="1418" w:type="dxa"/>
          </w:tcPr>
          <w:p w14:paraId="24366130" w14:textId="77777777" w:rsidR="003103E4" w:rsidRPr="00931785" w:rsidRDefault="003103E4" w:rsidP="003103E4">
            <w:pPr>
              <w:widowControl w:val="0"/>
              <w:autoSpaceDE w:val="0"/>
              <w:autoSpaceDN w:val="0"/>
              <w:adjustRightInd w:val="0"/>
              <w:spacing w:line="216" w:lineRule="auto"/>
              <w:jc w:val="center"/>
            </w:pPr>
            <w:r w:rsidRPr="00931785">
              <w:t>2</w:t>
            </w:r>
          </w:p>
        </w:tc>
        <w:tc>
          <w:tcPr>
            <w:tcW w:w="1984" w:type="dxa"/>
          </w:tcPr>
          <w:p w14:paraId="553B28E1"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4AF2FD99" w14:textId="77777777" w:rsidTr="00735DDB">
        <w:tc>
          <w:tcPr>
            <w:tcW w:w="3539" w:type="dxa"/>
            <w:vMerge/>
          </w:tcPr>
          <w:p w14:paraId="5876676E" w14:textId="77777777" w:rsidR="003103E4" w:rsidRPr="008F77C1" w:rsidRDefault="003103E4" w:rsidP="003103E4">
            <w:pPr>
              <w:widowControl w:val="0"/>
              <w:autoSpaceDE w:val="0"/>
              <w:autoSpaceDN w:val="0"/>
              <w:adjustRightInd w:val="0"/>
              <w:jc w:val="center"/>
              <w:rPr>
                <w:b/>
                <w:bCs/>
              </w:rPr>
            </w:pPr>
          </w:p>
        </w:tc>
        <w:tc>
          <w:tcPr>
            <w:tcW w:w="567" w:type="dxa"/>
          </w:tcPr>
          <w:p w14:paraId="516AD807" w14:textId="77777777" w:rsidR="003103E4" w:rsidRPr="006B20C4" w:rsidRDefault="003103E4" w:rsidP="003103E4">
            <w:r w:rsidRPr="006B20C4">
              <w:t>4.</w:t>
            </w:r>
          </w:p>
        </w:tc>
        <w:tc>
          <w:tcPr>
            <w:tcW w:w="6662" w:type="dxa"/>
          </w:tcPr>
          <w:p w14:paraId="0AEE620F" w14:textId="77777777" w:rsidR="003103E4" w:rsidRPr="006B20C4" w:rsidRDefault="003103E4" w:rsidP="003103E4">
            <w:r w:rsidRPr="006B20C4">
              <w:t>Подготовка введения</w:t>
            </w:r>
          </w:p>
        </w:tc>
        <w:tc>
          <w:tcPr>
            <w:tcW w:w="1418" w:type="dxa"/>
          </w:tcPr>
          <w:p w14:paraId="763480EF" w14:textId="77777777" w:rsidR="003103E4" w:rsidRPr="00931785" w:rsidRDefault="003103E4" w:rsidP="003103E4">
            <w:pPr>
              <w:widowControl w:val="0"/>
              <w:autoSpaceDE w:val="0"/>
              <w:autoSpaceDN w:val="0"/>
              <w:adjustRightInd w:val="0"/>
              <w:spacing w:line="216" w:lineRule="auto"/>
              <w:jc w:val="center"/>
            </w:pPr>
            <w:r>
              <w:t>4</w:t>
            </w:r>
          </w:p>
        </w:tc>
        <w:tc>
          <w:tcPr>
            <w:tcW w:w="1984" w:type="dxa"/>
          </w:tcPr>
          <w:p w14:paraId="57434676"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097E3E23" w14:textId="77777777" w:rsidTr="00735DDB">
        <w:tc>
          <w:tcPr>
            <w:tcW w:w="3539" w:type="dxa"/>
            <w:vMerge/>
          </w:tcPr>
          <w:p w14:paraId="66F7C387" w14:textId="77777777" w:rsidR="003103E4" w:rsidRPr="008F77C1" w:rsidRDefault="003103E4" w:rsidP="003103E4">
            <w:pPr>
              <w:widowControl w:val="0"/>
              <w:autoSpaceDE w:val="0"/>
              <w:autoSpaceDN w:val="0"/>
              <w:adjustRightInd w:val="0"/>
              <w:jc w:val="center"/>
              <w:rPr>
                <w:b/>
                <w:bCs/>
              </w:rPr>
            </w:pPr>
          </w:p>
        </w:tc>
        <w:tc>
          <w:tcPr>
            <w:tcW w:w="567" w:type="dxa"/>
          </w:tcPr>
          <w:p w14:paraId="4A14EFEE" w14:textId="77777777" w:rsidR="003103E4" w:rsidRPr="006B20C4" w:rsidRDefault="003103E4" w:rsidP="003103E4">
            <w:r w:rsidRPr="006B20C4">
              <w:t>5.</w:t>
            </w:r>
          </w:p>
        </w:tc>
        <w:tc>
          <w:tcPr>
            <w:tcW w:w="6662" w:type="dxa"/>
          </w:tcPr>
          <w:p w14:paraId="204547CB" w14:textId="77777777" w:rsidR="003103E4" w:rsidRPr="006B20C4" w:rsidRDefault="003103E4" w:rsidP="003103E4">
            <w:r w:rsidRPr="006B20C4">
              <w:t>Написание содержания</w:t>
            </w:r>
          </w:p>
        </w:tc>
        <w:tc>
          <w:tcPr>
            <w:tcW w:w="1418" w:type="dxa"/>
          </w:tcPr>
          <w:p w14:paraId="1CDFF16B" w14:textId="77777777" w:rsidR="003103E4" w:rsidRPr="00931785" w:rsidRDefault="003103E4" w:rsidP="003103E4">
            <w:pPr>
              <w:widowControl w:val="0"/>
              <w:autoSpaceDE w:val="0"/>
              <w:autoSpaceDN w:val="0"/>
              <w:adjustRightInd w:val="0"/>
              <w:spacing w:line="216" w:lineRule="auto"/>
              <w:jc w:val="center"/>
            </w:pPr>
            <w:r>
              <w:t>2</w:t>
            </w:r>
          </w:p>
        </w:tc>
        <w:tc>
          <w:tcPr>
            <w:tcW w:w="1984" w:type="dxa"/>
          </w:tcPr>
          <w:p w14:paraId="563D51F6"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7F96CF28" w14:textId="77777777" w:rsidTr="00735DDB">
        <w:tc>
          <w:tcPr>
            <w:tcW w:w="3539" w:type="dxa"/>
            <w:vMerge/>
          </w:tcPr>
          <w:p w14:paraId="4B226A2E" w14:textId="77777777" w:rsidR="003103E4" w:rsidRPr="008F77C1" w:rsidRDefault="003103E4" w:rsidP="003103E4">
            <w:pPr>
              <w:widowControl w:val="0"/>
              <w:autoSpaceDE w:val="0"/>
              <w:autoSpaceDN w:val="0"/>
              <w:adjustRightInd w:val="0"/>
              <w:jc w:val="center"/>
              <w:rPr>
                <w:b/>
                <w:bCs/>
              </w:rPr>
            </w:pPr>
          </w:p>
        </w:tc>
        <w:tc>
          <w:tcPr>
            <w:tcW w:w="567" w:type="dxa"/>
          </w:tcPr>
          <w:p w14:paraId="025039A9" w14:textId="77777777" w:rsidR="003103E4" w:rsidRPr="006B20C4" w:rsidRDefault="003103E4" w:rsidP="003103E4">
            <w:r w:rsidRPr="006B20C4">
              <w:t>6.</w:t>
            </w:r>
          </w:p>
        </w:tc>
        <w:tc>
          <w:tcPr>
            <w:tcW w:w="6662" w:type="dxa"/>
          </w:tcPr>
          <w:p w14:paraId="5AC0BECB" w14:textId="77777777" w:rsidR="003103E4" w:rsidRPr="006B20C4" w:rsidRDefault="003103E4" w:rsidP="003103E4">
            <w:r w:rsidRPr="006B20C4">
              <w:t>Подготовка 1 главы КР</w:t>
            </w:r>
          </w:p>
        </w:tc>
        <w:tc>
          <w:tcPr>
            <w:tcW w:w="1418" w:type="dxa"/>
          </w:tcPr>
          <w:p w14:paraId="2F6446A5" w14:textId="77777777" w:rsidR="003103E4" w:rsidRPr="00931785" w:rsidRDefault="003103E4" w:rsidP="003103E4">
            <w:pPr>
              <w:widowControl w:val="0"/>
              <w:autoSpaceDE w:val="0"/>
              <w:autoSpaceDN w:val="0"/>
              <w:adjustRightInd w:val="0"/>
              <w:spacing w:line="216" w:lineRule="auto"/>
              <w:jc w:val="center"/>
            </w:pPr>
            <w:r>
              <w:t>2</w:t>
            </w:r>
          </w:p>
        </w:tc>
        <w:tc>
          <w:tcPr>
            <w:tcW w:w="1984" w:type="dxa"/>
          </w:tcPr>
          <w:p w14:paraId="34F6EAB4"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0F84D5DE" w14:textId="77777777" w:rsidTr="00735DDB">
        <w:tc>
          <w:tcPr>
            <w:tcW w:w="3539" w:type="dxa"/>
            <w:vMerge/>
          </w:tcPr>
          <w:p w14:paraId="57963494" w14:textId="77777777" w:rsidR="003103E4" w:rsidRPr="008F77C1" w:rsidRDefault="003103E4" w:rsidP="003103E4">
            <w:pPr>
              <w:widowControl w:val="0"/>
              <w:autoSpaceDE w:val="0"/>
              <w:autoSpaceDN w:val="0"/>
              <w:adjustRightInd w:val="0"/>
              <w:jc w:val="center"/>
              <w:rPr>
                <w:b/>
                <w:bCs/>
              </w:rPr>
            </w:pPr>
          </w:p>
        </w:tc>
        <w:tc>
          <w:tcPr>
            <w:tcW w:w="567" w:type="dxa"/>
          </w:tcPr>
          <w:p w14:paraId="386C0621" w14:textId="77777777" w:rsidR="003103E4" w:rsidRPr="006B20C4" w:rsidRDefault="003103E4" w:rsidP="003103E4">
            <w:r w:rsidRPr="006B20C4">
              <w:t>7</w:t>
            </w:r>
          </w:p>
        </w:tc>
        <w:tc>
          <w:tcPr>
            <w:tcW w:w="6662" w:type="dxa"/>
          </w:tcPr>
          <w:p w14:paraId="2333FD33" w14:textId="77777777" w:rsidR="003103E4" w:rsidRPr="006B20C4" w:rsidRDefault="003103E4" w:rsidP="003103E4">
            <w:r w:rsidRPr="006B20C4">
              <w:t>Подготовка 2 главы КР</w:t>
            </w:r>
          </w:p>
        </w:tc>
        <w:tc>
          <w:tcPr>
            <w:tcW w:w="1418" w:type="dxa"/>
          </w:tcPr>
          <w:p w14:paraId="1C8565DF" w14:textId="77777777" w:rsidR="003103E4" w:rsidRDefault="003103E4" w:rsidP="003103E4">
            <w:pPr>
              <w:widowControl w:val="0"/>
              <w:autoSpaceDE w:val="0"/>
              <w:autoSpaceDN w:val="0"/>
              <w:adjustRightInd w:val="0"/>
              <w:spacing w:line="216" w:lineRule="auto"/>
              <w:jc w:val="center"/>
            </w:pPr>
            <w:r>
              <w:t>2</w:t>
            </w:r>
          </w:p>
        </w:tc>
        <w:tc>
          <w:tcPr>
            <w:tcW w:w="1984" w:type="dxa"/>
          </w:tcPr>
          <w:p w14:paraId="44A1D568"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4926DCAE" w14:textId="77777777" w:rsidTr="00735DDB">
        <w:tc>
          <w:tcPr>
            <w:tcW w:w="3539" w:type="dxa"/>
            <w:vMerge/>
          </w:tcPr>
          <w:p w14:paraId="760D6C61" w14:textId="77777777" w:rsidR="003103E4" w:rsidRPr="008F77C1" w:rsidRDefault="003103E4" w:rsidP="003103E4">
            <w:pPr>
              <w:widowControl w:val="0"/>
              <w:autoSpaceDE w:val="0"/>
              <w:autoSpaceDN w:val="0"/>
              <w:adjustRightInd w:val="0"/>
              <w:jc w:val="center"/>
              <w:rPr>
                <w:b/>
                <w:bCs/>
              </w:rPr>
            </w:pPr>
          </w:p>
        </w:tc>
        <w:tc>
          <w:tcPr>
            <w:tcW w:w="567" w:type="dxa"/>
          </w:tcPr>
          <w:p w14:paraId="7C03B10F" w14:textId="77777777" w:rsidR="003103E4" w:rsidRPr="006B20C4" w:rsidRDefault="003103E4" w:rsidP="003103E4">
            <w:r w:rsidRPr="006B20C4">
              <w:t>8</w:t>
            </w:r>
          </w:p>
        </w:tc>
        <w:tc>
          <w:tcPr>
            <w:tcW w:w="6662" w:type="dxa"/>
          </w:tcPr>
          <w:p w14:paraId="34AC74FA" w14:textId="77777777" w:rsidR="003103E4" w:rsidRPr="006B20C4" w:rsidRDefault="003103E4" w:rsidP="003103E4">
            <w:r w:rsidRPr="006B20C4">
              <w:t>Подготовка заключения КР</w:t>
            </w:r>
          </w:p>
        </w:tc>
        <w:tc>
          <w:tcPr>
            <w:tcW w:w="1418" w:type="dxa"/>
          </w:tcPr>
          <w:p w14:paraId="57105D48" w14:textId="77777777" w:rsidR="003103E4" w:rsidRDefault="003103E4" w:rsidP="003103E4">
            <w:pPr>
              <w:widowControl w:val="0"/>
              <w:autoSpaceDE w:val="0"/>
              <w:autoSpaceDN w:val="0"/>
              <w:adjustRightInd w:val="0"/>
              <w:spacing w:line="216" w:lineRule="auto"/>
              <w:jc w:val="center"/>
            </w:pPr>
            <w:r>
              <w:t>2</w:t>
            </w:r>
          </w:p>
        </w:tc>
        <w:tc>
          <w:tcPr>
            <w:tcW w:w="1984" w:type="dxa"/>
          </w:tcPr>
          <w:p w14:paraId="29D7716B"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6B61082B" w14:textId="77777777" w:rsidTr="00735DDB">
        <w:tc>
          <w:tcPr>
            <w:tcW w:w="3539" w:type="dxa"/>
            <w:vMerge/>
          </w:tcPr>
          <w:p w14:paraId="72ECCBA3" w14:textId="77777777" w:rsidR="003103E4" w:rsidRPr="008F77C1" w:rsidRDefault="003103E4" w:rsidP="003103E4">
            <w:pPr>
              <w:widowControl w:val="0"/>
              <w:autoSpaceDE w:val="0"/>
              <w:autoSpaceDN w:val="0"/>
              <w:adjustRightInd w:val="0"/>
              <w:jc w:val="center"/>
              <w:rPr>
                <w:b/>
                <w:bCs/>
              </w:rPr>
            </w:pPr>
          </w:p>
        </w:tc>
        <w:tc>
          <w:tcPr>
            <w:tcW w:w="567" w:type="dxa"/>
          </w:tcPr>
          <w:p w14:paraId="014D108C" w14:textId="77777777" w:rsidR="003103E4" w:rsidRPr="006B20C4" w:rsidRDefault="003103E4" w:rsidP="003103E4">
            <w:r w:rsidRPr="006B20C4">
              <w:t>9</w:t>
            </w:r>
          </w:p>
        </w:tc>
        <w:tc>
          <w:tcPr>
            <w:tcW w:w="6662" w:type="dxa"/>
          </w:tcPr>
          <w:p w14:paraId="048086BB" w14:textId="77777777" w:rsidR="003103E4" w:rsidRPr="006B20C4" w:rsidRDefault="003103E4" w:rsidP="003103E4">
            <w:r w:rsidRPr="006B20C4">
              <w:t>Подготовка презентации к защите КР</w:t>
            </w:r>
          </w:p>
        </w:tc>
        <w:tc>
          <w:tcPr>
            <w:tcW w:w="1418" w:type="dxa"/>
          </w:tcPr>
          <w:p w14:paraId="51BD6C6E" w14:textId="77777777" w:rsidR="003103E4" w:rsidRDefault="003103E4" w:rsidP="003103E4">
            <w:pPr>
              <w:widowControl w:val="0"/>
              <w:autoSpaceDE w:val="0"/>
              <w:autoSpaceDN w:val="0"/>
              <w:adjustRightInd w:val="0"/>
              <w:spacing w:line="216" w:lineRule="auto"/>
              <w:jc w:val="center"/>
            </w:pPr>
            <w:r>
              <w:t>2</w:t>
            </w:r>
          </w:p>
        </w:tc>
        <w:tc>
          <w:tcPr>
            <w:tcW w:w="1984" w:type="dxa"/>
          </w:tcPr>
          <w:p w14:paraId="6AF59BA5" w14:textId="77777777" w:rsidR="003103E4" w:rsidRDefault="003103E4" w:rsidP="003103E4">
            <w:r w:rsidRPr="00736734">
              <w:t>ПК 4.2,</w:t>
            </w:r>
            <w:r w:rsidR="009E3FB5" w:rsidRPr="009E3FB5">
              <w:t xml:space="preserve"> ПК 4.3</w:t>
            </w:r>
            <w:r w:rsidR="009E3FB5">
              <w:t>,</w:t>
            </w:r>
            <w:r w:rsidR="009E3FB5" w:rsidRPr="009E3FB5">
              <w:t xml:space="preserve"> </w:t>
            </w:r>
            <w:r w:rsidRPr="00736734">
              <w:t xml:space="preserve"> ОК 01, ОК 02, ОК 03, ОК 04, ОК 05, ОК 09</w:t>
            </w:r>
          </w:p>
        </w:tc>
      </w:tr>
      <w:tr w:rsidR="003103E4" w:rsidRPr="008F77C1" w14:paraId="230EC368" w14:textId="77777777" w:rsidTr="00735DDB">
        <w:tc>
          <w:tcPr>
            <w:tcW w:w="10768" w:type="dxa"/>
            <w:gridSpan w:val="3"/>
          </w:tcPr>
          <w:p w14:paraId="048343F3" w14:textId="77777777" w:rsidR="003103E4" w:rsidRPr="00DC4EBF" w:rsidRDefault="003103E4" w:rsidP="003103E4">
            <w:pPr>
              <w:widowControl w:val="0"/>
              <w:autoSpaceDE w:val="0"/>
              <w:autoSpaceDN w:val="0"/>
              <w:adjustRightInd w:val="0"/>
              <w:ind w:firstLine="22"/>
              <w:rPr>
                <w:b/>
                <w:bCs/>
              </w:rPr>
            </w:pPr>
            <w:r w:rsidRPr="00DC4EBF">
              <w:rPr>
                <w:b/>
                <w:bCs/>
              </w:rPr>
              <w:lastRenderedPageBreak/>
              <w:t>Самостоятельная работа при изучении Раздела</w:t>
            </w:r>
            <w:r>
              <w:rPr>
                <w:b/>
                <w:bCs/>
              </w:rPr>
              <w:t xml:space="preserve"> 2</w:t>
            </w:r>
          </w:p>
        </w:tc>
        <w:tc>
          <w:tcPr>
            <w:tcW w:w="1418" w:type="dxa"/>
          </w:tcPr>
          <w:p w14:paraId="3AD26B2A" w14:textId="77777777" w:rsidR="003103E4" w:rsidRDefault="003103E4" w:rsidP="003103E4">
            <w:pPr>
              <w:widowControl w:val="0"/>
              <w:autoSpaceDE w:val="0"/>
              <w:autoSpaceDN w:val="0"/>
              <w:adjustRightInd w:val="0"/>
              <w:jc w:val="center"/>
              <w:rPr>
                <w:b/>
              </w:rPr>
            </w:pPr>
            <w:r>
              <w:rPr>
                <w:b/>
              </w:rPr>
              <w:t>14</w:t>
            </w:r>
          </w:p>
        </w:tc>
        <w:tc>
          <w:tcPr>
            <w:tcW w:w="1984" w:type="dxa"/>
          </w:tcPr>
          <w:p w14:paraId="3565F257" w14:textId="77777777" w:rsidR="003103E4" w:rsidRDefault="003103E4" w:rsidP="003103E4">
            <w:pPr>
              <w:pStyle w:val="TableParagraph"/>
              <w:spacing w:before="14"/>
              <w:ind w:left="107"/>
              <w:jc w:val="center"/>
            </w:pPr>
          </w:p>
        </w:tc>
      </w:tr>
      <w:tr w:rsidR="003103E4" w:rsidRPr="008F77C1" w14:paraId="7C58B20F" w14:textId="77777777" w:rsidTr="00735DDB">
        <w:tc>
          <w:tcPr>
            <w:tcW w:w="10768" w:type="dxa"/>
            <w:gridSpan w:val="3"/>
          </w:tcPr>
          <w:p w14:paraId="086B316B" w14:textId="77777777" w:rsidR="003103E4" w:rsidRDefault="003103E4" w:rsidP="003103E4">
            <w:pPr>
              <w:pStyle w:val="TableParagraph"/>
              <w:spacing w:before="1" w:line="276" w:lineRule="auto"/>
              <w:ind w:left="107" w:right="96"/>
              <w:jc w:val="both"/>
              <w:rPr>
                <w:bCs/>
              </w:rPr>
            </w:pPr>
            <w:r>
              <w:rPr>
                <w:bCs/>
              </w:rPr>
              <w:t>Подготовка введения КР</w:t>
            </w:r>
          </w:p>
          <w:p w14:paraId="13539809" w14:textId="77777777" w:rsidR="003103E4" w:rsidRDefault="003103E4" w:rsidP="003103E4">
            <w:pPr>
              <w:pStyle w:val="TableParagraph"/>
              <w:spacing w:before="1" w:line="276" w:lineRule="auto"/>
              <w:ind w:left="107" w:right="96"/>
              <w:jc w:val="both"/>
              <w:rPr>
                <w:bCs/>
              </w:rPr>
            </w:pPr>
            <w:r w:rsidRPr="00931785">
              <w:rPr>
                <w:bCs/>
              </w:rPr>
              <w:t xml:space="preserve">Подготовка </w:t>
            </w:r>
            <w:r>
              <w:rPr>
                <w:bCs/>
              </w:rPr>
              <w:t>1-</w:t>
            </w:r>
            <w:r w:rsidRPr="00931785">
              <w:rPr>
                <w:bCs/>
              </w:rPr>
              <w:t>2 главы КР</w:t>
            </w:r>
          </w:p>
          <w:p w14:paraId="08FC53A9" w14:textId="77777777" w:rsidR="003103E4" w:rsidRDefault="003103E4" w:rsidP="003103E4">
            <w:pPr>
              <w:pStyle w:val="TableParagraph"/>
              <w:spacing w:before="1" w:line="276" w:lineRule="auto"/>
              <w:ind w:left="107" w:right="96"/>
              <w:jc w:val="both"/>
              <w:rPr>
                <w:bCs/>
              </w:rPr>
            </w:pPr>
            <w:r w:rsidRPr="00931785">
              <w:rPr>
                <w:bCs/>
              </w:rPr>
              <w:t>Подготовка заключения КР</w:t>
            </w:r>
          </w:p>
          <w:p w14:paraId="53222B52" w14:textId="77777777" w:rsidR="003103E4" w:rsidRPr="006B20C4" w:rsidRDefault="003103E4" w:rsidP="003103E4">
            <w:pPr>
              <w:widowControl w:val="0"/>
              <w:autoSpaceDE w:val="0"/>
              <w:autoSpaceDN w:val="0"/>
              <w:adjustRightInd w:val="0"/>
              <w:ind w:firstLine="22"/>
              <w:rPr>
                <w:b/>
                <w:bCs/>
              </w:rPr>
            </w:pPr>
            <w:r w:rsidRPr="006B20C4">
              <w:rPr>
                <w:bCs/>
              </w:rPr>
              <w:t>Разработка презентации и написание доклада к защите КР</w:t>
            </w:r>
          </w:p>
        </w:tc>
        <w:tc>
          <w:tcPr>
            <w:tcW w:w="1418" w:type="dxa"/>
          </w:tcPr>
          <w:p w14:paraId="60E4DA14" w14:textId="77777777" w:rsidR="003103E4" w:rsidRPr="006B20C4" w:rsidRDefault="003103E4" w:rsidP="003103E4">
            <w:pPr>
              <w:widowControl w:val="0"/>
              <w:autoSpaceDE w:val="0"/>
              <w:autoSpaceDN w:val="0"/>
              <w:adjustRightInd w:val="0"/>
              <w:jc w:val="center"/>
            </w:pPr>
            <w:r w:rsidRPr="006B20C4">
              <w:t>14</w:t>
            </w:r>
          </w:p>
        </w:tc>
        <w:tc>
          <w:tcPr>
            <w:tcW w:w="1984" w:type="dxa"/>
          </w:tcPr>
          <w:p w14:paraId="468F23AE" w14:textId="77777777" w:rsidR="003103E4" w:rsidRPr="006B20C4" w:rsidRDefault="003103E4" w:rsidP="003103E4">
            <w:pPr>
              <w:pStyle w:val="TableParagraph"/>
              <w:spacing w:before="14"/>
              <w:ind w:left="107"/>
              <w:jc w:val="center"/>
              <w:rPr>
                <w:color w:val="FF0000"/>
              </w:rPr>
            </w:pPr>
            <w:r w:rsidRPr="00E275E0">
              <w:t>ПК 4.</w:t>
            </w:r>
            <w:r>
              <w:t>2</w:t>
            </w:r>
            <w:r w:rsidRPr="00E275E0">
              <w:t>,</w:t>
            </w:r>
            <w:r w:rsidR="009E3FB5" w:rsidRPr="009E3FB5">
              <w:t xml:space="preserve"> ПК 4.3</w:t>
            </w:r>
            <w:r w:rsidR="009E3FB5">
              <w:t>,</w:t>
            </w:r>
            <w:r w:rsidR="009E3FB5" w:rsidRPr="009E3FB5">
              <w:t xml:space="preserve"> </w:t>
            </w:r>
            <w:r w:rsidRPr="00E275E0">
              <w:t xml:space="preserve"> ОК 01, ОК 02, ОК 03, ОК 04, ОК 05, ОК 09</w:t>
            </w:r>
          </w:p>
        </w:tc>
      </w:tr>
      <w:tr w:rsidR="003103E4" w:rsidRPr="008F77C1" w14:paraId="790A89F8" w14:textId="77777777" w:rsidTr="00735DDB">
        <w:tc>
          <w:tcPr>
            <w:tcW w:w="10768" w:type="dxa"/>
            <w:gridSpan w:val="3"/>
          </w:tcPr>
          <w:p w14:paraId="71B3E035" w14:textId="77777777" w:rsidR="003103E4" w:rsidRPr="00515FA7" w:rsidRDefault="003103E4" w:rsidP="00515FA7">
            <w:pPr>
              <w:pStyle w:val="TableParagraph"/>
              <w:tabs>
                <w:tab w:val="left" w:pos="817"/>
              </w:tabs>
              <w:spacing w:before="39"/>
              <w:ind w:left="816"/>
              <w:rPr>
                <w:b/>
              </w:rPr>
            </w:pPr>
            <w:r w:rsidRPr="00515FA7">
              <w:rPr>
                <w:b/>
              </w:rPr>
              <w:t>Примерная тематика курсовых работ (проектов)</w:t>
            </w:r>
          </w:p>
          <w:p w14:paraId="1CAD4DB6" w14:textId="77777777" w:rsidR="003103E4" w:rsidRDefault="003103E4" w:rsidP="003103E4">
            <w:pPr>
              <w:pStyle w:val="TableParagraph"/>
              <w:numPr>
                <w:ilvl w:val="0"/>
                <w:numId w:val="44"/>
              </w:numPr>
              <w:tabs>
                <w:tab w:val="left" w:pos="817"/>
              </w:tabs>
              <w:spacing w:before="39"/>
              <w:ind w:hanging="349"/>
            </w:pPr>
            <w:r>
              <w:t>Расчет</w:t>
            </w:r>
            <w:r w:rsidRPr="00BB528E">
              <w:t xml:space="preserve"> </w:t>
            </w:r>
            <w:r>
              <w:t>и</w:t>
            </w:r>
            <w:r w:rsidRPr="00BB528E">
              <w:t xml:space="preserve"> </w:t>
            </w:r>
            <w:r>
              <w:t>анализ</w:t>
            </w:r>
            <w:r w:rsidRPr="00BB528E">
              <w:t xml:space="preserve"> </w:t>
            </w:r>
            <w:r>
              <w:t>показателей</w:t>
            </w:r>
            <w:r w:rsidRPr="00BB528E">
              <w:t xml:space="preserve"> </w:t>
            </w:r>
            <w:r>
              <w:t>эффективности</w:t>
            </w:r>
            <w:r w:rsidRPr="00BB528E">
              <w:t xml:space="preserve"> </w:t>
            </w:r>
            <w:r>
              <w:t>работы</w:t>
            </w:r>
            <w:r w:rsidRPr="00BB528E">
              <w:t xml:space="preserve"> </w:t>
            </w:r>
            <w:r>
              <w:t>транспортного</w:t>
            </w:r>
            <w:r w:rsidRPr="00BB528E">
              <w:t xml:space="preserve"> </w:t>
            </w:r>
            <w:r>
              <w:t>предприятия</w:t>
            </w:r>
          </w:p>
          <w:p w14:paraId="3F8B0DB8" w14:textId="77777777" w:rsidR="003103E4" w:rsidRDefault="003103E4" w:rsidP="003103E4">
            <w:pPr>
              <w:pStyle w:val="TableParagraph"/>
              <w:numPr>
                <w:ilvl w:val="0"/>
                <w:numId w:val="44"/>
              </w:numPr>
              <w:tabs>
                <w:tab w:val="left" w:pos="817"/>
              </w:tabs>
              <w:spacing w:before="39"/>
              <w:ind w:hanging="349"/>
            </w:pPr>
            <w:r>
              <w:t>Расчет</w:t>
            </w:r>
            <w:r w:rsidRPr="00BB528E">
              <w:t xml:space="preserve"> </w:t>
            </w:r>
            <w:r>
              <w:t>и</w:t>
            </w:r>
            <w:r w:rsidRPr="00BB528E">
              <w:t xml:space="preserve"> </w:t>
            </w:r>
            <w:r>
              <w:t>анализ</w:t>
            </w:r>
            <w:r w:rsidRPr="00BB528E">
              <w:t xml:space="preserve"> </w:t>
            </w:r>
            <w:r>
              <w:t>показателей</w:t>
            </w:r>
            <w:r w:rsidRPr="00BB528E">
              <w:t xml:space="preserve"> </w:t>
            </w:r>
            <w:r>
              <w:t>эффективности</w:t>
            </w:r>
            <w:r w:rsidRPr="00BB528E">
              <w:t xml:space="preserve"> </w:t>
            </w:r>
            <w:r>
              <w:t>работы</w:t>
            </w:r>
            <w:r w:rsidRPr="00BB528E">
              <w:t xml:space="preserve"> </w:t>
            </w:r>
            <w:r>
              <w:t>складского</w:t>
            </w:r>
            <w:r w:rsidRPr="00BB528E">
              <w:t xml:space="preserve"> </w:t>
            </w:r>
            <w:r>
              <w:t>предприятия</w:t>
            </w:r>
          </w:p>
          <w:p w14:paraId="549A1413" w14:textId="77777777" w:rsidR="003103E4" w:rsidRDefault="003103E4" w:rsidP="003103E4">
            <w:pPr>
              <w:pStyle w:val="TableParagraph"/>
              <w:numPr>
                <w:ilvl w:val="0"/>
                <w:numId w:val="44"/>
              </w:numPr>
              <w:tabs>
                <w:tab w:val="left" w:pos="817"/>
              </w:tabs>
              <w:spacing w:before="39"/>
              <w:ind w:hanging="349"/>
            </w:pPr>
            <w:r>
              <w:t>Расчет</w:t>
            </w:r>
            <w:r w:rsidRPr="00BB528E">
              <w:t xml:space="preserve"> </w:t>
            </w:r>
            <w:r>
              <w:t>и</w:t>
            </w:r>
            <w:r w:rsidRPr="00BB528E">
              <w:t xml:space="preserve"> </w:t>
            </w:r>
            <w:r>
              <w:t>анализ</w:t>
            </w:r>
            <w:r w:rsidRPr="00BB528E">
              <w:t xml:space="preserve"> </w:t>
            </w:r>
            <w:r>
              <w:t>показателей</w:t>
            </w:r>
            <w:r w:rsidRPr="00BB528E">
              <w:t xml:space="preserve"> </w:t>
            </w:r>
            <w:r>
              <w:t>эффективности</w:t>
            </w:r>
            <w:r w:rsidRPr="00BB528E">
              <w:t xml:space="preserve"> </w:t>
            </w:r>
            <w:r>
              <w:t>работы</w:t>
            </w:r>
            <w:r w:rsidRPr="00BB528E">
              <w:t xml:space="preserve"> </w:t>
            </w:r>
            <w:r>
              <w:t>производственного</w:t>
            </w:r>
            <w:r w:rsidRPr="00BB528E">
              <w:t xml:space="preserve"> </w:t>
            </w:r>
            <w:r>
              <w:t>предприятия</w:t>
            </w:r>
          </w:p>
          <w:p w14:paraId="3600FAA3" w14:textId="77777777" w:rsidR="003103E4" w:rsidRDefault="003103E4" w:rsidP="003103E4">
            <w:pPr>
              <w:pStyle w:val="TableParagraph"/>
              <w:numPr>
                <w:ilvl w:val="0"/>
                <w:numId w:val="44"/>
              </w:numPr>
              <w:tabs>
                <w:tab w:val="left" w:pos="817"/>
              </w:tabs>
              <w:spacing w:before="39"/>
              <w:ind w:hanging="349"/>
            </w:pPr>
            <w:r>
              <w:t>Расчет</w:t>
            </w:r>
            <w:r w:rsidRPr="00BB528E">
              <w:t xml:space="preserve"> </w:t>
            </w:r>
            <w:r>
              <w:t>и</w:t>
            </w:r>
            <w:r w:rsidRPr="00BB528E">
              <w:t xml:space="preserve"> </w:t>
            </w:r>
            <w:r>
              <w:t>анализ</w:t>
            </w:r>
            <w:r w:rsidRPr="00BB528E">
              <w:t xml:space="preserve"> </w:t>
            </w:r>
            <w:r>
              <w:t>показателей</w:t>
            </w:r>
            <w:r w:rsidRPr="00BB528E">
              <w:t xml:space="preserve"> </w:t>
            </w:r>
            <w:r>
              <w:t>эффективности</w:t>
            </w:r>
            <w:r w:rsidRPr="00BB528E">
              <w:t xml:space="preserve"> </w:t>
            </w:r>
            <w:r>
              <w:t>работы</w:t>
            </w:r>
            <w:r w:rsidRPr="00BB528E">
              <w:t xml:space="preserve"> </w:t>
            </w:r>
            <w:r>
              <w:t>логистической</w:t>
            </w:r>
            <w:r w:rsidRPr="00BB528E">
              <w:t xml:space="preserve"> </w:t>
            </w:r>
            <w:r>
              <w:t>цепи</w:t>
            </w:r>
          </w:p>
          <w:p w14:paraId="5E9C21F8" w14:textId="77777777" w:rsidR="003103E4" w:rsidRDefault="003103E4" w:rsidP="003103E4">
            <w:pPr>
              <w:pStyle w:val="TableParagraph"/>
              <w:numPr>
                <w:ilvl w:val="0"/>
                <w:numId w:val="44"/>
              </w:numPr>
              <w:tabs>
                <w:tab w:val="left" w:pos="817"/>
              </w:tabs>
              <w:spacing w:before="39"/>
              <w:ind w:hanging="349"/>
            </w:pPr>
            <w:r>
              <w:t>Анализ</w:t>
            </w:r>
            <w:r w:rsidRPr="00BB528E">
              <w:t xml:space="preserve"> </w:t>
            </w:r>
            <w:r>
              <w:t>эффективности</w:t>
            </w:r>
            <w:r w:rsidRPr="00BB528E">
              <w:t xml:space="preserve"> </w:t>
            </w:r>
            <w:r>
              <w:t>управления</w:t>
            </w:r>
            <w:r w:rsidRPr="00BB528E">
              <w:t xml:space="preserve"> </w:t>
            </w:r>
            <w:r>
              <w:t>участком</w:t>
            </w:r>
            <w:r w:rsidRPr="00BB528E">
              <w:t xml:space="preserve"> </w:t>
            </w:r>
            <w:r>
              <w:t>логистической</w:t>
            </w:r>
            <w:r w:rsidRPr="00BB528E">
              <w:t xml:space="preserve"> </w:t>
            </w:r>
            <w:r>
              <w:t xml:space="preserve">цепи </w:t>
            </w:r>
          </w:p>
          <w:p w14:paraId="26D0105F" w14:textId="77777777" w:rsidR="003103E4" w:rsidRPr="000A1E35" w:rsidRDefault="003103E4" w:rsidP="003103E4">
            <w:pPr>
              <w:pStyle w:val="TableParagraph"/>
              <w:numPr>
                <w:ilvl w:val="0"/>
                <w:numId w:val="44"/>
              </w:numPr>
              <w:tabs>
                <w:tab w:val="left" w:pos="817"/>
              </w:tabs>
              <w:spacing w:before="39"/>
              <w:ind w:hanging="349"/>
              <w:rPr>
                <w:sz w:val="22"/>
                <w:szCs w:val="22"/>
              </w:rPr>
            </w:pPr>
            <w:r w:rsidRPr="00BB528E">
              <w:rPr>
                <w:sz w:val="22"/>
                <w:szCs w:val="22"/>
              </w:rPr>
              <w:t>Технико-экономические характеристики магистральных видов транспорта общего пользования.</w:t>
            </w:r>
          </w:p>
          <w:p w14:paraId="1710C7DC"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Направления совершенствования планирования процесса транспортировки материально-технических ресурсов.</w:t>
            </w:r>
          </w:p>
          <w:p w14:paraId="79CFF100"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Основные направления расширения комплекса услуг транспортно-экспедиционных фирм.</w:t>
            </w:r>
          </w:p>
          <w:p w14:paraId="395D820A"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Задачи транспортного хозяйства по повышению качества обслуживания потребителей.</w:t>
            </w:r>
          </w:p>
          <w:p w14:paraId="535288FB"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Анализ доходов, прибыли и рентабельности на транспорте общего пользования.</w:t>
            </w:r>
          </w:p>
          <w:p w14:paraId="205DECBD"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Основные пути снижения издержек при транспортировке материально-технических ресурсов.</w:t>
            </w:r>
          </w:p>
          <w:p w14:paraId="4E4FC32F"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Направления совершенствования управления транспортными потоками (по видам транспорта).</w:t>
            </w:r>
          </w:p>
          <w:p w14:paraId="64FFC893"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Организация контроля за транспортными операциями в товаропроводящей сети.</w:t>
            </w:r>
          </w:p>
          <w:p w14:paraId="43BE9BD3"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Пути повышения эффективности работы транспортных предприятий и организаций.</w:t>
            </w:r>
          </w:p>
          <w:p w14:paraId="026CC120"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Экономические методы управления транспортно-экспедиционными компаниями.</w:t>
            </w:r>
          </w:p>
          <w:p w14:paraId="2139A971"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lastRenderedPageBreak/>
              <w:t>Эффективность применения рациональных видов тары при перевозке материально-технических ресурсов.</w:t>
            </w:r>
          </w:p>
          <w:p w14:paraId="3C260C1A"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Основные показатели транспортной обеспеченности и доступности транспорта для потребителей.</w:t>
            </w:r>
          </w:p>
          <w:p w14:paraId="1AAB06D5"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Количественные и качественные показатели транспортного обслуживания потребителей.</w:t>
            </w:r>
          </w:p>
          <w:p w14:paraId="2E31D480"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Определение спроса на грузовые перевозки и особенности их планирования (по видам транспорта).</w:t>
            </w:r>
          </w:p>
          <w:p w14:paraId="48B1F20A"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Определение спроса на пассажирские перевозки и особенности их планирования (по видам транспорта).</w:t>
            </w:r>
          </w:p>
          <w:p w14:paraId="6D9F44AB"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Основные экономические показатели функционирования транспортного хозяйства (по видам транспорта).</w:t>
            </w:r>
          </w:p>
          <w:p w14:paraId="121A4890"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Принципы и методы выбора видов транспорта потребителями транспортных услуг.</w:t>
            </w:r>
          </w:p>
          <w:p w14:paraId="155E7A48"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1Экономическая эффективность использования прямых смешанных перевозок грузов.</w:t>
            </w:r>
          </w:p>
          <w:p w14:paraId="6485D7F2"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Транспортные издержки потребителей и затраты транспорта при осуществлении процесса перевозки грузов.</w:t>
            </w:r>
          </w:p>
          <w:p w14:paraId="7DBA5D2A"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Принципы построения транспортных тарифов в условиях рыночной экономики.</w:t>
            </w:r>
          </w:p>
          <w:p w14:paraId="719516EE" w14:textId="77777777" w:rsidR="003103E4" w:rsidRPr="00BB528E"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Направления повышения эффективности и конкурентоспособности различных видов транспорта.</w:t>
            </w:r>
          </w:p>
          <w:p w14:paraId="7F9DA045" w14:textId="77777777" w:rsidR="003103E4" w:rsidRPr="00FF2DFD" w:rsidRDefault="003103E4" w:rsidP="003103E4">
            <w:pPr>
              <w:pStyle w:val="ac"/>
              <w:numPr>
                <w:ilvl w:val="0"/>
                <w:numId w:val="44"/>
              </w:numPr>
              <w:tabs>
                <w:tab w:val="left" w:pos="817"/>
              </w:tabs>
              <w:spacing w:before="39" w:beforeAutospacing="0" w:after="60" w:afterAutospacing="0"/>
              <w:ind w:hanging="349"/>
              <w:rPr>
                <w:sz w:val="22"/>
                <w:szCs w:val="22"/>
                <w:lang w:eastAsia="en-US"/>
              </w:rPr>
            </w:pPr>
            <w:r w:rsidRPr="00BB528E">
              <w:rPr>
                <w:sz w:val="22"/>
                <w:szCs w:val="22"/>
                <w:lang w:eastAsia="en-US"/>
              </w:rPr>
              <w:t>Экономическая эффективность мероприятий по развитию материально-технической базы транспорта</w:t>
            </w:r>
            <w:r>
              <w:rPr>
                <w:sz w:val="22"/>
                <w:szCs w:val="22"/>
                <w:lang w:eastAsia="en-US"/>
              </w:rPr>
              <w:t>.</w:t>
            </w:r>
          </w:p>
        </w:tc>
        <w:tc>
          <w:tcPr>
            <w:tcW w:w="1418" w:type="dxa"/>
          </w:tcPr>
          <w:p w14:paraId="5D1A61FD" w14:textId="77777777" w:rsidR="003103E4" w:rsidRPr="00F622C6" w:rsidRDefault="003103E4" w:rsidP="003103E4">
            <w:pPr>
              <w:widowControl w:val="0"/>
              <w:autoSpaceDE w:val="0"/>
              <w:autoSpaceDN w:val="0"/>
              <w:adjustRightInd w:val="0"/>
              <w:jc w:val="center"/>
            </w:pPr>
          </w:p>
        </w:tc>
        <w:tc>
          <w:tcPr>
            <w:tcW w:w="1984" w:type="dxa"/>
          </w:tcPr>
          <w:p w14:paraId="582E088A" w14:textId="77777777" w:rsidR="003103E4" w:rsidRDefault="003103E4" w:rsidP="003103E4">
            <w:pPr>
              <w:pStyle w:val="TableParagraph"/>
              <w:spacing w:before="14"/>
              <w:ind w:left="107"/>
              <w:jc w:val="center"/>
            </w:pPr>
          </w:p>
        </w:tc>
      </w:tr>
      <w:tr w:rsidR="003103E4" w:rsidRPr="008F77C1" w14:paraId="62D13EEA" w14:textId="77777777" w:rsidTr="00735DDB">
        <w:tc>
          <w:tcPr>
            <w:tcW w:w="10768" w:type="dxa"/>
            <w:gridSpan w:val="3"/>
          </w:tcPr>
          <w:p w14:paraId="245BE841" w14:textId="77777777" w:rsidR="003103E4" w:rsidRPr="00820B06" w:rsidRDefault="003103E4" w:rsidP="003103E4">
            <w:pPr>
              <w:jc w:val="right"/>
              <w:rPr>
                <w:b/>
              </w:rPr>
            </w:pPr>
            <w:r w:rsidRPr="00820B06">
              <w:rPr>
                <w:b/>
              </w:rPr>
              <w:t xml:space="preserve">Итого за </w:t>
            </w:r>
            <w:r>
              <w:rPr>
                <w:b/>
              </w:rPr>
              <w:t>5</w:t>
            </w:r>
            <w:r w:rsidRPr="00820B06">
              <w:rPr>
                <w:b/>
              </w:rPr>
              <w:t xml:space="preserve"> семестр </w:t>
            </w:r>
          </w:p>
        </w:tc>
        <w:tc>
          <w:tcPr>
            <w:tcW w:w="1418" w:type="dxa"/>
          </w:tcPr>
          <w:p w14:paraId="74E9D483" w14:textId="77777777" w:rsidR="003103E4" w:rsidRPr="00931785" w:rsidRDefault="003103E4" w:rsidP="003103E4">
            <w:pPr>
              <w:pStyle w:val="TableParagraph"/>
              <w:jc w:val="center"/>
              <w:rPr>
                <w:b/>
              </w:rPr>
            </w:pPr>
            <w:r>
              <w:rPr>
                <w:b/>
              </w:rPr>
              <w:t>92</w:t>
            </w:r>
          </w:p>
        </w:tc>
        <w:tc>
          <w:tcPr>
            <w:tcW w:w="1984" w:type="dxa"/>
          </w:tcPr>
          <w:p w14:paraId="498A89B2" w14:textId="77777777" w:rsidR="003103E4" w:rsidRDefault="003103E4" w:rsidP="003103E4">
            <w:pPr>
              <w:pStyle w:val="TableParagraph"/>
              <w:spacing w:before="14"/>
              <w:ind w:left="107"/>
              <w:jc w:val="center"/>
            </w:pPr>
          </w:p>
        </w:tc>
      </w:tr>
      <w:tr w:rsidR="003103E4" w:rsidRPr="008F77C1" w14:paraId="71A68405" w14:textId="77777777" w:rsidTr="00735DDB">
        <w:tc>
          <w:tcPr>
            <w:tcW w:w="10768" w:type="dxa"/>
            <w:gridSpan w:val="3"/>
          </w:tcPr>
          <w:p w14:paraId="10677B44" w14:textId="77777777" w:rsidR="003103E4" w:rsidRPr="00820B06" w:rsidRDefault="003103E4" w:rsidP="003103E4">
            <w:pPr>
              <w:jc w:val="right"/>
              <w:rPr>
                <w:b/>
              </w:rPr>
            </w:pPr>
            <w:r w:rsidRPr="00820B06">
              <w:rPr>
                <w:b/>
              </w:rPr>
              <w:t>Лекции</w:t>
            </w:r>
          </w:p>
        </w:tc>
        <w:tc>
          <w:tcPr>
            <w:tcW w:w="1418" w:type="dxa"/>
          </w:tcPr>
          <w:p w14:paraId="6CF09486" w14:textId="77777777" w:rsidR="003103E4" w:rsidRPr="00931785" w:rsidRDefault="003103E4" w:rsidP="003103E4">
            <w:pPr>
              <w:pStyle w:val="TableParagraph"/>
              <w:jc w:val="center"/>
              <w:rPr>
                <w:b/>
              </w:rPr>
            </w:pPr>
            <w:r>
              <w:rPr>
                <w:b/>
              </w:rPr>
              <w:t>22</w:t>
            </w:r>
          </w:p>
        </w:tc>
        <w:tc>
          <w:tcPr>
            <w:tcW w:w="1984" w:type="dxa"/>
          </w:tcPr>
          <w:p w14:paraId="647EDB0E" w14:textId="77777777" w:rsidR="003103E4" w:rsidRDefault="003103E4" w:rsidP="003103E4">
            <w:pPr>
              <w:pStyle w:val="TableParagraph"/>
              <w:spacing w:before="14"/>
              <w:ind w:left="107"/>
              <w:jc w:val="center"/>
            </w:pPr>
          </w:p>
        </w:tc>
      </w:tr>
      <w:tr w:rsidR="003103E4" w:rsidRPr="008F77C1" w14:paraId="69CF1E4C" w14:textId="77777777" w:rsidTr="00735DDB">
        <w:tc>
          <w:tcPr>
            <w:tcW w:w="10768" w:type="dxa"/>
            <w:gridSpan w:val="3"/>
          </w:tcPr>
          <w:p w14:paraId="1C23AF27" w14:textId="77777777" w:rsidR="003103E4" w:rsidRPr="00820B06" w:rsidRDefault="003103E4" w:rsidP="003103E4">
            <w:pPr>
              <w:jc w:val="right"/>
              <w:rPr>
                <w:b/>
              </w:rPr>
            </w:pPr>
            <w:r w:rsidRPr="00820B06">
              <w:rPr>
                <w:b/>
              </w:rPr>
              <w:t>Практические занятия</w:t>
            </w:r>
          </w:p>
        </w:tc>
        <w:tc>
          <w:tcPr>
            <w:tcW w:w="1418" w:type="dxa"/>
          </w:tcPr>
          <w:p w14:paraId="20031E0C" w14:textId="77777777" w:rsidR="003103E4" w:rsidRPr="00931785" w:rsidRDefault="003103E4" w:rsidP="003103E4">
            <w:pPr>
              <w:pStyle w:val="TableParagraph"/>
              <w:jc w:val="center"/>
              <w:rPr>
                <w:b/>
              </w:rPr>
            </w:pPr>
            <w:r>
              <w:rPr>
                <w:b/>
              </w:rPr>
              <w:t>36</w:t>
            </w:r>
          </w:p>
        </w:tc>
        <w:tc>
          <w:tcPr>
            <w:tcW w:w="1984" w:type="dxa"/>
          </w:tcPr>
          <w:p w14:paraId="32A472A6" w14:textId="77777777" w:rsidR="003103E4" w:rsidRDefault="003103E4" w:rsidP="003103E4">
            <w:pPr>
              <w:pStyle w:val="TableParagraph"/>
              <w:spacing w:before="14"/>
              <w:ind w:left="107"/>
              <w:jc w:val="center"/>
            </w:pPr>
          </w:p>
        </w:tc>
      </w:tr>
      <w:tr w:rsidR="003103E4" w:rsidRPr="008F77C1" w14:paraId="641A1545" w14:textId="77777777" w:rsidTr="00735DDB">
        <w:tc>
          <w:tcPr>
            <w:tcW w:w="10768" w:type="dxa"/>
            <w:gridSpan w:val="3"/>
          </w:tcPr>
          <w:p w14:paraId="49CA3B33" w14:textId="77777777" w:rsidR="003103E4" w:rsidRPr="00931785" w:rsidRDefault="003103E4" w:rsidP="003103E4">
            <w:pPr>
              <w:pStyle w:val="TableParagraph"/>
              <w:spacing w:before="1" w:line="276" w:lineRule="auto"/>
              <w:ind w:left="107" w:right="96"/>
              <w:jc w:val="right"/>
              <w:rPr>
                <w:b/>
                <w:bCs/>
              </w:rPr>
            </w:pPr>
            <w:r>
              <w:rPr>
                <w:b/>
                <w:bCs/>
              </w:rPr>
              <w:t>Курсовая работа</w:t>
            </w:r>
          </w:p>
        </w:tc>
        <w:tc>
          <w:tcPr>
            <w:tcW w:w="1418" w:type="dxa"/>
          </w:tcPr>
          <w:p w14:paraId="6E4DFB73" w14:textId="77777777" w:rsidR="003103E4" w:rsidRPr="00931785" w:rsidRDefault="003103E4" w:rsidP="003103E4">
            <w:pPr>
              <w:pStyle w:val="TableParagraph"/>
              <w:jc w:val="center"/>
              <w:rPr>
                <w:b/>
              </w:rPr>
            </w:pPr>
            <w:r>
              <w:rPr>
                <w:b/>
              </w:rPr>
              <w:t>20</w:t>
            </w:r>
          </w:p>
        </w:tc>
        <w:tc>
          <w:tcPr>
            <w:tcW w:w="1984" w:type="dxa"/>
          </w:tcPr>
          <w:p w14:paraId="40B46882" w14:textId="77777777" w:rsidR="003103E4" w:rsidRDefault="003103E4" w:rsidP="003103E4">
            <w:pPr>
              <w:pStyle w:val="TableParagraph"/>
              <w:spacing w:before="14"/>
              <w:ind w:left="107"/>
              <w:jc w:val="center"/>
            </w:pPr>
          </w:p>
        </w:tc>
      </w:tr>
      <w:tr w:rsidR="003103E4" w:rsidRPr="008F77C1" w14:paraId="6CA06233" w14:textId="77777777" w:rsidTr="00735DDB">
        <w:tc>
          <w:tcPr>
            <w:tcW w:w="10768" w:type="dxa"/>
            <w:gridSpan w:val="3"/>
          </w:tcPr>
          <w:p w14:paraId="57AEF44C" w14:textId="77777777" w:rsidR="003103E4" w:rsidRPr="00931785" w:rsidRDefault="003103E4" w:rsidP="003103E4">
            <w:pPr>
              <w:pStyle w:val="TableParagraph"/>
              <w:spacing w:before="1" w:line="276" w:lineRule="auto"/>
              <w:ind w:left="107" w:right="96"/>
              <w:jc w:val="right"/>
              <w:rPr>
                <w:b/>
                <w:bCs/>
              </w:rPr>
            </w:pPr>
            <w:r w:rsidRPr="00C603F0">
              <w:rPr>
                <w:rFonts w:eastAsia="Calibri"/>
                <w:b/>
                <w:bCs/>
              </w:rPr>
              <w:t>Внеаудиторная самостоятельная работа</w:t>
            </w:r>
          </w:p>
        </w:tc>
        <w:tc>
          <w:tcPr>
            <w:tcW w:w="1418" w:type="dxa"/>
          </w:tcPr>
          <w:p w14:paraId="6DDEE797" w14:textId="77777777" w:rsidR="003103E4" w:rsidRPr="00931785" w:rsidRDefault="003103E4" w:rsidP="003103E4">
            <w:pPr>
              <w:pStyle w:val="TableParagraph"/>
              <w:jc w:val="center"/>
              <w:rPr>
                <w:b/>
              </w:rPr>
            </w:pPr>
            <w:r>
              <w:rPr>
                <w:b/>
              </w:rPr>
              <w:t>14</w:t>
            </w:r>
          </w:p>
        </w:tc>
        <w:tc>
          <w:tcPr>
            <w:tcW w:w="1984" w:type="dxa"/>
          </w:tcPr>
          <w:p w14:paraId="1B677FD9" w14:textId="77777777" w:rsidR="003103E4" w:rsidRDefault="003103E4" w:rsidP="003103E4">
            <w:pPr>
              <w:pStyle w:val="TableParagraph"/>
              <w:spacing w:before="14"/>
              <w:ind w:left="107"/>
              <w:jc w:val="center"/>
            </w:pPr>
          </w:p>
        </w:tc>
      </w:tr>
      <w:tr w:rsidR="003103E4" w:rsidRPr="008F77C1" w14:paraId="5AE92CF0" w14:textId="77777777" w:rsidTr="00735DDB">
        <w:tc>
          <w:tcPr>
            <w:tcW w:w="3539" w:type="dxa"/>
          </w:tcPr>
          <w:p w14:paraId="5FE42B79" w14:textId="77777777" w:rsidR="003103E4" w:rsidRPr="00CE2F93" w:rsidRDefault="003103E4" w:rsidP="003103E4">
            <w:pPr>
              <w:widowControl w:val="0"/>
              <w:tabs>
                <w:tab w:val="left" w:pos="708"/>
              </w:tabs>
              <w:autoSpaceDE w:val="0"/>
              <w:autoSpaceDN w:val="0"/>
              <w:adjustRightInd w:val="0"/>
              <w:rPr>
                <w:b/>
                <w:bCs/>
              </w:rPr>
            </w:pPr>
            <w:r w:rsidRPr="00CE2F93">
              <w:rPr>
                <w:b/>
                <w:bCs/>
              </w:rPr>
              <w:t xml:space="preserve">Раздел </w:t>
            </w:r>
            <w:r>
              <w:rPr>
                <w:b/>
                <w:bCs/>
              </w:rPr>
              <w:t>3</w:t>
            </w:r>
            <w:r w:rsidRPr="00CE2F93">
              <w:rPr>
                <w:b/>
                <w:bCs/>
              </w:rPr>
              <w:t xml:space="preserve">. </w:t>
            </w:r>
            <w:r w:rsidRPr="00C679C4">
              <w:rPr>
                <w:b/>
              </w:rPr>
              <w:t>Цифровая экономика в логистике</w:t>
            </w:r>
          </w:p>
        </w:tc>
        <w:tc>
          <w:tcPr>
            <w:tcW w:w="7229" w:type="dxa"/>
            <w:gridSpan w:val="2"/>
          </w:tcPr>
          <w:p w14:paraId="4F649EFE" w14:textId="77777777" w:rsidR="003103E4" w:rsidRDefault="003103E4" w:rsidP="003103E4">
            <w:pPr>
              <w:rPr>
                <w:b/>
                <w:bCs/>
              </w:rPr>
            </w:pPr>
          </w:p>
        </w:tc>
        <w:tc>
          <w:tcPr>
            <w:tcW w:w="1418" w:type="dxa"/>
          </w:tcPr>
          <w:p w14:paraId="62344E8A" w14:textId="77777777" w:rsidR="003103E4" w:rsidRPr="008F77C1" w:rsidRDefault="003103E4" w:rsidP="003103E4">
            <w:pPr>
              <w:widowControl w:val="0"/>
              <w:autoSpaceDE w:val="0"/>
              <w:autoSpaceDN w:val="0"/>
              <w:adjustRightInd w:val="0"/>
              <w:spacing w:line="216" w:lineRule="auto"/>
              <w:jc w:val="center"/>
            </w:pPr>
            <w:r>
              <w:t>56</w:t>
            </w:r>
          </w:p>
        </w:tc>
        <w:tc>
          <w:tcPr>
            <w:tcW w:w="1984" w:type="dxa"/>
          </w:tcPr>
          <w:p w14:paraId="0BB5DCED" w14:textId="77777777" w:rsidR="003103E4" w:rsidRPr="008F77C1" w:rsidRDefault="003103E4" w:rsidP="003103E4">
            <w:pPr>
              <w:widowControl w:val="0"/>
              <w:autoSpaceDE w:val="0"/>
              <w:autoSpaceDN w:val="0"/>
              <w:adjustRightInd w:val="0"/>
              <w:ind w:firstLine="709"/>
              <w:jc w:val="center"/>
            </w:pPr>
          </w:p>
        </w:tc>
      </w:tr>
      <w:tr w:rsidR="003103E4" w:rsidRPr="008F77C1" w14:paraId="182A8367" w14:textId="77777777" w:rsidTr="00735DDB">
        <w:tc>
          <w:tcPr>
            <w:tcW w:w="3539" w:type="dxa"/>
          </w:tcPr>
          <w:p w14:paraId="3E6DDFE9" w14:textId="77777777" w:rsidR="003103E4" w:rsidRPr="00CE2F93" w:rsidRDefault="003103E4" w:rsidP="003103E4">
            <w:pPr>
              <w:widowControl w:val="0"/>
              <w:tabs>
                <w:tab w:val="left" w:pos="708"/>
              </w:tabs>
              <w:autoSpaceDE w:val="0"/>
              <w:autoSpaceDN w:val="0"/>
              <w:adjustRightInd w:val="0"/>
              <w:ind w:firstLine="22"/>
              <w:rPr>
                <w:b/>
                <w:bCs/>
              </w:rPr>
            </w:pPr>
            <w:r>
              <w:rPr>
                <w:b/>
                <w:bCs/>
              </w:rPr>
              <w:lastRenderedPageBreak/>
              <w:t>МДК 04.03</w:t>
            </w:r>
            <w:r w:rsidRPr="00CE2F93">
              <w:rPr>
                <w:b/>
                <w:bCs/>
              </w:rPr>
              <w:t xml:space="preserve"> </w:t>
            </w:r>
            <w:r w:rsidRPr="00C679C4">
              <w:rPr>
                <w:b/>
              </w:rPr>
              <w:t>Цифровая экономика в логистике</w:t>
            </w:r>
          </w:p>
        </w:tc>
        <w:tc>
          <w:tcPr>
            <w:tcW w:w="7229" w:type="dxa"/>
            <w:gridSpan w:val="2"/>
          </w:tcPr>
          <w:p w14:paraId="1833B6A1" w14:textId="77777777" w:rsidR="003103E4" w:rsidRDefault="003103E4" w:rsidP="003103E4">
            <w:pPr>
              <w:widowControl w:val="0"/>
              <w:tabs>
                <w:tab w:val="left" w:pos="708"/>
              </w:tabs>
              <w:autoSpaceDE w:val="0"/>
              <w:autoSpaceDN w:val="0"/>
              <w:adjustRightInd w:val="0"/>
              <w:rPr>
                <w:b/>
                <w:bCs/>
              </w:rPr>
            </w:pPr>
          </w:p>
        </w:tc>
        <w:tc>
          <w:tcPr>
            <w:tcW w:w="1418" w:type="dxa"/>
          </w:tcPr>
          <w:p w14:paraId="12F1EED2" w14:textId="77777777" w:rsidR="003103E4" w:rsidRPr="00A2251D" w:rsidRDefault="003103E4" w:rsidP="003103E4">
            <w:pPr>
              <w:widowControl w:val="0"/>
              <w:autoSpaceDE w:val="0"/>
              <w:autoSpaceDN w:val="0"/>
              <w:adjustRightInd w:val="0"/>
              <w:spacing w:line="216" w:lineRule="auto"/>
              <w:jc w:val="center"/>
              <w:rPr>
                <w:b/>
              </w:rPr>
            </w:pPr>
          </w:p>
        </w:tc>
        <w:tc>
          <w:tcPr>
            <w:tcW w:w="1984" w:type="dxa"/>
          </w:tcPr>
          <w:p w14:paraId="6663A7D5" w14:textId="77777777" w:rsidR="003103E4" w:rsidRPr="008F77C1" w:rsidRDefault="003103E4" w:rsidP="003103E4">
            <w:pPr>
              <w:widowControl w:val="0"/>
              <w:autoSpaceDE w:val="0"/>
              <w:autoSpaceDN w:val="0"/>
              <w:adjustRightInd w:val="0"/>
              <w:ind w:firstLine="709"/>
              <w:jc w:val="center"/>
            </w:pPr>
          </w:p>
        </w:tc>
      </w:tr>
      <w:tr w:rsidR="003103E4" w:rsidRPr="008F77C1" w14:paraId="4B61E0E6" w14:textId="77777777" w:rsidTr="00735DDB">
        <w:tc>
          <w:tcPr>
            <w:tcW w:w="3539" w:type="dxa"/>
            <w:vMerge w:val="restart"/>
          </w:tcPr>
          <w:p w14:paraId="31FFC4E9" w14:textId="77777777" w:rsidR="003103E4" w:rsidRPr="009B0126" w:rsidRDefault="003103E4" w:rsidP="003103E4">
            <w:pPr>
              <w:pStyle w:val="TableParagraph"/>
              <w:spacing w:before="1"/>
              <w:ind w:left="107"/>
              <w:rPr>
                <w:b/>
              </w:rPr>
            </w:pPr>
            <w:r>
              <w:rPr>
                <w:b/>
              </w:rPr>
              <w:t xml:space="preserve">Тема 3.1. </w:t>
            </w:r>
            <w:r w:rsidRPr="00C679C4">
              <w:rPr>
                <w:rFonts w:eastAsiaTheme="minorEastAsia" w:cstheme="minorBidi"/>
                <w:b/>
                <w:bCs/>
                <w:color w:val="000000"/>
                <w:lang w:eastAsia="ru-RU"/>
              </w:rPr>
              <w:t xml:space="preserve"> </w:t>
            </w:r>
            <w:r w:rsidRPr="00C679C4">
              <w:rPr>
                <w:b/>
                <w:bCs/>
              </w:rPr>
              <w:t>Теоретические положения содержания цифровой экономики</w:t>
            </w:r>
          </w:p>
        </w:tc>
        <w:tc>
          <w:tcPr>
            <w:tcW w:w="7229" w:type="dxa"/>
            <w:gridSpan w:val="2"/>
          </w:tcPr>
          <w:p w14:paraId="3C31E4DA" w14:textId="77777777" w:rsidR="003103E4" w:rsidRPr="00B74C36" w:rsidRDefault="003103E4" w:rsidP="003103E4">
            <w:pPr>
              <w:widowControl w:val="0"/>
              <w:tabs>
                <w:tab w:val="left" w:pos="708"/>
              </w:tabs>
              <w:autoSpaceDE w:val="0"/>
              <w:autoSpaceDN w:val="0"/>
              <w:adjustRightInd w:val="0"/>
              <w:rPr>
                <w:b/>
                <w:bCs/>
              </w:rPr>
            </w:pPr>
            <w:r>
              <w:rPr>
                <w:b/>
                <w:bCs/>
              </w:rPr>
              <w:t>Содержание</w:t>
            </w:r>
          </w:p>
        </w:tc>
        <w:tc>
          <w:tcPr>
            <w:tcW w:w="1418" w:type="dxa"/>
          </w:tcPr>
          <w:p w14:paraId="6125609A" w14:textId="77777777" w:rsidR="003103E4" w:rsidRPr="00D846A0" w:rsidRDefault="00554505" w:rsidP="003103E4">
            <w:pPr>
              <w:widowControl w:val="0"/>
              <w:autoSpaceDE w:val="0"/>
              <w:autoSpaceDN w:val="0"/>
              <w:adjustRightInd w:val="0"/>
              <w:spacing w:line="216" w:lineRule="auto"/>
              <w:jc w:val="center"/>
              <w:rPr>
                <w:b/>
              </w:rPr>
            </w:pPr>
            <w:r>
              <w:rPr>
                <w:b/>
              </w:rPr>
              <w:t>10</w:t>
            </w:r>
          </w:p>
        </w:tc>
        <w:tc>
          <w:tcPr>
            <w:tcW w:w="1984" w:type="dxa"/>
          </w:tcPr>
          <w:p w14:paraId="71F7D2E0" w14:textId="77777777" w:rsidR="003103E4" w:rsidRPr="008F77C1" w:rsidRDefault="003103E4" w:rsidP="003103E4">
            <w:pPr>
              <w:widowControl w:val="0"/>
              <w:autoSpaceDE w:val="0"/>
              <w:autoSpaceDN w:val="0"/>
              <w:adjustRightInd w:val="0"/>
              <w:ind w:firstLine="709"/>
              <w:jc w:val="center"/>
            </w:pPr>
          </w:p>
        </w:tc>
      </w:tr>
      <w:tr w:rsidR="003103E4" w:rsidRPr="008F77C1" w14:paraId="423B8A7A" w14:textId="77777777" w:rsidTr="00735DDB">
        <w:tc>
          <w:tcPr>
            <w:tcW w:w="3539" w:type="dxa"/>
            <w:vMerge/>
          </w:tcPr>
          <w:p w14:paraId="04FDA569" w14:textId="77777777" w:rsidR="003103E4" w:rsidRPr="00B74C36" w:rsidRDefault="003103E4" w:rsidP="003103E4">
            <w:pPr>
              <w:pStyle w:val="TableParagraph"/>
              <w:spacing w:before="1"/>
              <w:ind w:left="107"/>
              <w:rPr>
                <w:b/>
              </w:rPr>
            </w:pPr>
          </w:p>
        </w:tc>
        <w:tc>
          <w:tcPr>
            <w:tcW w:w="567" w:type="dxa"/>
          </w:tcPr>
          <w:p w14:paraId="11BF560F" w14:textId="77777777" w:rsidR="003103E4" w:rsidRPr="00D12089" w:rsidRDefault="003103E4" w:rsidP="003103E4">
            <w:pPr>
              <w:widowControl w:val="0"/>
              <w:tabs>
                <w:tab w:val="left" w:pos="708"/>
              </w:tabs>
              <w:autoSpaceDE w:val="0"/>
              <w:autoSpaceDN w:val="0"/>
              <w:adjustRightInd w:val="0"/>
              <w:rPr>
                <w:bCs/>
              </w:rPr>
            </w:pPr>
            <w:r w:rsidRPr="00D12089">
              <w:rPr>
                <w:bCs/>
              </w:rPr>
              <w:t>1.</w:t>
            </w:r>
          </w:p>
        </w:tc>
        <w:tc>
          <w:tcPr>
            <w:tcW w:w="6662" w:type="dxa"/>
          </w:tcPr>
          <w:p w14:paraId="745537AA" w14:textId="77777777" w:rsidR="003103E4" w:rsidRPr="00602E73" w:rsidRDefault="003103E4" w:rsidP="003103E4">
            <w:pPr>
              <w:widowControl w:val="0"/>
              <w:tabs>
                <w:tab w:val="left" w:pos="708"/>
              </w:tabs>
              <w:autoSpaceDE w:val="0"/>
              <w:autoSpaceDN w:val="0"/>
              <w:adjustRightInd w:val="0"/>
              <w:rPr>
                <w:bCs/>
              </w:rPr>
            </w:pPr>
            <w:r w:rsidRPr="00051B6B">
              <w:t xml:space="preserve">Сущность экономического содержания цифровизации общественного развития. </w:t>
            </w:r>
          </w:p>
        </w:tc>
        <w:tc>
          <w:tcPr>
            <w:tcW w:w="1418" w:type="dxa"/>
          </w:tcPr>
          <w:p w14:paraId="04457A22" w14:textId="77777777" w:rsidR="003103E4" w:rsidRPr="00D846A0" w:rsidRDefault="003103E4" w:rsidP="003103E4">
            <w:pPr>
              <w:widowControl w:val="0"/>
              <w:autoSpaceDE w:val="0"/>
              <w:autoSpaceDN w:val="0"/>
              <w:adjustRightInd w:val="0"/>
              <w:spacing w:line="216" w:lineRule="auto"/>
              <w:jc w:val="center"/>
            </w:pPr>
            <w:r>
              <w:t>2</w:t>
            </w:r>
          </w:p>
        </w:tc>
        <w:tc>
          <w:tcPr>
            <w:tcW w:w="1984" w:type="dxa"/>
          </w:tcPr>
          <w:p w14:paraId="786B2A1D" w14:textId="77777777" w:rsidR="003103E4" w:rsidRPr="00515FA7" w:rsidRDefault="003103E4" w:rsidP="003103E4">
            <w:pPr>
              <w:widowControl w:val="0"/>
              <w:autoSpaceDE w:val="0"/>
              <w:autoSpaceDN w:val="0"/>
              <w:adjustRightInd w:val="0"/>
              <w:jc w:val="center"/>
            </w:pPr>
            <w:r w:rsidRPr="00515FA7">
              <w:t>ПК 4.5, ОК 02</w:t>
            </w:r>
          </w:p>
        </w:tc>
      </w:tr>
      <w:tr w:rsidR="00554505" w:rsidRPr="008F77C1" w14:paraId="698B5EEA" w14:textId="77777777" w:rsidTr="00735DDB">
        <w:tc>
          <w:tcPr>
            <w:tcW w:w="3539" w:type="dxa"/>
            <w:vMerge/>
          </w:tcPr>
          <w:p w14:paraId="013C528D" w14:textId="77777777" w:rsidR="00554505" w:rsidRPr="00B74C36" w:rsidRDefault="00554505" w:rsidP="00554505">
            <w:pPr>
              <w:pStyle w:val="TableParagraph"/>
              <w:spacing w:before="1"/>
              <w:ind w:left="107"/>
              <w:rPr>
                <w:b/>
              </w:rPr>
            </w:pPr>
          </w:p>
        </w:tc>
        <w:tc>
          <w:tcPr>
            <w:tcW w:w="567" w:type="dxa"/>
          </w:tcPr>
          <w:p w14:paraId="023791BD" w14:textId="77777777" w:rsidR="00554505" w:rsidRPr="00D12089" w:rsidRDefault="00554505" w:rsidP="00554505">
            <w:pPr>
              <w:widowControl w:val="0"/>
              <w:tabs>
                <w:tab w:val="left" w:pos="708"/>
              </w:tabs>
              <w:autoSpaceDE w:val="0"/>
              <w:autoSpaceDN w:val="0"/>
              <w:adjustRightInd w:val="0"/>
              <w:rPr>
                <w:bCs/>
              </w:rPr>
            </w:pPr>
            <w:r>
              <w:rPr>
                <w:bCs/>
              </w:rPr>
              <w:t>2.</w:t>
            </w:r>
          </w:p>
        </w:tc>
        <w:tc>
          <w:tcPr>
            <w:tcW w:w="6662" w:type="dxa"/>
          </w:tcPr>
          <w:p w14:paraId="28DEC113" w14:textId="77777777" w:rsidR="00554505" w:rsidRPr="00051B6B" w:rsidRDefault="00554505" w:rsidP="00554505">
            <w:pPr>
              <w:widowControl w:val="0"/>
              <w:tabs>
                <w:tab w:val="left" w:pos="708"/>
              </w:tabs>
              <w:autoSpaceDE w:val="0"/>
              <w:autoSpaceDN w:val="0"/>
              <w:adjustRightInd w:val="0"/>
            </w:pPr>
            <w:r w:rsidRPr="00051B6B">
              <w:t>Экономическая природа содержательных положений цифровых платформ</w:t>
            </w:r>
          </w:p>
        </w:tc>
        <w:tc>
          <w:tcPr>
            <w:tcW w:w="1418" w:type="dxa"/>
          </w:tcPr>
          <w:p w14:paraId="04A1CAD6" w14:textId="77777777" w:rsidR="00554505" w:rsidRDefault="00554505" w:rsidP="00554505">
            <w:pPr>
              <w:widowControl w:val="0"/>
              <w:autoSpaceDE w:val="0"/>
              <w:autoSpaceDN w:val="0"/>
              <w:adjustRightInd w:val="0"/>
              <w:spacing w:line="216" w:lineRule="auto"/>
              <w:jc w:val="center"/>
            </w:pPr>
            <w:r>
              <w:t>2</w:t>
            </w:r>
          </w:p>
        </w:tc>
        <w:tc>
          <w:tcPr>
            <w:tcW w:w="1984" w:type="dxa"/>
          </w:tcPr>
          <w:p w14:paraId="4DEF1F2A" w14:textId="77777777" w:rsidR="00554505" w:rsidRPr="00515FA7" w:rsidRDefault="00554505" w:rsidP="00554505">
            <w:pPr>
              <w:widowControl w:val="0"/>
              <w:autoSpaceDE w:val="0"/>
              <w:autoSpaceDN w:val="0"/>
              <w:adjustRightInd w:val="0"/>
              <w:jc w:val="center"/>
            </w:pPr>
            <w:r w:rsidRPr="00515FA7">
              <w:t>ПК 4.</w:t>
            </w:r>
            <w:r>
              <w:t xml:space="preserve">5, </w:t>
            </w:r>
            <w:r w:rsidRPr="00515FA7">
              <w:t xml:space="preserve">ОК 01, ОК 02, ОК 09 </w:t>
            </w:r>
          </w:p>
        </w:tc>
      </w:tr>
      <w:tr w:rsidR="00554505" w:rsidRPr="008F77C1" w14:paraId="02392985" w14:textId="77777777" w:rsidTr="00735DDB">
        <w:tc>
          <w:tcPr>
            <w:tcW w:w="3539" w:type="dxa"/>
            <w:vMerge/>
          </w:tcPr>
          <w:p w14:paraId="22C538A3" w14:textId="77777777" w:rsidR="00554505" w:rsidRPr="00B74C36" w:rsidRDefault="00554505" w:rsidP="00554505">
            <w:pPr>
              <w:pStyle w:val="TableParagraph"/>
              <w:spacing w:before="1"/>
              <w:ind w:left="107"/>
              <w:rPr>
                <w:b/>
              </w:rPr>
            </w:pPr>
          </w:p>
        </w:tc>
        <w:tc>
          <w:tcPr>
            <w:tcW w:w="567" w:type="dxa"/>
          </w:tcPr>
          <w:p w14:paraId="031A81D6" w14:textId="77777777" w:rsidR="00554505" w:rsidRPr="00D12089" w:rsidRDefault="00554505" w:rsidP="00554505">
            <w:pPr>
              <w:widowControl w:val="0"/>
              <w:tabs>
                <w:tab w:val="left" w:pos="708"/>
              </w:tabs>
              <w:autoSpaceDE w:val="0"/>
              <w:autoSpaceDN w:val="0"/>
              <w:adjustRightInd w:val="0"/>
              <w:rPr>
                <w:bCs/>
              </w:rPr>
            </w:pPr>
            <w:r>
              <w:rPr>
                <w:bCs/>
              </w:rPr>
              <w:t>3</w:t>
            </w:r>
            <w:r w:rsidRPr="00D12089">
              <w:rPr>
                <w:bCs/>
              </w:rPr>
              <w:t>.</w:t>
            </w:r>
          </w:p>
        </w:tc>
        <w:tc>
          <w:tcPr>
            <w:tcW w:w="6662" w:type="dxa"/>
          </w:tcPr>
          <w:p w14:paraId="2AF3A032" w14:textId="77777777" w:rsidR="00554505" w:rsidRPr="00602E73" w:rsidRDefault="00554505" w:rsidP="00554505">
            <w:pPr>
              <w:widowControl w:val="0"/>
              <w:tabs>
                <w:tab w:val="left" w:pos="708"/>
              </w:tabs>
              <w:autoSpaceDE w:val="0"/>
              <w:autoSpaceDN w:val="0"/>
              <w:adjustRightInd w:val="0"/>
              <w:rPr>
                <w:bCs/>
              </w:rPr>
            </w:pPr>
            <w:r w:rsidRPr="001704B8">
              <w:t>Политэкономический аспект цифровизации экономики. Цифровая трансформация в развитии экономической теории воспроизводства</w:t>
            </w:r>
          </w:p>
        </w:tc>
        <w:tc>
          <w:tcPr>
            <w:tcW w:w="1418" w:type="dxa"/>
          </w:tcPr>
          <w:p w14:paraId="5F557382" w14:textId="77777777" w:rsidR="00554505" w:rsidRDefault="00554505" w:rsidP="00554505">
            <w:pPr>
              <w:widowControl w:val="0"/>
              <w:autoSpaceDE w:val="0"/>
              <w:autoSpaceDN w:val="0"/>
              <w:adjustRightInd w:val="0"/>
              <w:spacing w:line="216" w:lineRule="auto"/>
              <w:jc w:val="center"/>
            </w:pPr>
            <w:r>
              <w:t>2</w:t>
            </w:r>
          </w:p>
        </w:tc>
        <w:tc>
          <w:tcPr>
            <w:tcW w:w="1984" w:type="dxa"/>
          </w:tcPr>
          <w:p w14:paraId="6C3D2ECC" w14:textId="77777777" w:rsidR="00554505" w:rsidRPr="00515FA7" w:rsidRDefault="00554505" w:rsidP="00554505">
            <w:pPr>
              <w:widowControl w:val="0"/>
              <w:autoSpaceDE w:val="0"/>
              <w:autoSpaceDN w:val="0"/>
              <w:adjustRightInd w:val="0"/>
              <w:jc w:val="center"/>
            </w:pPr>
            <w:r w:rsidRPr="00515FA7">
              <w:t>ПК 4.5</w:t>
            </w:r>
            <w:r>
              <w:t>, ОК 01, ОК 02, ОК 09</w:t>
            </w:r>
            <w:r w:rsidRPr="00515FA7">
              <w:t xml:space="preserve"> </w:t>
            </w:r>
          </w:p>
        </w:tc>
      </w:tr>
      <w:tr w:rsidR="003103E4" w:rsidRPr="008F77C1" w14:paraId="762238F3" w14:textId="77777777" w:rsidTr="00735DDB">
        <w:tc>
          <w:tcPr>
            <w:tcW w:w="3539" w:type="dxa"/>
            <w:vMerge/>
          </w:tcPr>
          <w:p w14:paraId="65FA8BE3" w14:textId="77777777" w:rsidR="003103E4" w:rsidRPr="00B74C36" w:rsidRDefault="003103E4" w:rsidP="003103E4">
            <w:pPr>
              <w:pStyle w:val="TableParagraph"/>
              <w:spacing w:before="1"/>
              <w:ind w:left="107"/>
              <w:rPr>
                <w:b/>
              </w:rPr>
            </w:pPr>
          </w:p>
        </w:tc>
        <w:tc>
          <w:tcPr>
            <w:tcW w:w="7229" w:type="dxa"/>
            <w:gridSpan w:val="2"/>
          </w:tcPr>
          <w:p w14:paraId="57D562A0" w14:textId="77777777" w:rsidR="003103E4" w:rsidRPr="00602E73" w:rsidRDefault="003103E4" w:rsidP="003103E4">
            <w:pPr>
              <w:widowControl w:val="0"/>
              <w:tabs>
                <w:tab w:val="left" w:pos="708"/>
              </w:tabs>
              <w:autoSpaceDE w:val="0"/>
              <w:autoSpaceDN w:val="0"/>
              <w:adjustRightInd w:val="0"/>
              <w:rPr>
                <w:b/>
                <w:bCs/>
              </w:rPr>
            </w:pPr>
            <w:r w:rsidRPr="008F77C1">
              <w:rPr>
                <w:b/>
              </w:rPr>
              <w:t>В том числе практических и лабораторных занятий</w:t>
            </w:r>
          </w:p>
        </w:tc>
        <w:tc>
          <w:tcPr>
            <w:tcW w:w="1418" w:type="dxa"/>
          </w:tcPr>
          <w:p w14:paraId="303578D4" w14:textId="77777777" w:rsidR="003103E4" w:rsidRPr="00632D12" w:rsidRDefault="003103E4" w:rsidP="003103E4">
            <w:pPr>
              <w:widowControl w:val="0"/>
              <w:autoSpaceDE w:val="0"/>
              <w:autoSpaceDN w:val="0"/>
              <w:adjustRightInd w:val="0"/>
              <w:spacing w:line="216" w:lineRule="auto"/>
              <w:jc w:val="center"/>
              <w:rPr>
                <w:b/>
              </w:rPr>
            </w:pPr>
            <w:r>
              <w:rPr>
                <w:b/>
              </w:rPr>
              <w:t>4</w:t>
            </w:r>
          </w:p>
        </w:tc>
        <w:tc>
          <w:tcPr>
            <w:tcW w:w="1984" w:type="dxa"/>
          </w:tcPr>
          <w:p w14:paraId="0E693BA7" w14:textId="77777777" w:rsidR="003103E4" w:rsidRPr="00515FA7" w:rsidRDefault="003103E4" w:rsidP="003103E4">
            <w:pPr>
              <w:widowControl w:val="0"/>
              <w:autoSpaceDE w:val="0"/>
              <w:autoSpaceDN w:val="0"/>
              <w:adjustRightInd w:val="0"/>
              <w:jc w:val="center"/>
            </w:pPr>
            <w:r w:rsidRPr="00515FA7">
              <w:t>ПК 4.4, ПК 4.5 ОК 01</w:t>
            </w:r>
          </w:p>
        </w:tc>
      </w:tr>
      <w:tr w:rsidR="003103E4" w:rsidRPr="008F77C1" w14:paraId="4B8B54D1" w14:textId="77777777" w:rsidTr="00735DDB">
        <w:tc>
          <w:tcPr>
            <w:tcW w:w="3539" w:type="dxa"/>
            <w:vMerge/>
          </w:tcPr>
          <w:p w14:paraId="19EFC6D4" w14:textId="77777777" w:rsidR="003103E4" w:rsidRPr="00B74C36" w:rsidRDefault="003103E4" w:rsidP="003103E4">
            <w:pPr>
              <w:pStyle w:val="TableParagraph"/>
              <w:spacing w:before="1"/>
              <w:ind w:left="107"/>
              <w:rPr>
                <w:b/>
              </w:rPr>
            </w:pPr>
          </w:p>
        </w:tc>
        <w:tc>
          <w:tcPr>
            <w:tcW w:w="567" w:type="dxa"/>
          </w:tcPr>
          <w:p w14:paraId="1EAB72EF" w14:textId="77777777" w:rsidR="003103E4" w:rsidRPr="00D12089" w:rsidRDefault="003103E4" w:rsidP="003103E4">
            <w:pPr>
              <w:widowControl w:val="0"/>
              <w:tabs>
                <w:tab w:val="left" w:pos="708"/>
              </w:tabs>
              <w:autoSpaceDE w:val="0"/>
              <w:autoSpaceDN w:val="0"/>
              <w:adjustRightInd w:val="0"/>
              <w:rPr>
                <w:bCs/>
              </w:rPr>
            </w:pPr>
            <w:r>
              <w:rPr>
                <w:bCs/>
              </w:rPr>
              <w:t>1.</w:t>
            </w:r>
          </w:p>
        </w:tc>
        <w:tc>
          <w:tcPr>
            <w:tcW w:w="6662" w:type="dxa"/>
          </w:tcPr>
          <w:p w14:paraId="3264EBFA" w14:textId="77777777" w:rsidR="003103E4" w:rsidRPr="00602E73" w:rsidRDefault="003103E4" w:rsidP="003103E4">
            <w:pPr>
              <w:widowControl w:val="0"/>
              <w:tabs>
                <w:tab w:val="left" w:pos="708"/>
              </w:tabs>
              <w:autoSpaceDE w:val="0"/>
              <w:autoSpaceDN w:val="0"/>
              <w:adjustRightInd w:val="0"/>
            </w:pPr>
            <w:r w:rsidRPr="001704B8">
              <w:rPr>
                <w:b/>
              </w:rPr>
              <w:t>Практическая работа № 1.</w:t>
            </w:r>
            <w:r w:rsidRPr="001704B8">
              <w:t xml:space="preserve"> Разработка теоретических положений цифровизации</w:t>
            </w:r>
          </w:p>
        </w:tc>
        <w:tc>
          <w:tcPr>
            <w:tcW w:w="1418" w:type="dxa"/>
          </w:tcPr>
          <w:p w14:paraId="64BDB5A7" w14:textId="77777777" w:rsidR="003103E4" w:rsidRPr="008F77C1" w:rsidRDefault="003103E4" w:rsidP="003103E4">
            <w:pPr>
              <w:widowControl w:val="0"/>
              <w:autoSpaceDE w:val="0"/>
              <w:autoSpaceDN w:val="0"/>
              <w:adjustRightInd w:val="0"/>
              <w:spacing w:line="216" w:lineRule="auto"/>
              <w:jc w:val="center"/>
            </w:pPr>
            <w:r>
              <w:t>4</w:t>
            </w:r>
          </w:p>
        </w:tc>
        <w:tc>
          <w:tcPr>
            <w:tcW w:w="1984" w:type="dxa"/>
          </w:tcPr>
          <w:p w14:paraId="5CEEADB8" w14:textId="77777777" w:rsidR="003103E4" w:rsidRPr="00515FA7" w:rsidRDefault="003103E4" w:rsidP="003103E4">
            <w:pPr>
              <w:widowControl w:val="0"/>
              <w:autoSpaceDE w:val="0"/>
              <w:autoSpaceDN w:val="0"/>
              <w:adjustRightInd w:val="0"/>
              <w:jc w:val="center"/>
            </w:pPr>
            <w:r w:rsidRPr="00515FA7">
              <w:t>ПК 4.4, ОК 01</w:t>
            </w:r>
          </w:p>
        </w:tc>
      </w:tr>
      <w:tr w:rsidR="003103E4" w:rsidRPr="008F77C1" w14:paraId="7B55A588" w14:textId="77777777" w:rsidTr="00735DDB">
        <w:tc>
          <w:tcPr>
            <w:tcW w:w="3539" w:type="dxa"/>
            <w:vMerge w:val="restart"/>
          </w:tcPr>
          <w:p w14:paraId="3B41C21F" w14:textId="77777777" w:rsidR="003103E4" w:rsidRPr="00B55BD4" w:rsidRDefault="003103E4" w:rsidP="003103E4">
            <w:pPr>
              <w:pStyle w:val="TableParagraph"/>
              <w:spacing w:before="1"/>
              <w:ind w:left="107"/>
              <w:rPr>
                <w:b/>
                <w:bCs/>
              </w:rPr>
            </w:pPr>
            <w:r w:rsidRPr="00B55BD4">
              <w:rPr>
                <w:b/>
                <w:bCs/>
              </w:rPr>
              <w:t xml:space="preserve">Тема </w:t>
            </w:r>
            <w:r>
              <w:rPr>
                <w:b/>
                <w:bCs/>
              </w:rPr>
              <w:t>3</w:t>
            </w:r>
            <w:r w:rsidRPr="00B55BD4">
              <w:rPr>
                <w:b/>
                <w:bCs/>
              </w:rPr>
              <w:t>.2.</w:t>
            </w:r>
            <w:r w:rsidRPr="00B55BD4">
              <w:rPr>
                <w:b/>
                <w:bCs/>
                <w:lang w:val="en-US"/>
              </w:rPr>
              <w:t> </w:t>
            </w:r>
            <w:r w:rsidRPr="00B55BD4">
              <w:rPr>
                <w:b/>
              </w:rPr>
              <w:t xml:space="preserve"> Понятия и инструменты цифровых платформ</w:t>
            </w:r>
          </w:p>
          <w:p w14:paraId="64C10430" w14:textId="77777777" w:rsidR="003103E4" w:rsidRPr="00B74C36" w:rsidRDefault="003103E4" w:rsidP="003103E4">
            <w:pPr>
              <w:pStyle w:val="TableParagraph"/>
              <w:spacing w:before="1"/>
              <w:ind w:left="107"/>
              <w:rPr>
                <w:b/>
              </w:rPr>
            </w:pPr>
          </w:p>
        </w:tc>
        <w:tc>
          <w:tcPr>
            <w:tcW w:w="7229" w:type="dxa"/>
            <w:gridSpan w:val="2"/>
          </w:tcPr>
          <w:p w14:paraId="5BCA98FA" w14:textId="77777777" w:rsidR="003103E4" w:rsidRPr="00602E73" w:rsidRDefault="003103E4" w:rsidP="003103E4">
            <w:pPr>
              <w:widowControl w:val="0"/>
              <w:tabs>
                <w:tab w:val="left" w:pos="708"/>
              </w:tabs>
              <w:autoSpaceDE w:val="0"/>
              <w:autoSpaceDN w:val="0"/>
              <w:adjustRightInd w:val="0"/>
            </w:pPr>
            <w:r w:rsidRPr="001704B8">
              <w:rPr>
                <w:b/>
                <w:bCs/>
              </w:rPr>
              <w:t>Содержание</w:t>
            </w:r>
          </w:p>
        </w:tc>
        <w:tc>
          <w:tcPr>
            <w:tcW w:w="1418" w:type="dxa"/>
          </w:tcPr>
          <w:p w14:paraId="065B8C1C" w14:textId="77777777" w:rsidR="003103E4" w:rsidRPr="00632D12" w:rsidRDefault="00515FA7" w:rsidP="003103E4">
            <w:pPr>
              <w:widowControl w:val="0"/>
              <w:autoSpaceDE w:val="0"/>
              <w:autoSpaceDN w:val="0"/>
              <w:adjustRightInd w:val="0"/>
              <w:spacing w:line="216" w:lineRule="auto"/>
              <w:jc w:val="center"/>
              <w:rPr>
                <w:b/>
              </w:rPr>
            </w:pPr>
            <w:r>
              <w:rPr>
                <w:b/>
              </w:rPr>
              <w:t>8</w:t>
            </w:r>
          </w:p>
        </w:tc>
        <w:tc>
          <w:tcPr>
            <w:tcW w:w="1984" w:type="dxa"/>
          </w:tcPr>
          <w:p w14:paraId="011AC71F" w14:textId="77777777" w:rsidR="003103E4" w:rsidRPr="00515FA7" w:rsidRDefault="003103E4" w:rsidP="003103E4">
            <w:pPr>
              <w:widowControl w:val="0"/>
              <w:autoSpaceDE w:val="0"/>
              <w:autoSpaceDN w:val="0"/>
              <w:adjustRightInd w:val="0"/>
              <w:jc w:val="center"/>
            </w:pPr>
            <w:r w:rsidRPr="00515FA7">
              <w:t>ПК 4.4, ОК 02</w:t>
            </w:r>
          </w:p>
        </w:tc>
      </w:tr>
      <w:tr w:rsidR="003103E4" w:rsidRPr="008F77C1" w14:paraId="001E283D" w14:textId="77777777" w:rsidTr="00735DDB">
        <w:tc>
          <w:tcPr>
            <w:tcW w:w="3539" w:type="dxa"/>
            <w:vMerge/>
          </w:tcPr>
          <w:p w14:paraId="1FBC583B" w14:textId="77777777" w:rsidR="003103E4" w:rsidRPr="00B74C36" w:rsidRDefault="003103E4" w:rsidP="003103E4">
            <w:pPr>
              <w:pStyle w:val="TableParagraph"/>
              <w:spacing w:before="1"/>
              <w:ind w:left="107"/>
              <w:rPr>
                <w:b/>
              </w:rPr>
            </w:pPr>
          </w:p>
        </w:tc>
        <w:tc>
          <w:tcPr>
            <w:tcW w:w="567" w:type="dxa"/>
          </w:tcPr>
          <w:p w14:paraId="17919E30" w14:textId="77777777" w:rsidR="003103E4" w:rsidRPr="00D12089" w:rsidRDefault="003103E4" w:rsidP="003103E4">
            <w:pPr>
              <w:widowControl w:val="0"/>
              <w:tabs>
                <w:tab w:val="left" w:pos="708"/>
              </w:tabs>
              <w:autoSpaceDE w:val="0"/>
              <w:autoSpaceDN w:val="0"/>
              <w:adjustRightInd w:val="0"/>
              <w:rPr>
                <w:bCs/>
              </w:rPr>
            </w:pPr>
            <w:r>
              <w:rPr>
                <w:bCs/>
              </w:rPr>
              <w:t>1</w:t>
            </w:r>
            <w:r w:rsidRPr="00D12089">
              <w:rPr>
                <w:bCs/>
              </w:rPr>
              <w:t>.</w:t>
            </w:r>
          </w:p>
        </w:tc>
        <w:tc>
          <w:tcPr>
            <w:tcW w:w="6662" w:type="dxa"/>
          </w:tcPr>
          <w:p w14:paraId="486E473E" w14:textId="77777777" w:rsidR="003103E4" w:rsidRPr="00602E73" w:rsidRDefault="003103E4" w:rsidP="003103E4">
            <w:pPr>
              <w:pStyle w:val="TableParagraph"/>
              <w:spacing w:before="1" w:line="276" w:lineRule="auto"/>
              <w:ind w:right="95"/>
              <w:jc w:val="both"/>
            </w:pPr>
            <w:r w:rsidRPr="001704B8">
              <w:t>Понятие цифровых платформ. Инструменты цифровой экономики</w:t>
            </w:r>
          </w:p>
        </w:tc>
        <w:tc>
          <w:tcPr>
            <w:tcW w:w="1418" w:type="dxa"/>
          </w:tcPr>
          <w:p w14:paraId="49AFEB04" w14:textId="77777777" w:rsidR="003103E4" w:rsidRPr="008F77C1" w:rsidRDefault="003103E4" w:rsidP="003103E4">
            <w:pPr>
              <w:widowControl w:val="0"/>
              <w:autoSpaceDE w:val="0"/>
              <w:autoSpaceDN w:val="0"/>
              <w:adjustRightInd w:val="0"/>
              <w:spacing w:line="216" w:lineRule="auto"/>
              <w:jc w:val="center"/>
            </w:pPr>
            <w:r>
              <w:t>2</w:t>
            </w:r>
          </w:p>
        </w:tc>
        <w:tc>
          <w:tcPr>
            <w:tcW w:w="1984" w:type="dxa"/>
          </w:tcPr>
          <w:p w14:paraId="7CD7DBF4" w14:textId="77777777" w:rsidR="003103E4" w:rsidRPr="00515FA7" w:rsidRDefault="003103E4" w:rsidP="003103E4">
            <w:pPr>
              <w:widowControl w:val="0"/>
              <w:autoSpaceDE w:val="0"/>
              <w:autoSpaceDN w:val="0"/>
              <w:adjustRightInd w:val="0"/>
              <w:jc w:val="center"/>
            </w:pPr>
            <w:r w:rsidRPr="00515FA7">
              <w:t>ПК 4.4, ОК 03</w:t>
            </w:r>
          </w:p>
        </w:tc>
      </w:tr>
      <w:tr w:rsidR="003103E4" w:rsidRPr="008F77C1" w14:paraId="6E921F79" w14:textId="77777777" w:rsidTr="00735DDB">
        <w:tc>
          <w:tcPr>
            <w:tcW w:w="3539" w:type="dxa"/>
            <w:vMerge/>
          </w:tcPr>
          <w:p w14:paraId="1FFA64BC" w14:textId="77777777" w:rsidR="003103E4" w:rsidRPr="00B74C36" w:rsidRDefault="003103E4" w:rsidP="003103E4">
            <w:pPr>
              <w:pStyle w:val="TableParagraph"/>
              <w:spacing w:before="1"/>
              <w:ind w:left="107"/>
              <w:rPr>
                <w:b/>
              </w:rPr>
            </w:pPr>
          </w:p>
        </w:tc>
        <w:tc>
          <w:tcPr>
            <w:tcW w:w="567" w:type="dxa"/>
          </w:tcPr>
          <w:p w14:paraId="63F73918" w14:textId="77777777" w:rsidR="003103E4" w:rsidRPr="00D12089" w:rsidRDefault="003103E4" w:rsidP="003103E4">
            <w:pPr>
              <w:widowControl w:val="0"/>
              <w:tabs>
                <w:tab w:val="left" w:pos="708"/>
              </w:tabs>
              <w:autoSpaceDE w:val="0"/>
              <w:autoSpaceDN w:val="0"/>
              <w:adjustRightInd w:val="0"/>
              <w:rPr>
                <w:bCs/>
              </w:rPr>
            </w:pPr>
            <w:r>
              <w:rPr>
                <w:bCs/>
              </w:rPr>
              <w:t>2</w:t>
            </w:r>
            <w:r w:rsidRPr="00D12089">
              <w:rPr>
                <w:bCs/>
              </w:rPr>
              <w:t>.</w:t>
            </w:r>
          </w:p>
        </w:tc>
        <w:tc>
          <w:tcPr>
            <w:tcW w:w="6662" w:type="dxa"/>
          </w:tcPr>
          <w:p w14:paraId="1E5629CF" w14:textId="77777777" w:rsidR="003103E4" w:rsidRPr="00602E73" w:rsidRDefault="003103E4" w:rsidP="003103E4">
            <w:pPr>
              <w:pStyle w:val="TableParagraph"/>
              <w:spacing w:before="1" w:line="276" w:lineRule="auto"/>
              <w:ind w:right="95"/>
              <w:jc w:val="both"/>
            </w:pPr>
            <w:r w:rsidRPr="001704B8">
              <w:t>Платформенная архитектура цифровой экономики. Цифровой профиль инфраструктуры общества</w:t>
            </w:r>
          </w:p>
        </w:tc>
        <w:tc>
          <w:tcPr>
            <w:tcW w:w="1418" w:type="dxa"/>
          </w:tcPr>
          <w:p w14:paraId="6A8EA6BD" w14:textId="77777777" w:rsidR="003103E4" w:rsidRPr="008F77C1" w:rsidRDefault="003103E4" w:rsidP="003103E4">
            <w:pPr>
              <w:widowControl w:val="0"/>
              <w:autoSpaceDE w:val="0"/>
              <w:autoSpaceDN w:val="0"/>
              <w:adjustRightInd w:val="0"/>
              <w:spacing w:line="216" w:lineRule="auto"/>
              <w:jc w:val="center"/>
            </w:pPr>
            <w:r>
              <w:t>2</w:t>
            </w:r>
          </w:p>
        </w:tc>
        <w:tc>
          <w:tcPr>
            <w:tcW w:w="1984" w:type="dxa"/>
          </w:tcPr>
          <w:p w14:paraId="7D9F97DE" w14:textId="77777777" w:rsidR="003103E4" w:rsidRPr="00515FA7" w:rsidRDefault="003103E4" w:rsidP="003103E4">
            <w:pPr>
              <w:widowControl w:val="0"/>
              <w:autoSpaceDE w:val="0"/>
              <w:autoSpaceDN w:val="0"/>
              <w:adjustRightInd w:val="0"/>
              <w:jc w:val="center"/>
            </w:pPr>
            <w:r w:rsidRPr="00515FA7">
              <w:t>ПК 4.4, ОК 01</w:t>
            </w:r>
          </w:p>
        </w:tc>
      </w:tr>
      <w:tr w:rsidR="003103E4" w:rsidRPr="008F77C1" w14:paraId="1F08A447" w14:textId="77777777" w:rsidTr="00735DDB">
        <w:tc>
          <w:tcPr>
            <w:tcW w:w="3539" w:type="dxa"/>
            <w:vMerge/>
          </w:tcPr>
          <w:p w14:paraId="76CE60A9" w14:textId="77777777" w:rsidR="003103E4" w:rsidRPr="00B74C36" w:rsidRDefault="003103E4" w:rsidP="003103E4">
            <w:pPr>
              <w:pStyle w:val="TableParagraph"/>
              <w:spacing w:before="1"/>
              <w:ind w:left="107"/>
              <w:rPr>
                <w:b/>
              </w:rPr>
            </w:pPr>
          </w:p>
        </w:tc>
        <w:tc>
          <w:tcPr>
            <w:tcW w:w="7229" w:type="dxa"/>
            <w:gridSpan w:val="2"/>
          </w:tcPr>
          <w:p w14:paraId="665F2F66" w14:textId="77777777" w:rsidR="003103E4" w:rsidRPr="00A54438" w:rsidRDefault="003103E4" w:rsidP="003103E4">
            <w:pPr>
              <w:pStyle w:val="TableParagraph"/>
              <w:spacing w:before="1" w:line="276" w:lineRule="auto"/>
              <w:ind w:right="95"/>
              <w:jc w:val="both"/>
              <w:rPr>
                <w:b/>
              </w:rPr>
            </w:pPr>
            <w:r w:rsidRPr="008F77C1">
              <w:rPr>
                <w:b/>
              </w:rPr>
              <w:t>В том числе практических и лабораторных занятий</w:t>
            </w:r>
          </w:p>
        </w:tc>
        <w:tc>
          <w:tcPr>
            <w:tcW w:w="1418" w:type="dxa"/>
          </w:tcPr>
          <w:p w14:paraId="6CAA4D92" w14:textId="77777777" w:rsidR="003103E4" w:rsidRPr="00632D12" w:rsidRDefault="003103E4" w:rsidP="003103E4">
            <w:pPr>
              <w:widowControl w:val="0"/>
              <w:autoSpaceDE w:val="0"/>
              <w:autoSpaceDN w:val="0"/>
              <w:adjustRightInd w:val="0"/>
              <w:spacing w:line="216" w:lineRule="auto"/>
              <w:jc w:val="center"/>
              <w:rPr>
                <w:b/>
              </w:rPr>
            </w:pPr>
            <w:r>
              <w:rPr>
                <w:b/>
              </w:rPr>
              <w:t>4</w:t>
            </w:r>
          </w:p>
        </w:tc>
        <w:tc>
          <w:tcPr>
            <w:tcW w:w="1984" w:type="dxa"/>
          </w:tcPr>
          <w:p w14:paraId="5C6EBAFF" w14:textId="77777777" w:rsidR="003103E4" w:rsidRPr="00515FA7" w:rsidRDefault="003103E4" w:rsidP="003103E4">
            <w:r w:rsidRPr="00515FA7">
              <w:t>ПК 4.5, ОК 02</w:t>
            </w:r>
          </w:p>
        </w:tc>
      </w:tr>
      <w:tr w:rsidR="003103E4" w:rsidRPr="008F77C1" w14:paraId="630209DD" w14:textId="77777777" w:rsidTr="00735DDB">
        <w:tc>
          <w:tcPr>
            <w:tcW w:w="3539" w:type="dxa"/>
            <w:vMerge/>
          </w:tcPr>
          <w:p w14:paraId="2992F0E4" w14:textId="77777777" w:rsidR="003103E4" w:rsidRPr="00B74C36" w:rsidRDefault="003103E4" w:rsidP="003103E4">
            <w:pPr>
              <w:pStyle w:val="TableParagraph"/>
              <w:spacing w:before="1"/>
              <w:ind w:left="107"/>
              <w:rPr>
                <w:b/>
              </w:rPr>
            </w:pPr>
          </w:p>
        </w:tc>
        <w:tc>
          <w:tcPr>
            <w:tcW w:w="567" w:type="dxa"/>
          </w:tcPr>
          <w:p w14:paraId="05301E0B" w14:textId="77777777" w:rsidR="003103E4" w:rsidRPr="00D12089" w:rsidRDefault="003103E4" w:rsidP="003103E4">
            <w:pPr>
              <w:widowControl w:val="0"/>
              <w:tabs>
                <w:tab w:val="left" w:pos="708"/>
              </w:tabs>
              <w:autoSpaceDE w:val="0"/>
              <w:autoSpaceDN w:val="0"/>
              <w:adjustRightInd w:val="0"/>
              <w:rPr>
                <w:bCs/>
              </w:rPr>
            </w:pPr>
            <w:r>
              <w:rPr>
                <w:bCs/>
              </w:rPr>
              <w:t>3</w:t>
            </w:r>
            <w:r w:rsidRPr="00D12089">
              <w:rPr>
                <w:bCs/>
              </w:rPr>
              <w:t>.</w:t>
            </w:r>
          </w:p>
        </w:tc>
        <w:tc>
          <w:tcPr>
            <w:tcW w:w="6662" w:type="dxa"/>
          </w:tcPr>
          <w:p w14:paraId="21FD3CDA" w14:textId="77777777" w:rsidR="003103E4" w:rsidRPr="00602E73" w:rsidRDefault="003103E4" w:rsidP="003103E4">
            <w:pPr>
              <w:pStyle w:val="TableParagraph"/>
              <w:spacing w:before="1" w:line="276" w:lineRule="auto"/>
              <w:ind w:right="95"/>
              <w:jc w:val="both"/>
            </w:pPr>
            <w:r w:rsidRPr="00613ECC">
              <w:rPr>
                <w:b/>
              </w:rPr>
              <w:t>Практическая работа № 2.</w:t>
            </w:r>
            <w:r w:rsidRPr="00613ECC">
              <w:t xml:space="preserve"> Создание инфраструктуры цифрового профиля.</w:t>
            </w:r>
          </w:p>
        </w:tc>
        <w:tc>
          <w:tcPr>
            <w:tcW w:w="1418" w:type="dxa"/>
          </w:tcPr>
          <w:p w14:paraId="0B143B29" w14:textId="77777777" w:rsidR="003103E4" w:rsidRDefault="003103E4" w:rsidP="003103E4">
            <w:pPr>
              <w:jc w:val="center"/>
            </w:pPr>
            <w:r>
              <w:t>4</w:t>
            </w:r>
          </w:p>
        </w:tc>
        <w:tc>
          <w:tcPr>
            <w:tcW w:w="1984" w:type="dxa"/>
          </w:tcPr>
          <w:p w14:paraId="222E3DB5" w14:textId="77777777" w:rsidR="003103E4" w:rsidRPr="00515FA7" w:rsidRDefault="003103E4" w:rsidP="003103E4">
            <w:pPr>
              <w:widowControl w:val="0"/>
              <w:autoSpaceDE w:val="0"/>
              <w:autoSpaceDN w:val="0"/>
              <w:adjustRightInd w:val="0"/>
              <w:jc w:val="center"/>
            </w:pPr>
            <w:r w:rsidRPr="00515FA7">
              <w:t>ПК 4.5, ОК 02</w:t>
            </w:r>
          </w:p>
        </w:tc>
      </w:tr>
      <w:tr w:rsidR="003103E4" w:rsidRPr="008F77C1" w14:paraId="5F3B5C99" w14:textId="77777777" w:rsidTr="00735DDB">
        <w:tc>
          <w:tcPr>
            <w:tcW w:w="3539" w:type="dxa"/>
            <w:vMerge w:val="restart"/>
          </w:tcPr>
          <w:p w14:paraId="60415D91" w14:textId="77777777" w:rsidR="003103E4" w:rsidRPr="00B74C36" w:rsidRDefault="003103E4" w:rsidP="003103E4">
            <w:pPr>
              <w:pStyle w:val="TableParagraph"/>
              <w:spacing w:before="1"/>
              <w:ind w:left="107"/>
              <w:rPr>
                <w:b/>
              </w:rPr>
            </w:pPr>
            <w:r w:rsidRPr="00B55BD4">
              <w:rPr>
                <w:b/>
                <w:bCs/>
              </w:rPr>
              <w:t xml:space="preserve">Тема </w:t>
            </w:r>
            <w:r>
              <w:rPr>
                <w:b/>
                <w:bCs/>
              </w:rPr>
              <w:t>3</w:t>
            </w:r>
            <w:r w:rsidRPr="00B55BD4">
              <w:rPr>
                <w:b/>
                <w:bCs/>
              </w:rPr>
              <w:t>.3.</w:t>
            </w:r>
            <w:r w:rsidRPr="00B55BD4">
              <w:rPr>
                <w:b/>
              </w:rPr>
              <w:t xml:space="preserve"> Технологии </w:t>
            </w:r>
            <w:r w:rsidRPr="00B55BD4">
              <w:rPr>
                <w:b/>
              </w:rPr>
              <w:lastRenderedPageBreak/>
              <w:t>управления сетевой экономики</w:t>
            </w:r>
          </w:p>
        </w:tc>
        <w:tc>
          <w:tcPr>
            <w:tcW w:w="7229" w:type="dxa"/>
            <w:gridSpan w:val="2"/>
          </w:tcPr>
          <w:p w14:paraId="46AF6E4C" w14:textId="77777777" w:rsidR="003103E4" w:rsidRPr="00602E73" w:rsidRDefault="003103E4" w:rsidP="003103E4">
            <w:pPr>
              <w:pStyle w:val="TableParagraph"/>
              <w:spacing w:before="1" w:line="276" w:lineRule="auto"/>
              <w:ind w:right="95"/>
              <w:jc w:val="both"/>
            </w:pPr>
            <w:r w:rsidRPr="006F066A">
              <w:rPr>
                <w:rFonts w:eastAsiaTheme="minorEastAsia"/>
                <w:b/>
                <w:bCs/>
                <w:lang w:eastAsia="ru-RU"/>
              </w:rPr>
              <w:lastRenderedPageBreak/>
              <w:t>Содержание</w:t>
            </w:r>
          </w:p>
        </w:tc>
        <w:tc>
          <w:tcPr>
            <w:tcW w:w="1418" w:type="dxa"/>
          </w:tcPr>
          <w:p w14:paraId="532745A8" w14:textId="77777777" w:rsidR="003103E4" w:rsidRPr="00515FA7" w:rsidRDefault="00515FA7" w:rsidP="003103E4">
            <w:pPr>
              <w:widowControl w:val="0"/>
              <w:autoSpaceDE w:val="0"/>
              <w:autoSpaceDN w:val="0"/>
              <w:adjustRightInd w:val="0"/>
              <w:spacing w:line="216" w:lineRule="auto"/>
              <w:jc w:val="center"/>
              <w:rPr>
                <w:b/>
              </w:rPr>
            </w:pPr>
            <w:r w:rsidRPr="00515FA7">
              <w:rPr>
                <w:b/>
              </w:rPr>
              <w:t>8</w:t>
            </w:r>
          </w:p>
        </w:tc>
        <w:tc>
          <w:tcPr>
            <w:tcW w:w="1984" w:type="dxa"/>
          </w:tcPr>
          <w:p w14:paraId="24A81506" w14:textId="77777777" w:rsidR="003103E4" w:rsidRPr="00515FA7" w:rsidRDefault="003103E4" w:rsidP="003103E4">
            <w:pPr>
              <w:widowControl w:val="0"/>
              <w:autoSpaceDE w:val="0"/>
              <w:autoSpaceDN w:val="0"/>
              <w:adjustRightInd w:val="0"/>
              <w:jc w:val="center"/>
            </w:pPr>
            <w:r w:rsidRPr="00515FA7">
              <w:t>ПК 4.4, ОК 02</w:t>
            </w:r>
          </w:p>
        </w:tc>
      </w:tr>
      <w:tr w:rsidR="003103E4" w:rsidRPr="008F77C1" w14:paraId="3D44489F" w14:textId="77777777" w:rsidTr="00735DDB">
        <w:tc>
          <w:tcPr>
            <w:tcW w:w="3539" w:type="dxa"/>
            <w:vMerge/>
          </w:tcPr>
          <w:p w14:paraId="035C361F" w14:textId="77777777" w:rsidR="003103E4" w:rsidRPr="00B74C36" w:rsidRDefault="003103E4" w:rsidP="003103E4">
            <w:pPr>
              <w:pStyle w:val="TableParagraph"/>
              <w:spacing w:before="1"/>
              <w:ind w:left="107"/>
              <w:rPr>
                <w:b/>
              </w:rPr>
            </w:pPr>
          </w:p>
        </w:tc>
        <w:tc>
          <w:tcPr>
            <w:tcW w:w="567" w:type="dxa"/>
          </w:tcPr>
          <w:p w14:paraId="03950341" w14:textId="77777777" w:rsidR="003103E4" w:rsidRPr="00D12089" w:rsidRDefault="003103E4" w:rsidP="003103E4">
            <w:pPr>
              <w:widowControl w:val="0"/>
              <w:tabs>
                <w:tab w:val="left" w:pos="708"/>
              </w:tabs>
              <w:autoSpaceDE w:val="0"/>
              <w:autoSpaceDN w:val="0"/>
              <w:adjustRightInd w:val="0"/>
              <w:rPr>
                <w:bCs/>
              </w:rPr>
            </w:pPr>
            <w:r>
              <w:rPr>
                <w:bCs/>
              </w:rPr>
              <w:t>1</w:t>
            </w:r>
            <w:r w:rsidRPr="00D12089">
              <w:rPr>
                <w:bCs/>
              </w:rPr>
              <w:t>.</w:t>
            </w:r>
          </w:p>
        </w:tc>
        <w:tc>
          <w:tcPr>
            <w:tcW w:w="6662" w:type="dxa"/>
          </w:tcPr>
          <w:p w14:paraId="06AA8CBD" w14:textId="77777777" w:rsidR="003103E4" w:rsidRPr="00602E73" w:rsidRDefault="003103E4" w:rsidP="003103E4">
            <w:pPr>
              <w:pStyle w:val="TableParagraph"/>
              <w:spacing w:before="1" w:line="276" w:lineRule="auto"/>
              <w:ind w:right="95"/>
              <w:jc w:val="both"/>
            </w:pPr>
            <w:r w:rsidRPr="00BD3545">
              <w:t>Технолого-экономический аспект определения понятия цифровизации общества. Цифровые платформы управления в хозяйственной деятельности</w:t>
            </w:r>
          </w:p>
        </w:tc>
        <w:tc>
          <w:tcPr>
            <w:tcW w:w="1418" w:type="dxa"/>
          </w:tcPr>
          <w:p w14:paraId="57E5E402" w14:textId="77777777" w:rsidR="003103E4" w:rsidRPr="008F77C1" w:rsidRDefault="003103E4" w:rsidP="003103E4">
            <w:pPr>
              <w:widowControl w:val="0"/>
              <w:autoSpaceDE w:val="0"/>
              <w:autoSpaceDN w:val="0"/>
              <w:adjustRightInd w:val="0"/>
              <w:spacing w:line="216" w:lineRule="auto"/>
              <w:jc w:val="center"/>
            </w:pPr>
            <w:r>
              <w:t>2</w:t>
            </w:r>
          </w:p>
        </w:tc>
        <w:tc>
          <w:tcPr>
            <w:tcW w:w="1984" w:type="dxa"/>
          </w:tcPr>
          <w:p w14:paraId="29690728" w14:textId="77777777" w:rsidR="003103E4" w:rsidRPr="00515FA7" w:rsidRDefault="003103E4" w:rsidP="003103E4">
            <w:pPr>
              <w:widowControl w:val="0"/>
              <w:autoSpaceDE w:val="0"/>
              <w:autoSpaceDN w:val="0"/>
              <w:adjustRightInd w:val="0"/>
              <w:jc w:val="center"/>
            </w:pPr>
            <w:r w:rsidRPr="00515FA7">
              <w:t>ПК 4.5, ОК 02</w:t>
            </w:r>
          </w:p>
        </w:tc>
      </w:tr>
      <w:tr w:rsidR="003103E4" w:rsidRPr="008F77C1" w14:paraId="68A8F574" w14:textId="77777777" w:rsidTr="00735DDB">
        <w:tc>
          <w:tcPr>
            <w:tcW w:w="3539" w:type="dxa"/>
            <w:vMerge/>
          </w:tcPr>
          <w:p w14:paraId="7FA2D359" w14:textId="77777777" w:rsidR="003103E4" w:rsidRPr="00B74C36" w:rsidRDefault="003103E4" w:rsidP="003103E4">
            <w:pPr>
              <w:pStyle w:val="TableParagraph"/>
              <w:spacing w:before="1"/>
              <w:ind w:left="107"/>
              <w:rPr>
                <w:b/>
              </w:rPr>
            </w:pPr>
          </w:p>
        </w:tc>
        <w:tc>
          <w:tcPr>
            <w:tcW w:w="567" w:type="dxa"/>
          </w:tcPr>
          <w:p w14:paraId="24930A80" w14:textId="77777777" w:rsidR="003103E4" w:rsidRPr="00D12089" w:rsidRDefault="003103E4" w:rsidP="003103E4">
            <w:pPr>
              <w:widowControl w:val="0"/>
              <w:tabs>
                <w:tab w:val="left" w:pos="708"/>
              </w:tabs>
              <w:autoSpaceDE w:val="0"/>
              <w:autoSpaceDN w:val="0"/>
              <w:adjustRightInd w:val="0"/>
              <w:rPr>
                <w:bCs/>
              </w:rPr>
            </w:pPr>
            <w:r w:rsidRPr="00D12089">
              <w:rPr>
                <w:bCs/>
              </w:rPr>
              <w:t>2.</w:t>
            </w:r>
          </w:p>
        </w:tc>
        <w:tc>
          <w:tcPr>
            <w:tcW w:w="6662" w:type="dxa"/>
          </w:tcPr>
          <w:p w14:paraId="38068C12" w14:textId="77777777" w:rsidR="003103E4" w:rsidRPr="00602E73" w:rsidRDefault="003103E4" w:rsidP="003103E4">
            <w:pPr>
              <w:pStyle w:val="TableParagraph"/>
              <w:spacing w:before="1" w:line="276" w:lineRule="auto"/>
              <w:ind w:right="95"/>
              <w:jc w:val="both"/>
            </w:pPr>
            <w:r w:rsidRPr="00BD3545">
              <w:t xml:space="preserve">Сетевые платформы в экономическом управлении. Цифровые особенности корпоративных управленческих отношений </w:t>
            </w:r>
            <w:r w:rsidRPr="00602E73">
              <w:t>.</w:t>
            </w:r>
          </w:p>
        </w:tc>
        <w:tc>
          <w:tcPr>
            <w:tcW w:w="1418" w:type="dxa"/>
          </w:tcPr>
          <w:p w14:paraId="6E385186" w14:textId="77777777" w:rsidR="003103E4" w:rsidRPr="008F77C1" w:rsidRDefault="003103E4" w:rsidP="003103E4">
            <w:pPr>
              <w:widowControl w:val="0"/>
              <w:autoSpaceDE w:val="0"/>
              <w:autoSpaceDN w:val="0"/>
              <w:adjustRightInd w:val="0"/>
              <w:spacing w:line="216" w:lineRule="auto"/>
              <w:jc w:val="center"/>
            </w:pPr>
            <w:r>
              <w:t>2</w:t>
            </w:r>
          </w:p>
        </w:tc>
        <w:tc>
          <w:tcPr>
            <w:tcW w:w="1984" w:type="dxa"/>
          </w:tcPr>
          <w:p w14:paraId="019C6A5C" w14:textId="77777777" w:rsidR="003103E4" w:rsidRPr="00515FA7" w:rsidRDefault="003103E4" w:rsidP="003103E4">
            <w:pPr>
              <w:widowControl w:val="0"/>
              <w:autoSpaceDE w:val="0"/>
              <w:autoSpaceDN w:val="0"/>
              <w:adjustRightInd w:val="0"/>
              <w:jc w:val="center"/>
            </w:pPr>
            <w:r w:rsidRPr="00515FA7">
              <w:t>ПК 4.5, ОК 02</w:t>
            </w:r>
          </w:p>
        </w:tc>
      </w:tr>
      <w:tr w:rsidR="003103E4" w:rsidRPr="008F77C1" w14:paraId="599BD8BF" w14:textId="77777777" w:rsidTr="00735DDB">
        <w:tc>
          <w:tcPr>
            <w:tcW w:w="3539" w:type="dxa"/>
            <w:vMerge/>
          </w:tcPr>
          <w:p w14:paraId="34DD5F86" w14:textId="77777777" w:rsidR="003103E4" w:rsidRPr="00B74C36" w:rsidRDefault="003103E4" w:rsidP="003103E4">
            <w:pPr>
              <w:pStyle w:val="TableParagraph"/>
              <w:spacing w:before="1"/>
              <w:ind w:left="107"/>
              <w:rPr>
                <w:b/>
              </w:rPr>
            </w:pPr>
          </w:p>
        </w:tc>
        <w:tc>
          <w:tcPr>
            <w:tcW w:w="7229" w:type="dxa"/>
            <w:gridSpan w:val="2"/>
          </w:tcPr>
          <w:p w14:paraId="2BA66AB4" w14:textId="77777777" w:rsidR="003103E4" w:rsidRPr="00BD3545" w:rsidRDefault="003103E4" w:rsidP="003103E4">
            <w:pPr>
              <w:pStyle w:val="TableParagraph"/>
              <w:spacing w:before="1" w:line="276" w:lineRule="auto"/>
              <w:ind w:right="95"/>
              <w:jc w:val="both"/>
              <w:rPr>
                <w:b/>
              </w:rPr>
            </w:pPr>
            <w:r w:rsidRPr="008F77C1">
              <w:rPr>
                <w:b/>
              </w:rPr>
              <w:t>В том числе практических и лабораторных занятий</w:t>
            </w:r>
          </w:p>
        </w:tc>
        <w:tc>
          <w:tcPr>
            <w:tcW w:w="1418" w:type="dxa"/>
          </w:tcPr>
          <w:p w14:paraId="2A5838C2" w14:textId="77777777" w:rsidR="003103E4" w:rsidRPr="00D5398E" w:rsidRDefault="003103E4" w:rsidP="003103E4">
            <w:pPr>
              <w:widowControl w:val="0"/>
              <w:autoSpaceDE w:val="0"/>
              <w:autoSpaceDN w:val="0"/>
              <w:adjustRightInd w:val="0"/>
              <w:spacing w:line="216" w:lineRule="auto"/>
              <w:jc w:val="center"/>
              <w:rPr>
                <w:b/>
              </w:rPr>
            </w:pPr>
            <w:r>
              <w:rPr>
                <w:b/>
              </w:rPr>
              <w:t>4</w:t>
            </w:r>
          </w:p>
        </w:tc>
        <w:tc>
          <w:tcPr>
            <w:tcW w:w="1984" w:type="dxa"/>
          </w:tcPr>
          <w:p w14:paraId="15863B41" w14:textId="77777777" w:rsidR="003103E4" w:rsidRPr="00515FA7" w:rsidRDefault="003103E4" w:rsidP="003103E4">
            <w:pPr>
              <w:widowControl w:val="0"/>
              <w:autoSpaceDE w:val="0"/>
              <w:autoSpaceDN w:val="0"/>
              <w:adjustRightInd w:val="0"/>
              <w:jc w:val="center"/>
            </w:pPr>
            <w:r w:rsidRPr="00515FA7">
              <w:t>ПК 4.4, ОК 03</w:t>
            </w:r>
          </w:p>
        </w:tc>
      </w:tr>
      <w:tr w:rsidR="003103E4" w:rsidRPr="008F77C1" w14:paraId="34200B5B" w14:textId="77777777" w:rsidTr="00735DDB">
        <w:tc>
          <w:tcPr>
            <w:tcW w:w="3539" w:type="dxa"/>
            <w:vMerge/>
          </w:tcPr>
          <w:p w14:paraId="4AD6F0B3" w14:textId="77777777" w:rsidR="003103E4" w:rsidRPr="00B74C36" w:rsidRDefault="003103E4" w:rsidP="003103E4">
            <w:pPr>
              <w:pStyle w:val="TableParagraph"/>
              <w:spacing w:before="1"/>
              <w:ind w:left="107"/>
              <w:rPr>
                <w:b/>
              </w:rPr>
            </w:pPr>
          </w:p>
        </w:tc>
        <w:tc>
          <w:tcPr>
            <w:tcW w:w="567" w:type="dxa"/>
          </w:tcPr>
          <w:p w14:paraId="32DCF0A6" w14:textId="77777777" w:rsidR="003103E4" w:rsidRPr="00D12089" w:rsidRDefault="003103E4" w:rsidP="003103E4">
            <w:pPr>
              <w:widowControl w:val="0"/>
              <w:tabs>
                <w:tab w:val="left" w:pos="708"/>
              </w:tabs>
              <w:autoSpaceDE w:val="0"/>
              <w:autoSpaceDN w:val="0"/>
              <w:adjustRightInd w:val="0"/>
              <w:rPr>
                <w:bCs/>
              </w:rPr>
            </w:pPr>
            <w:r>
              <w:rPr>
                <w:bCs/>
              </w:rPr>
              <w:t>3</w:t>
            </w:r>
            <w:r w:rsidRPr="00D12089">
              <w:rPr>
                <w:bCs/>
              </w:rPr>
              <w:t>.</w:t>
            </w:r>
          </w:p>
        </w:tc>
        <w:tc>
          <w:tcPr>
            <w:tcW w:w="6662" w:type="dxa"/>
          </w:tcPr>
          <w:p w14:paraId="6108E02D" w14:textId="77777777" w:rsidR="003103E4" w:rsidRPr="00C371A7" w:rsidRDefault="003103E4" w:rsidP="003103E4">
            <w:pPr>
              <w:widowControl w:val="0"/>
              <w:tabs>
                <w:tab w:val="left" w:pos="708"/>
              </w:tabs>
              <w:autoSpaceDE w:val="0"/>
              <w:autoSpaceDN w:val="0"/>
              <w:adjustRightInd w:val="0"/>
            </w:pPr>
            <w:r w:rsidRPr="00BD3545">
              <w:rPr>
                <w:b/>
              </w:rPr>
              <w:t>Практическая работа № 3.</w:t>
            </w:r>
            <w:r w:rsidRPr="00BD3545">
              <w:t xml:space="preserve">  Цифровые особенности корпоративных систем управления.</w:t>
            </w:r>
          </w:p>
        </w:tc>
        <w:tc>
          <w:tcPr>
            <w:tcW w:w="1418" w:type="dxa"/>
          </w:tcPr>
          <w:p w14:paraId="2C8D1051" w14:textId="77777777" w:rsidR="003103E4" w:rsidRPr="008F77C1" w:rsidRDefault="003103E4" w:rsidP="003103E4">
            <w:pPr>
              <w:widowControl w:val="0"/>
              <w:autoSpaceDE w:val="0"/>
              <w:autoSpaceDN w:val="0"/>
              <w:adjustRightInd w:val="0"/>
              <w:spacing w:line="216" w:lineRule="auto"/>
              <w:jc w:val="center"/>
            </w:pPr>
            <w:r>
              <w:t>4</w:t>
            </w:r>
          </w:p>
        </w:tc>
        <w:tc>
          <w:tcPr>
            <w:tcW w:w="1984" w:type="dxa"/>
          </w:tcPr>
          <w:p w14:paraId="3AB7B178" w14:textId="77777777" w:rsidR="003103E4" w:rsidRPr="00515FA7" w:rsidRDefault="003103E4" w:rsidP="003103E4">
            <w:pPr>
              <w:widowControl w:val="0"/>
              <w:autoSpaceDE w:val="0"/>
              <w:autoSpaceDN w:val="0"/>
              <w:adjustRightInd w:val="0"/>
              <w:jc w:val="center"/>
            </w:pPr>
            <w:r w:rsidRPr="00515FA7">
              <w:t>ПК 4.4, ОК 03</w:t>
            </w:r>
          </w:p>
        </w:tc>
      </w:tr>
      <w:tr w:rsidR="003103E4" w:rsidRPr="008F77C1" w14:paraId="33CEDA95" w14:textId="77777777" w:rsidTr="00735DDB">
        <w:tc>
          <w:tcPr>
            <w:tcW w:w="3539" w:type="dxa"/>
            <w:vMerge w:val="restart"/>
          </w:tcPr>
          <w:p w14:paraId="4C6075D4" w14:textId="77777777" w:rsidR="003103E4" w:rsidRPr="00B74C36" w:rsidRDefault="003103E4" w:rsidP="003103E4">
            <w:pPr>
              <w:pStyle w:val="TableParagraph"/>
              <w:spacing w:before="1"/>
              <w:ind w:left="107"/>
              <w:rPr>
                <w:b/>
              </w:rPr>
            </w:pPr>
            <w:r w:rsidRPr="00B55BD4">
              <w:rPr>
                <w:b/>
                <w:bCs/>
              </w:rPr>
              <w:t xml:space="preserve">Тема </w:t>
            </w:r>
            <w:r>
              <w:rPr>
                <w:b/>
                <w:bCs/>
              </w:rPr>
              <w:t>3.</w:t>
            </w:r>
            <w:r w:rsidRPr="00B55BD4">
              <w:rPr>
                <w:b/>
                <w:bCs/>
              </w:rPr>
              <w:t>4.</w:t>
            </w:r>
            <w:r w:rsidRPr="00B55BD4">
              <w:rPr>
                <w:b/>
              </w:rPr>
              <w:t xml:space="preserve"> Паспортизация цифрового развития</w:t>
            </w:r>
          </w:p>
        </w:tc>
        <w:tc>
          <w:tcPr>
            <w:tcW w:w="7229" w:type="dxa"/>
            <w:gridSpan w:val="2"/>
          </w:tcPr>
          <w:p w14:paraId="2B9522B4" w14:textId="77777777" w:rsidR="003103E4" w:rsidRPr="00DE29D5" w:rsidRDefault="003103E4" w:rsidP="003103E4">
            <w:pPr>
              <w:widowControl w:val="0"/>
              <w:tabs>
                <w:tab w:val="left" w:pos="708"/>
              </w:tabs>
              <w:autoSpaceDE w:val="0"/>
              <w:autoSpaceDN w:val="0"/>
              <w:adjustRightInd w:val="0"/>
              <w:rPr>
                <w:b/>
              </w:rPr>
            </w:pPr>
            <w:r w:rsidRPr="00DE29D5">
              <w:rPr>
                <w:b/>
                <w:bCs/>
              </w:rPr>
              <w:t>Содержание</w:t>
            </w:r>
          </w:p>
        </w:tc>
        <w:tc>
          <w:tcPr>
            <w:tcW w:w="1418" w:type="dxa"/>
          </w:tcPr>
          <w:p w14:paraId="13612152" w14:textId="77777777" w:rsidR="003103E4" w:rsidRPr="00D5398E" w:rsidRDefault="003103E4" w:rsidP="003103E4">
            <w:pPr>
              <w:widowControl w:val="0"/>
              <w:autoSpaceDE w:val="0"/>
              <w:autoSpaceDN w:val="0"/>
              <w:adjustRightInd w:val="0"/>
              <w:spacing w:line="216" w:lineRule="auto"/>
              <w:jc w:val="center"/>
              <w:rPr>
                <w:b/>
              </w:rPr>
            </w:pPr>
            <w:r>
              <w:rPr>
                <w:b/>
              </w:rPr>
              <w:t>4</w:t>
            </w:r>
          </w:p>
        </w:tc>
        <w:tc>
          <w:tcPr>
            <w:tcW w:w="1984" w:type="dxa"/>
          </w:tcPr>
          <w:p w14:paraId="1047F6AC" w14:textId="77777777" w:rsidR="003103E4" w:rsidRPr="00515FA7" w:rsidRDefault="003103E4" w:rsidP="003103E4">
            <w:pPr>
              <w:widowControl w:val="0"/>
              <w:autoSpaceDE w:val="0"/>
              <w:autoSpaceDN w:val="0"/>
              <w:adjustRightInd w:val="0"/>
              <w:jc w:val="center"/>
            </w:pPr>
            <w:r w:rsidRPr="00515FA7">
              <w:t>ПК 4.4, ОК 02</w:t>
            </w:r>
          </w:p>
        </w:tc>
      </w:tr>
      <w:tr w:rsidR="003103E4" w:rsidRPr="008F77C1" w14:paraId="5928046A" w14:textId="77777777" w:rsidTr="00735DDB">
        <w:tc>
          <w:tcPr>
            <w:tcW w:w="3539" w:type="dxa"/>
            <w:vMerge/>
          </w:tcPr>
          <w:p w14:paraId="21A46584" w14:textId="77777777" w:rsidR="003103E4" w:rsidRPr="00B74C36" w:rsidRDefault="003103E4" w:rsidP="003103E4">
            <w:pPr>
              <w:pStyle w:val="TableParagraph"/>
              <w:spacing w:before="1"/>
              <w:ind w:left="107"/>
              <w:rPr>
                <w:b/>
              </w:rPr>
            </w:pPr>
          </w:p>
        </w:tc>
        <w:tc>
          <w:tcPr>
            <w:tcW w:w="567" w:type="dxa"/>
          </w:tcPr>
          <w:p w14:paraId="3AD73532" w14:textId="77777777" w:rsidR="003103E4" w:rsidRPr="00D12089" w:rsidRDefault="003103E4" w:rsidP="003103E4">
            <w:pPr>
              <w:widowControl w:val="0"/>
              <w:tabs>
                <w:tab w:val="left" w:pos="708"/>
              </w:tabs>
              <w:autoSpaceDE w:val="0"/>
              <w:autoSpaceDN w:val="0"/>
              <w:adjustRightInd w:val="0"/>
              <w:rPr>
                <w:bCs/>
              </w:rPr>
            </w:pPr>
            <w:r>
              <w:rPr>
                <w:bCs/>
              </w:rPr>
              <w:t>1.</w:t>
            </w:r>
          </w:p>
        </w:tc>
        <w:tc>
          <w:tcPr>
            <w:tcW w:w="6662" w:type="dxa"/>
          </w:tcPr>
          <w:p w14:paraId="6D209A80" w14:textId="77777777" w:rsidR="003103E4" w:rsidRPr="009B7473" w:rsidRDefault="003103E4" w:rsidP="003103E4">
            <w:pPr>
              <w:widowControl w:val="0"/>
              <w:autoSpaceDE w:val="0"/>
              <w:autoSpaceDN w:val="0"/>
              <w:adjustRightInd w:val="0"/>
              <w:ind w:firstLine="22"/>
              <w:rPr>
                <w:b/>
                <w:color w:val="000000"/>
              </w:rPr>
            </w:pPr>
            <w:r w:rsidRPr="009B7473">
              <w:rPr>
                <w:color w:val="000000"/>
              </w:rPr>
              <w:t>Особенности цифровизации экономико-управленческих функций. Система управления реализацией национальной программы «Цифровая экономика Российской Федерации»</w:t>
            </w:r>
          </w:p>
        </w:tc>
        <w:tc>
          <w:tcPr>
            <w:tcW w:w="1418" w:type="dxa"/>
          </w:tcPr>
          <w:p w14:paraId="16D40A74" w14:textId="77777777" w:rsidR="003103E4" w:rsidRPr="008F77C1" w:rsidRDefault="003103E4" w:rsidP="003103E4">
            <w:pPr>
              <w:widowControl w:val="0"/>
              <w:autoSpaceDE w:val="0"/>
              <w:autoSpaceDN w:val="0"/>
              <w:adjustRightInd w:val="0"/>
              <w:spacing w:line="216" w:lineRule="auto"/>
              <w:jc w:val="center"/>
            </w:pPr>
            <w:r>
              <w:t>2</w:t>
            </w:r>
          </w:p>
        </w:tc>
        <w:tc>
          <w:tcPr>
            <w:tcW w:w="1984" w:type="dxa"/>
          </w:tcPr>
          <w:p w14:paraId="5FA1B19F" w14:textId="77777777" w:rsidR="003103E4" w:rsidRPr="00515FA7" w:rsidRDefault="003103E4" w:rsidP="003103E4">
            <w:pPr>
              <w:widowControl w:val="0"/>
              <w:autoSpaceDE w:val="0"/>
              <w:autoSpaceDN w:val="0"/>
              <w:adjustRightInd w:val="0"/>
              <w:jc w:val="center"/>
            </w:pPr>
            <w:r w:rsidRPr="00515FA7">
              <w:t>ПК 4.5, ОК 02</w:t>
            </w:r>
          </w:p>
        </w:tc>
      </w:tr>
      <w:tr w:rsidR="003103E4" w:rsidRPr="008F77C1" w14:paraId="41F7F598" w14:textId="77777777" w:rsidTr="00735DDB">
        <w:tc>
          <w:tcPr>
            <w:tcW w:w="3539" w:type="dxa"/>
            <w:vMerge/>
          </w:tcPr>
          <w:p w14:paraId="6F3E46AC" w14:textId="77777777" w:rsidR="003103E4" w:rsidRPr="00B74C36" w:rsidRDefault="003103E4" w:rsidP="003103E4">
            <w:pPr>
              <w:pStyle w:val="TableParagraph"/>
              <w:spacing w:before="1"/>
              <w:ind w:left="107"/>
              <w:rPr>
                <w:b/>
              </w:rPr>
            </w:pPr>
          </w:p>
        </w:tc>
        <w:tc>
          <w:tcPr>
            <w:tcW w:w="567" w:type="dxa"/>
          </w:tcPr>
          <w:p w14:paraId="432A3177" w14:textId="77777777" w:rsidR="003103E4" w:rsidRPr="00D12089" w:rsidRDefault="003103E4" w:rsidP="003103E4">
            <w:pPr>
              <w:widowControl w:val="0"/>
              <w:tabs>
                <w:tab w:val="left" w:pos="708"/>
              </w:tabs>
              <w:autoSpaceDE w:val="0"/>
              <w:autoSpaceDN w:val="0"/>
              <w:adjustRightInd w:val="0"/>
              <w:rPr>
                <w:bCs/>
              </w:rPr>
            </w:pPr>
            <w:r>
              <w:rPr>
                <w:bCs/>
              </w:rPr>
              <w:t>2.</w:t>
            </w:r>
          </w:p>
        </w:tc>
        <w:tc>
          <w:tcPr>
            <w:tcW w:w="6662" w:type="dxa"/>
          </w:tcPr>
          <w:p w14:paraId="44B87B2C" w14:textId="77777777" w:rsidR="003103E4" w:rsidRPr="009B7473" w:rsidRDefault="003103E4" w:rsidP="003103E4">
            <w:pPr>
              <w:widowControl w:val="0"/>
              <w:autoSpaceDE w:val="0"/>
              <w:autoSpaceDN w:val="0"/>
              <w:adjustRightInd w:val="0"/>
              <w:ind w:firstLine="22"/>
              <w:rPr>
                <w:color w:val="000000"/>
              </w:rPr>
            </w:pPr>
            <w:r w:rsidRPr="009B7473">
              <w:rPr>
                <w:color w:val="000000"/>
              </w:rPr>
              <w:t>Основные положения паспорта национальной программы «Цифровая экономика Российской Федерации». Актуализация положений и расчет показателей цифровой трансформации</w:t>
            </w:r>
          </w:p>
        </w:tc>
        <w:tc>
          <w:tcPr>
            <w:tcW w:w="1418" w:type="dxa"/>
          </w:tcPr>
          <w:p w14:paraId="745A11C3" w14:textId="77777777" w:rsidR="003103E4" w:rsidRPr="008F77C1" w:rsidRDefault="003103E4" w:rsidP="003103E4">
            <w:pPr>
              <w:widowControl w:val="0"/>
              <w:autoSpaceDE w:val="0"/>
              <w:autoSpaceDN w:val="0"/>
              <w:adjustRightInd w:val="0"/>
              <w:spacing w:line="216" w:lineRule="auto"/>
              <w:jc w:val="center"/>
            </w:pPr>
            <w:r>
              <w:t>2</w:t>
            </w:r>
          </w:p>
        </w:tc>
        <w:tc>
          <w:tcPr>
            <w:tcW w:w="1984" w:type="dxa"/>
          </w:tcPr>
          <w:p w14:paraId="3E684A52" w14:textId="77777777" w:rsidR="003103E4" w:rsidRPr="00515FA7" w:rsidRDefault="003103E4" w:rsidP="003103E4">
            <w:pPr>
              <w:widowControl w:val="0"/>
              <w:autoSpaceDE w:val="0"/>
              <w:autoSpaceDN w:val="0"/>
              <w:adjustRightInd w:val="0"/>
              <w:jc w:val="center"/>
            </w:pPr>
            <w:r w:rsidRPr="00515FA7">
              <w:t>ОК 01, ОК 03, ОК 04, ОК 05, ПК 4.4, ПК 4.5</w:t>
            </w:r>
          </w:p>
        </w:tc>
      </w:tr>
      <w:tr w:rsidR="003103E4" w:rsidRPr="008F77C1" w14:paraId="430D7914" w14:textId="77777777" w:rsidTr="00735DDB">
        <w:tc>
          <w:tcPr>
            <w:tcW w:w="3539" w:type="dxa"/>
            <w:vMerge w:val="restart"/>
          </w:tcPr>
          <w:p w14:paraId="60959ED6" w14:textId="77777777" w:rsidR="003103E4" w:rsidRPr="00B55BD4" w:rsidRDefault="003103E4" w:rsidP="003103E4">
            <w:pPr>
              <w:pStyle w:val="TableParagraph"/>
              <w:spacing w:before="1"/>
              <w:ind w:left="107"/>
              <w:rPr>
                <w:b/>
                <w:bCs/>
              </w:rPr>
            </w:pPr>
            <w:r w:rsidRPr="00B55BD4">
              <w:rPr>
                <w:b/>
                <w:bCs/>
              </w:rPr>
              <w:t xml:space="preserve">Тема </w:t>
            </w:r>
            <w:r>
              <w:rPr>
                <w:b/>
                <w:bCs/>
              </w:rPr>
              <w:t>3</w:t>
            </w:r>
            <w:r w:rsidRPr="00B55BD4">
              <w:rPr>
                <w:b/>
                <w:bCs/>
              </w:rPr>
              <w:t>.5. Цифровизация аудита и налогово-бюджетного регулирования</w:t>
            </w:r>
          </w:p>
        </w:tc>
        <w:tc>
          <w:tcPr>
            <w:tcW w:w="7229" w:type="dxa"/>
            <w:gridSpan w:val="2"/>
          </w:tcPr>
          <w:p w14:paraId="66FB50AE" w14:textId="77777777" w:rsidR="003103E4" w:rsidRPr="00C371A7" w:rsidRDefault="003103E4" w:rsidP="003103E4">
            <w:pPr>
              <w:widowControl w:val="0"/>
              <w:tabs>
                <w:tab w:val="left" w:pos="708"/>
              </w:tabs>
              <w:autoSpaceDE w:val="0"/>
              <w:autoSpaceDN w:val="0"/>
              <w:adjustRightInd w:val="0"/>
            </w:pPr>
            <w:r w:rsidRPr="00E34D0B">
              <w:rPr>
                <w:b/>
                <w:bCs/>
              </w:rPr>
              <w:t>Содержание</w:t>
            </w:r>
          </w:p>
        </w:tc>
        <w:tc>
          <w:tcPr>
            <w:tcW w:w="1418" w:type="dxa"/>
          </w:tcPr>
          <w:p w14:paraId="5253145A" w14:textId="77777777" w:rsidR="003103E4" w:rsidRPr="00D5398E" w:rsidRDefault="00515FA7" w:rsidP="003103E4">
            <w:pPr>
              <w:widowControl w:val="0"/>
              <w:autoSpaceDE w:val="0"/>
              <w:autoSpaceDN w:val="0"/>
              <w:adjustRightInd w:val="0"/>
              <w:spacing w:line="216" w:lineRule="auto"/>
              <w:jc w:val="center"/>
              <w:rPr>
                <w:b/>
              </w:rPr>
            </w:pPr>
            <w:r>
              <w:rPr>
                <w:b/>
              </w:rPr>
              <w:t>8</w:t>
            </w:r>
          </w:p>
        </w:tc>
        <w:tc>
          <w:tcPr>
            <w:tcW w:w="1984" w:type="dxa"/>
          </w:tcPr>
          <w:p w14:paraId="5840A52C" w14:textId="77777777" w:rsidR="003103E4" w:rsidRPr="00515FA7" w:rsidRDefault="003103E4" w:rsidP="003103E4"/>
        </w:tc>
      </w:tr>
      <w:tr w:rsidR="003103E4" w:rsidRPr="008F77C1" w14:paraId="65B7AD34" w14:textId="77777777" w:rsidTr="00735DDB">
        <w:tc>
          <w:tcPr>
            <w:tcW w:w="3539" w:type="dxa"/>
            <w:vMerge/>
          </w:tcPr>
          <w:p w14:paraId="76EAC3E9" w14:textId="77777777" w:rsidR="003103E4" w:rsidRPr="00B74C36" w:rsidRDefault="003103E4" w:rsidP="003103E4">
            <w:pPr>
              <w:pStyle w:val="TableParagraph"/>
              <w:spacing w:before="1"/>
              <w:ind w:left="107"/>
              <w:rPr>
                <w:b/>
              </w:rPr>
            </w:pPr>
          </w:p>
        </w:tc>
        <w:tc>
          <w:tcPr>
            <w:tcW w:w="567" w:type="dxa"/>
          </w:tcPr>
          <w:p w14:paraId="276AC512" w14:textId="77777777" w:rsidR="003103E4" w:rsidRDefault="003103E4" w:rsidP="003103E4">
            <w:pPr>
              <w:widowControl w:val="0"/>
              <w:tabs>
                <w:tab w:val="left" w:pos="708"/>
              </w:tabs>
              <w:autoSpaceDE w:val="0"/>
              <w:autoSpaceDN w:val="0"/>
              <w:adjustRightInd w:val="0"/>
              <w:rPr>
                <w:bCs/>
              </w:rPr>
            </w:pPr>
            <w:r>
              <w:rPr>
                <w:bCs/>
              </w:rPr>
              <w:t>1.</w:t>
            </w:r>
          </w:p>
        </w:tc>
        <w:tc>
          <w:tcPr>
            <w:tcW w:w="6662" w:type="dxa"/>
          </w:tcPr>
          <w:p w14:paraId="46170E18" w14:textId="77777777" w:rsidR="003103E4" w:rsidRPr="009B7473" w:rsidRDefault="003103E4" w:rsidP="003103E4">
            <w:pPr>
              <w:widowControl w:val="0"/>
              <w:autoSpaceDE w:val="0"/>
              <w:autoSpaceDN w:val="0"/>
              <w:adjustRightInd w:val="0"/>
              <w:ind w:firstLine="22"/>
              <w:rPr>
                <w:color w:val="000000"/>
              </w:rPr>
            </w:pPr>
            <w:r w:rsidRPr="009B7473">
              <w:rPr>
                <w:color w:val="000000"/>
              </w:rPr>
              <w:t>Государственный стратегический аудит в цифровой экономике. Цифровизация аудита и эффективность</w:t>
            </w:r>
          </w:p>
        </w:tc>
        <w:tc>
          <w:tcPr>
            <w:tcW w:w="1418" w:type="dxa"/>
          </w:tcPr>
          <w:p w14:paraId="7D847E4A" w14:textId="77777777" w:rsidR="003103E4" w:rsidRDefault="003103E4" w:rsidP="003103E4">
            <w:pPr>
              <w:widowControl w:val="0"/>
              <w:autoSpaceDE w:val="0"/>
              <w:autoSpaceDN w:val="0"/>
              <w:adjustRightInd w:val="0"/>
              <w:spacing w:line="216" w:lineRule="auto"/>
              <w:jc w:val="center"/>
            </w:pPr>
            <w:r>
              <w:t>2</w:t>
            </w:r>
          </w:p>
        </w:tc>
        <w:tc>
          <w:tcPr>
            <w:tcW w:w="1984" w:type="dxa"/>
          </w:tcPr>
          <w:p w14:paraId="5EEDD956" w14:textId="77777777" w:rsidR="003103E4" w:rsidRPr="00515FA7" w:rsidRDefault="003103E4" w:rsidP="003103E4">
            <w:r w:rsidRPr="00515FA7">
              <w:t>ОК 01, ОК 03, ОК 04, ОК 05, ПК 4.4, ПК 4.5</w:t>
            </w:r>
          </w:p>
        </w:tc>
      </w:tr>
      <w:tr w:rsidR="003103E4" w:rsidRPr="008F77C1" w14:paraId="6DB21435" w14:textId="77777777" w:rsidTr="00735DDB">
        <w:tc>
          <w:tcPr>
            <w:tcW w:w="3539" w:type="dxa"/>
            <w:vMerge/>
          </w:tcPr>
          <w:p w14:paraId="527C927C" w14:textId="77777777" w:rsidR="003103E4" w:rsidRPr="00B74C36" w:rsidRDefault="003103E4" w:rsidP="003103E4">
            <w:pPr>
              <w:pStyle w:val="TableParagraph"/>
              <w:spacing w:before="1"/>
              <w:ind w:left="107"/>
              <w:rPr>
                <w:b/>
              </w:rPr>
            </w:pPr>
          </w:p>
        </w:tc>
        <w:tc>
          <w:tcPr>
            <w:tcW w:w="567" w:type="dxa"/>
          </w:tcPr>
          <w:p w14:paraId="100C7CC9" w14:textId="77777777" w:rsidR="003103E4" w:rsidRDefault="003103E4" w:rsidP="003103E4">
            <w:pPr>
              <w:widowControl w:val="0"/>
              <w:tabs>
                <w:tab w:val="left" w:pos="708"/>
              </w:tabs>
              <w:autoSpaceDE w:val="0"/>
              <w:autoSpaceDN w:val="0"/>
              <w:adjustRightInd w:val="0"/>
              <w:rPr>
                <w:bCs/>
              </w:rPr>
            </w:pPr>
            <w:r>
              <w:rPr>
                <w:bCs/>
              </w:rPr>
              <w:t>2.</w:t>
            </w:r>
          </w:p>
        </w:tc>
        <w:tc>
          <w:tcPr>
            <w:tcW w:w="6662" w:type="dxa"/>
          </w:tcPr>
          <w:p w14:paraId="4A1BE769" w14:textId="77777777" w:rsidR="003103E4" w:rsidRPr="009B7473" w:rsidRDefault="003103E4" w:rsidP="003103E4">
            <w:pPr>
              <w:widowControl w:val="0"/>
              <w:autoSpaceDE w:val="0"/>
              <w:autoSpaceDN w:val="0"/>
              <w:adjustRightInd w:val="0"/>
              <w:ind w:firstLine="22"/>
              <w:rPr>
                <w:color w:val="000000"/>
              </w:rPr>
            </w:pPr>
            <w:r w:rsidRPr="009B7473">
              <w:rPr>
                <w:color w:val="000000"/>
              </w:rPr>
              <w:t>Цифровые сервисы налогово-бюджетного регулирования. Цифровые налогово-бюджетные платформы</w:t>
            </w:r>
          </w:p>
        </w:tc>
        <w:tc>
          <w:tcPr>
            <w:tcW w:w="1418" w:type="dxa"/>
          </w:tcPr>
          <w:p w14:paraId="2B89906C" w14:textId="77777777" w:rsidR="003103E4" w:rsidRDefault="003103E4" w:rsidP="003103E4">
            <w:pPr>
              <w:widowControl w:val="0"/>
              <w:autoSpaceDE w:val="0"/>
              <w:autoSpaceDN w:val="0"/>
              <w:adjustRightInd w:val="0"/>
              <w:spacing w:line="216" w:lineRule="auto"/>
              <w:jc w:val="center"/>
            </w:pPr>
            <w:r>
              <w:t>2</w:t>
            </w:r>
          </w:p>
        </w:tc>
        <w:tc>
          <w:tcPr>
            <w:tcW w:w="1984" w:type="dxa"/>
          </w:tcPr>
          <w:p w14:paraId="57763A94" w14:textId="77777777" w:rsidR="003103E4" w:rsidRPr="00515FA7" w:rsidRDefault="003103E4" w:rsidP="003103E4">
            <w:r w:rsidRPr="00515FA7">
              <w:t>ОК 01, ОК 03, ОК 04, ОК 05, ПК 4.4, ПК 4.5</w:t>
            </w:r>
          </w:p>
        </w:tc>
      </w:tr>
      <w:tr w:rsidR="003103E4" w:rsidRPr="008F77C1" w14:paraId="223B4CA5" w14:textId="77777777" w:rsidTr="00735DDB">
        <w:tc>
          <w:tcPr>
            <w:tcW w:w="3539" w:type="dxa"/>
            <w:vMerge/>
          </w:tcPr>
          <w:p w14:paraId="63BE2A4A" w14:textId="77777777" w:rsidR="003103E4" w:rsidRPr="00B74C36" w:rsidRDefault="003103E4" w:rsidP="003103E4">
            <w:pPr>
              <w:pStyle w:val="TableParagraph"/>
              <w:spacing w:before="1"/>
              <w:ind w:left="107"/>
              <w:rPr>
                <w:b/>
              </w:rPr>
            </w:pPr>
          </w:p>
        </w:tc>
        <w:tc>
          <w:tcPr>
            <w:tcW w:w="7229" w:type="dxa"/>
            <w:gridSpan w:val="2"/>
          </w:tcPr>
          <w:p w14:paraId="11694E99" w14:textId="77777777" w:rsidR="003103E4" w:rsidRPr="000D6992" w:rsidRDefault="003103E4" w:rsidP="003103E4">
            <w:pPr>
              <w:widowControl w:val="0"/>
              <w:tabs>
                <w:tab w:val="left" w:pos="708"/>
              </w:tabs>
              <w:autoSpaceDE w:val="0"/>
              <w:autoSpaceDN w:val="0"/>
              <w:adjustRightInd w:val="0"/>
              <w:rPr>
                <w:b/>
              </w:rPr>
            </w:pPr>
            <w:r w:rsidRPr="008F77C1">
              <w:rPr>
                <w:b/>
              </w:rPr>
              <w:t>В том числе практических и лабораторных занятий</w:t>
            </w:r>
          </w:p>
        </w:tc>
        <w:tc>
          <w:tcPr>
            <w:tcW w:w="1418" w:type="dxa"/>
          </w:tcPr>
          <w:p w14:paraId="0FF904C6" w14:textId="77777777" w:rsidR="003103E4" w:rsidRPr="00D5398E" w:rsidRDefault="003103E4" w:rsidP="003103E4">
            <w:pPr>
              <w:widowControl w:val="0"/>
              <w:autoSpaceDE w:val="0"/>
              <w:autoSpaceDN w:val="0"/>
              <w:adjustRightInd w:val="0"/>
              <w:spacing w:line="216" w:lineRule="auto"/>
              <w:jc w:val="center"/>
              <w:rPr>
                <w:b/>
              </w:rPr>
            </w:pPr>
            <w:r w:rsidRPr="00D5398E">
              <w:rPr>
                <w:b/>
              </w:rPr>
              <w:t>4</w:t>
            </w:r>
          </w:p>
        </w:tc>
        <w:tc>
          <w:tcPr>
            <w:tcW w:w="1984" w:type="dxa"/>
          </w:tcPr>
          <w:p w14:paraId="5F38D474" w14:textId="77777777" w:rsidR="003103E4" w:rsidRPr="00515FA7" w:rsidRDefault="003103E4" w:rsidP="003103E4">
            <w:pPr>
              <w:widowControl w:val="0"/>
              <w:autoSpaceDE w:val="0"/>
              <w:autoSpaceDN w:val="0"/>
              <w:adjustRightInd w:val="0"/>
              <w:jc w:val="center"/>
            </w:pPr>
          </w:p>
        </w:tc>
      </w:tr>
      <w:tr w:rsidR="003103E4" w:rsidRPr="008F77C1" w14:paraId="29B211DD" w14:textId="77777777" w:rsidTr="00735DDB">
        <w:tc>
          <w:tcPr>
            <w:tcW w:w="3539" w:type="dxa"/>
            <w:vMerge/>
          </w:tcPr>
          <w:p w14:paraId="57F81C00" w14:textId="77777777" w:rsidR="003103E4" w:rsidRPr="00B74C36" w:rsidRDefault="003103E4" w:rsidP="003103E4">
            <w:pPr>
              <w:pStyle w:val="TableParagraph"/>
              <w:spacing w:before="1"/>
              <w:ind w:left="107"/>
              <w:rPr>
                <w:b/>
              </w:rPr>
            </w:pPr>
          </w:p>
        </w:tc>
        <w:tc>
          <w:tcPr>
            <w:tcW w:w="567" w:type="dxa"/>
          </w:tcPr>
          <w:p w14:paraId="6456FF78" w14:textId="77777777" w:rsidR="003103E4" w:rsidRPr="001C676D" w:rsidRDefault="003103E4" w:rsidP="003103E4">
            <w:pPr>
              <w:rPr>
                <w:color w:val="000000"/>
              </w:rPr>
            </w:pPr>
            <w:r w:rsidRPr="001C676D">
              <w:rPr>
                <w:color w:val="000000"/>
              </w:rPr>
              <w:t>3.</w:t>
            </w:r>
          </w:p>
        </w:tc>
        <w:tc>
          <w:tcPr>
            <w:tcW w:w="6662" w:type="dxa"/>
          </w:tcPr>
          <w:p w14:paraId="789385C4" w14:textId="77777777" w:rsidR="003103E4" w:rsidRPr="001C676D" w:rsidRDefault="003103E4" w:rsidP="003103E4">
            <w:pPr>
              <w:rPr>
                <w:color w:val="000000"/>
              </w:rPr>
            </w:pPr>
            <w:r w:rsidRPr="007466BC">
              <w:rPr>
                <w:b/>
                <w:color w:val="000000"/>
              </w:rPr>
              <w:t>Практическая работа № 4.</w:t>
            </w:r>
            <w:r w:rsidRPr="001C676D">
              <w:rPr>
                <w:color w:val="000000"/>
              </w:rPr>
              <w:t xml:space="preserve"> Проведение цифрового аудита.</w:t>
            </w:r>
          </w:p>
        </w:tc>
        <w:tc>
          <w:tcPr>
            <w:tcW w:w="1418" w:type="dxa"/>
          </w:tcPr>
          <w:p w14:paraId="4E7FB4FA" w14:textId="77777777" w:rsidR="003103E4" w:rsidRPr="001C676D" w:rsidRDefault="003103E4" w:rsidP="003103E4">
            <w:pPr>
              <w:jc w:val="center"/>
              <w:rPr>
                <w:color w:val="000000"/>
              </w:rPr>
            </w:pPr>
            <w:r w:rsidRPr="001C676D">
              <w:rPr>
                <w:color w:val="000000"/>
              </w:rPr>
              <w:t>4</w:t>
            </w:r>
          </w:p>
        </w:tc>
        <w:tc>
          <w:tcPr>
            <w:tcW w:w="1984" w:type="dxa"/>
          </w:tcPr>
          <w:p w14:paraId="144EAF91" w14:textId="77777777" w:rsidR="003103E4" w:rsidRPr="00515FA7" w:rsidRDefault="003103E4" w:rsidP="003103E4">
            <w:r w:rsidRPr="00515FA7">
              <w:t>ОК 01, ОК 03, ОК 04, ОК 05, ПК 4.4, ПК 4.5</w:t>
            </w:r>
          </w:p>
        </w:tc>
      </w:tr>
      <w:tr w:rsidR="003103E4" w:rsidRPr="008F77C1" w14:paraId="7095F23E" w14:textId="77777777" w:rsidTr="00735DDB">
        <w:tc>
          <w:tcPr>
            <w:tcW w:w="3539" w:type="dxa"/>
            <w:vMerge w:val="restart"/>
          </w:tcPr>
          <w:p w14:paraId="2F640A00" w14:textId="77777777" w:rsidR="003103E4" w:rsidRDefault="003103E4" w:rsidP="003103E4">
            <w:pPr>
              <w:pStyle w:val="TableParagraph"/>
              <w:spacing w:before="1"/>
              <w:ind w:left="107"/>
              <w:rPr>
                <w:b/>
                <w:bCs/>
              </w:rPr>
            </w:pPr>
            <w:r>
              <w:rPr>
                <w:b/>
                <w:bCs/>
              </w:rPr>
              <w:t>Тема 3</w:t>
            </w:r>
            <w:r w:rsidRPr="001D4E42">
              <w:rPr>
                <w:b/>
                <w:bCs/>
              </w:rPr>
              <w:t>.6. Отраслевая цифровая трансформация</w:t>
            </w:r>
          </w:p>
        </w:tc>
        <w:tc>
          <w:tcPr>
            <w:tcW w:w="7229" w:type="dxa"/>
            <w:gridSpan w:val="2"/>
          </w:tcPr>
          <w:p w14:paraId="2BE07D1D" w14:textId="77777777" w:rsidR="003103E4" w:rsidRPr="007466BC" w:rsidRDefault="003103E4" w:rsidP="003103E4">
            <w:r w:rsidRPr="007466BC">
              <w:rPr>
                <w:b/>
              </w:rPr>
              <w:t>Содержание</w:t>
            </w:r>
          </w:p>
        </w:tc>
        <w:tc>
          <w:tcPr>
            <w:tcW w:w="1418" w:type="dxa"/>
          </w:tcPr>
          <w:p w14:paraId="5E2C9694" w14:textId="77777777" w:rsidR="003103E4" w:rsidRPr="00D5398E" w:rsidRDefault="003103E4" w:rsidP="003103E4">
            <w:pPr>
              <w:jc w:val="center"/>
              <w:rPr>
                <w:b/>
              </w:rPr>
            </w:pPr>
            <w:r>
              <w:rPr>
                <w:b/>
              </w:rPr>
              <w:t>4</w:t>
            </w:r>
          </w:p>
        </w:tc>
        <w:tc>
          <w:tcPr>
            <w:tcW w:w="1984" w:type="dxa"/>
          </w:tcPr>
          <w:p w14:paraId="6F998BD2" w14:textId="77777777" w:rsidR="003103E4" w:rsidRPr="00515FA7" w:rsidRDefault="003103E4" w:rsidP="003103E4"/>
        </w:tc>
      </w:tr>
      <w:tr w:rsidR="003103E4" w:rsidRPr="008F77C1" w14:paraId="275F2305" w14:textId="77777777" w:rsidTr="00735DDB">
        <w:tc>
          <w:tcPr>
            <w:tcW w:w="3539" w:type="dxa"/>
            <w:vMerge/>
          </w:tcPr>
          <w:p w14:paraId="437B3793" w14:textId="77777777" w:rsidR="003103E4" w:rsidRPr="00B74C36" w:rsidRDefault="003103E4" w:rsidP="003103E4">
            <w:pPr>
              <w:pStyle w:val="TableParagraph"/>
              <w:spacing w:before="1"/>
              <w:ind w:left="107"/>
              <w:rPr>
                <w:b/>
              </w:rPr>
            </w:pPr>
          </w:p>
        </w:tc>
        <w:tc>
          <w:tcPr>
            <w:tcW w:w="567" w:type="dxa"/>
          </w:tcPr>
          <w:p w14:paraId="690FD067" w14:textId="77777777" w:rsidR="003103E4" w:rsidRPr="007466BC" w:rsidRDefault="003103E4" w:rsidP="003103E4">
            <w:r w:rsidRPr="007466BC">
              <w:t>1.</w:t>
            </w:r>
          </w:p>
        </w:tc>
        <w:tc>
          <w:tcPr>
            <w:tcW w:w="6662" w:type="dxa"/>
          </w:tcPr>
          <w:p w14:paraId="1EBADCA2" w14:textId="77777777" w:rsidR="003103E4" w:rsidRPr="007466BC" w:rsidRDefault="003103E4" w:rsidP="003103E4">
            <w:r w:rsidRPr="007466BC">
              <w:t>Цифровая трансформация предприятий. Цифровизация и промышленный Интернет.</w:t>
            </w:r>
          </w:p>
        </w:tc>
        <w:tc>
          <w:tcPr>
            <w:tcW w:w="1418" w:type="dxa"/>
          </w:tcPr>
          <w:p w14:paraId="01AEE4D5" w14:textId="77777777" w:rsidR="003103E4" w:rsidRPr="007466BC" w:rsidRDefault="003103E4" w:rsidP="003103E4">
            <w:pPr>
              <w:jc w:val="center"/>
            </w:pPr>
            <w:r w:rsidRPr="007466BC">
              <w:t>2</w:t>
            </w:r>
          </w:p>
        </w:tc>
        <w:tc>
          <w:tcPr>
            <w:tcW w:w="1984" w:type="dxa"/>
          </w:tcPr>
          <w:p w14:paraId="2D8D78C7" w14:textId="77777777" w:rsidR="003103E4" w:rsidRPr="00515FA7" w:rsidRDefault="003103E4" w:rsidP="003103E4">
            <w:r w:rsidRPr="00515FA7">
              <w:t>ОК 03, ОК 05, ОК 09, ПК 1.11</w:t>
            </w:r>
          </w:p>
        </w:tc>
      </w:tr>
      <w:tr w:rsidR="003103E4" w:rsidRPr="008F77C1" w14:paraId="39F4C793" w14:textId="77777777" w:rsidTr="00735DDB">
        <w:tc>
          <w:tcPr>
            <w:tcW w:w="3539" w:type="dxa"/>
            <w:vMerge/>
          </w:tcPr>
          <w:p w14:paraId="07CF2E31" w14:textId="77777777" w:rsidR="003103E4" w:rsidRPr="00B74C36" w:rsidRDefault="003103E4" w:rsidP="003103E4">
            <w:pPr>
              <w:pStyle w:val="TableParagraph"/>
              <w:spacing w:before="1"/>
              <w:ind w:left="107"/>
              <w:rPr>
                <w:b/>
              </w:rPr>
            </w:pPr>
          </w:p>
        </w:tc>
        <w:tc>
          <w:tcPr>
            <w:tcW w:w="567" w:type="dxa"/>
          </w:tcPr>
          <w:p w14:paraId="322BCA32" w14:textId="77777777" w:rsidR="003103E4" w:rsidRPr="007466BC" w:rsidRDefault="003103E4" w:rsidP="003103E4">
            <w:r w:rsidRPr="007466BC">
              <w:t>2.</w:t>
            </w:r>
          </w:p>
        </w:tc>
        <w:tc>
          <w:tcPr>
            <w:tcW w:w="6662" w:type="dxa"/>
          </w:tcPr>
          <w:p w14:paraId="54F8A313" w14:textId="77777777" w:rsidR="003103E4" w:rsidRPr="007466BC" w:rsidRDefault="003103E4" w:rsidP="003103E4">
            <w:r w:rsidRPr="007466BC">
              <w:t>Финансирование дорожной карты промышленного Интернета. Цифровые платформы в экономике.</w:t>
            </w:r>
          </w:p>
        </w:tc>
        <w:tc>
          <w:tcPr>
            <w:tcW w:w="1418" w:type="dxa"/>
          </w:tcPr>
          <w:p w14:paraId="6194F19B" w14:textId="77777777" w:rsidR="003103E4" w:rsidRPr="007466BC" w:rsidRDefault="003103E4" w:rsidP="003103E4">
            <w:pPr>
              <w:jc w:val="center"/>
            </w:pPr>
            <w:r w:rsidRPr="007466BC">
              <w:t>2</w:t>
            </w:r>
          </w:p>
        </w:tc>
        <w:tc>
          <w:tcPr>
            <w:tcW w:w="1984" w:type="dxa"/>
          </w:tcPr>
          <w:p w14:paraId="2A05C21E" w14:textId="77777777" w:rsidR="003103E4" w:rsidRPr="00515FA7" w:rsidRDefault="003103E4" w:rsidP="003103E4">
            <w:r w:rsidRPr="00515FA7">
              <w:t>ОК 01, ОК 03, ОК 04, ОК 05, ПК 4.4, ПК 4.5</w:t>
            </w:r>
          </w:p>
        </w:tc>
      </w:tr>
      <w:tr w:rsidR="003103E4" w:rsidRPr="008F77C1" w14:paraId="65B6E8EA" w14:textId="77777777" w:rsidTr="00735DDB">
        <w:tc>
          <w:tcPr>
            <w:tcW w:w="3539" w:type="dxa"/>
            <w:vMerge w:val="restart"/>
          </w:tcPr>
          <w:p w14:paraId="7E992199" w14:textId="77777777" w:rsidR="003103E4" w:rsidRPr="00B74C36" w:rsidRDefault="003103E4" w:rsidP="003103E4">
            <w:pPr>
              <w:pStyle w:val="TableParagraph"/>
              <w:spacing w:before="1"/>
              <w:ind w:left="107"/>
              <w:rPr>
                <w:b/>
              </w:rPr>
            </w:pPr>
            <w:r>
              <w:rPr>
                <w:b/>
                <w:bCs/>
              </w:rPr>
              <w:t>Тема 3</w:t>
            </w:r>
            <w:r w:rsidRPr="00706D87">
              <w:rPr>
                <w:b/>
                <w:bCs/>
              </w:rPr>
              <w:t>.7. Управление и финансы программно-цифровой трансформации</w:t>
            </w:r>
          </w:p>
        </w:tc>
        <w:tc>
          <w:tcPr>
            <w:tcW w:w="7229" w:type="dxa"/>
            <w:gridSpan w:val="2"/>
          </w:tcPr>
          <w:p w14:paraId="53AAEA8F" w14:textId="77777777" w:rsidR="003103E4" w:rsidRPr="00C371A7" w:rsidRDefault="003103E4" w:rsidP="003103E4">
            <w:pPr>
              <w:widowControl w:val="0"/>
              <w:tabs>
                <w:tab w:val="left" w:pos="708"/>
              </w:tabs>
              <w:autoSpaceDE w:val="0"/>
              <w:autoSpaceDN w:val="0"/>
              <w:adjustRightInd w:val="0"/>
            </w:pPr>
            <w:r w:rsidRPr="001D4E42">
              <w:rPr>
                <w:b/>
              </w:rPr>
              <w:t>Содержание</w:t>
            </w:r>
          </w:p>
        </w:tc>
        <w:tc>
          <w:tcPr>
            <w:tcW w:w="1418" w:type="dxa"/>
          </w:tcPr>
          <w:p w14:paraId="5EF55314" w14:textId="77777777" w:rsidR="003103E4" w:rsidRPr="009D5488" w:rsidRDefault="00515FA7" w:rsidP="003103E4">
            <w:pPr>
              <w:widowControl w:val="0"/>
              <w:autoSpaceDE w:val="0"/>
              <w:autoSpaceDN w:val="0"/>
              <w:adjustRightInd w:val="0"/>
              <w:spacing w:line="216" w:lineRule="auto"/>
              <w:jc w:val="center"/>
              <w:rPr>
                <w:b/>
              </w:rPr>
            </w:pPr>
            <w:r>
              <w:rPr>
                <w:b/>
              </w:rPr>
              <w:t>8</w:t>
            </w:r>
          </w:p>
        </w:tc>
        <w:tc>
          <w:tcPr>
            <w:tcW w:w="1984" w:type="dxa"/>
          </w:tcPr>
          <w:p w14:paraId="04810C06" w14:textId="77777777" w:rsidR="003103E4" w:rsidRDefault="003103E4" w:rsidP="003103E4">
            <w:pPr>
              <w:widowControl w:val="0"/>
              <w:autoSpaceDE w:val="0"/>
              <w:autoSpaceDN w:val="0"/>
              <w:adjustRightInd w:val="0"/>
              <w:jc w:val="center"/>
            </w:pPr>
          </w:p>
        </w:tc>
      </w:tr>
      <w:tr w:rsidR="003103E4" w:rsidRPr="008F77C1" w14:paraId="06CCCB45" w14:textId="77777777" w:rsidTr="00735DDB">
        <w:tc>
          <w:tcPr>
            <w:tcW w:w="3539" w:type="dxa"/>
            <w:vMerge/>
          </w:tcPr>
          <w:p w14:paraId="351255B1" w14:textId="77777777" w:rsidR="003103E4" w:rsidRPr="00B74C36" w:rsidRDefault="003103E4" w:rsidP="003103E4">
            <w:pPr>
              <w:pStyle w:val="TableParagraph"/>
              <w:spacing w:before="1"/>
              <w:ind w:left="107"/>
              <w:rPr>
                <w:b/>
              </w:rPr>
            </w:pPr>
          </w:p>
        </w:tc>
        <w:tc>
          <w:tcPr>
            <w:tcW w:w="567" w:type="dxa"/>
          </w:tcPr>
          <w:p w14:paraId="1B6E245F" w14:textId="77777777" w:rsidR="003103E4" w:rsidRPr="009B7473" w:rsidRDefault="003103E4" w:rsidP="003103E4">
            <w:pPr>
              <w:widowControl w:val="0"/>
              <w:autoSpaceDE w:val="0"/>
              <w:autoSpaceDN w:val="0"/>
              <w:adjustRightInd w:val="0"/>
              <w:ind w:firstLine="22"/>
              <w:jc w:val="center"/>
              <w:rPr>
                <w:bCs/>
              </w:rPr>
            </w:pPr>
            <w:r w:rsidRPr="009B7473">
              <w:rPr>
                <w:bCs/>
              </w:rPr>
              <w:t>1.</w:t>
            </w:r>
          </w:p>
        </w:tc>
        <w:tc>
          <w:tcPr>
            <w:tcW w:w="6662" w:type="dxa"/>
          </w:tcPr>
          <w:p w14:paraId="6B760569" w14:textId="77777777" w:rsidR="003103E4" w:rsidRPr="009B7473" w:rsidRDefault="003103E4" w:rsidP="003103E4">
            <w:pPr>
              <w:widowControl w:val="0"/>
              <w:autoSpaceDE w:val="0"/>
              <w:autoSpaceDN w:val="0"/>
              <w:adjustRightInd w:val="0"/>
              <w:ind w:firstLine="22"/>
              <w:rPr>
                <w:color w:val="000000"/>
              </w:rPr>
            </w:pPr>
            <w:r w:rsidRPr="009B7473">
              <w:rPr>
                <w:color w:val="000000"/>
              </w:rPr>
              <w:t>Автономная некоммерческая организация «Цифровая экономика». Инфраструктурные цифровые преобразования</w:t>
            </w:r>
          </w:p>
        </w:tc>
        <w:tc>
          <w:tcPr>
            <w:tcW w:w="1418" w:type="dxa"/>
          </w:tcPr>
          <w:p w14:paraId="29BA7020" w14:textId="77777777" w:rsidR="003103E4" w:rsidRPr="009B7473" w:rsidRDefault="003103E4" w:rsidP="003103E4">
            <w:pPr>
              <w:widowControl w:val="0"/>
              <w:autoSpaceDE w:val="0"/>
              <w:autoSpaceDN w:val="0"/>
              <w:adjustRightInd w:val="0"/>
              <w:jc w:val="center"/>
            </w:pPr>
            <w:r w:rsidRPr="009B7473">
              <w:t>2</w:t>
            </w:r>
          </w:p>
        </w:tc>
        <w:tc>
          <w:tcPr>
            <w:tcW w:w="1984" w:type="dxa"/>
          </w:tcPr>
          <w:p w14:paraId="706C5383" w14:textId="77777777" w:rsidR="003103E4" w:rsidRPr="009B7473" w:rsidRDefault="003103E4" w:rsidP="003103E4">
            <w:pPr>
              <w:jc w:val="center"/>
            </w:pPr>
            <w:r w:rsidRPr="00B8687F">
              <w:t>ОК 01, ОК 03, ОК 04, ОК 05, ПК 4.4, ПК 4.5</w:t>
            </w:r>
          </w:p>
        </w:tc>
      </w:tr>
      <w:tr w:rsidR="003103E4" w:rsidRPr="008F77C1" w14:paraId="32B3F9A6" w14:textId="77777777" w:rsidTr="00735DDB">
        <w:tc>
          <w:tcPr>
            <w:tcW w:w="3539" w:type="dxa"/>
            <w:vMerge/>
          </w:tcPr>
          <w:p w14:paraId="799EC126" w14:textId="77777777" w:rsidR="003103E4" w:rsidRPr="00B74C36" w:rsidRDefault="003103E4" w:rsidP="003103E4">
            <w:pPr>
              <w:pStyle w:val="TableParagraph"/>
              <w:spacing w:before="1"/>
              <w:ind w:left="107"/>
              <w:rPr>
                <w:b/>
              </w:rPr>
            </w:pPr>
          </w:p>
        </w:tc>
        <w:tc>
          <w:tcPr>
            <w:tcW w:w="567" w:type="dxa"/>
          </w:tcPr>
          <w:p w14:paraId="5A64B9A7" w14:textId="77777777" w:rsidR="003103E4" w:rsidRPr="009B7473" w:rsidRDefault="003103E4" w:rsidP="003103E4">
            <w:pPr>
              <w:widowControl w:val="0"/>
              <w:autoSpaceDE w:val="0"/>
              <w:autoSpaceDN w:val="0"/>
              <w:adjustRightInd w:val="0"/>
              <w:ind w:firstLine="22"/>
              <w:jc w:val="center"/>
              <w:rPr>
                <w:bCs/>
              </w:rPr>
            </w:pPr>
            <w:r w:rsidRPr="009B7473">
              <w:rPr>
                <w:bCs/>
              </w:rPr>
              <w:t>2.</w:t>
            </w:r>
          </w:p>
        </w:tc>
        <w:tc>
          <w:tcPr>
            <w:tcW w:w="6662" w:type="dxa"/>
          </w:tcPr>
          <w:p w14:paraId="65331667" w14:textId="77777777" w:rsidR="003103E4" w:rsidRPr="009B7473" w:rsidRDefault="003103E4" w:rsidP="003103E4">
            <w:pPr>
              <w:widowControl w:val="0"/>
              <w:autoSpaceDE w:val="0"/>
              <w:autoSpaceDN w:val="0"/>
              <w:adjustRightInd w:val="0"/>
              <w:ind w:firstLine="22"/>
              <w:rPr>
                <w:color w:val="000000"/>
              </w:rPr>
            </w:pPr>
            <w:r w:rsidRPr="009B7473">
              <w:rPr>
                <w:color w:val="000000"/>
              </w:rPr>
              <w:t>Платформенное регулирование цифровых финансов</w:t>
            </w:r>
          </w:p>
        </w:tc>
        <w:tc>
          <w:tcPr>
            <w:tcW w:w="1418" w:type="dxa"/>
          </w:tcPr>
          <w:p w14:paraId="73EF6C58" w14:textId="77777777" w:rsidR="003103E4" w:rsidRPr="009B7473" w:rsidRDefault="003103E4" w:rsidP="003103E4">
            <w:pPr>
              <w:widowControl w:val="0"/>
              <w:autoSpaceDE w:val="0"/>
              <w:autoSpaceDN w:val="0"/>
              <w:adjustRightInd w:val="0"/>
              <w:jc w:val="center"/>
            </w:pPr>
            <w:r w:rsidRPr="009B7473">
              <w:t>2</w:t>
            </w:r>
          </w:p>
        </w:tc>
        <w:tc>
          <w:tcPr>
            <w:tcW w:w="1984" w:type="dxa"/>
          </w:tcPr>
          <w:p w14:paraId="431C60A2" w14:textId="77777777" w:rsidR="003103E4" w:rsidRPr="009B7473" w:rsidRDefault="003103E4" w:rsidP="003103E4">
            <w:pPr>
              <w:jc w:val="center"/>
            </w:pPr>
            <w:r w:rsidRPr="009B7473">
              <w:t xml:space="preserve">ОК 01, ОК 03, ОК 04, ОК 05, ПК </w:t>
            </w:r>
            <w:r>
              <w:t>4.4, ПК 4.5</w:t>
            </w:r>
          </w:p>
        </w:tc>
      </w:tr>
      <w:tr w:rsidR="003103E4" w:rsidRPr="008F77C1" w14:paraId="524403A9" w14:textId="77777777" w:rsidTr="00735DDB">
        <w:tc>
          <w:tcPr>
            <w:tcW w:w="3539" w:type="dxa"/>
            <w:vMerge/>
          </w:tcPr>
          <w:p w14:paraId="3D7D2421" w14:textId="77777777" w:rsidR="003103E4" w:rsidRPr="00B74C36" w:rsidRDefault="003103E4" w:rsidP="003103E4">
            <w:pPr>
              <w:pStyle w:val="TableParagraph"/>
              <w:spacing w:before="1"/>
              <w:ind w:left="107"/>
              <w:rPr>
                <w:b/>
              </w:rPr>
            </w:pPr>
          </w:p>
        </w:tc>
        <w:tc>
          <w:tcPr>
            <w:tcW w:w="7229" w:type="dxa"/>
            <w:gridSpan w:val="2"/>
          </w:tcPr>
          <w:p w14:paraId="04DFE321" w14:textId="77777777" w:rsidR="003103E4" w:rsidRPr="009B7473" w:rsidRDefault="003103E4" w:rsidP="003103E4">
            <w:pPr>
              <w:ind w:left="37"/>
              <w:contextualSpacing/>
            </w:pPr>
            <w:r w:rsidRPr="008F77C1">
              <w:rPr>
                <w:b/>
              </w:rPr>
              <w:t>В том числе практических и лабораторных занятий</w:t>
            </w:r>
          </w:p>
        </w:tc>
        <w:tc>
          <w:tcPr>
            <w:tcW w:w="1418" w:type="dxa"/>
          </w:tcPr>
          <w:p w14:paraId="1C191400" w14:textId="77777777" w:rsidR="003103E4" w:rsidRPr="00D5398E" w:rsidRDefault="003103E4" w:rsidP="003103E4">
            <w:pPr>
              <w:widowControl w:val="0"/>
              <w:autoSpaceDE w:val="0"/>
              <w:autoSpaceDN w:val="0"/>
              <w:adjustRightInd w:val="0"/>
              <w:jc w:val="center"/>
              <w:rPr>
                <w:b/>
              </w:rPr>
            </w:pPr>
            <w:r w:rsidRPr="00D5398E">
              <w:rPr>
                <w:b/>
              </w:rPr>
              <w:t>4</w:t>
            </w:r>
          </w:p>
        </w:tc>
        <w:tc>
          <w:tcPr>
            <w:tcW w:w="1984" w:type="dxa"/>
          </w:tcPr>
          <w:p w14:paraId="09210185" w14:textId="77777777" w:rsidR="003103E4" w:rsidRPr="009B7473" w:rsidRDefault="003103E4" w:rsidP="003103E4">
            <w:pPr>
              <w:jc w:val="center"/>
            </w:pPr>
          </w:p>
        </w:tc>
      </w:tr>
      <w:tr w:rsidR="003103E4" w:rsidRPr="008F77C1" w14:paraId="5737A41C" w14:textId="77777777" w:rsidTr="00735DDB">
        <w:tc>
          <w:tcPr>
            <w:tcW w:w="3539" w:type="dxa"/>
            <w:vMerge/>
          </w:tcPr>
          <w:p w14:paraId="164D5B04" w14:textId="77777777" w:rsidR="003103E4" w:rsidRPr="00B74C36" w:rsidRDefault="003103E4" w:rsidP="003103E4">
            <w:pPr>
              <w:pStyle w:val="TableParagraph"/>
              <w:spacing w:before="1"/>
              <w:ind w:left="107"/>
              <w:rPr>
                <w:b/>
              </w:rPr>
            </w:pPr>
          </w:p>
        </w:tc>
        <w:tc>
          <w:tcPr>
            <w:tcW w:w="567" w:type="dxa"/>
          </w:tcPr>
          <w:p w14:paraId="30A95C28" w14:textId="77777777" w:rsidR="003103E4" w:rsidRPr="009B7473" w:rsidRDefault="003103E4" w:rsidP="003103E4">
            <w:pPr>
              <w:widowControl w:val="0"/>
              <w:autoSpaceDE w:val="0"/>
              <w:autoSpaceDN w:val="0"/>
              <w:adjustRightInd w:val="0"/>
              <w:ind w:firstLine="22"/>
              <w:jc w:val="center"/>
              <w:rPr>
                <w:bCs/>
              </w:rPr>
            </w:pPr>
            <w:r>
              <w:rPr>
                <w:bCs/>
              </w:rPr>
              <w:t>3.</w:t>
            </w:r>
          </w:p>
        </w:tc>
        <w:tc>
          <w:tcPr>
            <w:tcW w:w="6662" w:type="dxa"/>
          </w:tcPr>
          <w:p w14:paraId="6C412ABE" w14:textId="77777777" w:rsidR="003103E4" w:rsidRPr="009B7473" w:rsidRDefault="003103E4" w:rsidP="003103E4">
            <w:pPr>
              <w:widowControl w:val="0"/>
              <w:autoSpaceDE w:val="0"/>
              <w:autoSpaceDN w:val="0"/>
              <w:adjustRightInd w:val="0"/>
              <w:ind w:firstLine="22"/>
              <w:rPr>
                <w:color w:val="000000"/>
              </w:rPr>
            </w:pPr>
            <w:r w:rsidRPr="0048162A">
              <w:rPr>
                <w:b/>
                <w:color w:val="000000"/>
              </w:rPr>
              <w:t xml:space="preserve">Практическая работа № </w:t>
            </w:r>
            <w:r w:rsidRPr="0048162A">
              <w:rPr>
                <w:b/>
                <w:bCs/>
                <w:color w:val="000000"/>
              </w:rPr>
              <w:t xml:space="preserve">5. </w:t>
            </w:r>
            <w:r w:rsidRPr="0048162A">
              <w:rPr>
                <w:color w:val="000000"/>
              </w:rPr>
              <w:t>Цифровизация финансовых потоков организации.</w:t>
            </w:r>
          </w:p>
        </w:tc>
        <w:tc>
          <w:tcPr>
            <w:tcW w:w="1418" w:type="dxa"/>
          </w:tcPr>
          <w:p w14:paraId="1B11AE6A" w14:textId="77777777" w:rsidR="003103E4" w:rsidRPr="009B7473" w:rsidRDefault="003103E4" w:rsidP="003103E4">
            <w:pPr>
              <w:widowControl w:val="0"/>
              <w:autoSpaceDE w:val="0"/>
              <w:autoSpaceDN w:val="0"/>
              <w:adjustRightInd w:val="0"/>
              <w:jc w:val="center"/>
            </w:pPr>
            <w:r>
              <w:t>4</w:t>
            </w:r>
          </w:p>
        </w:tc>
        <w:tc>
          <w:tcPr>
            <w:tcW w:w="1984" w:type="dxa"/>
          </w:tcPr>
          <w:p w14:paraId="105CE7DC" w14:textId="77777777" w:rsidR="003103E4" w:rsidRDefault="003103E4" w:rsidP="003103E4">
            <w:r w:rsidRPr="00D23359">
              <w:t>ОК 01, ОК 03, ОК 04, ОК 05, ПК 4.4, ПК 4.5</w:t>
            </w:r>
          </w:p>
        </w:tc>
      </w:tr>
      <w:tr w:rsidR="003103E4" w:rsidRPr="008F77C1" w14:paraId="4EB2ED50" w14:textId="77777777" w:rsidTr="00735DDB">
        <w:tc>
          <w:tcPr>
            <w:tcW w:w="3539" w:type="dxa"/>
            <w:vMerge w:val="restart"/>
          </w:tcPr>
          <w:p w14:paraId="0C9FA110" w14:textId="77777777" w:rsidR="003103E4" w:rsidRPr="00B74C36" w:rsidRDefault="003103E4" w:rsidP="003103E4">
            <w:pPr>
              <w:pStyle w:val="TableParagraph"/>
              <w:spacing w:before="1"/>
              <w:ind w:left="107"/>
              <w:rPr>
                <w:b/>
              </w:rPr>
            </w:pPr>
            <w:r>
              <w:rPr>
                <w:b/>
                <w:bCs/>
              </w:rPr>
              <w:t>Тема 3</w:t>
            </w:r>
            <w:r w:rsidRPr="00B55BD4">
              <w:rPr>
                <w:b/>
                <w:bCs/>
              </w:rPr>
              <w:t>.8. Развитие процессов цифровизации в стране</w:t>
            </w:r>
          </w:p>
        </w:tc>
        <w:tc>
          <w:tcPr>
            <w:tcW w:w="7229" w:type="dxa"/>
            <w:gridSpan w:val="2"/>
            <w:tcBorders>
              <w:bottom w:val="single" w:sz="4" w:space="0" w:color="auto"/>
            </w:tcBorders>
          </w:tcPr>
          <w:p w14:paraId="62F2A2F3" w14:textId="77777777" w:rsidR="003103E4" w:rsidRPr="00423846" w:rsidRDefault="003103E4" w:rsidP="003103E4">
            <w:pPr>
              <w:widowControl w:val="0"/>
              <w:autoSpaceDE w:val="0"/>
              <w:autoSpaceDN w:val="0"/>
              <w:adjustRightInd w:val="0"/>
              <w:ind w:firstLine="22"/>
              <w:rPr>
                <w:b/>
                <w:color w:val="000000"/>
              </w:rPr>
            </w:pPr>
            <w:r w:rsidRPr="00423846">
              <w:rPr>
                <w:b/>
                <w:color w:val="000000"/>
              </w:rPr>
              <w:t>Содержание</w:t>
            </w:r>
          </w:p>
        </w:tc>
        <w:tc>
          <w:tcPr>
            <w:tcW w:w="1418" w:type="dxa"/>
          </w:tcPr>
          <w:p w14:paraId="116230B4" w14:textId="77777777" w:rsidR="003103E4" w:rsidRPr="009B64C0" w:rsidRDefault="00554505" w:rsidP="003103E4">
            <w:pPr>
              <w:widowControl w:val="0"/>
              <w:autoSpaceDE w:val="0"/>
              <w:autoSpaceDN w:val="0"/>
              <w:adjustRightInd w:val="0"/>
              <w:jc w:val="center"/>
              <w:rPr>
                <w:b/>
              </w:rPr>
            </w:pPr>
            <w:r>
              <w:rPr>
                <w:b/>
              </w:rPr>
              <w:t>6</w:t>
            </w:r>
          </w:p>
        </w:tc>
        <w:tc>
          <w:tcPr>
            <w:tcW w:w="1984" w:type="dxa"/>
          </w:tcPr>
          <w:p w14:paraId="7EF3167E" w14:textId="77777777" w:rsidR="003103E4" w:rsidRPr="009B7473" w:rsidRDefault="003103E4" w:rsidP="003103E4">
            <w:pPr>
              <w:jc w:val="center"/>
            </w:pPr>
          </w:p>
        </w:tc>
      </w:tr>
      <w:tr w:rsidR="003103E4" w:rsidRPr="008F77C1" w14:paraId="22FBE610" w14:textId="77777777" w:rsidTr="00735DDB">
        <w:tc>
          <w:tcPr>
            <w:tcW w:w="3539" w:type="dxa"/>
            <w:vMerge/>
            <w:tcBorders>
              <w:right w:val="single" w:sz="4" w:space="0" w:color="auto"/>
            </w:tcBorders>
          </w:tcPr>
          <w:p w14:paraId="4146F48C" w14:textId="77777777" w:rsidR="003103E4" w:rsidRPr="00B74C36" w:rsidRDefault="003103E4" w:rsidP="003103E4">
            <w:pPr>
              <w:pStyle w:val="TableParagraph"/>
              <w:spacing w:before="1"/>
              <w:ind w:left="107"/>
              <w:rPr>
                <w:b/>
              </w:rPr>
            </w:pPr>
          </w:p>
        </w:tc>
        <w:tc>
          <w:tcPr>
            <w:tcW w:w="567" w:type="dxa"/>
            <w:tcBorders>
              <w:top w:val="single" w:sz="4" w:space="0" w:color="auto"/>
              <w:left w:val="single" w:sz="4" w:space="0" w:color="auto"/>
              <w:bottom w:val="single" w:sz="4" w:space="0" w:color="auto"/>
              <w:right w:val="single" w:sz="4" w:space="0" w:color="auto"/>
            </w:tcBorders>
          </w:tcPr>
          <w:p w14:paraId="5A207A92" w14:textId="77777777" w:rsidR="003103E4" w:rsidRPr="00554505" w:rsidRDefault="003103E4" w:rsidP="003103E4">
            <w:pPr>
              <w:widowControl w:val="0"/>
              <w:autoSpaceDE w:val="0"/>
              <w:autoSpaceDN w:val="0"/>
              <w:adjustRightInd w:val="0"/>
              <w:ind w:firstLine="22"/>
              <w:jc w:val="center"/>
              <w:rPr>
                <w:bCs/>
              </w:rPr>
            </w:pPr>
            <w:r w:rsidRPr="00554505">
              <w:rPr>
                <w:bCs/>
              </w:rPr>
              <w:t>1.</w:t>
            </w:r>
          </w:p>
        </w:tc>
        <w:tc>
          <w:tcPr>
            <w:tcW w:w="6662" w:type="dxa"/>
            <w:tcBorders>
              <w:top w:val="single" w:sz="4" w:space="0" w:color="auto"/>
              <w:left w:val="single" w:sz="4" w:space="0" w:color="auto"/>
              <w:bottom w:val="single" w:sz="4" w:space="0" w:color="auto"/>
              <w:right w:val="single" w:sz="4" w:space="0" w:color="auto"/>
            </w:tcBorders>
          </w:tcPr>
          <w:p w14:paraId="2B0B1978" w14:textId="77777777" w:rsidR="003103E4" w:rsidRPr="00554505" w:rsidRDefault="003103E4" w:rsidP="003103E4">
            <w:pPr>
              <w:widowControl w:val="0"/>
              <w:autoSpaceDE w:val="0"/>
              <w:autoSpaceDN w:val="0"/>
              <w:adjustRightInd w:val="0"/>
              <w:ind w:firstLine="22"/>
            </w:pPr>
            <w:r w:rsidRPr="00554505">
              <w:t xml:space="preserve">Развитие положений национальной программы «Цифровая экономика Российской Федерации». Искусственный интеллект. Перспективы преобразований цифровых </w:t>
            </w:r>
            <w:r w:rsidRPr="00554505">
              <w:lastRenderedPageBreak/>
              <w:t>технологий</w:t>
            </w:r>
          </w:p>
        </w:tc>
        <w:tc>
          <w:tcPr>
            <w:tcW w:w="1418" w:type="dxa"/>
            <w:tcBorders>
              <w:left w:val="single" w:sz="4" w:space="0" w:color="auto"/>
            </w:tcBorders>
          </w:tcPr>
          <w:p w14:paraId="63DCCFAE" w14:textId="77777777" w:rsidR="003103E4" w:rsidRPr="009B7473" w:rsidRDefault="003103E4" w:rsidP="003103E4">
            <w:pPr>
              <w:widowControl w:val="0"/>
              <w:autoSpaceDE w:val="0"/>
              <w:autoSpaceDN w:val="0"/>
              <w:adjustRightInd w:val="0"/>
              <w:jc w:val="center"/>
            </w:pPr>
            <w:r>
              <w:lastRenderedPageBreak/>
              <w:t>2</w:t>
            </w:r>
          </w:p>
        </w:tc>
        <w:tc>
          <w:tcPr>
            <w:tcW w:w="1984" w:type="dxa"/>
          </w:tcPr>
          <w:p w14:paraId="2918442B" w14:textId="77777777" w:rsidR="003103E4" w:rsidRDefault="003103E4" w:rsidP="003103E4">
            <w:r w:rsidRPr="00D23359">
              <w:t>ОК 01, ОК 03, ОК 04, ОК 05, ПК 4.4, ПК 4.5</w:t>
            </w:r>
          </w:p>
        </w:tc>
      </w:tr>
      <w:tr w:rsidR="003103E4" w:rsidRPr="008F77C1" w14:paraId="090B83F8" w14:textId="77777777" w:rsidTr="00735DDB">
        <w:tc>
          <w:tcPr>
            <w:tcW w:w="3539" w:type="dxa"/>
            <w:vMerge/>
          </w:tcPr>
          <w:p w14:paraId="34B5AF62" w14:textId="77777777" w:rsidR="003103E4" w:rsidRPr="00B74C36" w:rsidRDefault="003103E4" w:rsidP="003103E4">
            <w:pPr>
              <w:pStyle w:val="TableParagraph"/>
              <w:spacing w:before="1"/>
              <w:ind w:left="107"/>
              <w:rPr>
                <w:b/>
              </w:rPr>
            </w:pPr>
          </w:p>
        </w:tc>
        <w:tc>
          <w:tcPr>
            <w:tcW w:w="7229" w:type="dxa"/>
            <w:gridSpan w:val="2"/>
            <w:tcBorders>
              <w:top w:val="single" w:sz="4" w:space="0" w:color="auto"/>
            </w:tcBorders>
          </w:tcPr>
          <w:p w14:paraId="39160597" w14:textId="77777777" w:rsidR="003103E4" w:rsidRPr="009B7473" w:rsidRDefault="003103E4" w:rsidP="003103E4">
            <w:pPr>
              <w:widowControl w:val="0"/>
              <w:autoSpaceDE w:val="0"/>
              <w:autoSpaceDN w:val="0"/>
              <w:adjustRightInd w:val="0"/>
              <w:ind w:firstLine="22"/>
              <w:rPr>
                <w:b/>
                <w:color w:val="000000"/>
              </w:rPr>
            </w:pPr>
            <w:r w:rsidRPr="008F77C1">
              <w:rPr>
                <w:b/>
              </w:rPr>
              <w:t>В том числе практических и лабораторных занятий</w:t>
            </w:r>
          </w:p>
        </w:tc>
        <w:tc>
          <w:tcPr>
            <w:tcW w:w="1418" w:type="dxa"/>
          </w:tcPr>
          <w:p w14:paraId="1CE1342B" w14:textId="77777777" w:rsidR="003103E4" w:rsidRPr="00D5398E" w:rsidRDefault="003103E4" w:rsidP="003103E4">
            <w:pPr>
              <w:widowControl w:val="0"/>
              <w:autoSpaceDE w:val="0"/>
              <w:autoSpaceDN w:val="0"/>
              <w:adjustRightInd w:val="0"/>
              <w:jc w:val="center"/>
              <w:rPr>
                <w:b/>
              </w:rPr>
            </w:pPr>
            <w:r>
              <w:rPr>
                <w:b/>
              </w:rPr>
              <w:t>4</w:t>
            </w:r>
          </w:p>
        </w:tc>
        <w:tc>
          <w:tcPr>
            <w:tcW w:w="1984" w:type="dxa"/>
          </w:tcPr>
          <w:p w14:paraId="069B25F3" w14:textId="77777777" w:rsidR="003103E4" w:rsidRPr="00D23359" w:rsidRDefault="003103E4" w:rsidP="003103E4"/>
        </w:tc>
      </w:tr>
      <w:tr w:rsidR="003103E4" w:rsidRPr="008F77C1" w14:paraId="2C89B2DA" w14:textId="77777777" w:rsidTr="00735DDB">
        <w:tc>
          <w:tcPr>
            <w:tcW w:w="3539" w:type="dxa"/>
            <w:vMerge/>
          </w:tcPr>
          <w:p w14:paraId="19D26669" w14:textId="77777777" w:rsidR="003103E4" w:rsidRPr="00B74C36" w:rsidRDefault="003103E4" w:rsidP="003103E4">
            <w:pPr>
              <w:pStyle w:val="TableParagraph"/>
              <w:spacing w:before="1"/>
              <w:ind w:left="107"/>
              <w:rPr>
                <w:b/>
              </w:rPr>
            </w:pPr>
          </w:p>
        </w:tc>
        <w:tc>
          <w:tcPr>
            <w:tcW w:w="567" w:type="dxa"/>
          </w:tcPr>
          <w:p w14:paraId="37AF8F28" w14:textId="77777777" w:rsidR="003103E4" w:rsidRPr="009B7473" w:rsidRDefault="003103E4" w:rsidP="003103E4">
            <w:pPr>
              <w:widowControl w:val="0"/>
              <w:autoSpaceDE w:val="0"/>
              <w:autoSpaceDN w:val="0"/>
              <w:adjustRightInd w:val="0"/>
              <w:ind w:firstLine="22"/>
              <w:jc w:val="center"/>
              <w:rPr>
                <w:bCs/>
              </w:rPr>
            </w:pPr>
            <w:r>
              <w:rPr>
                <w:bCs/>
              </w:rPr>
              <w:t>2.</w:t>
            </w:r>
          </w:p>
        </w:tc>
        <w:tc>
          <w:tcPr>
            <w:tcW w:w="6662" w:type="dxa"/>
          </w:tcPr>
          <w:p w14:paraId="6513B02B" w14:textId="77777777" w:rsidR="003103E4" w:rsidRPr="009B7473" w:rsidRDefault="003103E4" w:rsidP="003103E4">
            <w:pPr>
              <w:widowControl w:val="0"/>
              <w:autoSpaceDE w:val="0"/>
              <w:autoSpaceDN w:val="0"/>
              <w:adjustRightInd w:val="0"/>
              <w:ind w:firstLine="22"/>
              <w:rPr>
                <w:b/>
                <w:color w:val="000000"/>
              </w:rPr>
            </w:pPr>
            <w:r w:rsidRPr="009B7473">
              <w:rPr>
                <w:b/>
                <w:color w:val="000000"/>
              </w:rPr>
              <w:t xml:space="preserve">Практическая работа № </w:t>
            </w:r>
            <w:r w:rsidRPr="009B7473">
              <w:rPr>
                <w:b/>
                <w:bCs/>
                <w:color w:val="000000"/>
              </w:rPr>
              <w:t xml:space="preserve">6. </w:t>
            </w:r>
            <w:r w:rsidRPr="00D5398E">
              <w:rPr>
                <w:bCs/>
                <w:color w:val="000000"/>
              </w:rPr>
              <w:t>Цифровизация документооборота</w:t>
            </w:r>
          </w:p>
        </w:tc>
        <w:tc>
          <w:tcPr>
            <w:tcW w:w="1418" w:type="dxa"/>
          </w:tcPr>
          <w:p w14:paraId="3F5A5C21" w14:textId="77777777" w:rsidR="003103E4" w:rsidRPr="009B7473" w:rsidRDefault="003103E4" w:rsidP="003103E4">
            <w:pPr>
              <w:widowControl w:val="0"/>
              <w:autoSpaceDE w:val="0"/>
              <w:autoSpaceDN w:val="0"/>
              <w:adjustRightInd w:val="0"/>
              <w:jc w:val="center"/>
            </w:pPr>
            <w:r>
              <w:t>4</w:t>
            </w:r>
          </w:p>
        </w:tc>
        <w:tc>
          <w:tcPr>
            <w:tcW w:w="1984" w:type="dxa"/>
          </w:tcPr>
          <w:p w14:paraId="088D3728" w14:textId="77777777" w:rsidR="003103E4" w:rsidRDefault="003103E4" w:rsidP="003103E4">
            <w:r w:rsidRPr="00D23359">
              <w:t>ОК 01, ОК 03, ОК 04, ОК 05, ПК 4.4, ПК 4.5</w:t>
            </w:r>
          </w:p>
        </w:tc>
      </w:tr>
      <w:tr w:rsidR="003103E4" w:rsidRPr="008F77C1" w14:paraId="3797FA1D" w14:textId="77777777" w:rsidTr="00735DDB">
        <w:tc>
          <w:tcPr>
            <w:tcW w:w="10768" w:type="dxa"/>
            <w:gridSpan w:val="3"/>
          </w:tcPr>
          <w:p w14:paraId="399F2D50" w14:textId="77777777" w:rsidR="003103E4" w:rsidRPr="00820B06" w:rsidRDefault="003103E4" w:rsidP="003103E4">
            <w:pPr>
              <w:jc w:val="right"/>
              <w:rPr>
                <w:b/>
              </w:rPr>
            </w:pPr>
            <w:r w:rsidRPr="00820B06">
              <w:rPr>
                <w:b/>
              </w:rPr>
              <w:t xml:space="preserve">Итого за </w:t>
            </w:r>
            <w:r>
              <w:rPr>
                <w:b/>
              </w:rPr>
              <w:t>4</w:t>
            </w:r>
            <w:r w:rsidRPr="00820B06">
              <w:rPr>
                <w:b/>
              </w:rPr>
              <w:t xml:space="preserve">семестр </w:t>
            </w:r>
          </w:p>
        </w:tc>
        <w:tc>
          <w:tcPr>
            <w:tcW w:w="1418" w:type="dxa"/>
          </w:tcPr>
          <w:p w14:paraId="2A9A20EB" w14:textId="77777777" w:rsidR="003103E4" w:rsidRPr="00931785" w:rsidRDefault="003103E4" w:rsidP="003103E4">
            <w:pPr>
              <w:pStyle w:val="TableParagraph"/>
              <w:jc w:val="center"/>
              <w:rPr>
                <w:b/>
              </w:rPr>
            </w:pPr>
            <w:r>
              <w:rPr>
                <w:b/>
              </w:rPr>
              <w:t>56</w:t>
            </w:r>
          </w:p>
        </w:tc>
        <w:tc>
          <w:tcPr>
            <w:tcW w:w="1984" w:type="dxa"/>
          </w:tcPr>
          <w:p w14:paraId="75ED9C74" w14:textId="77777777" w:rsidR="003103E4" w:rsidRDefault="003103E4" w:rsidP="003103E4">
            <w:pPr>
              <w:widowControl w:val="0"/>
              <w:autoSpaceDE w:val="0"/>
              <w:autoSpaceDN w:val="0"/>
              <w:adjustRightInd w:val="0"/>
              <w:jc w:val="center"/>
            </w:pPr>
          </w:p>
        </w:tc>
      </w:tr>
      <w:tr w:rsidR="003103E4" w:rsidRPr="008F77C1" w14:paraId="6DE6971D" w14:textId="77777777" w:rsidTr="00735DDB">
        <w:tc>
          <w:tcPr>
            <w:tcW w:w="10768" w:type="dxa"/>
            <w:gridSpan w:val="3"/>
          </w:tcPr>
          <w:p w14:paraId="5C62FAA2" w14:textId="77777777" w:rsidR="003103E4" w:rsidRPr="00820B06" w:rsidRDefault="003103E4" w:rsidP="003103E4">
            <w:pPr>
              <w:jc w:val="right"/>
              <w:rPr>
                <w:b/>
              </w:rPr>
            </w:pPr>
            <w:r w:rsidRPr="00820B06">
              <w:rPr>
                <w:b/>
              </w:rPr>
              <w:t>Лекции</w:t>
            </w:r>
          </w:p>
        </w:tc>
        <w:tc>
          <w:tcPr>
            <w:tcW w:w="1418" w:type="dxa"/>
          </w:tcPr>
          <w:p w14:paraId="5C35F95C" w14:textId="77777777" w:rsidR="003103E4" w:rsidRPr="00931785" w:rsidRDefault="003103E4" w:rsidP="003103E4">
            <w:pPr>
              <w:pStyle w:val="TableParagraph"/>
              <w:jc w:val="center"/>
              <w:rPr>
                <w:b/>
              </w:rPr>
            </w:pPr>
            <w:r>
              <w:rPr>
                <w:b/>
              </w:rPr>
              <w:t>32</w:t>
            </w:r>
          </w:p>
        </w:tc>
        <w:tc>
          <w:tcPr>
            <w:tcW w:w="1984" w:type="dxa"/>
          </w:tcPr>
          <w:p w14:paraId="1DAC1677" w14:textId="77777777" w:rsidR="003103E4" w:rsidRDefault="003103E4" w:rsidP="003103E4">
            <w:pPr>
              <w:widowControl w:val="0"/>
              <w:autoSpaceDE w:val="0"/>
              <w:autoSpaceDN w:val="0"/>
              <w:adjustRightInd w:val="0"/>
              <w:jc w:val="center"/>
            </w:pPr>
          </w:p>
        </w:tc>
      </w:tr>
      <w:tr w:rsidR="003103E4" w:rsidRPr="008F77C1" w14:paraId="5CB9C32B" w14:textId="77777777" w:rsidTr="00735DDB">
        <w:tc>
          <w:tcPr>
            <w:tcW w:w="10768" w:type="dxa"/>
            <w:gridSpan w:val="3"/>
          </w:tcPr>
          <w:p w14:paraId="4240231B" w14:textId="77777777" w:rsidR="003103E4" w:rsidRPr="00820B06" w:rsidRDefault="003103E4" w:rsidP="003103E4">
            <w:pPr>
              <w:jc w:val="right"/>
              <w:rPr>
                <w:b/>
              </w:rPr>
            </w:pPr>
            <w:r w:rsidRPr="00820B06">
              <w:rPr>
                <w:b/>
              </w:rPr>
              <w:t>Практические занятия</w:t>
            </w:r>
          </w:p>
        </w:tc>
        <w:tc>
          <w:tcPr>
            <w:tcW w:w="1418" w:type="dxa"/>
          </w:tcPr>
          <w:p w14:paraId="318F881E" w14:textId="77777777" w:rsidR="003103E4" w:rsidRPr="00931785" w:rsidRDefault="003103E4" w:rsidP="003103E4">
            <w:pPr>
              <w:pStyle w:val="TableParagraph"/>
              <w:jc w:val="center"/>
              <w:rPr>
                <w:b/>
              </w:rPr>
            </w:pPr>
            <w:r>
              <w:rPr>
                <w:b/>
              </w:rPr>
              <w:t>24</w:t>
            </w:r>
          </w:p>
        </w:tc>
        <w:tc>
          <w:tcPr>
            <w:tcW w:w="1984" w:type="dxa"/>
          </w:tcPr>
          <w:p w14:paraId="6A65C169" w14:textId="77777777" w:rsidR="003103E4" w:rsidRDefault="003103E4" w:rsidP="003103E4">
            <w:pPr>
              <w:widowControl w:val="0"/>
              <w:autoSpaceDE w:val="0"/>
              <w:autoSpaceDN w:val="0"/>
              <w:adjustRightInd w:val="0"/>
              <w:jc w:val="center"/>
            </w:pPr>
          </w:p>
        </w:tc>
      </w:tr>
      <w:tr w:rsidR="003103E4" w:rsidRPr="008F77C1" w14:paraId="300AF8C3" w14:textId="77777777" w:rsidTr="00735DDB">
        <w:tc>
          <w:tcPr>
            <w:tcW w:w="10768" w:type="dxa"/>
            <w:gridSpan w:val="3"/>
          </w:tcPr>
          <w:p w14:paraId="5D812348" w14:textId="77777777" w:rsidR="003103E4" w:rsidRDefault="003103E4" w:rsidP="003103E4">
            <w:pPr>
              <w:pStyle w:val="TableParagraph"/>
              <w:spacing w:before="1" w:line="276" w:lineRule="auto"/>
              <w:ind w:right="96"/>
              <w:jc w:val="both"/>
              <w:rPr>
                <w:b/>
                <w:bCs/>
              </w:rPr>
            </w:pPr>
            <w:r>
              <w:rPr>
                <w:b/>
                <w:bCs/>
              </w:rPr>
              <w:t xml:space="preserve">Производственная практика </w:t>
            </w:r>
          </w:p>
          <w:p w14:paraId="3E33791E" w14:textId="77777777" w:rsidR="003103E4" w:rsidRDefault="003103E4" w:rsidP="003103E4">
            <w:pPr>
              <w:pStyle w:val="TableParagraph"/>
              <w:spacing w:before="1" w:line="276" w:lineRule="auto"/>
              <w:ind w:right="96"/>
              <w:jc w:val="both"/>
              <w:rPr>
                <w:b/>
                <w:bCs/>
              </w:rPr>
            </w:pPr>
            <w:r>
              <w:rPr>
                <w:b/>
                <w:bCs/>
              </w:rPr>
              <w:t>Виды работ</w:t>
            </w:r>
          </w:p>
          <w:p w14:paraId="57BA4652" w14:textId="77777777" w:rsidR="003103E4" w:rsidRDefault="003103E4" w:rsidP="003103E4">
            <w:pPr>
              <w:pStyle w:val="TableParagraph"/>
              <w:tabs>
                <w:tab w:val="left" w:pos="817"/>
              </w:tabs>
              <w:spacing w:line="252" w:lineRule="exact"/>
              <w:ind w:left="382"/>
            </w:pPr>
            <w:r>
              <w:t xml:space="preserve">Ознакомиться с исторической справкой об организации, ее организационно-правовой собственности и специализацией деятельности </w:t>
            </w:r>
          </w:p>
          <w:p w14:paraId="20288A23" w14:textId="77777777" w:rsidR="003103E4" w:rsidRDefault="003103E4" w:rsidP="003103E4">
            <w:pPr>
              <w:pStyle w:val="TableParagraph"/>
              <w:tabs>
                <w:tab w:val="left" w:pos="817"/>
              </w:tabs>
              <w:spacing w:line="252" w:lineRule="exact"/>
              <w:ind w:left="382"/>
            </w:pPr>
            <w:r>
              <w:t>Ознакомиться</w:t>
            </w:r>
            <w:r>
              <w:rPr>
                <w:spacing w:val="-3"/>
              </w:rPr>
              <w:t xml:space="preserve"> </w:t>
            </w:r>
            <w:r>
              <w:t>со</w:t>
            </w:r>
            <w:r>
              <w:rPr>
                <w:spacing w:val="-5"/>
              </w:rPr>
              <w:t xml:space="preserve"> </w:t>
            </w:r>
            <w:r>
              <w:t>структурой</w:t>
            </w:r>
            <w:r>
              <w:rPr>
                <w:spacing w:val="-4"/>
              </w:rPr>
              <w:t xml:space="preserve"> </w:t>
            </w:r>
            <w:r>
              <w:t>логистической</w:t>
            </w:r>
            <w:r>
              <w:rPr>
                <w:spacing w:val="-3"/>
              </w:rPr>
              <w:t xml:space="preserve"> </w:t>
            </w:r>
            <w:r>
              <w:t>цепи</w:t>
            </w:r>
            <w:r>
              <w:rPr>
                <w:spacing w:val="-4"/>
              </w:rPr>
              <w:t xml:space="preserve"> </w:t>
            </w:r>
            <w:r>
              <w:t>на</w:t>
            </w:r>
            <w:r>
              <w:rPr>
                <w:spacing w:val="-2"/>
              </w:rPr>
              <w:t xml:space="preserve"> </w:t>
            </w:r>
            <w:r>
              <w:t>предприятии</w:t>
            </w:r>
          </w:p>
          <w:p w14:paraId="4E482C18" w14:textId="77777777" w:rsidR="003103E4" w:rsidRDefault="003103E4" w:rsidP="003103E4">
            <w:pPr>
              <w:pStyle w:val="TableParagraph"/>
              <w:tabs>
                <w:tab w:val="left" w:pos="817"/>
              </w:tabs>
              <w:spacing w:before="33"/>
              <w:ind w:left="382"/>
            </w:pPr>
            <w:r>
              <w:t>Составить</w:t>
            </w:r>
            <w:r>
              <w:rPr>
                <w:spacing w:val="-2"/>
              </w:rPr>
              <w:t xml:space="preserve"> </w:t>
            </w:r>
            <w:r>
              <w:t>схему</w:t>
            </w:r>
            <w:r>
              <w:rPr>
                <w:spacing w:val="-4"/>
              </w:rPr>
              <w:t xml:space="preserve"> </w:t>
            </w:r>
            <w:r>
              <w:t>логистической</w:t>
            </w:r>
            <w:r>
              <w:rPr>
                <w:spacing w:val="-2"/>
              </w:rPr>
              <w:t xml:space="preserve"> </w:t>
            </w:r>
            <w:r>
              <w:t>цепи</w:t>
            </w:r>
            <w:r>
              <w:rPr>
                <w:spacing w:val="-3"/>
              </w:rPr>
              <w:t xml:space="preserve"> </w:t>
            </w:r>
            <w:r>
              <w:t>на</w:t>
            </w:r>
            <w:r>
              <w:rPr>
                <w:spacing w:val="-1"/>
              </w:rPr>
              <w:t xml:space="preserve"> </w:t>
            </w:r>
            <w:r>
              <w:t>предприятии</w:t>
            </w:r>
          </w:p>
          <w:p w14:paraId="41D06438" w14:textId="77777777" w:rsidR="003103E4" w:rsidRDefault="003103E4" w:rsidP="003103E4">
            <w:pPr>
              <w:pStyle w:val="TableParagraph"/>
              <w:tabs>
                <w:tab w:val="left" w:pos="817"/>
              </w:tabs>
              <w:spacing w:before="41"/>
              <w:ind w:left="382"/>
            </w:pPr>
            <w:r>
              <w:t>Участие</w:t>
            </w:r>
            <w:r>
              <w:rPr>
                <w:spacing w:val="-2"/>
              </w:rPr>
              <w:t xml:space="preserve"> </w:t>
            </w:r>
            <w:r>
              <w:t>в</w:t>
            </w:r>
            <w:r>
              <w:rPr>
                <w:spacing w:val="-1"/>
              </w:rPr>
              <w:t xml:space="preserve"> </w:t>
            </w:r>
            <w:r>
              <w:t>планировании</w:t>
            </w:r>
            <w:r>
              <w:rPr>
                <w:spacing w:val="-4"/>
              </w:rPr>
              <w:t xml:space="preserve"> </w:t>
            </w:r>
            <w:r>
              <w:t>и</w:t>
            </w:r>
            <w:r>
              <w:rPr>
                <w:spacing w:val="-1"/>
              </w:rPr>
              <w:t xml:space="preserve"> </w:t>
            </w:r>
            <w:r>
              <w:t>организации</w:t>
            </w:r>
            <w:r>
              <w:rPr>
                <w:spacing w:val="-1"/>
              </w:rPr>
              <w:t xml:space="preserve"> </w:t>
            </w:r>
            <w:r>
              <w:t>логистических</w:t>
            </w:r>
            <w:r>
              <w:rPr>
                <w:spacing w:val="-1"/>
              </w:rPr>
              <w:t xml:space="preserve"> </w:t>
            </w:r>
            <w:r>
              <w:t>процессов</w:t>
            </w:r>
          </w:p>
          <w:p w14:paraId="72A18777" w14:textId="77777777" w:rsidR="003103E4" w:rsidRDefault="003103E4" w:rsidP="003103E4">
            <w:pPr>
              <w:pStyle w:val="TableParagraph"/>
              <w:spacing w:before="1" w:line="276" w:lineRule="auto"/>
              <w:ind w:left="382" w:right="96"/>
              <w:jc w:val="both"/>
            </w:pPr>
            <w:r>
              <w:t>Участие</w:t>
            </w:r>
            <w:r>
              <w:rPr>
                <w:spacing w:val="-2"/>
              </w:rPr>
              <w:t xml:space="preserve"> </w:t>
            </w:r>
            <w:r>
              <w:t>в</w:t>
            </w:r>
            <w:r>
              <w:rPr>
                <w:spacing w:val="-2"/>
              </w:rPr>
              <w:t xml:space="preserve"> </w:t>
            </w:r>
            <w:r>
              <w:t>оперативном</w:t>
            </w:r>
            <w:r>
              <w:rPr>
                <w:spacing w:val="-3"/>
              </w:rPr>
              <w:t xml:space="preserve"> </w:t>
            </w:r>
            <w:r>
              <w:t>планировании</w:t>
            </w:r>
            <w:r>
              <w:rPr>
                <w:spacing w:val="-1"/>
              </w:rPr>
              <w:t xml:space="preserve"> </w:t>
            </w:r>
            <w:r>
              <w:t>и</w:t>
            </w:r>
            <w:r>
              <w:rPr>
                <w:spacing w:val="-3"/>
              </w:rPr>
              <w:t xml:space="preserve"> </w:t>
            </w:r>
            <w:r>
              <w:t>организации</w:t>
            </w:r>
            <w:r>
              <w:rPr>
                <w:spacing w:val="-3"/>
              </w:rPr>
              <w:t xml:space="preserve"> </w:t>
            </w:r>
            <w:r>
              <w:t>материальных</w:t>
            </w:r>
            <w:r>
              <w:rPr>
                <w:spacing w:val="-2"/>
              </w:rPr>
              <w:t xml:space="preserve"> </w:t>
            </w:r>
            <w:r>
              <w:t>потоков</w:t>
            </w:r>
            <w:r>
              <w:rPr>
                <w:spacing w:val="-3"/>
              </w:rPr>
              <w:t xml:space="preserve"> </w:t>
            </w:r>
            <w:r>
              <w:t>на</w:t>
            </w:r>
            <w:r>
              <w:rPr>
                <w:spacing w:val="-2"/>
              </w:rPr>
              <w:t xml:space="preserve"> </w:t>
            </w:r>
            <w:r>
              <w:t>предприятии</w:t>
            </w:r>
          </w:p>
          <w:p w14:paraId="39D6D93E" w14:textId="77777777" w:rsidR="003103E4" w:rsidRDefault="003103E4" w:rsidP="003103E4">
            <w:pPr>
              <w:pStyle w:val="TableParagraph"/>
              <w:tabs>
                <w:tab w:val="left" w:pos="317"/>
              </w:tabs>
              <w:spacing w:line="276" w:lineRule="auto"/>
              <w:ind w:left="382" w:right="93"/>
            </w:pPr>
            <w:r>
              <w:t>Рассчитать показатели эффективности функционирования элемента логистической цепи</w:t>
            </w:r>
          </w:p>
          <w:p w14:paraId="0258E07E" w14:textId="77777777" w:rsidR="003103E4" w:rsidRDefault="003103E4" w:rsidP="003103E4">
            <w:pPr>
              <w:pStyle w:val="TableParagraph"/>
              <w:tabs>
                <w:tab w:val="left" w:pos="317"/>
              </w:tabs>
              <w:spacing w:line="276" w:lineRule="auto"/>
              <w:ind w:left="382" w:right="93"/>
            </w:pPr>
            <w:r>
              <w:t>Провести анализ показателей работы элемента логистической цепи</w:t>
            </w:r>
          </w:p>
          <w:p w14:paraId="26A8E165" w14:textId="77777777" w:rsidR="003103E4" w:rsidRDefault="003103E4" w:rsidP="003103E4">
            <w:pPr>
              <w:pStyle w:val="TableParagraph"/>
              <w:tabs>
                <w:tab w:val="left" w:pos="317"/>
              </w:tabs>
              <w:spacing w:line="276" w:lineRule="auto"/>
              <w:ind w:left="382" w:right="93"/>
            </w:pPr>
            <w:r>
              <w:t>Принять участие в разработке мероприятий по совершенствованию работы элемента логистической цепи</w:t>
            </w:r>
          </w:p>
          <w:p w14:paraId="37DBAC32" w14:textId="77777777" w:rsidR="003103E4" w:rsidRPr="000F4968" w:rsidRDefault="003103E4" w:rsidP="003103E4">
            <w:pPr>
              <w:pStyle w:val="TableParagraph"/>
              <w:tabs>
                <w:tab w:val="left" w:pos="317"/>
              </w:tabs>
              <w:ind w:left="382"/>
            </w:pPr>
            <w:r>
              <w:t>Принять участие в контрольных мероприятиях различных логистических процессов</w:t>
            </w:r>
          </w:p>
        </w:tc>
        <w:tc>
          <w:tcPr>
            <w:tcW w:w="1418" w:type="dxa"/>
          </w:tcPr>
          <w:p w14:paraId="0169D61B" w14:textId="77777777" w:rsidR="003103E4" w:rsidRDefault="003103E4" w:rsidP="003103E4">
            <w:pPr>
              <w:pStyle w:val="TableParagraph"/>
              <w:jc w:val="center"/>
              <w:rPr>
                <w:b/>
              </w:rPr>
            </w:pPr>
            <w:r>
              <w:rPr>
                <w:b/>
              </w:rPr>
              <w:t>108</w:t>
            </w:r>
          </w:p>
        </w:tc>
        <w:tc>
          <w:tcPr>
            <w:tcW w:w="1984" w:type="dxa"/>
          </w:tcPr>
          <w:p w14:paraId="5447786A" w14:textId="77777777" w:rsidR="003103E4" w:rsidRDefault="003103E4" w:rsidP="003103E4">
            <w:pPr>
              <w:widowControl w:val="0"/>
              <w:autoSpaceDE w:val="0"/>
              <w:autoSpaceDN w:val="0"/>
              <w:adjustRightInd w:val="0"/>
              <w:jc w:val="center"/>
            </w:pPr>
            <w:r>
              <w:t>ОК 01, ОК 02, ОК 03, ОК 4, ОК 05, ОК 09</w:t>
            </w:r>
          </w:p>
          <w:p w14:paraId="54E35399" w14:textId="77777777" w:rsidR="003103E4" w:rsidRDefault="003103E4" w:rsidP="003103E4">
            <w:pPr>
              <w:widowControl w:val="0"/>
              <w:autoSpaceDE w:val="0"/>
              <w:autoSpaceDN w:val="0"/>
              <w:adjustRightInd w:val="0"/>
            </w:pPr>
          </w:p>
        </w:tc>
      </w:tr>
      <w:tr w:rsidR="00735DDB" w:rsidRPr="008F77C1" w14:paraId="756281CA" w14:textId="77777777" w:rsidTr="00735DDB">
        <w:tc>
          <w:tcPr>
            <w:tcW w:w="10768" w:type="dxa"/>
            <w:gridSpan w:val="3"/>
          </w:tcPr>
          <w:p w14:paraId="2FF62510" w14:textId="77777777" w:rsidR="00735DDB" w:rsidRPr="00AC0362" w:rsidRDefault="00735DDB" w:rsidP="00735DDB">
            <w:pPr>
              <w:pStyle w:val="TableParagraph"/>
              <w:spacing w:before="1" w:line="276" w:lineRule="auto"/>
              <w:ind w:left="107" w:right="96"/>
              <w:jc w:val="right"/>
              <w:rPr>
                <w:b/>
                <w:bCs/>
              </w:rPr>
            </w:pPr>
            <w:r>
              <w:rPr>
                <w:b/>
                <w:bCs/>
              </w:rPr>
              <w:t>Консультация</w:t>
            </w:r>
          </w:p>
        </w:tc>
        <w:tc>
          <w:tcPr>
            <w:tcW w:w="1418" w:type="dxa"/>
          </w:tcPr>
          <w:p w14:paraId="10F89096" w14:textId="77777777" w:rsidR="00735DDB" w:rsidRDefault="00735DDB" w:rsidP="00735DDB">
            <w:pPr>
              <w:pStyle w:val="TableParagraph"/>
              <w:jc w:val="center"/>
              <w:rPr>
                <w:b/>
              </w:rPr>
            </w:pPr>
            <w:r>
              <w:rPr>
                <w:b/>
              </w:rPr>
              <w:t>2</w:t>
            </w:r>
          </w:p>
        </w:tc>
        <w:tc>
          <w:tcPr>
            <w:tcW w:w="1984" w:type="dxa"/>
          </w:tcPr>
          <w:p w14:paraId="2ACF7FB1" w14:textId="77777777" w:rsidR="00735DDB" w:rsidRDefault="00735DDB" w:rsidP="00735DDB">
            <w:pPr>
              <w:widowControl w:val="0"/>
              <w:autoSpaceDE w:val="0"/>
              <w:autoSpaceDN w:val="0"/>
              <w:adjustRightInd w:val="0"/>
              <w:jc w:val="center"/>
            </w:pPr>
          </w:p>
        </w:tc>
      </w:tr>
      <w:tr w:rsidR="003103E4" w:rsidRPr="008F77C1" w14:paraId="77B5B672" w14:textId="77777777" w:rsidTr="00735DDB">
        <w:tc>
          <w:tcPr>
            <w:tcW w:w="10768" w:type="dxa"/>
            <w:gridSpan w:val="3"/>
          </w:tcPr>
          <w:p w14:paraId="5F1A1014" w14:textId="77777777" w:rsidR="003103E4" w:rsidRPr="00AC0362" w:rsidRDefault="003103E4" w:rsidP="003103E4">
            <w:pPr>
              <w:pStyle w:val="TableParagraph"/>
              <w:spacing w:before="1" w:line="276" w:lineRule="auto"/>
              <w:ind w:left="107" w:right="96"/>
              <w:jc w:val="right"/>
              <w:rPr>
                <w:b/>
                <w:bCs/>
              </w:rPr>
            </w:pPr>
            <w:r w:rsidRPr="00AC0362">
              <w:rPr>
                <w:b/>
                <w:bCs/>
              </w:rPr>
              <w:t>Промежуточная аттестация</w:t>
            </w:r>
          </w:p>
        </w:tc>
        <w:tc>
          <w:tcPr>
            <w:tcW w:w="1418" w:type="dxa"/>
          </w:tcPr>
          <w:p w14:paraId="05E7A61D" w14:textId="77777777" w:rsidR="003103E4" w:rsidRPr="00AC0362" w:rsidRDefault="003103E4" w:rsidP="00735DDB">
            <w:pPr>
              <w:pStyle w:val="TableParagraph"/>
              <w:jc w:val="center"/>
              <w:rPr>
                <w:b/>
              </w:rPr>
            </w:pPr>
            <w:r>
              <w:rPr>
                <w:b/>
              </w:rPr>
              <w:t>1</w:t>
            </w:r>
            <w:r w:rsidR="00735DDB">
              <w:rPr>
                <w:b/>
              </w:rPr>
              <w:t>6</w:t>
            </w:r>
          </w:p>
        </w:tc>
        <w:tc>
          <w:tcPr>
            <w:tcW w:w="1984" w:type="dxa"/>
          </w:tcPr>
          <w:p w14:paraId="22DC47A8" w14:textId="77777777" w:rsidR="003103E4" w:rsidRDefault="003103E4" w:rsidP="003103E4">
            <w:pPr>
              <w:widowControl w:val="0"/>
              <w:autoSpaceDE w:val="0"/>
              <w:autoSpaceDN w:val="0"/>
              <w:adjustRightInd w:val="0"/>
              <w:jc w:val="center"/>
            </w:pPr>
          </w:p>
        </w:tc>
      </w:tr>
      <w:tr w:rsidR="003103E4" w:rsidRPr="008F77C1" w14:paraId="1CA175B5" w14:textId="77777777" w:rsidTr="00735DDB">
        <w:tc>
          <w:tcPr>
            <w:tcW w:w="10768" w:type="dxa"/>
            <w:gridSpan w:val="3"/>
          </w:tcPr>
          <w:p w14:paraId="11251905" w14:textId="77777777" w:rsidR="003103E4" w:rsidRPr="00AC0362" w:rsidRDefault="003103E4" w:rsidP="003103E4">
            <w:pPr>
              <w:pStyle w:val="TableParagraph"/>
              <w:spacing w:before="1" w:line="276" w:lineRule="auto"/>
              <w:ind w:left="107" w:right="96"/>
              <w:jc w:val="right"/>
              <w:rPr>
                <w:b/>
                <w:bCs/>
              </w:rPr>
            </w:pPr>
            <w:r w:rsidRPr="00AC0362">
              <w:rPr>
                <w:b/>
                <w:bCs/>
              </w:rPr>
              <w:lastRenderedPageBreak/>
              <w:t>Всего</w:t>
            </w:r>
          </w:p>
        </w:tc>
        <w:tc>
          <w:tcPr>
            <w:tcW w:w="1418" w:type="dxa"/>
          </w:tcPr>
          <w:p w14:paraId="573D93FB" w14:textId="77777777" w:rsidR="003103E4" w:rsidRPr="00AC0362" w:rsidRDefault="003103E4" w:rsidP="003103E4">
            <w:pPr>
              <w:pStyle w:val="TableParagraph"/>
              <w:jc w:val="center"/>
              <w:rPr>
                <w:b/>
              </w:rPr>
            </w:pPr>
            <w:r>
              <w:rPr>
                <w:b/>
              </w:rPr>
              <w:t>408</w:t>
            </w:r>
          </w:p>
        </w:tc>
        <w:tc>
          <w:tcPr>
            <w:tcW w:w="1984" w:type="dxa"/>
          </w:tcPr>
          <w:p w14:paraId="7062E2BE" w14:textId="77777777" w:rsidR="003103E4" w:rsidRDefault="003103E4" w:rsidP="003103E4">
            <w:pPr>
              <w:widowControl w:val="0"/>
              <w:autoSpaceDE w:val="0"/>
              <w:autoSpaceDN w:val="0"/>
              <w:adjustRightInd w:val="0"/>
              <w:jc w:val="center"/>
            </w:pPr>
          </w:p>
        </w:tc>
      </w:tr>
    </w:tbl>
    <w:p w14:paraId="792D5CC5" w14:textId="77777777" w:rsidR="000C30EE" w:rsidRDefault="007E7170"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bCs/>
          <w:i/>
        </w:rPr>
      </w:pPr>
      <w:r>
        <w:rPr>
          <w:b/>
          <w:bCs/>
          <w:i/>
        </w:rPr>
        <w:br w:type="textWrapping" w:clear="all"/>
      </w:r>
    </w:p>
    <w:p w14:paraId="5C4CDE5C" w14:textId="77777777" w:rsidR="00EC4A11" w:rsidRDefault="00EC4A11"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bCs/>
          <w:i/>
        </w:rPr>
      </w:pPr>
    </w:p>
    <w:p w14:paraId="0BFB65BD" w14:textId="77777777" w:rsidR="00EC4A11" w:rsidRDefault="00EC4A11" w:rsidP="00EC4A11">
      <w:pPr>
        <w:sectPr w:rsidR="00EC4A11">
          <w:pgSz w:w="16850" w:h="11910" w:orient="landscape"/>
          <w:pgMar w:top="1060" w:right="560" w:bottom="1080" w:left="1200" w:header="0" w:footer="813" w:gutter="0"/>
          <w:cols w:space="720"/>
        </w:sectPr>
      </w:pPr>
    </w:p>
    <w:p w14:paraId="467AAFDE" w14:textId="77777777" w:rsidR="00B447DE" w:rsidRPr="008F30C6" w:rsidRDefault="00B447DE" w:rsidP="00B447DE">
      <w:pPr>
        <w:pStyle w:val="a4"/>
        <w:widowControl w:val="0"/>
        <w:numPr>
          <w:ilvl w:val="0"/>
          <w:numId w:val="6"/>
        </w:numPr>
        <w:overflowPunct w:val="0"/>
        <w:autoSpaceDE w:val="0"/>
        <w:autoSpaceDN w:val="0"/>
        <w:adjustRightInd w:val="0"/>
        <w:spacing w:after="0" w:line="240" w:lineRule="auto"/>
        <w:ind w:left="0" w:firstLine="709"/>
        <w:rPr>
          <w:b/>
          <w:bCs/>
        </w:rPr>
      </w:pPr>
      <w:r w:rsidRPr="008F30C6">
        <w:rPr>
          <w:b/>
          <w:bCs/>
        </w:rPr>
        <w:lastRenderedPageBreak/>
        <w:t xml:space="preserve">Условия реализации программы </w:t>
      </w:r>
      <w:r>
        <w:rPr>
          <w:b/>
          <w:bCs/>
        </w:rPr>
        <w:t>профессионального модуля</w:t>
      </w:r>
    </w:p>
    <w:p w14:paraId="6BB9B7EE" w14:textId="77777777" w:rsidR="00B447DE" w:rsidRPr="00573EC1" w:rsidRDefault="00B447DE" w:rsidP="00B447DE">
      <w:pPr>
        <w:widowControl w:val="0"/>
        <w:overflowPunct w:val="0"/>
        <w:autoSpaceDE w:val="0"/>
        <w:autoSpaceDN w:val="0"/>
        <w:adjustRightInd w:val="0"/>
        <w:ind w:left="709"/>
        <w:jc w:val="both"/>
        <w:rPr>
          <w:b/>
          <w:bCs/>
        </w:rPr>
      </w:pPr>
    </w:p>
    <w:p w14:paraId="4ED20EF6" w14:textId="77777777" w:rsidR="00B447DE" w:rsidRPr="004F7F67" w:rsidRDefault="00B447DE" w:rsidP="00B447DE">
      <w:pPr>
        <w:widowControl w:val="0"/>
        <w:overflowPunct w:val="0"/>
        <w:autoSpaceDE w:val="0"/>
        <w:autoSpaceDN w:val="0"/>
        <w:adjustRightInd w:val="0"/>
        <w:ind w:firstLine="709"/>
        <w:jc w:val="both"/>
        <w:rPr>
          <w:b/>
          <w:bCs/>
        </w:rPr>
      </w:pPr>
      <w:r w:rsidRPr="008F30C6">
        <w:rPr>
          <w:b/>
          <w:bCs/>
        </w:rPr>
        <w:t>4.1. Для реализации программы профессионального модуля</w:t>
      </w:r>
      <w:r>
        <w:rPr>
          <w:b/>
          <w:bCs/>
        </w:rPr>
        <w:t xml:space="preserve"> </w:t>
      </w:r>
      <w:r w:rsidRPr="004F7F67">
        <w:rPr>
          <w:b/>
          <w:bCs/>
        </w:rPr>
        <w:t>должны быть предусмотрены следующие специальные помещения:</w:t>
      </w:r>
    </w:p>
    <w:p w14:paraId="6B94C39D" w14:textId="77777777" w:rsidR="00E931EF" w:rsidRPr="00E931EF" w:rsidRDefault="00E931EF" w:rsidP="00E931EF">
      <w:pPr>
        <w:ind w:firstLine="709"/>
        <w:jc w:val="both"/>
      </w:pPr>
      <w:r w:rsidRPr="00E931EF">
        <w:t>Кабинет «Анализа логистической деятельности», оснащенный в соответствии с п. 6.</w:t>
      </w:r>
      <w:r w:rsidR="00735DDB">
        <w:t>1</w:t>
      </w:r>
      <w:r w:rsidR="00BF2F28">
        <w:t>.2.1</w:t>
      </w:r>
      <w:r w:rsidRPr="00E931EF">
        <w:t xml:space="preserve"> ППССЗ по специальности 38.02.03 Операционная деятельность в логистике.</w:t>
      </w:r>
    </w:p>
    <w:p w14:paraId="45214C7B" w14:textId="77777777" w:rsidR="00E931EF" w:rsidRPr="00E931EF" w:rsidRDefault="00E931EF" w:rsidP="00E931EF">
      <w:pPr>
        <w:suppressAutoHyphens/>
        <w:ind w:firstLine="709"/>
        <w:jc w:val="both"/>
        <w:rPr>
          <w:bCs/>
        </w:rPr>
      </w:pPr>
      <w:r w:rsidRPr="00E931EF">
        <w:rPr>
          <w:bCs/>
        </w:rPr>
        <w:t xml:space="preserve">Лаборатория «Планирования и организации логистических процессов» оснащенные в соответствии с п. </w:t>
      </w:r>
      <w:r w:rsidRPr="00E931EF">
        <w:t>6.</w:t>
      </w:r>
      <w:r w:rsidR="00BF2F28">
        <w:t>1.2.</w:t>
      </w:r>
      <w:r w:rsidRPr="00E931EF">
        <w:t>3 ППССЗ</w:t>
      </w:r>
      <w:r w:rsidRPr="00E931EF">
        <w:rPr>
          <w:bCs/>
        </w:rPr>
        <w:t xml:space="preserve"> по специальности </w:t>
      </w:r>
      <w:r w:rsidRPr="00E931EF">
        <w:t>38.02.03 Операционная деятельность в логистике</w:t>
      </w:r>
      <w:r w:rsidRPr="00E931EF">
        <w:rPr>
          <w:bCs/>
        </w:rPr>
        <w:t>.</w:t>
      </w:r>
    </w:p>
    <w:p w14:paraId="297FDAA2" w14:textId="77777777" w:rsidR="00B447DE" w:rsidRDefault="00E931EF" w:rsidP="00E931EF">
      <w:pPr>
        <w:ind w:firstLine="709"/>
        <w:jc w:val="both"/>
      </w:pPr>
      <w:r w:rsidRPr="00E931EF">
        <w:rPr>
          <w:bCs/>
        </w:rPr>
        <w:t>Оснащенные базы практики в соответствии с п. 6.</w:t>
      </w:r>
      <w:r w:rsidR="00BF2F28">
        <w:rPr>
          <w:bCs/>
        </w:rPr>
        <w:t>1.2.</w:t>
      </w:r>
      <w:r w:rsidRPr="00E931EF">
        <w:rPr>
          <w:bCs/>
        </w:rPr>
        <w:t xml:space="preserve">5 </w:t>
      </w:r>
      <w:r w:rsidRPr="00E931EF">
        <w:t>ППССЗ по специальности 38.02.03 Операционная деятельность в логистике</w:t>
      </w:r>
      <w:r w:rsidR="00B447DE">
        <w:t>.</w:t>
      </w:r>
    </w:p>
    <w:p w14:paraId="28F34B6D" w14:textId="77777777" w:rsidR="00B447DE" w:rsidRPr="005F16C7" w:rsidRDefault="00B447DE" w:rsidP="00B447DE">
      <w:pPr>
        <w:ind w:firstLine="709"/>
        <w:jc w:val="both"/>
      </w:pPr>
    </w:p>
    <w:p w14:paraId="18A14E85" w14:textId="77777777" w:rsidR="00B447DE" w:rsidRPr="008F30C6" w:rsidRDefault="00B447DE" w:rsidP="00B447DE">
      <w:pPr>
        <w:widowControl w:val="0"/>
        <w:overflowPunct w:val="0"/>
        <w:autoSpaceDE w:val="0"/>
        <w:autoSpaceDN w:val="0"/>
        <w:adjustRightInd w:val="0"/>
        <w:ind w:firstLine="709"/>
        <w:rPr>
          <w:b/>
          <w:bCs/>
        </w:rPr>
      </w:pPr>
      <w:r w:rsidRPr="008F30C6">
        <w:rPr>
          <w:b/>
        </w:rPr>
        <w:t xml:space="preserve">4.2. Информационное обеспечение реализации программы </w:t>
      </w:r>
      <w:r w:rsidRPr="008F30C6">
        <w:rPr>
          <w:b/>
          <w:bCs/>
        </w:rPr>
        <w:t>профессионального модуля</w:t>
      </w:r>
    </w:p>
    <w:p w14:paraId="7F4E0773" w14:textId="77777777" w:rsidR="00B447DE" w:rsidRDefault="00B447DE" w:rsidP="00CB2C28">
      <w:pPr>
        <w:ind w:firstLine="709"/>
        <w:jc w:val="both"/>
      </w:pPr>
      <w:r w:rsidRPr="003E240C">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6F80BD63" w14:textId="77777777" w:rsidR="00B447DE" w:rsidRDefault="00B447DE" w:rsidP="00CB2C28">
      <w:pPr>
        <w:ind w:left="709"/>
        <w:jc w:val="both"/>
        <w:rPr>
          <w:b/>
        </w:rPr>
      </w:pPr>
    </w:p>
    <w:p w14:paraId="38EE6D7C" w14:textId="77777777" w:rsidR="00B447DE" w:rsidRPr="009E2D71" w:rsidRDefault="00B447DE" w:rsidP="00CB2C28">
      <w:pPr>
        <w:ind w:left="709"/>
        <w:jc w:val="both"/>
        <w:rPr>
          <w:b/>
        </w:rPr>
      </w:pPr>
      <w:r>
        <w:rPr>
          <w:b/>
        </w:rPr>
        <w:t xml:space="preserve">4.2.1. </w:t>
      </w:r>
      <w:r w:rsidRPr="009E2D71">
        <w:rPr>
          <w:b/>
        </w:rPr>
        <w:t xml:space="preserve">Основные печатные издания </w:t>
      </w:r>
    </w:p>
    <w:p w14:paraId="2DEB04E4" w14:textId="77777777" w:rsidR="001C63A0" w:rsidRPr="001C63A0" w:rsidRDefault="001C63A0" w:rsidP="001C63A0">
      <w:pPr>
        <w:pStyle w:val="a4"/>
        <w:widowControl w:val="0"/>
        <w:numPr>
          <w:ilvl w:val="0"/>
          <w:numId w:val="12"/>
        </w:numPr>
        <w:tabs>
          <w:tab w:val="left" w:pos="1074"/>
        </w:tabs>
        <w:autoSpaceDE w:val="0"/>
        <w:autoSpaceDN w:val="0"/>
        <w:spacing w:after="0" w:line="240" w:lineRule="auto"/>
        <w:ind w:left="0" w:firstLine="709"/>
        <w:contextualSpacing w:val="0"/>
        <w:jc w:val="both"/>
      </w:pPr>
      <w:r w:rsidRPr="001C63A0">
        <w:t>Александров, О. А. Логистика : учебное пособие / О. А. Александров. – Москва :</w:t>
      </w:r>
      <w:r w:rsidRPr="001C63A0">
        <w:rPr>
          <w:spacing w:val="1"/>
        </w:rPr>
        <w:t xml:space="preserve"> </w:t>
      </w:r>
      <w:r w:rsidRPr="001C63A0">
        <w:t>ИНФРА-М,</w:t>
      </w:r>
      <w:r w:rsidRPr="001C63A0">
        <w:rPr>
          <w:spacing w:val="-2"/>
        </w:rPr>
        <w:t xml:space="preserve"> </w:t>
      </w:r>
      <w:r w:rsidRPr="001C63A0">
        <w:t>2020. – 217</w:t>
      </w:r>
      <w:r w:rsidRPr="001C63A0">
        <w:rPr>
          <w:spacing w:val="2"/>
        </w:rPr>
        <w:t xml:space="preserve"> </w:t>
      </w:r>
      <w:r w:rsidRPr="001C63A0">
        <w:t>с.</w:t>
      </w:r>
    </w:p>
    <w:p w14:paraId="2C276650" w14:textId="77777777" w:rsidR="001C63A0" w:rsidRPr="001C63A0" w:rsidRDefault="001C63A0" w:rsidP="001C63A0">
      <w:pPr>
        <w:pStyle w:val="a4"/>
        <w:widowControl w:val="0"/>
        <w:numPr>
          <w:ilvl w:val="0"/>
          <w:numId w:val="12"/>
        </w:numPr>
        <w:tabs>
          <w:tab w:val="left" w:pos="1074"/>
        </w:tabs>
        <w:autoSpaceDE w:val="0"/>
        <w:autoSpaceDN w:val="0"/>
        <w:spacing w:after="0" w:line="240" w:lineRule="auto"/>
        <w:ind w:left="0" w:firstLine="709"/>
        <w:contextualSpacing w:val="0"/>
        <w:jc w:val="both"/>
      </w:pPr>
      <w:r w:rsidRPr="001C63A0">
        <w:t>Канке, А. А. Логистика : учебное пособие / А. А. Канке, И. П. Кошевая. – 2-е изд.,</w:t>
      </w:r>
      <w:r w:rsidRPr="001C63A0">
        <w:rPr>
          <w:spacing w:val="1"/>
        </w:rPr>
        <w:t xml:space="preserve"> </w:t>
      </w:r>
      <w:r w:rsidRPr="001C63A0">
        <w:t>испр.</w:t>
      </w:r>
      <w:r w:rsidRPr="001C63A0">
        <w:rPr>
          <w:spacing w:val="-1"/>
        </w:rPr>
        <w:t xml:space="preserve"> </w:t>
      </w:r>
      <w:r w:rsidRPr="001C63A0">
        <w:t>и доп. – Москва</w:t>
      </w:r>
      <w:r w:rsidRPr="001C63A0">
        <w:rPr>
          <w:spacing w:val="-2"/>
        </w:rPr>
        <w:t xml:space="preserve"> </w:t>
      </w:r>
      <w:r w:rsidRPr="001C63A0">
        <w:t>: ФОРУМ</w:t>
      </w:r>
      <w:r w:rsidRPr="001C63A0">
        <w:rPr>
          <w:spacing w:val="-1"/>
        </w:rPr>
        <w:t xml:space="preserve"> </w:t>
      </w:r>
      <w:r w:rsidRPr="001C63A0">
        <w:t>:</w:t>
      </w:r>
      <w:r w:rsidRPr="001C63A0">
        <w:rPr>
          <w:spacing w:val="1"/>
        </w:rPr>
        <w:t xml:space="preserve"> </w:t>
      </w:r>
      <w:r w:rsidRPr="001C63A0">
        <w:t>ИНФРА-М,</w:t>
      </w:r>
      <w:r w:rsidRPr="001C63A0">
        <w:rPr>
          <w:spacing w:val="-1"/>
        </w:rPr>
        <w:t xml:space="preserve"> </w:t>
      </w:r>
      <w:r w:rsidRPr="001C63A0">
        <w:t>2022. – 384</w:t>
      </w:r>
      <w:r w:rsidRPr="001C63A0">
        <w:rPr>
          <w:spacing w:val="-1"/>
        </w:rPr>
        <w:t xml:space="preserve"> </w:t>
      </w:r>
      <w:r w:rsidRPr="001C63A0">
        <w:t>с.</w:t>
      </w:r>
    </w:p>
    <w:p w14:paraId="7E8CC979" w14:textId="77777777" w:rsidR="00B447DE" w:rsidRDefault="00B447DE" w:rsidP="00CB2C28">
      <w:pPr>
        <w:jc w:val="both"/>
        <w:rPr>
          <w:b/>
        </w:rPr>
      </w:pPr>
    </w:p>
    <w:p w14:paraId="7A1A32EB" w14:textId="77777777" w:rsidR="00B447DE" w:rsidRDefault="00B447DE" w:rsidP="00CB2C28">
      <w:pPr>
        <w:ind w:left="709"/>
        <w:jc w:val="both"/>
        <w:rPr>
          <w:b/>
        </w:rPr>
      </w:pPr>
      <w:r>
        <w:rPr>
          <w:b/>
        </w:rPr>
        <w:t xml:space="preserve">4.2.2. </w:t>
      </w:r>
      <w:r w:rsidRPr="009E2D71">
        <w:rPr>
          <w:b/>
        </w:rPr>
        <w:t>Основные электронные издания</w:t>
      </w:r>
    </w:p>
    <w:p w14:paraId="5A206D43" w14:textId="77777777" w:rsidR="006E2597" w:rsidRPr="00364327" w:rsidRDefault="006E2597" w:rsidP="00364327">
      <w:pPr>
        <w:pStyle w:val="a4"/>
        <w:widowControl w:val="0"/>
        <w:numPr>
          <w:ilvl w:val="0"/>
          <w:numId w:val="24"/>
        </w:numPr>
        <w:tabs>
          <w:tab w:val="left" w:pos="993"/>
        </w:tabs>
        <w:autoSpaceDE w:val="0"/>
        <w:autoSpaceDN w:val="0"/>
        <w:spacing w:after="0"/>
        <w:ind w:left="0" w:right="225" w:firstLine="707"/>
        <w:contextualSpacing w:val="0"/>
        <w:jc w:val="both"/>
      </w:pPr>
      <w:r w:rsidRPr="00364327">
        <w:t>Григорьев,</w:t>
      </w:r>
      <w:r w:rsidRPr="00364327">
        <w:rPr>
          <w:spacing w:val="1"/>
        </w:rPr>
        <w:t xml:space="preserve"> </w:t>
      </w:r>
      <w:r w:rsidRPr="00364327">
        <w:t>М.</w:t>
      </w:r>
      <w:r w:rsidRPr="00364327">
        <w:rPr>
          <w:spacing w:val="1"/>
        </w:rPr>
        <w:t xml:space="preserve"> </w:t>
      </w:r>
      <w:r w:rsidRPr="00364327">
        <w:t>Н.</w:t>
      </w:r>
      <w:r w:rsidRPr="00364327">
        <w:rPr>
          <w:spacing w:val="1"/>
        </w:rPr>
        <w:t xml:space="preserve"> </w:t>
      </w:r>
      <w:r w:rsidRPr="00364327">
        <w:t>Коммерческая</w:t>
      </w:r>
      <w:r w:rsidRPr="00364327">
        <w:rPr>
          <w:spacing w:val="1"/>
        </w:rPr>
        <w:t xml:space="preserve"> </w:t>
      </w:r>
      <w:r w:rsidRPr="00364327">
        <w:t>логистика:</w:t>
      </w:r>
      <w:r w:rsidRPr="00364327">
        <w:rPr>
          <w:spacing w:val="1"/>
        </w:rPr>
        <w:t xml:space="preserve"> </w:t>
      </w:r>
      <w:r w:rsidRPr="00364327">
        <w:t>теория</w:t>
      </w:r>
      <w:r w:rsidRPr="00364327">
        <w:rPr>
          <w:spacing w:val="1"/>
        </w:rPr>
        <w:t xml:space="preserve"> </w:t>
      </w:r>
      <w:r w:rsidRPr="00364327">
        <w:t>и</w:t>
      </w:r>
      <w:r w:rsidRPr="00364327">
        <w:rPr>
          <w:spacing w:val="1"/>
        </w:rPr>
        <w:t xml:space="preserve"> </w:t>
      </w:r>
      <w:r w:rsidRPr="00364327">
        <w:t>практика:</w:t>
      </w:r>
      <w:r w:rsidRPr="00364327">
        <w:rPr>
          <w:spacing w:val="1"/>
        </w:rPr>
        <w:t xml:space="preserve"> </w:t>
      </w:r>
      <w:r w:rsidRPr="00364327">
        <w:t>учебник</w:t>
      </w:r>
      <w:r w:rsidRPr="00364327">
        <w:rPr>
          <w:spacing w:val="60"/>
        </w:rPr>
        <w:t xml:space="preserve"> </w:t>
      </w:r>
      <w:r w:rsidRPr="00364327">
        <w:t>для</w:t>
      </w:r>
      <w:r w:rsidRPr="00364327">
        <w:rPr>
          <w:spacing w:val="1"/>
        </w:rPr>
        <w:t xml:space="preserve"> </w:t>
      </w:r>
      <w:r w:rsidRPr="00364327">
        <w:t>среднего профессионального образования / М. Н. Григорьев, В. В. Ткач. — 3-е изд., испр. и</w:t>
      </w:r>
      <w:r w:rsidRPr="00364327">
        <w:rPr>
          <w:spacing w:val="1"/>
        </w:rPr>
        <w:t xml:space="preserve"> </w:t>
      </w:r>
      <w:r w:rsidRPr="00364327">
        <w:t>доп. — Москва: Издательство Юрайт, 2021. — 507 с. — (Профессиональное образование). —</w:t>
      </w:r>
      <w:r w:rsidRPr="00364327">
        <w:rPr>
          <w:spacing w:val="-57"/>
        </w:rPr>
        <w:t xml:space="preserve"> </w:t>
      </w:r>
      <w:r w:rsidRPr="00364327">
        <w:t>ISBN</w:t>
      </w:r>
      <w:r w:rsidRPr="00364327">
        <w:rPr>
          <w:spacing w:val="-2"/>
        </w:rPr>
        <w:t xml:space="preserve"> </w:t>
      </w:r>
      <w:r w:rsidRPr="00364327">
        <w:t>978-5-534-03178-2. — Текст:</w:t>
      </w:r>
      <w:r w:rsidRPr="00364327">
        <w:rPr>
          <w:spacing w:val="-1"/>
        </w:rPr>
        <w:t xml:space="preserve"> </w:t>
      </w:r>
      <w:r w:rsidRPr="00364327">
        <w:t>электронный // Образовательная</w:t>
      </w:r>
      <w:r w:rsidRPr="00364327">
        <w:rPr>
          <w:spacing w:val="-1"/>
        </w:rPr>
        <w:t xml:space="preserve"> </w:t>
      </w:r>
      <w:r w:rsidRPr="00364327">
        <w:t>платформа</w:t>
      </w:r>
      <w:r w:rsidRPr="00364327">
        <w:rPr>
          <w:spacing w:val="-1"/>
        </w:rPr>
        <w:t xml:space="preserve"> </w:t>
      </w:r>
      <w:r w:rsidRPr="00364327">
        <w:t>Юрайт [сайт].</w:t>
      </w:r>
    </w:p>
    <w:p w14:paraId="290C81FA" w14:textId="77777777" w:rsidR="006E2597" w:rsidRPr="00364327" w:rsidRDefault="006E2597" w:rsidP="00364327">
      <w:pPr>
        <w:pStyle w:val="a4"/>
        <w:widowControl w:val="0"/>
        <w:numPr>
          <w:ilvl w:val="0"/>
          <w:numId w:val="14"/>
        </w:numPr>
        <w:tabs>
          <w:tab w:val="left" w:pos="419"/>
          <w:tab w:val="left" w:pos="993"/>
        </w:tabs>
        <w:autoSpaceDE w:val="0"/>
        <w:autoSpaceDN w:val="0"/>
        <w:spacing w:after="0" w:line="240" w:lineRule="auto"/>
        <w:ind w:left="0" w:hanging="301"/>
        <w:contextualSpacing w:val="0"/>
        <w:jc w:val="both"/>
        <w:rPr>
          <w:lang w:val="en-US"/>
        </w:rPr>
      </w:pPr>
      <w:r w:rsidRPr="00364327">
        <w:rPr>
          <w:lang w:val="en-US"/>
        </w:rPr>
        <w:t>URL:</w:t>
      </w:r>
      <w:r w:rsidRPr="00364327">
        <w:rPr>
          <w:spacing w:val="-4"/>
          <w:lang w:val="en-US"/>
        </w:rPr>
        <w:t xml:space="preserve"> </w:t>
      </w:r>
      <w:r w:rsidRPr="00364327">
        <w:rPr>
          <w:lang w:val="en-US"/>
        </w:rPr>
        <w:t>https://urait.ru/bcode/471543</w:t>
      </w:r>
    </w:p>
    <w:p w14:paraId="5FE3171B" w14:textId="77777777" w:rsidR="006E2597" w:rsidRPr="00364327" w:rsidRDefault="006E2597" w:rsidP="00364327">
      <w:pPr>
        <w:pStyle w:val="a4"/>
        <w:widowControl w:val="0"/>
        <w:numPr>
          <w:ilvl w:val="0"/>
          <w:numId w:val="24"/>
        </w:numPr>
        <w:tabs>
          <w:tab w:val="left" w:pos="993"/>
        </w:tabs>
        <w:autoSpaceDE w:val="0"/>
        <w:autoSpaceDN w:val="0"/>
        <w:spacing w:after="0"/>
        <w:ind w:left="0" w:right="225" w:firstLine="707"/>
        <w:contextualSpacing w:val="0"/>
        <w:jc w:val="both"/>
      </w:pPr>
      <w:r w:rsidRPr="00364327">
        <w:t>Логистика</w:t>
      </w:r>
      <w:r w:rsidRPr="00364327">
        <w:rPr>
          <w:spacing w:val="1"/>
        </w:rPr>
        <w:t xml:space="preserve"> </w:t>
      </w:r>
      <w:r w:rsidRPr="00364327">
        <w:t>и</w:t>
      </w:r>
      <w:r w:rsidRPr="00364327">
        <w:rPr>
          <w:spacing w:val="1"/>
        </w:rPr>
        <w:t xml:space="preserve"> </w:t>
      </w:r>
      <w:r w:rsidRPr="00364327">
        <w:t>управление</w:t>
      </w:r>
      <w:r w:rsidRPr="00364327">
        <w:rPr>
          <w:spacing w:val="1"/>
        </w:rPr>
        <w:t xml:space="preserve"> </w:t>
      </w:r>
      <w:r w:rsidRPr="00364327">
        <w:t>цепями</w:t>
      </w:r>
      <w:r w:rsidRPr="00364327">
        <w:rPr>
          <w:spacing w:val="1"/>
        </w:rPr>
        <w:t xml:space="preserve"> </w:t>
      </w:r>
      <w:r w:rsidRPr="00364327">
        <w:t>поставок:</w:t>
      </w:r>
      <w:r w:rsidRPr="00364327">
        <w:rPr>
          <w:spacing w:val="1"/>
        </w:rPr>
        <w:t xml:space="preserve"> </w:t>
      </w:r>
      <w:r w:rsidRPr="00364327">
        <w:t>учебник</w:t>
      </w:r>
      <w:r w:rsidRPr="00364327">
        <w:rPr>
          <w:spacing w:val="1"/>
        </w:rPr>
        <w:t xml:space="preserve"> </w:t>
      </w:r>
      <w:r w:rsidRPr="00364327">
        <w:t>для</w:t>
      </w:r>
      <w:r w:rsidRPr="00364327">
        <w:rPr>
          <w:spacing w:val="61"/>
        </w:rPr>
        <w:t xml:space="preserve"> </w:t>
      </w:r>
      <w:r w:rsidRPr="00364327">
        <w:t>среднего</w:t>
      </w:r>
      <w:r w:rsidRPr="00364327">
        <w:rPr>
          <w:spacing w:val="1"/>
        </w:rPr>
        <w:t xml:space="preserve"> </w:t>
      </w:r>
      <w:r w:rsidRPr="00364327">
        <w:t>профессионального образования / В. В. Щербаков [и др.]; под редакцией В. В. Щербакова. —</w:t>
      </w:r>
      <w:r w:rsidRPr="00364327">
        <w:rPr>
          <w:spacing w:val="-57"/>
        </w:rPr>
        <w:t xml:space="preserve"> </w:t>
      </w:r>
      <w:r w:rsidRPr="00364327">
        <w:t>Москва:</w:t>
      </w:r>
      <w:r w:rsidRPr="00364327">
        <w:rPr>
          <w:spacing w:val="1"/>
        </w:rPr>
        <w:t xml:space="preserve"> </w:t>
      </w:r>
      <w:r w:rsidRPr="00364327">
        <w:t>Издательство</w:t>
      </w:r>
      <w:r w:rsidRPr="00364327">
        <w:rPr>
          <w:spacing w:val="61"/>
        </w:rPr>
        <w:t xml:space="preserve"> </w:t>
      </w:r>
      <w:r w:rsidRPr="00364327">
        <w:t>Юрайт,</w:t>
      </w:r>
      <w:r w:rsidRPr="00364327">
        <w:rPr>
          <w:spacing w:val="61"/>
        </w:rPr>
        <w:t xml:space="preserve"> </w:t>
      </w:r>
      <w:r w:rsidRPr="00364327">
        <w:t>2021. —</w:t>
      </w:r>
      <w:r w:rsidRPr="00364327">
        <w:rPr>
          <w:spacing w:val="61"/>
        </w:rPr>
        <w:t xml:space="preserve"> </w:t>
      </w:r>
      <w:r w:rsidRPr="00364327">
        <w:t>582 с. —</w:t>
      </w:r>
      <w:r w:rsidRPr="00364327">
        <w:rPr>
          <w:spacing w:val="61"/>
        </w:rPr>
        <w:t xml:space="preserve"> </w:t>
      </w:r>
      <w:r w:rsidRPr="00364327">
        <w:t>(Профессиональное</w:t>
      </w:r>
      <w:r w:rsidRPr="00364327">
        <w:rPr>
          <w:spacing w:val="61"/>
        </w:rPr>
        <w:t xml:space="preserve"> </w:t>
      </w:r>
      <w:r w:rsidRPr="00364327">
        <w:t>образование). —</w:t>
      </w:r>
      <w:r w:rsidRPr="00364327">
        <w:rPr>
          <w:spacing w:val="1"/>
        </w:rPr>
        <w:t xml:space="preserve"> </w:t>
      </w:r>
      <w:r w:rsidRPr="00364327">
        <w:t>ISBN</w:t>
      </w:r>
      <w:r w:rsidRPr="00364327">
        <w:rPr>
          <w:spacing w:val="-4"/>
        </w:rPr>
        <w:t xml:space="preserve"> </w:t>
      </w:r>
      <w:r w:rsidRPr="00364327">
        <w:t>978-5-534-11710-3. — Текст:</w:t>
      </w:r>
      <w:r w:rsidRPr="00364327">
        <w:rPr>
          <w:spacing w:val="1"/>
        </w:rPr>
        <w:t xml:space="preserve"> </w:t>
      </w:r>
      <w:r w:rsidRPr="00364327">
        <w:t>электронный // Образовательная платформа</w:t>
      </w:r>
      <w:r w:rsidRPr="00364327">
        <w:rPr>
          <w:spacing w:val="-1"/>
        </w:rPr>
        <w:t xml:space="preserve"> </w:t>
      </w:r>
      <w:r w:rsidRPr="00364327">
        <w:t>Юрайт</w:t>
      </w:r>
      <w:r w:rsidRPr="00364327">
        <w:rPr>
          <w:spacing w:val="-1"/>
        </w:rPr>
        <w:t xml:space="preserve"> </w:t>
      </w:r>
      <w:r w:rsidRPr="00364327">
        <w:t>[сайт].</w:t>
      </w:r>
      <w:r w:rsidR="00EF71DE" w:rsidRPr="00364327">
        <w:t xml:space="preserve"> </w:t>
      </w:r>
    </w:p>
    <w:p w14:paraId="25FA44FF" w14:textId="77777777" w:rsidR="006E2597" w:rsidRPr="00364327" w:rsidRDefault="006E2597" w:rsidP="00364327">
      <w:pPr>
        <w:pStyle w:val="a4"/>
        <w:widowControl w:val="0"/>
        <w:numPr>
          <w:ilvl w:val="0"/>
          <w:numId w:val="14"/>
        </w:numPr>
        <w:tabs>
          <w:tab w:val="left" w:pos="419"/>
          <w:tab w:val="left" w:pos="993"/>
        </w:tabs>
        <w:autoSpaceDE w:val="0"/>
        <w:autoSpaceDN w:val="0"/>
        <w:spacing w:after="0" w:line="240" w:lineRule="auto"/>
        <w:ind w:left="0" w:hanging="301"/>
        <w:contextualSpacing w:val="0"/>
        <w:jc w:val="both"/>
        <w:rPr>
          <w:lang w:val="en-US"/>
        </w:rPr>
      </w:pPr>
      <w:r w:rsidRPr="00364327">
        <w:rPr>
          <w:lang w:val="en-US"/>
        </w:rPr>
        <w:t>URL:</w:t>
      </w:r>
      <w:r w:rsidRPr="00364327">
        <w:rPr>
          <w:spacing w:val="-4"/>
          <w:lang w:val="en-US"/>
        </w:rPr>
        <w:t xml:space="preserve"> </w:t>
      </w:r>
      <w:hyperlink r:id="rId15">
        <w:r w:rsidRPr="00364327">
          <w:rPr>
            <w:lang w:val="en-US"/>
          </w:rPr>
          <w:t>https://urait.ru/bcode/471333</w:t>
        </w:r>
      </w:hyperlink>
    </w:p>
    <w:p w14:paraId="0D35AA7B" w14:textId="77777777" w:rsidR="006E2597" w:rsidRPr="00364327" w:rsidRDefault="006E2597" w:rsidP="00364327">
      <w:pPr>
        <w:pStyle w:val="a4"/>
        <w:widowControl w:val="0"/>
        <w:numPr>
          <w:ilvl w:val="0"/>
          <w:numId w:val="24"/>
        </w:numPr>
        <w:tabs>
          <w:tab w:val="left" w:pos="993"/>
          <w:tab w:val="left" w:pos="1194"/>
        </w:tabs>
        <w:autoSpaceDE w:val="0"/>
        <w:autoSpaceDN w:val="0"/>
        <w:spacing w:after="0"/>
        <w:ind w:left="0" w:right="225" w:firstLine="707"/>
        <w:contextualSpacing w:val="0"/>
        <w:jc w:val="both"/>
      </w:pPr>
      <w:r w:rsidRPr="00364327">
        <w:t>Неруш,</w:t>
      </w:r>
      <w:r w:rsidRPr="00364327">
        <w:rPr>
          <w:spacing w:val="1"/>
        </w:rPr>
        <w:t xml:space="preserve"> </w:t>
      </w:r>
      <w:r w:rsidRPr="00364327">
        <w:t>Ю.</w:t>
      </w:r>
      <w:r w:rsidRPr="00364327">
        <w:rPr>
          <w:spacing w:val="1"/>
        </w:rPr>
        <w:t xml:space="preserve"> </w:t>
      </w:r>
      <w:r w:rsidRPr="00364327">
        <w:t>М.</w:t>
      </w:r>
      <w:r w:rsidRPr="00364327">
        <w:rPr>
          <w:spacing w:val="1"/>
        </w:rPr>
        <w:t xml:space="preserve"> </w:t>
      </w:r>
      <w:r w:rsidRPr="00364327">
        <w:t>Логистика.</w:t>
      </w:r>
      <w:r w:rsidRPr="00364327">
        <w:rPr>
          <w:spacing w:val="1"/>
        </w:rPr>
        <w:t xml:space="preserve"> </w:t>
      </w:r>
      <w:r w:rsidRPr="00364327">
        <w:t>Практикум:</w:t>
      </w:r>
      <w:r w:rsidRPr="00364327">
        <w:rPr>
          <w:spacing w:val="1"/>
        </w:rPr>
        <w:t xml:space="preserve"> </w:t>
      </w:r>
      <w:r w:rsidRPr="00364327">
        <w:t>учебное</w:t>
      </w:r>
      <w:r w:rsidRPr="00364327">
        <w:rPr>
          <w:spacing w:val="1"/>
        </w:rPr>
        <w:t xml:space="preserve"> </w:t>
      </w:r>
      <w:r w:rsidRPr="00364327">
        <w:t>пособие</w:t>
      </w:r>
      <w:r w:rsidRPr="00364327">
        <w:rPr>
          <w:spacing w:val="1"/>
        </w:rPr>
        <w:t xml:space="preserve"> </w:t>
      </w:r>
      <w:r w:rsidRPr="00364327">
        <w:t>для</w:t>
      </w:r>
      <w:r w:rsidRPr="00364327">
        <w:rPr>
          <w:spacing w:val="1"/>
        </w:rPr>
        <w:t xml:space="preserve"> </w:t>
      </w:r>
      <w:r w:rsidRPr="00364327">
        <w:t>среднего</w:t>
      </w:r>
      <w:r w:rsidRPr="00364327">
        <w:rPr>
          <w:spacing w:val="1"/>
        </w:rPr>
        <w:t xml:space="preserve"> </w:t>
      </w:r>
      <w:r w:rsidRPr="00364327">
        <w:t>профессионального образования / Ю. М. Неруш, А. Ю. Неруш. — 2-е изд., перераб. и доп. —</w:t>
      </w:r>
      <w:r w:rsidRPr="00364327">
        <w:rPr>
          <w:spacing w:val="-57"/>
        </w:rPr>
        <w:t xml:space="preserve"> </w:t>
      </w:r>
      <w:r w:rsidRPr="00364327">
        <w:t>Москва: Издательство Юрайт, 2021. — 221 с. — (Профессиональное образование). — ISBN</w:t>
      </w:r>
      <w:r w:rsidRPr="00364327">
        <w:rPr>
          <w:spacing w:val="1"/>
        </w:rPr>
        <w:t xml:space="preserve"> </w:t>
      </w:r>
      <w:r w:rsidRPr="00364327">
        <w:t>978-5-534-01263-7. — Текст: электронный // Образовательная платформа Юрайт [сайт]. —</w:t>
      </w:r>
      <w:r w:rsidRPr="00364327">
        <w:rPr>
          <w:spacing w:val="1"/>
        </w:rPr>
        <w:t xml:space="preserve"> </w:t>
      </w:r>
      <w:r w:rsidRPr="00364327">
        <w:t>URL:</w:t>
      </w:r>
      <w:r w:rsidRPr="00364327">
        <w:rPr>
          <w:spacing w:val="-1"/>
        </w:rPr>
        <w:t xml:space="preserve"> </w:t>
      </w:r>
      <w:hyperlink r:id="rId16">
        <w:r w:rsidRPr="00364327">
          <w:t>https://urait.ru/bcode/470001</w:t>
        </w:r>
      </w:hyperlink>
    </w:p>
    <w:p w14:paraId="5ED9DADE" w14:textId="77777777" w:rsidR="006E2597" w:rsidRPr="00364327" w:rsidRDefault="006E2597" w:rsidP="00364327">
      <w:pPr>
        <w:pStyle w:val="a4"/>
        <w:widowControl w:val="0"/>
        <w:numPr>
          <w:ilvl w:val="0"/>
          <w:numId w:val="24"/>
        </w:numPr>
        <w:tabs>
          <w:tab w:val="left" w:pos="993"/>
          <w:tab w:val="left" w:pos="1194"/>
        </w:tabs>
        <w:autoSpaceDE w:val="0"/>
        <w:autoSpaceDN w:val="0"/>
        <w:spacing w:after="0"/>
        <w:ind w:left="0" w:right="226" w:firstLine="707"/>
        <w:contextualSpacing w:val="0"/>
        <w:jc w:val="both"/>
      </w:pPr>
      <w:r w:rsidRPr="00364327">
        <w:t>Неруш, Ю. М.</w:t>
      </w:r>
      <w:r w:rsidRPr="00364327">
        <w:rPr>
          <w:spacing w:val="1"/>
        </w:rPr>
        <w:t xml:space="preserve"> </w:t>
      </w:r>
      <w:r w:rsidRPr="00364327">
        <w:t>Логистика: учебник и практикум для среднего профессионального</w:t>
      </w:r>
      <w:r w:rsidRPr="00364327">
        <w:rPr>
          <w:spacing w:val="1"/>
        </w:rPr>
        <w:t xml:space="preserve"> </w:t>
      </w:r>
      <w:r w:rsidRPr="00364327">
        <w:t>образования</w:t>
      </w:r>
      <w:r w:rsidRPr="00364327">
        <w:rPr>
          <w:spacing w:val="1"/>
        </w:rPr>
        <w:t xml:space="preserve"> </w:t>
      </w:r>
      <w:r w:rsidRPr="00364327">
        <w:t>/</w:t>
      </w:r>
      <w:r w:rsidRPr="00364327">
        <w:rPr>
          <w:spacing w:val="1"/>
        </w:rPr>
        <w:t xml:space="preserve"> </w:t>
      </w:r>
      <w:r w:rsidRPr="00364327">
        <w:t>Ю.</w:t>
      </w:r>
      <w:r w:rsidRPr="00364327">
        <w:rPr>
          <w:spacing w:val="1"/>
        </w:rPr>
        <w:t xml:space="preserve"> </w:t>
      </w:r>
      <w:r w:rsidRPr="00364327">
        <w:t>М.</w:t>
      </w:r>
      <w:r w:rsidRPr="00364327">
        <w:rPr>
          <w:spacing w:val="1"/>
        </w:rPr>
        <w:t xml:space="preserve"> </w:t>
      </w:r>
      <w:r w:rsidRPr="00364327">
        <w:t>Неруш,</w:t>
      </w:r>
      <w:r w:rsidRPr="00364327">
        <w:rPr>
          <w:spacing w:val="1"/>
        </w:rPr>
        <w:t xml:space="preserve"> </w:t>
      </w:r>
      <w:r w:rsidRPr="00364327">
        <w:t>А.</w:t>
      </w:r>
      <w:r w:rsidRPr="00364327">
        <w:rPr>
          <w:spacing w:val="1"/>
        </w:rPr>
        <w:t xml:space="preserve"> </w:t>
      </w:r>
      <w:r w:rsidRPr="00364327">
        <w:t>Ю.</w:t>
      </w:r>
      <w:r w:rsidRPr="00364327">
        <w:rPr>
          <w:spacing w:val="1"/>
        </w:rPr>
        <w:t xml:space="preserve"> </w:t>
      </w:r>
      <w:r w:rsidRPr="00364327">
        <w:t>Неруш.</w:t>
      </w:r>
      <w:r w:rsidRPr="00364327">
        <w:rPr>
          <w:spacing w:val="1"/>
        </w:rPr>
        <w:t xml:space="preserve"> </w:t>
      </w:r>
      <w:r w:rsidRPr="00364327">
        <w:t>—</w:t>
      </w:r>
      <w:r w:rsidRPr="00364327">
        <w:rPr>
          <w:spacing w:val="1"/>
        </w:rPr>
        <w:t xml:space="preserve"> </w:t>
      </w:r>
      <w:r w:rsidRPr="00364327">
        <w:t>5-е</w:t>
      </w:r>
      <w:r w:rsidRPr="00364327">
        <w:rPr>
          <w:spacing w:val="1"/>
        </w:rPr>
        <w:t xml:space="preserve"> </w:t>
      </w:r>
      <w:r w:rsidRPr="00364327">
        <w:t>изд.,</w:t>
      </w:r>
      <w:r w:rsidRPr="00364327">
        <w:rPr>
          <w:spacing w:val="1"/>
        </w:rPr>
        <w:t xml:space="preserve"> </w:t>
      </w:r>
      <w:r w:rsidRPr="00364327">
        <w:t>перераб.</w:t>
      </w:r>
      <w:r w:rsidRPr="00364327">
        <w:rPr>
          <w:spacing w:val="1"/>
        </w:rPr>
        <w:t xml:space="preserve"> </w:t>
      </w:r>
      <w:r w:rsidRPr="00364327">
        <w:t>и</w:t>
      </w:r>
      <w:r w:rsidRPr="00364327">
        <w:rPr>
          <w:spacing w:val="1"/>
        </w:rPr>
        <w:t xml:space="preserve"> </w:t>
      </w:r>
      <w:r w:rsidRPr="00364327">
        <w:t>доп.</w:t>
      </w:r>
      <w:r w:rsidRPr="00364327">
        <w:rPr>
          <w:spacing w:val="1"/>
        </w:rPr>
        <w:t xml:space="preserve"> </w:t>
      </w:r>
      <w:r w:rsidRPr="00364327">
        <w:t>—</w:t>
      </w:r>
      <w:r w:rsidRPr="00364327">
        <w:rPr>
          <w:spacing w:val="1"/>
        </w:rPr>
        <w:t xml:space="preserve"> </w:t>
      </w:r>
      <w:r w:rsidRPr="00364327">
        <w:t>Москва:</w:t>
      </w:r>
      <w:r w:rsidRPr="00364327">
        <w:rPr>
          <w:spacing w:val="1"/>
        </w:rPr>
        <w:t xml:space="preserve"> </w:t>
      </w:r>
      <w:r w:rsidRPr="00364327">
        <w:t>Издательство Юрайт, 2021. — 559 с. — (Профессиональное образование). — ISBN 978-5-</w:t>
      </w:r>
      <w:r w:rsidRPr="00364327">
        <w:rPr>
          <w:spacing w:val="1"/>
        </w:rPr>
        <w:t xml:space="preserve"> </w:t>
      </w:r>
      <w:r w:rsidRPr="00364327">
        <w:t xml:space="preserve">534-12456-9. — Текст: электронный // Образовательная </w:t>
      </w:r>
      <w:r w:rsidRPr="00364327">
        <w:lastRenderedPageBreak/>
        <w:t>платформа Юрайт [сайт]. — URL:</w:t>
      </w:r>
      <w:r w:rsidRPr="00364327">
        <w:rPr>
          <w:spacing w:val="1"/>
        </w:rPr>
        <w:t xml:space="preserve"> </w:t>
      </w:r>
      <w:r w:rsidRPr="00364327">
        <w:t>https://urait.ru/bcode/469999</w:t>
      </w:r>
    </w:p>
    <w:p w14:paraId="66AE5A9A" w14:textId="77777777" w:rsidR="00A617B5" w:rsidRPr="00364327" w:rsidRDefault="00A617B5" w:rsidP="00364327">
      <w:pPr>
        <w:pStyle w:val="a4"/>
        <w:numPr>
          <w:ilvl w:val="0"/>
          <w:numId w:val="24"/>
        </w:numPr>
        <w:tabs>
          <w:tab w:val="left" w:pos="993"/>
        </w:tabs>
        <w:spacing w:after="0" w:line="240" w:lineRule="auto"/>
        <w:ind w:left="0" w:firstLine="166"/>
        <w:jc w:val="both"/>
      </w:pPr>
      <w:r w:rsidRPr="00364327">
        <w:t>Сергеев, Л. И.  Цифровая экономика : учебник для вузов / Л. И. Сергеев, Д. Л. Сергеев, А. Л. Юданова ; под редакцией Л. И. Сергеева. — 2-е изд., перераб. и доп. — Москва : Издательство Юрайт, 2023. — 437 с. — (Высшее образование). — ISBN 978-5-534-15797-0. — Текст : электронный // Образовательная платформа Юрайт [сайт]. — URL: https://urait.ru/bcode/509767</w:t>
      </w:r>
    </w:p>
    <w:p w14:paraId="49D6AB9F" w14:textId="77777777" w:rsidR="00A617B5" w:rsidRPr="00A617B5" w:rsidRDefault="00A617B5" w:rsidP="00A617B5">
      <w:pPr>
        <w:widowControl w:val="0"/>
        <w:tabs>
          <w:tab w:val="left" w:pos="1194"/>
        </w:tabs>
        <w:autoSpaceDE w:val="0"/>
        <w:autoSpaceDN w:val="0"/>
        <w:ind w:right="224"/>
        <w:jc w:val="both"/>
      </w:pPr>
    </w:p>
    <w:p w14:paraId="4B82DF42" w14:textId="77777777" w:rsidR="006E2597" w:rsidRDefault="006E2597" w:rsidP="006E2597">
      <w:pPr>
        <w:jc w:val="both"/>
      </w:pPr>
    </w:p>
    <w:p w14:paraId="76BBC169" w14:textId="77777777" w:rsidR="006E2597" w:rsidRPr="001C63A0" w:rsidRDefault="006E2597" w:rsidP="006E2597">
      <w:pPr>
        <w:ind w:firstLine="709"/>
        <w:jc w:val="both"/>
        <w:rPr>
          <w:b/>
        </w:rPr>
      </w:pPr>
      <w:r w:rsidRPr="001C63A0">
        <w:rPr>
          <w:b/>
        </w:rPr>
        <w:t>4.2.3 Дополнительные источники</w:t>
      </w:r>
    </w:p>
    <w:p w14:paraId="1BF7E291" w14:textId="77777777" w:rsidR="00EF71DE" w:rsidRDefault="00EF71DE" w:rsidP="00EF71DE">
      <w:pPr>
        <w:pStyle w:val="a4"/>
        <w:widowControl w:val="0"/>
        <w:numPr>
          <w:ilvl w:val="0"/>
          <w:numId w:val="25"/>
        </w:numPr>
        <w:tabs>
          <w:tab w:val="left" w:pos="709"/>
          <w:tab w:val="left" w:pos="993"/>
        </w:tabs>
        <w:autoSpaceDE w:val="0"/>
        <w:autoSpaceDN w:val="0"/>
        <w:spacing w:after="0"/>
        <w:ind w:left="0" w:right="226" w:firstLine="709"/>
        <w:contextualSpacing w:val="0"/>
        <w:jc w:val="both"/>
      </w:pPr>
      <w:r w:rsidRPr="006E2597">
        <w:t>Бочкарева,</w:t>
      </w:r>
      <w:r w:rsidRPr="006E2597">
        <w:rPr>
          <w:spacing w:val="1"/>
        </w:rPr>
        <w:t xml:space="preserve"> </w:t>
      </w:r>
      <w:r w:rsidRPr="006E2597">
        <w:t>Н.</w:t>
      </w:r>
      <w:r w:rsidRPr="006E2597">
        <w:rPr>
          <w:spacing w:val="1"/>
        </w:rPr>
        <w:t xml:space="preserve"> </w:t>
      </w:r>
      <w:r w:rsidRPr="006E2597">
        <w:t>А.</w:t>
      </w:r>
      <w:r w:rsidRPr="006E2597">
        <w:rPr>
          <w:spacing w:val="1"/>
        </w:rPr>
        <w:t xml:space="preserve"> </w:t>
      </w:r>
      <w:r w:rsidRPr="006E2597">
        <w:t>Основы</w:t>
      </w:r>
      <w:r w:rsidRPr="006E2597">
        <w:rPr>
          <w:spacing w:val="1"/>
        </w:rPr>
        <w:t xml:space="preserve"> </w:t>
      </w:r>
      <w:r w:rsidRPr="006E2597">
        <w:t>грузоведения:</w:t>
      </w:r>
      <w:r w:rsidRPr="006E2597">
        <w:rPr>
          <w:spacing w:val="1"/>
        </w:rPr>
        <w:t xml:space="preserve"> </w:t>
      </w:r>
      <w:r w:rsidRPr="006E2597">
        <w:t>учебное</w:t>
      </w:r>
      <w:r w:rsidRPr="006E2597">
        <w:rPr>
          <w:spacing w:val="1"/>
        </w:rPr>
        <w:t xml:space="preserve"> </w:t>
      </w:r>
      <w:r w:rsidRPr="006E2597">
        <w:t>пособие</w:t>
      </w:r>
      <w:r w:rsidRPr="006E2597">
        <w:rPr>
          <w:spacing w:val="1"/>
        </w:rPr>
        <w:t xml:space="preserve"> </w:t>
      </w:r>
      <w:r w:rsidRPr="006E2597">
        <w:t>для</w:t>
      </w:r>
      <w:r w:rsidRPr="006E2597">
        <w:rPr>
          <w:spacing w:val="1"/>
        </w:rPr>
        <w:t xml:space="preserve"> </w:t>
      </w:r>
      <w:r w:rsidRPr="006E2597">
        <w:t>СПО</w:t>
      </w:r>
      <w:r w:rsidRPr="006E2597">
        <w:rPr>
          <w:spacing w:val="1"/>
        </w:rPr>
        <w:t xml:space="preserve"> </w:t>
      </w:r>
      <w:r w:rsidRPr="006E2597">
        <w:t>/</w:t>
      </w:r>
      <w:r w:rsidRPr="006E2597">
        <w:rPr>
          <w:spacing w:val="1"/>
        </w:rPr>
        <w:t xml:space="preserve"> </w:t>
      </w:r>
      <w:r w:rsidRPr="006E2597">
        <w:t>Н.</w:t>
      </w:r>
      <w:r w:rsidRPr="006E2597">
        <w:rPr>
          <w:spacing w:val="60"/>
        </w:rPr>
        <w:t xml:space="preserve"> </w:t>
      </w:r>
      <w:r w:rsidRPr="006E2597">
        <w:t>А.</w:t>
      </w:r>
      <w:r w:rsidRPr="006E2597">
        <w:rPr>
          <w:spacing w:val="1"/>
        </w:rPr>
        <w:t xml:space="preserve"> </w:t>
      </w:r>
      <w:r w:rsidRPr="006E2597">
        <w:t>Бочкарева. — Саратов, Москва: Профобразование, Ай Пи Ар Медиа, 2021. — 156 c. — ISBN</w:t>
      </w:r>
      <w:r w:rsidRPr="006E2597">
        <w:rPr>
          <w:spacing w:val="1"/>
        </w:rPr>
        <w:t xml:space="preserve"> </w:t>
      </w:r>
      <w:r w:rsidRPr="006E2597">
        <w:t>978-5-4488-0843-2,</w:t>
      </w:r>
      <w:r w:rsidRPr="006E2597">
        <w:rPr>
          <w:spacing w:val="1"/>
        </w:rPr>
        <w:t xml:space="preserve"> </w:t>
      </w:r>
      <w:r w:rsidRPr="006E2597">
        <w:t>978-5-4497-0563-1.</w:t>
      </w:r>
      <w:r w:rsidRPr="006E2597">
        <w:rPr>
          <w:spacing w:val="1"/>
        </w:rPr>
        <w:t xml:space="preserve"> </w:t>
      </w:r>
      <w:r w:rsidRPr="006E2597">
        <w:t>—</w:t>
      </w:r>
      <w:r w:rsidRPr="006E2597">
        <w:rPr>
          <w:spacing w:val="1"/>
        </w:rPr>
        <w:t xml:space="preserve"> </w:t>
      </w:r>
      <w:r w:rsidRPr="006E2597">
        <w:t>Текст:</w:t>
      </w:r>
      <w:r w:rsidRPr="006E2597">
        <w:rPr>
          <w:spacing w:val="1"/>
        </w:rPr>
        <w:t xml:space="preserve"> </w:t>
      </w:r>
      <w:r w:rsidRPr="006E2597">
        <w:t>электронный</w:t>
      </w:r>
      <w:r w:rsidRPr="006E2597">
        <w:rPr>
          <w:spacing w:val="1"/>
        </w:rPr>
        <w:t xml:space="preserve"> </w:t>
      </w:r>
      <w:r w:rsidRPr="006E2597">
        <w:t>//</w:t>
      </w:r>
      <w:r w:rsidRPr="006E2597">
        <w:rPr>
          <w:spacing w:val="1"/>
        </w:rPr>
        <w:t xml:space="preserve"> </w:t>
      </w:r>
      <w:r w:rsidRPr="006E2597">
        <w:t>Электронный</w:t>
      </w:r>
      <w:r w:rsidRPr="006E2597">
        <w:rPr>
          <w:spacing w:val="1"/>
        </w:rPr>
        <w:t xml:space="preserve"> </w:t>
      </w:r>
      <w:r w:rsidRPr="006E2597">
        <w:t>ресурс</w:t>
      </w:r>
      <w:r w:rsidRPr="006E2597">
        <w:rPr>
          <w:spacing w:val="1"/>
        </w:rPr>
        <w:t xml:space="preserve"> </w:t>
      </w:r>
      <w:r w:rsidRPr="006E2597">
        <w:t>цифровой</w:t>
      </w:r>
      <w:r w:rsidRPr="006E2597">
        <w:rPr>
          <w:spacing w:val="1"/>
        </w:rPr>
        <w:t xml:space="preserve"> </w:t>
      </w:r>
      <w:r w:rsidRPr="006E2597">
        <w:t>образовательной</w:t>
      </w:r>
      <w:r w:rsidRPr="006E2597">
        <w:rPr>
          <w:spacing w:val="1"/>
        </w:rPr>
        <w:t xml:space="preserve"> </w:t>
      </w:r>
      <w:r w:rsidRPr="006E2597">
        <w:t>среды</w:t>
      </w:r>
      <w:r w:rsidRPr="006E2597">
        <w:rPr>
          <w:spacing w:val="1"/>
        </w:rPr>
        <w:t xml:space="preserve"> </w:t>
      </w:r>
      <w:r w:rsidRPr="006E2597">
        <w:t>СПО</w:t>
      </w:r>
      <w:r w:rsidRPr="006E2597">
        <w:rPr>
          <w:spacing w:val="1"/>
        </w:rPr>
        <w:t xml:space="preserve"> </w:t>
      </w:r>
      <w:r w:rsidRPr="006E2597">
        <w:t>PROFобразование:</w:t>
      </w:r>
      <w:r w:rsidRPr="006E2597">
        <w:rPr>
          <w:spacing w:val="1"/>
        </w:rPr>
        <w:t xml:space="preserve"> </w:t>
      </w:r>
      <w:r w:rsidRPr="006E2597">
        <w:t>[сайт].</w:t>
      </w:r>
      <w:r w:rsidRPr="006E2597">
        <w:rPr>
          <w:spacing w:val="1"/>
        </w:rPr>
        <w:t xml:space="preserve"> </w:t>
      </w:r>
      <w:r w:rsidRPr="006E2597">
        <w:t>—</w:t>
      </w:r>
      <w:r w:rsidRPr="006E2597">
        <w:rPr>
          <w:spacing w:val="1"/>
        </w:rPr>
        <w:t xml:space="preserve"> </w:t>
      </w:r>
      <w:r w:rsidRPr="006E2597">
        <w:t>URL:</w:t>
      </w:r>
      <w:r w:rsidRPr="006E2597">
        <w:rPr>
          <w:spacing w:val="1"/>
        </w:rPr>
        <w:t xml:space="preserve"> </w:t>
      </w:r>
      <w:hyperlink r:id="rId17" w:history="1">
        <w:r w:rsidRPr="008658D7">
          <w:rPr>
            <w:rStyle w:val="a3"/>
          </w:rPr>
          <w:t>https://profspo.ru/books/98585</w:t>
        </w:r>
      </w:hyperlink>
    </w:p>
    <w:p w14:paraId="0FBB8D40" w14:textId="77777777" w:rsidR="00EF71DE" w:rsidRPr="00EF71DE" w:rsidRDefault="00EF71DE" w:rsidP="00EF71DE">
      <w:pPr>
        <w:pStyle w:val="a4"/>
        <w:widowControl w:val="0"/>
        <w:numPr>
          <w:ilvl w:val="0"/>
          <w:numId w:val="25"/>
        </w:numPr>
        <w:tabs>
          <w:tab w:val="left" w:pos="709"/>
          <w:tab w:val="left" w:pos="993"/>
        </w:tabs>
        <w:autoSpaceDE w:val="0"/>
        <w:autoSpaceDN w:val="0"/>
        <w:spacing w:before="44" w:after="0"/>
        <w:ind w:left="0" w:right="226" w:firstLine="709"/>
        <w:contextualSpacing w:val="0"/>
        <w:jc w:val="both"/>
      </w:pPr>
      <w:r w:rsidRPr="006E2597">
        <w:t>Лавренко,</w:t>
      </w:r>
      <w:r w:rsidRPr="00EF71DE">
        <w:rPr>
          <w:spacing w:val="14"/>
        </w:rPr>
        <w:t xml:space="preserve"> </w:t>
      </w:r>
      <w:r w:rsidRPr="006E2597">
        <w:t>Е.</w:t>
      </w:r>
      <w:r w:rsidRPr="00EF71DE">
        <w:rPr>
          <w:spacing w:val="14"/>
        </w:rPr>
        <w:t xml:space="preserve"> </w:t>
      </w:r>
      <w:r w:rsidRPr="006E2597">
        <w:t>А.</w:t>
      </w:r>
      <w:r w:rsidRPr="00EF71DE">
        <w:rPr>
          <w:spacing w:val="15"/>
        </w:rPr>
        <w:t xml:space="preserve"> </w:t>
      </w:r>
      <w:r w:rsidRPr="006E2597">
        <w:t>Логистика:</w:t>
      </w:r>
      <w:r w:rsidRPr="00EF71DE">
        <w:rPr>
          <w:spacing w:val="15"/>
        </w:rPr>
        <w:t xml:space="preserve"> </w:t>
      </w:r>
      <w:r w:rsidRPr="006E2597">
        <w:t>практикум</w:t>
      </w:r>
      <w:r w:rsidRPr="00EF71DE">
        <w:rPr>
          <w:spacing w:val="13"/>
        </w:rPr>
        <w:t xml:space="preserve"> </w:t>
      </w:r>
      <w:r w:rsidRPr="006E2597">
        <w:t>для</w:t>
      </w:r>
      <w:r w:rsidRPr="00EF71DE">
        <w:rPr>
          <w:spacing w:val="13"/>
        </w:rPr>
        <w:t xml:space="preserve"> </w:t>
      </w:r>
      <w:r w:rsidRPr="006E2597">
        <w:t>СПО</w:t>
      </w:r>
      <w:r w:rsidRPr="00EF71DE">
        <w:rPr>
          <w:spacing w:val="14"/>
        </w:rPr>
        <w:t xml:space="preserve"> </w:t>
      </w:r>
      <w:r w:rsidRPr="006E2597">
        <w:t>/</w:t>
      </w:r>
      <w:r w:rsidRPr="00EF71DE">
        <w:rPr>
          <w:spacing w:val="15"/>
        </w:rPr>
        <w:t xml:space="preserve"> </w:t>
      </w:r>
      <w:r w:rsidRPr="006E2597">
        <w:t>Е.</w:t>
      </w:r>
      <w:r w:rsidRPr="00EF71DE">
        <w:rPr>
          <w:spacing w:val="15"/>
        </w:rPr>
        <w:t xml:space="preserve"> </w:t>
      </w:r>
      <w:r w:rsidRPr="006E2597">
        <w:t>А.</w:t>
      </w:r>
      <w:r w:rsidRPr="00EF71DE">
        <w:rPr>
          <w:spacing w:val="14"/>
        </w:rPr>
        <w:t xml:space="preserve"> </w:t>
      </w:r>
      <w:r w:rsidRPr="006E2597">
        <w:t>Лавренко,</w:t>
      </w:r>
      <w:r w:rsidRPr="00EF71DE">
        <w:rPr>
          <w:spacing w:val="15"/>
        </w:rPr>
        <w:t xml:space="preserve"> </w:t>
      </w:r>
      <w:r w:rsidRPr="006E2597">
        <w:t>Д.</w:t>
      </w:r>
      <w:r w:rsidRPr="00EF71DE">
        <w:rPr>
          <w:spacing w:val="14"/>
        </w:rPr>
        <w:t xml:space="preserve"> </w:t>
      </w:r>
      <w:r w:rsidRPr="006E2597">
        <w:t>Ю.</w:t>
      </w:r>
      <w:r w:rsidRPr="00EF71DE">
        <w:rPr>
          <w:spacing w:val="15"/>
        </w:rPr>
        <w:t xml:space="preserve"> </w:t>
      </w:r>
      <w:r w:rsidRPr="006E2597">
        <w:t>Воронова</w:t>
      </w:r>
      <w:r w:rsidRPr="00EF71DE">
        <w:t>. —</w:t>
      </w:r>
      <w:r w:rsidRPr="00EF71DE">
        <w:rPr>
          <w:spacing w:val="1"/>
        </w:rPr>
        <w:t xml:space="preserve"> </w:t>
      </w:r>
      <w:r w:rsidRPr="00EF71DE">
        <w:t>Саратов:</w:t>
      </w:r>
      <w:r w:rsidRPr="00EF71DE">
        <w:rPr>
          <w:spacing w:val="1"/>
        </w:rPr>
        <w:t xml:space="preserve"> </w:t>
      </w:r>
      <w:r w:rsidRPr="00EF71DE">
        <w:t>Профобразование,</w:t>
      </w:r>
      <w:r w:rsidRPr="00EF71DE">
        <w:rPr>
          <w:spacing w:val="1"/>
        </w:rPr>
        <w:t xml:space="preserve"> </w:t>
      </w:r>
      <w:r w:rsidRPr="00EF71DE">
        <w:t>2020.</w:t>
      </w:r>
      <w:r w:rsidRPr="00EF71DE">
        <w:rPr>
          <w:spacing w:val="1"/>
        </w:rPr>
        <w:t xml:space="preserve"> </w:t>
      </w:r>
      <w:r w:rsidRPr="00EF71DE">
        <w:t>—</w:t>
      </w:r>
      <w:r w:rsidRPr="00EF71DE">
        <w:rPr>
          <w:spacing w:val="1"/>
        </w:rPr>
        <w:t xml:space="preserve"> </w:t>
      </w:r>
      <w:r w:rsidRPr="00EF71DE">
        <w:t>223</w:t>
      </w:r>
      <w:r w:rsidRPr="00EF71DE">
        <w:rPr>
          <w:spacing w:val="1"/>
        </w:rPr>
        <w:t xml:space="preserve"> </w:t>
      </w:r>
      <w:r w:rsidRPr="00EF71DE">
        <w:t>c.</w:t>
      </w:r>
      <w:r w:rsidRPr="00EF71DE">
        <w:rPr>
          <w:spacing w:val="1"/>
        </w:rPr>
        <w:t xml:space="preserve"> </w:t>
      </w:r>
      <w:r w:rsidRPr="00EF71DE">
        <w:t>—</w:t>
      </w:r>
      <w:r w:rsidRPr="00EF71DE">
        <w:rPr>
          <w:spacing w:val="1"/>
        </w:rPr>
        <w:t xml:space="preserve"> </w:t>
      </w:r>
      <w:r w:rsidRPr="00EF71DE">
        <w:t>ISBN</w:t>
      </w:r>
      <w:r w:rsidRPr="00EF71DE">
        <w:rPr>
          <w:spacing w:val="1"/>
        </w:rPr>
        <w:t xml:space="preserve"> </w:t>
      </w:r>
      <w:r w:rsidRPr="00EF71DE">
        <w:t>978-5-4488-0541-7.</w:t>
      </w:r>
      <w:r w:rsidRPr="00EF71DE">
        <w:rPr>
          <w:spacing w:val="1"/>
        </w:rPr>
        <w:t xml:space="preserve"> </w:t>
      </w:r>
      <w:r w:rsidRPr="00EF71DE">
        <w:t>—</w:t>
      </w:r>
      <w:r w:rsidRPr="00EF71DE">
        <w:rPr>
          <w:spacing w:val="1"/>
        </w:rPr>
        <w:t xml:space="preserve"> </w:t>
      </w:r>
      <w:r w:rsidRPr="00EF71DE">
        <w:t>Текст:</w:t>
      </w:r>
      <w:r w:rsidRPr="00EF71DE">
        <w:rPr>
          <w:spacing w:val="1"/>
        </w:rPr>
        <w:t xml:space="preserve"> </w:t>
      </w:r>
      <w:r w:rsidRPr="00EF71DE">
        <w:t>электронный</w:t>
      </w:r>
      <w:r w:rsidRPr="00EF71DE">
        <w:rPr>
          <w:spacing w:val="1"/>
        </w:rPr>
        <w:t xml:space="preserve"> </w:t>
      </w:r>
      <w:r w:rsidRPr="00EF71DE">
        <w:t>//</w:t>
      </w:r>
      <w:r w:rsidRPr="00EF71DE">
        <w:rPr>
          <w:spacing w:val="1"/>
        </w:rPr>
        <w:t xml:space="preserve"> </w:t>
      </w:r>
      <w:r w:rsidRPr="00EF71DE">
        <w:t>Электронный</w:t>
      </w:r>
      <w:r w:rsidRPr="00EF71DE">
        <w:rPr>
          <w:spacing w:val="1"/>
        </w:rPr>
        <w:t xml:space="preserve"> </w:t>
      </w:r>
      <w:r w:rsidRPr="00EF71DE">
        <w:t>ресурс</w:t>
      </w:r>
      <w:r w:rsidRPr="00EF71DE">
        <w:rPr>
          <w:spacing w:val="1"/>
        </w:rPr>
        <w:t xml:space="preserve"> </w:t>
      </w:r>
      <w:r w:rsidRPr="00EF71DE">
        <w:t>цифровой</w:t>
      </w:r>
      <w:r w:rsidRPr="00EF71DE">
        <w:rPr>
          <w:spacing w:val="1"/>
        </w:rPr>
        <w:t xml:space="preserve"> </w:t>
      </w:r>
      <w:r w:rsidRPr="00EF71DE">
        <w:t>образовательной</w:t>
      </w:r>
      <w:r w:rsidRPr="00EF71DE">
        <w:rPr>
          <w:spacing w:val="1"/>
        </w:rPr>
        <w:t xml:space="preserve"> </w:t>
      </w:r>
      <w:r w:rsidRPr="00EF71DE">
        <w:t>среды</w:t>
      </w:r>
      <w:r w:rsidRPr="00EF71DE">
        <w:rPr>
          <w:spacing w:val="1"/>
        </w:rPr>
        <w:t xml:space="preserve"> </w:t>
      </w:r>
      <w:r w:rsidRPr="00EF71DE">
        <w:t>СПО</w:t>
      </w:r>
      <w:r w:rsidRPr="00EF71DE">
        <w:rPr>
          <w:spacing w:val="1"/>
        </w:rPr>
        <w:t xml:space="preserve"> </w:t>
      </w:r>
      <w:r w:rsidRPr="00EF71DE">
        <w:t>PROFобразование:</w:t>
      </w:r>
      <w:r w:rsidRPr="00EF71DE">
        <w:rPr>
          <w:spacing w:val="-1"/>
        </w:rPr>
        <w:t xml:space="preserve"> </w:t>
      </w:r>
      <w:r w:rsidRPr="00EF71DE">
        <w:t>[сайт].</w:t>
      </w:r>
      <w:r w:rsidRPr="00EF71DE">
        <w:rPr>
          <w:spacing w:val="1"/>
        </w:rPr>
        <w:t xml:space="preserve"> </w:t>
      </w:r>
      <w:r w:rsidRPr="00EF71DE">
        <w:t>— URL:</w:t>
      </w:r>
      <w:r w:rsidRPr="00EF71DE">
        <w:rPr>
          <w:spacing w:val="-1"/>
        </w:rPr>
        <w:t xml:space="preserve"> </w:t>
      </w:r>
      <w:hyperlink r:id="rId18">
        <w:r w:rsidRPr="00EF71DE">
          <w:t>https://profspo.ru/books/91889</w:t>
        </w:r>
      </w:hyperlink>
    </w:p>
    <w:p w14:paraId="2926890C" w14:textId="77777777" w:rsidR="00EF71DE" w:rsidRPr="00A617B5" w:rsidRDefault="00EF71DE" w:rsidP="00EF71DE">
      <w:pPr>
        <w:pStyle w:val="a4"/>
        <w:widowControl w:val="0"/>
        <w:numPr>
          <w:ilvl w:val="0"/>
          <w:numId w:val="25"/>
        </w:numPr>
        <w:tabs>
          <w:tab w:val="left" w:pos="709"/>
          <w:tab w:val="left" w:pos="993"/>
          <w:tab w:val="left" w:pos="1194"/>
        </w:tabs>
        <w:autoSpaceDE w:val="0"/>
        <w:autoSpaceDN w:val="0"/>
        <w:spacing w:after="0"/>
        <w:ind w:left="0" w:right="224" w:firstLine="709"/>
        <w:contextualSpacing w:val="0"/>
        <w:jc w:val="both"/>
        <w:rPr>
          <w:rStyle w:val="a3"/>
          <w:color w:val="auto"/>
          <w:u w:val="none"/>
        </w:rPr>
      </w:pPr>
      <w:r w:rsidRPr="006E2597">
        <w:t>Управление</w:t>
      </w:r>
      <w:r w:rsidRPr="006E2597">
        <w:rPr>
          <w:spacing w:val="1"/>
        </w:rPr>
        <w:t xml:space="preserve"> </w:t>
      </w:r>
      <w:r w:rsidRPr="006E2597">
        <w:t>цепями</w:t>
      </w:r>
      <w:r w:rsidRPr="006E2597">
        <w:rPr>
          <w:spacing w:val="1"/>
        </w:rPr>
        <w:t xml:space="preserve"> </w:t>
      </w:r>
      <w:r w:rsidRPr="006E2597">
        <w:t>поставок:</w:t>
      </w:r>
      <w:r w:rsidRPr="006E2597">
        <w:rPr>
          <w:spacing w:val="1"/>
        </w:rPr>
        <w:t xml:space="preserve"> </w:t>
      </w:r>
      <w:r w:rsidRPr="006E2597">
        <w:t>учебное</w:t>
      </w:r>
      <w:r w:rsidRPr="006E2597">
        <w:rPr>
          <w:spacing w:val="1"/>
        </w:rPr>
        <w:t xml:space="preserve"> </w:t>
      </w:r>
      <w:r w:rsidRPr="006E2597">
        <w:t>пособие</w:t>
      </w:r>
      <w:r w:rsidRPr="006E2597">
        <w:rPr>
          <w:spacing w:val="1"/>
        </w:rPr>
        <w:t xml:space="preserve"> </w:t>
      </w:r>
      <w:r w:rsidRPr="006E2597">
        <w:t>для</w:t>
      </w:r>
      <w:r w:rsidRPr="006E2597">
        <w:rPr>
          <w:spacing w:val="1"/>
        </w:rPr>
        <w:t xml:space="preserve"> </w:t>
      </w:r>
      <w:r w:rsidRPr="006E2597">
        <w:t>СПО</w:t>
      </w:r>
      <w:r w:rsidRPr="006E2597">
        <w:rPr>
          <w:spacing w:val="1"/>
        </w:rPr>
        <w:t xml:space="preserve"> </w:t>
      </w:r>
      <w:r w:rsidRPr="006E2597">
        <w:t>/</w:t>
      </w:r>
      <w:r w:rsidRPr="006E2597">
        <w:rPr>
          <w:spacing w:val="1"/>
        </w:rPr>
        <w:t xml:space="preserve"> </w:t>
      </w:r>
      <w:r w:rsidRPr="006E2597">
        <w:t>составители</w:t>
      </w:r>
      <w:r w:rsidRPr="006E2597">
        <w:rPr>
          <w:spacing w:val="1"/>
        </w:rPr>
        <w:t xml:space="preserve"> </w:t>
      </w:r>
      <w:r w:rsidRPr="006E2597">
        <w:t>П.</w:t>
      </w:r>
      <w:r w:rsidRPr="006E2597">
        <w:rPr>
          <w:spacing w:val="1"/>
        </w:rPr>
        <w:t xml:space="preserve"> </w:t>
      </w:r>
      <w:r w:rsidRPr="006E2597">
        <w:t>П.</w:t>
      </w:r>
      <w:r w:rsidRPr="006E2597">
        <w:rPr>
          <w:spacing w:val="1"/>
        </w:rPr>
        <w:t xml:space="preserve"> </w:t>
      </w:r>
      <w:r w:rsidRPr="006E2597">
        <w:t>Крылатков,</w:t>
      </w:r>
      <w:r w:rsidRPr="006E2597">
        <w:rPr>
          <w:spacing w:val="1"/>
        </w:rPr>
        <w:t xml:space="preserve"> </w:t>
      </w:r>
      <w:r w:rsidRPr="006E2597">
        <w:t>М.</w:t>
      </w:r>
      <w:r w:rsidRPr="006E2597">
        <w:rPr>
          <w:spacing w:val="1"/>
        </w:rPr>
        <w:t xml:space="preserve"> </w:t>
      </w:r>
      <w:r w:rsidRPr="006E2597">
        <w:t>А.</w:t>
      </w:r>
      <w:r w:rsidRPr="006E2597">
        <w:rPr>
          <w:spacing w:val="1"/>
        </w:rPr>
        <w:t xml:space="preserve"> </w:t>
      </w:r>
      <w:r w:rsidRPr="006E2597">
        <w:t>Прилуцкая,</w:t>
      </w:r>
      <w:r w:rsidRPr="006E2597">
        <w:rPr>
          <w:spacing w:val="1"/>
        </w:rPr>
        <w:t xml:space="preserve"> </w:t>
      </w:r>
      <w:r w:rsidRPr="006E2597">
        <w:t>под</w:t>
      </w:r>
      <w:r w:rsidRPr="006E2597">
        <w:rPr>
          <w:spacing w:val="1"/>
        </w:rPr>
        <w:t xml:space="preserve"> </w:t>
      </w:r>
      <w:r w:rsidRPr="006E2597">
        <w:t>редакцией</w:t>
      </w:r>
      <w:r w:rsidRPr="006E2597">
        <w:rPr>
          <w:spacing w:val="1"/>
        </w:rPr>
        <w:t xml:space="preserve"> </w:t>
      </w:r>
      <w:r w:rsidRPr="006E2597">
        <w:t>И.</w:t>
      </w:r>
      <w:r w:rsidRPr="006E2597">
        <w:rPr>
          <w:spacing w:val="1"/>
        </w:rPr>
        <w:t xml:space="preserve"> </w:t>
      </w:r>
      <w:r w:rsidRPr="006E2597">
        <w:t>В.</w:t>
      </w:r>
      <w:r w:rsidRPr="006E2597">
        <w:rPr>
          <w:spacing w:val="1"/>
        </w:rPr>
        <w:t xml:space="preserve"> </w:t>
      </w:r>
      <w:r w:rsidRPr="006E2597">
        <w:t>Ершовой.</w:t>
      </w:r>
      <w:r w:rsidRPr="006E2597">
        <w:rPr>
          <w:spacing w:val="1"/>
        </w:rPr>
        <w:t xml:space="preserve"> </w:t>
      </w:r>
      <w:r w:rsidRPr="006E2597">
        <w:t>—</w:t>
      </w:r>
      <w:r w:rsidRPr="006E2597">
        <w:rPr>
          <w:spacing w:val="1"/>
        </w:rPr>
        <w:t xml:space="preserve"> </w:t>
      </w:r>
      <w:r w:rsidRPr="006E2597">
        <w:t>2-е</w:t>
      </w:r>
      <w:r w:rsidRPr="006E2597">
        <w:rPr>
          <w:spacing w:val="1"/>
        </w:rPr>
        <w:t xml:space="preserve"> </w:t>
      </w:r>
      <w:r w:rsidRPr="006E2597">
        <w:t>изд.</w:t>
      </w:r>
      <w:r w:rsidRPr="006E2597">
        <w:rPr>
          <w:spacing w:val="1"/>
        </w:rPr>
        <w:t xml:space="preserve"> </w:t>
      </w:r>
      <w:r w:rsidRPr="006E2597">
        <w:t>—</w:t>
      </w:r>
      <w:r w:rsidRPr="006E2597">
        <w:rPr>
          <w:spacing w:val="1"/>
        </w:rPr>
        <w:t xml:space="preserve"> </w:t>
      </w:r>
      <w:r w:rsidRPr="006E2597">
        <w:t>Саратов,</w:t>
      </w:r>
      <w:r w:rsidRPr="006E2597">
        <w:rPr>
          <w:spacing w:val="1"/>
        </w:rPr>
        <w:t xml:space="preserve"> </w:t>
      </w:r>
      <w:r w:rsidRPr="006E2597">
        <w:t>Екатеринбург: Профобразование, Уральский федеральный университет, 2020. — 139 c. —</w:t>
      </w:r>
      <w:r w:rsidRPr="006E2597">
        <w:rPr>
          <w:spacing w:val="1"/>
        </w:rPr>
        <w:t xml:space="preserve"> </w:t>
      </w:r>
      <w:r w:rsidRPr="006E2597">
        <w:t>ISBN 978-5-4488-0774-9, 978-5-7996-2930-4. — Текст: электронный // Электронный ресурс</w:t>
      </w:r>
      <w:r w:rsidRPr="006E2597">
        <w:rPr>
          <w:spacing w:val="1"/>
        </w:rPr>
        <w:t xml:space="preserve"> </w:t>
      </w:r>
      <w:r w:rsidRPr="006E2597">
        <w:t>цифровой</w:t>
      </w:r>
      <w:r w:rsidRPr="006E2597">
        <w:rPr>
          <w:spacing w:val="1"/>
        </w:rPr>
        <w:t xml:space="preserve"> </w:t>
      </w:r>
      <w:r w:rsidRPr="006E2597">
        <w:t>образовательной</w:t>
      </w:r>
      <w:r w:rsidRPr="006E2597">
        <w:rPr>
          <w:spacing w:val="1"/>
        </w:rPr>
        <w:t xml:space="preserve"> </w:t>
      </w:r>
      <w:r w:rsidRPr="006E2597">
        <w:t>среды</w:t>
      </w:r>
      <w:r w:rsidRPr="006E2597">
        <w:rPr>
          <w:spacing w:val="1"/>
        </w:rPr>
        <w:t xml:space="preserve"> </w:t>
      </w:r>
      <w:r w:rsidRPr="006E2597">
        <w:t>СПО</w:t>
      </w:r>
      <w:r w:rsidRPr="006E2597">
        <w:rPr>
          <w:spacing w:val="1"/>
        </w:rPr>
        <w:t xml:space="preserve"> </w:t>
      </w:r>
      <w:r w:rsidRPr="006E2597">
        <w:t>PROFобразование:</w:t>
      </w:r>
      <w:r w:rsidRPr="006E2597">
        <w:rPr>
          <w:spacing w:val="1"/>
        </w:rPr>
        <w:t xml:space="preserve"> </w:t>
      </w:r>
      <w:r w:rsidRPr="006E2597">
        <w:t>[сайт].</w:t>
      </w:r>
      <w:r w:rsidRPr="006E2597">
        <w:rPr>
          <w:spacing w:val="1"/>
        </w:rPr>
        <w:t xml:space="preserve"> </w:t>
      </w:r>
      <w:r w:rsidRPr="006E2597">
        <w:t>—</w:t>
      </w:r>
      <w:r w:rsidRPr="006E2597">
        <w:rPr>
          <w:spacing w:val="1"/>
        </w:rPr>
        <w:t xml:space="preserve"> </w:t>
      </w:r>
      <w:r w:rsidRPr="006E2597">
        <w:t>URL:</w:t>
      </w:r>
      <w:r w:rsidRPr="006E2597">
        <w:rPr>
          <w:spacing w:val="1"/>
        </w:rPr>
        <w:t xml:space="preserve"> </w:t>
      </w:r>
      <w:hyperlink r:id="rId19" w:history="1">
        <w:r w:rsidRPr="006E2597">
          <w:rPr>
            <w:rStyle w:val="a3"/>
          </w:rPr>
          <w:t>https://profspo.ru/books/92376</w:t>
        </w:r>
      </w:hyperlink>
    </w:p>
    <w:p w14:paraId="46645F0F" w14:textId="77777777" w:rsidR="006E2597" w:rsidRPr="006E2597" w:rsidRDefault="006E2597" w:rsidP="00EF71DE">
      <w:pPr>
        <w:pStyle w:val="a4"/>
        <w:widowControl w:val="0"/>
        <w:numPr>
          <w:ilvl w:val="0"/>
          <w:numId w:val="25"/>
        </w:numPr>
        <w:tabs>
          <w:tab w:val="left" w:pos="709"/>
          <w:tab w:val="left" w:pos="993"/>
        </w:tabs>
        <w:autoSpaceDE w:val="0"/>
        <w:autoSpaceDN w:val="0"/>
        <w:spacing w:before="41" w:after="0" w:line="240" w:lineRule="auto"/>
        <w:ind w:left="0" w:firstLine="709"/>
        <w:contextualSpacing w:val="0"/>
      </w:pPr>
      <w:r w:rsidRPr="006E2597">
        <w:t>Конституция</w:t>
      </w:r>
      <w:r w:rsidRPr="006E2597">
        <w:rPr>
          <w:spacing w:val="-6"/>
        </w:rPr>
        <w:t xml:space="preserve"> </w:t>
      </w:r>
      <w:r w:rsidRPr="006E2597">
        <w:t>Российской</w:t>
      </w:r>
      <w:r w:rsidRPr="006E2597">
        <w:rPr>
          <w:spacing w:val="-3"/>
        </w:rPr>
        <w:t xml:space="preserve"> </w:t>
      </w:r>
      <w:r w:rsidRPr="006E2597">
        <w:t>Федерации</w:t>
      </w:r>
    </w:p>
    <w:p w14:paraId="139FAA27" w14:textId="77777777" w:rsidR="006E2597" w:rsidRPr="006E2597" w:rsidRDefault="006E2597" w:rsidP="00EF71DE">
      <w:pPr>
        <w:pStyle w:val="a4"/>
        <w:widowControl w:val="0"/>
        <w:numPr>
          <w:ilvl w:val="0"/>
          <w:numId w:val="25"/>
        </w:numPr>
        <w:tabs>
          <w:tab w:val="left" w:pos="709"/>
          <w:tab w:val="left" w:pos="993"/>
        </w:tabs>
        <w:autoSpaceDE w:val="0"/>
        <w:autoSpaceDN w:val="0"/>
        <w:spacing w:before="41" w:after="0" w:line="240" w:lineRule="auto"/>
        <w:ind w:left="0" w:firstLine="709"/>
        <w:contextualSpacing w:val="0"/>
      </w:pPr>
      <w:r w:rsidRPr="006E2597">
        <w:t>Гражданский</w:t>
      </w:r>
      <w:r w:rsidRPr="006E2597">
        <w:rPr>
          <w:spacing w:val="-2"/>
        </w:rPr>
        <w:t xml:space="preserve"> </w:t>
      </w:r>
      <w:r w:rsidRPr="006E2597">
        <w:t>кодекс</w:t>
      </w:r>
      <w:r w:rsidRPr="006E2597">
        <w:rPr>
          <w:spacing w:val="-3"/>
        </w:rPr>
        <w:t xml:space="preserve"> </w:t>
      </w:r>
      <w:r w:rsidRPr="006E2597">
        <w:t>Российской</w:t>
      </w:r>
      <w:r w:rsidRPr="006E2597">
        <w:rPr>
          <w:spacing w:val="-2"/>
        </w:rPr>
        <w:t xml:space="preserve"> </w:t>
      </w:r>
      <w:r w:rsidRPr="006E2597">
        <w:t>Федерации,</w:t>
      </w:r>
      <w:r w:rsidRPr="006E2597">
        <w:rPr>
          <w:spacing w:val="-2"/>
        </w:rPr>
        <w:t xml:space="preserve"> </w:t>
      </w:r>
      <w:r w:rsidRPr="006E2597">
        <w:t>ч.</w:t>
      </w:r>
      <w:r w:rsidRPr="006E2597">
        <w:rPr>
          <w:spacing w:val="-5"/>
        </w:rPr>
        <w:t xml:space="preserve"> </w:t>
      </w:r>
      <w:r w:rsidRPr="006E2597">
        <w:t>1,</w:t>
      </w:r>
      <w:r w:rsidRPr="006E2597">
        <w:rPr>
          <w:spacing w:val="-2"/>
        </w:rPr>
        <w:t xml:space="preserve"> </w:t>
      </w:r>
      <w:r w:rsidRPr="006E2597">
        <w:t>2,</w:t>
      </w:r>
      <w:r w:rsidRPr="006E2597">
        <w:rPr>
          <w:spacing w:val="-2"/>
        </w:rPr>
        <w:t xml:space="preserve"> </w:t>
      </w:r>
      <w:r w:rsidRPr="006E2597">
        <w:t>3,</w:t>
      </w:r>
      <w:r w:rsidRPr="006E2597">
        <w:rPr>
          <w:spacing w:val="-2"/>
        </w:rPr>
        <w:t xml:space="preserve"> </w:t>
      </w:r>
      <w:r w:rsidRPr="006E2597">
        <w:t>4</w:t>
      </w:r>
      <w:r w:rsidRPr="006E2597">
        <w:rPr>
          <w:spacing w:val="-2"/>
        </w:rPr>
        <w:t xml:space="preserve"> </w:t>
      </w:r>
      <w:r w:rsidRPr="006E2597">
        <w:t>(в</w:t>
      </w:r>
      <w:r w:rsidRPr="006E2597">
        <w:rPr>
          <w:spacing w:val="-3"/>
        </w:rPr>
        <w:t xml:space="preserve"> </w:t>
      </w:r>
      <w:r w:rsidRPr="006E2597">
        <w:t>действующей</w:t>
      </w:r>
      <w:r w:rsidRPr="006E2597">
        <w:rPr>
          <w:spacing w:val="4"/>
        </w:rPr>
        <w:t xml:space="preserve"> </w:t>
      </w:r>
      <w:r w:rsidRPr="006E2597">
        <w:t>редакции)</w:t>
      </w:r>
    </w:p>
    <w:p w14:paraId="6F4F5CA0" w14:textId="77777777" w:rsidR="006E2597" w:rsidRPr="006E2597" w:rsidRDefault="006E2597" w:rsidP="00EF71DE">
      <w:pPr>
        <w:pStyle w:val="a4"/>
        <w:widowControl w:val="0"/>
        <w:numPr>
          <w:ilvl w:val="0"/>
          <w:numId w:val="25"/>
        </w:numPr>
        <w:tabs>
          <w:tab w:val="left" w:pos="709"/>
          <w:tab w:val="left" w:pos="993"/>
        </w:tabs>
        <w:autoSpaceDE w:val="0"/>
        <w:autoSpaceDN w:val="0"/>
        <w:spacing w:before="41" w:after="0"/>
        <w:ind w:left="0" w:right="227" w:firstLine="709"/>
        <w:contextualSpacing w:val="0"/>
      </w:pPr>
      <w:r w:rsidRPr="006E2597">
        <w:t>Федеральный</w:t>
      </w:r>
      <w:r w:rsidRPr="006E2597">
        <w:rPr>
          <w:spacing w:val="30"/>
        </w:rPr>
        <w:t xml:space="preserve"> </w:t>
      </w:r>
      <w:r w:rsidRPr="006E2597">
        <w:t>закон</w:t>
      </w:r>
      <w:r w:rsidRPr="006E2597">
        <w:rPr>
          <w:spacing w:val="29"/>
        </w:rPr>
        <w:t xml:space="preserve"> </w:t>
      </w:r>
      <w:r w:rsidRPr="006E2597">
        <w:t>от</w:t>
      </w:r>
      <w:r w:rsidRPr="006E2597">
        <w:rPr>
          <w:spacing w:val="27"/>
        </w:rPr>
        <w:t xml:space="preserve"> </w:t>
      </w:r>
      <w:r w:rsidRPr="006E2597">
        <w:t>30</w:t>
      </w:r>
      <w:r w:rsidRPr="006E2597">
        <w:rPr>
          <w:spacing w:val="30"/>
        </w:rPr>
        <w:t xml:space="preserve"> </w:t>
      </w:r>
      <w:r w:rsidRPr="006E2597">
        <w:t>июня</w:t>
      </w:r>
      <w:r w:rsidRPr="006E2597">
        <w:rPr>
          <w:spacing w:val="28"/>
        </w:rPr>
        <w:t xml:space="preserve"> </w:t>
      </w:r>
      <w:r w:rsidRPr="006E2597">
        <w:t>2003</w:t>
      </w:r>
      <w:r w:rsidRPr="006E2597">
        <w:rPr>
          <w:spacing w:val="28"/>
        </w:rPr>
        <w:t xml:space="preserve"> </w:t>
      </w:r>
      <w:r w:rsidRPr="006E2597">
        <w:t>г.</w:t>
      </w:r>
      <w:r w:rsidRPr="006E2597">
        <w:rPr>
          <w:spacing w:val="28"/>
        </w:rPr>
        <w:t xml:space="preserve"> </w:t>
      </w:r>
      <w:r w:rsidRPr="006E2597">
        <w:t>N</w:t>
      </w:r>
      <w:r w:rsidRPr="006E2597">
        <w:rPr>
          <w:spacing w:val="28"/>
        </w:rPr>
        <w:t xml:space="preserve"> </w:t>
      </w:r>
      <w:r w:rsidRPr="006E2597">
        <w:t>87-ФЗ</w:t>
      </w:r>
      <w:r w:rsidRPr="006E2597">
        <w:rPr>
          <w:spacing w:val="27"/>
        </w:rPr>
        <w:t xml:space="preserve"> </w:t>
      </w:r>
      <w:r w:rsidRPr="006E2597">
        <w:t>«О</w:t>
      </w:r>
      <w:r w:rsidRPr="006E2597">
        <w:rPr>
          <w:spacing w:val="28"/>
        </w:rPr>
        <w:t xml:space="preserve"> </w:t>
      </w:r>
      <w:r w:rsidRPr="006E2597">
        <w:t>транспортно-экспедиционной</w:t>
      </w:r>
      <w:r w:rsidRPr="006E2597">
        <w:rPr>
          <w:spacing w:val="-57"/>
        </w:rPr>
        <w:t xml:space="preserve"> </w:t>
      </w:r>
      <w:r w:rsidRPr="006E2597">
        <w:t>деятельности»</w:t>
      </w:r>
      <w:r w:rsidRPr="006E2597">
        <w:rPr>
          <w:spacing w:val="-1"/>
        </w:rPr>
        <w:t xml:space="preserve"> </w:t>
      </w:r>
      <w:r w:rsidRPr="006E2597">
        <w:t>(в</w:t>
      </w:r>
      <w:r w:rsidRPr="006E2597">
        <w:rPr>
          <w:spacing w:val="-1"/>
        </w:rPr>
        <w:t xml:space="preserve"> </w:t>
      </w:r>
      <w:r w:rsidRPr="006E2597">
        <w:t>действующей</w:t>
      </w:r>
      <w:r w:rsidRPr="006E2597">
        <w:rPr>
          <w:spacing w:val="-1"/>
        </w:rPr>
        <w:t xml:space="preserve"> </w:t>
      </w:r>
      <w:r w:rsidRPr="006E2597">
        <w:t>редакции)</w:t>
      </w:r>
    </w:p>
    <w:p w14:paraId="52A16ABF" w14:textId="77777777" w:rsidR="006E2597" w:rsidRPr="006E2597" w:rsidRDefault="006E2597" w:rsidP="00EF71DE">
      <w:pPr>
        <w:pStyle w:val="a4"/>
        <w:widowControl w:val="0"/>
        <w:numPr>
          <w:ilvl w:val="0"/>
          <w:numId w:val="25"/>
        </w:numPr>
        <w:tabs>
          <w:tab w:val="left" w:pos="709"/>
          <w:tab w:val="left" w:pos="993"/>
        </w:tabs>
        <w:autoSpaceDE w:val="0"/>
        <w:autoSpaceDN w:val="0"/>
        <w:spacing w:before="2" w:after="0"/>
        <w:ind w:left="0" w:right="225" w:firstLine="709"/>
        <w:contextualSpacing w:val="0"/>
      </w:pPr>
      <w:r w:rsidRPr="006E2597">
        <w:t>Федеральный</w:t>
      </w:r>
      <w:r w:rsidRPr="006E2597">
        <w:rPr>
          <w:spacing w:val="30"/>
        </w:rPr>
        <w:t xml:space="preserve"> </w:t>
      </w:r>
      <w:r w:rsidRPr="006E2597">
        <w:t>закон</w:t>
      </w:r>
      <w:r w:rsidRPr="006E2597">
        <w:rPr>
          <w:spacing w:val="30"/>
        </w:rPr>
        <w:t xml:space="preserve"> </w:t>
      </w:r>
      <w:r w:rsidRPr="006E2597">
        <w:t>от</w:t>
      </w:r>
      <w:r w:rsidRPr="006E2597">
        <w:rPr>
          <w:spacing w:val="30"/>
        </w:rPr>
        <w:t xml:space="preserve"> </w:t>
      </w:r>
      <w:r w:rsidRPr="006E2597">
        <w:t>27.11.2010</w:t>
      </w:r>
      <w:r w:rsidRPr="006E2597">
        <w:rPr>
          <w:spacing w:val="29"/>
        </w:rPr>
        <w:t xml:space="preserve"> </w:t>
      </w:r>
      <w:r w:rsidRPr="006E2597">
        <w:t>№311-ФЗ</w:t>
      </w:r>
      <w:r w:rsidRPr="006E2597">
        <w:rPr>
          <w:spacing w:val="29"/>
        </w:rPr>
        <w:t xml:space="preserve"> </w:t>
      </w:r>
      <w:r w:rsidRPr="006E2597">
        <w:t>«О</w:t>
      </w:r>
      <w:r w:rsidRPr="006E2597">
        <w:rPr>
          <w:spacing w:val="29"/>
        </w:rPr>
        <w:t xml:space="preserve"> </w:t>
      </w:r>
      <w:r w:rsidRPr="006E2597">
        <w:t>таможенном</w:t>
      </w:r>
      <w:r w:rsidRPr="006E2597">
        <w:rPr>
          <w:spacing w:val="29"/>
        </w:rPr>
        <w:t xml:space="preserve"> </w:t>
      </w:r>
      <w:r w:rsidRPr="006E2597">
        <w:t>регулировании</w:t>
      </w:r>
      <w:r w:rsidRPr="006E2597">
        <w:rPr>
          <w:spacing w:val="28"/>
        </w:rPr>
        <w:t xml:space="preserve"> </w:t>
      </w:r>
      <w:r w:rsidRPr="006E2597">
        <w:t>в</w:t>
      </w:r>
      <w:r w:rsidRPr="006E2597">
        <w:rPr>
          <w:spacing w:val="-57"/>
        </w:rPr>
        <w:t xml:space="preserve"> </w:t>
      </w:r>
      <w:r w:rsidRPr="006E2597">
        <w:t>Российской</w:t>
      </w:r>
      <w:r w:rsidRPr="006E2597">
        <w:rPr>
          <w:spacing w:val="-1"/>
        </w:rPr>
        <w:t xml:space="preserve"> </w:t>
      </w:r>
      <w:r w:rsidRPr="006E2597">
        <w:t>Федерации»</w:t>
      </w:r>
      <w:r w:rsidRPr="006E2597">
        <w:rPr>
          <w:spacing w:val="2"/>
        </w:rPr>
        <w:t xml:space="preserve"> </w:t>
      </w:r>
      <w:r w:rsidRPr="006E2597">
        <w:t>(в</w:t>
      </w:r>
      <w:r w:rsidRPr="006E2597">
        <w:rPr>
          <w:spacing w:val="-2"/>
        </w:rPr>
        <w:t xml:space="preserve"> </w:t>
      </w:r>
      <w:r w:rsidRPr="006E2597">
        <w:t>действующей редакции)</w:t>
      </w:r>
    </w:p>
    <w:p w14:paraId="15890EB6" w14:textId="77777777" w:rsidR="006E2597" w:rsidRPr="006E2597" w:rsidRDefault="006E2597" w:rsidP="00EF71DE">
      <w:pPr>
        <w:pStyle w:val="a4"/>
        <w:widowControl w:val="0"/>
        <w:numPr>
          <w:ilvl w:val="0"/>
          <w:numId w:val="25"/>
        </w:numPr>
        <w:tabs>
          <w:tab w:val="left" w:pos="709"/>
          <w:tab w:val="left" w:pos="993"/>
        </w:tabs>
        <w:autoSpaceDE w:val="0"/>
        <w:autoSpaceDN w:val="0"/>
        <w:spacing w:after="0" w:line="275" w:lineRule="exact"/>
        <w:ind w:left="0" w:firstLine="709"/>
        <w:contextualSpacing w:val="0"/>
      </w:pPr>
      <w:r w:rsidRPr="006E2597">
        <w:t>Специализированный</w:t>
      </w:r>
      <w:r w:rsidRPr="006E2597">
        <w:rPr>
          <w:spacing w:val="-7"/>
        </w:rPr>
        <w:t xml:space="preserve"> </w:t>
      </w:r>
      <w:r w:rsidRPr="006E2597">
        <w:t>научно-практический</w:t>
      </w:r>
      <w:r w:rsidRPr="006E2597">
        <w:rPr>
          <w:spacing w:val="-3"/>
        </w:rPr>
        <w:t xml:space="preserve"> </w:t>
      </w:r>
      <w:r w:rsidRPr="006E2597">
        <w:t>журнал</w:t>
      </w:r>
      <w:r w:rsidRPr="006E2597">
        <w:rPr>
          <w:spacing w:val="-5"/>
        </w:rPr>
        <w:t xml:space="preserve"> </w:t>
      </w:r>
      <w:r w:rsidRPr="006E2597">
        <w:t>«Логистика»</w:t>
      </w:r>
    </w:p>
    <w:p w14:paraId="4606101E" w14:textId="77777777" w:rsidR="006E2597" w:rsidRDefault="006E2597" w:rsidP="00EF71DE">
      <w:pPr>
        <w:pStyle w:val="a4"/>
        <w:widowControl w:val="0"/>
        <w:numPr>
          <w:ilvl w:val="0"/>
          <w:numId w:val="25"/>
        </w:numPr>
        <w:tabs>
          <w:tab w:val="left" w:pos="709"/>
          <w:tab w:val="left" w:pos="993"/>
        </w:tabs>
        <w:autoSpaceDE w:val="0"/>
        <w:autoSpaceDN w:val="0"/>
        <w:spacing w:before="41" w:after="0" w:line="240" w:lineRule="auto"/>
        <w:ind w:left="0" w:firstLine="709"/>
        <w:contextualSpacing w:val="0"/>
      </w:pPr>
      <w:hyperlink r:id="rId20">
        <w:r w:rsidRPr="006E2597">
          <w:t xml:space="preserve">http://loginfo.ru/ </w:t>
        </w:r>
      </w:hyperlink>
      <w:r w:rsidRPr="006E2597">
        <w:t>-</w:t>
      </w:r>
      <w:r w:rsidRPr="006E2597">
        <w:rPr>
          <w:spacing w:val="-2"/>
        </w:rPr>
        <w:t xml:space="preserve"> </w:t>
      </w:r>
      <w:r w:rsidRPr="006E2597">
        <w:t>журнал</w:t>
      </w:r>
      <w:r w:rsidRPr="006E2597">
        <w:rPr>
          <w:spacing w:val="-2"/>
        </w:rPr>
        <w:t xml:space="preserve"> </w:t>
      </w:r>
      <w:r w:rsidRPr="006E2597">
        <w:t>о логистике</w:t>
      </w:r>
      <w:r w:rsidRPr="006E2597">
        <w:rPr>
          <w:spacing w:val="-2"/>
        </w:rPr>
        <w:t xml:space="preserve"> </w:t>
      </w:r>
      <w:r w:rsidRPr="006E2597">
        <w:t>в</w:t>
      </w:r>
      <w:r w:rsidRPr="006E2597">
        <w:rPr>
          <w:spacing w:val="-2"/>
        </w:rPr>
        <w:t xml:space="preserve"> </w:t>
      </w:r>
      <w:r w:rsidRPr="006E2597">
        <w:t>бизнесе</w:t>
      </w:r>
      <w:r w:rsidRPr="006E2597">
        <w:rPr>
          <w:spacing w:val="-2"/>
        </w:rPr>
        <w:t xml:space="preserve"> </w:t>
      </w:r>
      <w:r w:rsidRPr="006E2597">
        <w:t>«Логинфо»</w:t>
      </w:r>
    </w:p>
    <w:p w14:paraId="71A52AFC" w14:textId="77777777" w:rsidR="00EF71DE" w:rsidRDefault="00EF71DE" w:rsidP="00EF71DE">
      <w:pPr>
        <w:pStyle w:val="a4"/>
        <w:widowControl w:val="0"/>
        <w:tabs>
          <w:tab w:val="left" w:pos="1074"/>
        </w:tabs>
        <w:autoSpaceDE w:val="0"/>
        <w:autoSpaceDN w:val="0"/>
        <w:spacing w:before="41" w:after="0" w:line="240" w:lineRule="auto"/>
        <w:ind w:left="1074"/>
        <w:contextualSpacing w:val="0"/>
      </w:pPr>
    </w:p>
    <w:p w14:paraId="686EE873" w14:textId="77777777" w:rsidR="00B447DE" w:rsidRPr="008F30C6" w:rsidRDefault="00B447DE" w:rsidP="00B447DE">
      <w:pPr>
        <w:pStyle w:val="a4"/>
        <w:widowControl w:val="0"/>
        <w:numPr>
          <w:ilvl w:val="1"/>
          <w:numId w:val="6"/>
        </w:numPr>
        <w:tabs>
          <w:tab w:val="left" w:pos="0"/>
        </w:tabs>
        <w:autoSpaceDE w:val="0"/>
        <w:autoSpaceDN w:val="0"/>
        <w:adjustRightInd w:val="0"/>
        <w:spacing w:after="0" w:line="240" w:lineRule="auto"/>
        <w:ind w:left="0" w:firstLine="709"/>
        <w:rPr>
          <w:bCs/>
          <w:i/>
        </w:rPr>
      </w:pPr>
      <w:r w:rsidRPr="008F30C6">
        <w:rPr>
          <w:b/>
        </w:rPr>
        <w:t xml:space="preserve"> Общие требования к организации образовательного процесса</w:t>
      </w:r>
    </w:p>
    <w:p w14:paraId="01D87AFE" w14:textId="77777777" w:rsidR="00DB1542" w:rsidRPr="00DB1542" w:rsidRDefault="00DB1542" w:rsidP="00DB1542">
      <w:pPr>
        <w:pStyle w:val="a4"/>
        <w:tabs>
          <w:tab w:val="left" w:pos="9639"/>
        </w:tabs>
        <w:kinsoku w:val="0"/>
        <w:overflowPunct w:val="0"/>
        <w:spacing w:after="0" w:line="240" w:lineRule="auto"/>
        <w:ind w:left="0" w:firstLine="709"/>
        <w:jc w:val="both"/>
      </w:pPr>
      <w:r w:rsidRPr="00DB1542">
        <w:t>Реализация программы профессионального модуля предполагает проведение лекционных, практических занятий, организацию самостоятельной работы студентов и консультаций преподавателя.</w:t>
      </w:r>
    </w:p>
    <w:p w14:paraId="68F3155F" w14:textId="77777777" w:rsidR="00DB1542" w:rsidRPr="00DB1542" w:rsidRDefault="00DB1542" w:rsidP="00DB1542">
      <w:pPr>
        <w:pStyle w:val="a4"/>
        <w:tabs>
          <w:tab w:val="left" w:pos="9639"/>
        </w:tabs>
        <w:kinsoku w:val="0"/>
        <w:overflowPunct w:val="0"/>
        <w:spacing w:after="0" w:line="240" w:lineRule="auto"/>
        <w:ind w:left="0" w:firstLine="709"/>
        <w:jc w:val="both"/>
      </w:pPr>
      <w:r w:rsidRPr="00DB1542">
        <w:t>Обязательным условием реализации программы модуля является прохождение обучающимися производственной практики. Производственную практику проводить концентрировано после завершения процесса освоения обучающимися профессиональных компетенций в рамках данного профессионального модуля.</w:t>
      </w:r>
    </w:p>
    <w:p w14:paraId="5087D912" w14:textId="77777777" w:rsidR="00DB1542" w:rsidRPr="00DB1542" w:rsidRDefault="00DB1542" w:rsidP="00DB1542">
      <w:pPr>
        <w:pStyle w:val="a4"/>
        <w:widowControl w:val="0"/>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bCs/>
          <w:i/>
        </w:rPr>
      </w:pPr>
    </w:p>
    <w:p w14:paraId="069F662D" w14:textId="77777777" w:rsidR="00B447DE" w:rsidRPr="008F30C6" w:rsidRDefault="00B447DE" w:rsidP="00B447DE">
      <w:pPr>
        <w:pStyle w:val="a4"/>
        <w:widowControl w:val="0"/>
        <w:numPr>
          <w:ilvl w:val="1"/>
          <w:numId w:val="6"/>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bCs/>
          <w:i/>
        </w:rPr>
      </w:pPr>
      <w:r w:rsidRPr="008F30C6">
        <w:rPr>
          <w:b/>
        </w:rPr>
        <w:t xml:space="preserve"> Кадровое обеспечение образовательного процесса</w:t>
      </w:r>
    </w:p>
    <w:p w14:paraId="2C1F8FA3" w14:textId="77777777" w:rsidR="00DB1542" w:rsidRPr="00DB1542" w:rsidRDefault="00DB1542" w:rsidP="00DB1542">
      <w:pPr>
        <w:pStyle w:val="a4"/>
        <w:tabs>
          <w:tab w:val="left" w:pos="9639"/>
        </w:tabs>
        <w:kinsoku w:val="0"/>
        <w:overflowPunct w:val="0"/>
        <w:spacing w:after="0" w:line="240" w:lineRule="auto"/>
        <w:ind w:left="0" w:firstLine="709"/>
        <w:jc w:val="both"/>
      </w:pPr>
      <w:r w:rsidRPr="00DB1542">
        <w:rPr>
          <w:bCs/>
        </w:rPr>
        <w:t xml:space="preserve">Требования к квалификации педагогических (инженерно-педагогических) кадров, обеспечивающих обучение по междисциплинарному курсу (курсам): </w:t>
      </w:r>
      <w:r w:rsidRPr="00DB1542">
        <w:t>наличие высшего профессионального образования, соответствующего профилю модуля.</w:t>
      </w:r>
    </w:p>
    <w:p w14:paraId="51D61809" w14:textId="77777777" w:rsidR="00DB1542" w:rsidRDefault="00DB1542" w:rsidP="00DB1542">
      <w:pPr>
        <w:pStyle w:val="a4"/>
        <w:tabs>
          <w:tab w:val="left" w:pos="9639"/>
        </w:tabs>
        <w:kinsoku w:val="0"/>
        <w:overflowPunct w:val="0"/>
        <w:spacing w:after="0" w:line="240" w:lineRule="auto"/>
        <w:ind w:left="0" w:firstLine="709"/>
        <w:jc w:val="both"/>
        <w:rPr>
          <w:rFonts w:eastAsia="Times New Roman"/>
          <w:bCs/>
        </w:rPr>
      </w:pPr>
      <w:r w:rsidRPr="00DB1542">
        <w:rPr>
          <w:rFonts w:eastAsia="Times New Roman"/>
          <w:bCs/>
        </w:rPr>
        <w:lastRenderedPageBreak/>
        <w:t>Требования к квалификации педагогических кадров, осуществляющих руководство практикой: наличие высшего профессионального образования.</w:t>
      </w:r>
    </w:p>
    <w:p w14:paraId="1D64F779" w14:textId="77777777" w:rsidR="00E931EF" w:rsidRDefault="00E931EF">
      <w:pPr>
        <w:rPr>
          <w:bCs/>
          <w:lang w:eastAsia="en-US"/>
        </w:rPr>
      </w:pPr>
      <w:r>
        <w:rPr>
          <w:bCs/>
        </w:rPr>
        <w:br w:type="page"/>
      </w:r>
    </w:p>
    <w:p w14:paraId="4576AD81" w14:textId="77777777" w:rsidR="00E931EF" w:rsidRPr="00AC0362" w:rsidRDefault="00B447DE" w:rsidP="00AC0362">
      <w:pPr>
        <w:widowControl w:val="0"/>
        <w:numPr>
          <w:ilvl w:val="0"/>
          <w:numId w:val="3"/>
        </w:numPr>
        <w:tabs>
          <w:tab w:val="left" w:pos="0"/>
        </w:tabs>
        <w:autoSpaceDE w:val="0"/>
        <w:autoSpaceDN w:val="0"/>
        <w:adjustRightInd w:val="0"/>
        <w:ind w:left="0" w:firstLine="709"/>
        <w:contextualSpacing/>
      </w:pPr>
      <w:r w:rsidRPr="00485B90">
        <w:rPr>
          <w:b/>
        </w:rPr>
        <w:lastRenderedPageBreak/>
        <w:t>Контроль и оценка результатов освоения профессионального модуля</w:t>
      </w:r>
    </w:p>
    <w:p w14:paraId="74EB11D1" w14:textId="77777777" w:rsidR="00B447DE" w:rsidRPr="00485B90" w:rsidRDefault="00B447DE"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654"/>
        <w:gridCol w:w="2205"/>
      </w:tblGrid>
      <w:tr w:rsidR="00B447DE" w:rsidRPr="006A05A4" w14:paraId="4472491C" w14:textId="77777777" w:rsidTr="00AC0362">
        <w:tc>
          <w:tcPr>
            <w:tcW w:w="3712" w:type="dxa"/>
            <w:vAlign w:val="center"/>
          </w:tcPr>
          <w:p w14:paraId="7917649A" w14:textId="77777777" w:rsidR="00B447DE" w:rsidRPr="006A05A4" w:rsidRDefault="00B447DE" w:rsidP="000C30EE">
            <w:pPr>
              <w:widowControl w:val="0"/>
              <w:autoSpaceDE w:val="0"/>
              <w:autoSpaceDN w:val="0"/>
              <w:adjustRightInd w:val="0"/>
              <w:jc w:val="center"/>
              <w:rPr>
                <w:bCs/>
              </w:rPr>
            </w:pPr>
            <w:r w:rsidRPr="006A05A4">
              <w:rPr>
                <w:bCs/>
              </w:rPr>
              <w:t xml:space="preserve">Результаты </w:t>
            </w:r>
          </w:p>
          <w:p w14:paraId="117B5485" w14:textId="77777777" w:rsidR="00B447DE" w:rsidRPr="006A05A4" w:rsidRDefault="00B447DE" w:rsidP="000C30EE">
            <w:pPr>
              <w:widowControl w:val="0"/>
              <w:autoSpaceDE w:val="0"/>
              <w:autoSpaceDN w:val="0"/>
              <w:adjustRightInd w:val="0"/>
              <w:jc w:val="center"/>
              <w:rPr>
                <w:bCs/>
              </w:rPr>
            </w:pPr>
            <w:r w:rsidRPr="006A05A4">
              <w:rPr>
                <w:bCs/>
              </w:rPr>
              <w:t>(освоенные профессиональные компетенции)</w:t>
            </w:r>
          </w:p>
        </w:tc>
        <w:tc>
          <w:tcPr>
            <w:tcW w:w="3654" w:type="dxa"/>
            <w:vAlign w:val="center"/>
          </w:tcPr>
          <w:p w14:paraId="43662D6F" w14:textId="77777777" w:rsidR="00B447DE" w:rsidRPr="006A05A4" w:rsidRDefault="00B447DE" w:rsidP="000C30EE">
            <w:pPr>
              <w:widowControl w:val="0"/>
              <w:autoSpaceDE w:val="0"/>
              <w:autoSpaceDN w:val="0"/>
              <w:adjustRightInd w:val="0"/>
              <w:jc w:val="center"/>
              <w:rPr>
                <w:bCs/>
              </w:rPr>
            </w:pPr>
            <w:r w:rsidRPr="006A05A4">
              <w:t>Основные показатели оценки результата</w:t>
            </w:r>
          </w:p>
        </w:tc>
        <w:tc>
          <w:tcPr>
            <w:tcW w:w="2205" w:type="dxa"/>
            <w:vAlign w:val="center"/>
          </w:tcPr>
          <w:p w14:paraId="41E9E13A" w14:textId="77777777" w:rsidR="00B447DE" w:rsidRPr="006A05A4" w:rsidRDefault="00B447DE" w:rsidP="000C30EE">
            <w:pPr>
              <w:widowControl w:val="0"/>
              <w:autoSpaceDE w:val="0"/>
              <w:autoSpaceDN w:val="0"/>
              <w:adjustRightInd w:val="0"/>
              <w:jc w:val="center"/>
              <w:rPr>
                <w:bCs/>
              </w:rPr>
            </w:pPr>
            <w:r w:rsidRPr="006A05A4">
              <w:t xml:space="preserve">Формы и методы контроля и оценки </w:t>
            </w:r>
          </w:p>
        </w:tc>
      </w:tr>
      <w:tr w:rsidR="00B447DE" w:rsidRPr="006A05A4" w14:paraId="389CA0A9" w14:textId="77777777" w:rsidTr="00AC0362">
        <w:trPr>
          <w:trHeight w:val="637"/>
        </w:trPr>
        <w:tc>
          <w:tcPr>
            <w:tcW w:w="3712" w:type="dxa"/>
          </w:tcPr>
          <w:p w14:paraId="6F6B853F" w14:textId="77777777" w:rsidR="00E851F4" w:rsidRPr="004C57F5" w:rsidRDefault="004C57F5" w:rsidP="004C5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4C57F5">
              <w:t>ПК</w:t>
            </w:r>
            <w:r w:rsidR="008E0938">
              <w:t xml:space="preserve"> </w:t>
            </w:r>
            <w:r w:rsidRPr="004C57F5">
              <w:t>4.1.</w:t>
            </w:r>
            <w:r w:rsidR="00CF1C2D">
              <w:t xml:space="preserve"> </w:t>
            </w:r>
            <w:r w:rsidRPr="004C57F5">
              <w:rPr>
                <w:spacing w:val="-1"/>
              </w:rPr>
              <w:t>Планировать</w:t>
            </w:r>
            <w:r w:rsidRPr="004C57F5">
              <w:rPr>
                <w:spacing w:val="-52"/>
              </w:rPr>
              <w:t xml:space="preserve"> </w:t>
            </w:r>
            <w:r w:rsidRPr="004C57F5">
              <w:t xml:space="preserve">работу и </w:t>
            </w:r>
            <w:r w:rsidRPr="004C57F5">
              <w:rPr>
                <w:spacing w:val="-1"/>
              </w:rPr>
              <w:t xml:space="preserve">элементов  </w:t>
            </w:r>
            <w:r w:rsidRPr="004C57F5">
              <w:rPr>
                <w:spacing w:val="-52"/>
              </w:rPr>
              <w:t xml:space="preserve"> </w:t>
            </w:r>
            <w:r w:rsidRPr="004C57F5">
              <w:t>логистической</w:t>
            </w:r>
            <w:r w:rsidRPr="004C57F5">
              <w:rPr>
                <w:spacing w:val="55"/>
              </w:rPr>
              <w:t xml:space="preserve"> </w:t>
            </w:r>
            <w:r w:rsidRPr="004C57F5">
              <w:t>системы</w:t>
            </w:r>
          </w:p>
        </w:tc>
        <w:tc>
          <w:tcPr>
            <w:tcW w:w="3654" w:type="dxa"/>
          </w:tcPr>
          <w:p w14:paraId="0AE3A612" w14:textId="77777777" w:rsidR="00B447DE" w:rsidRPr="00AC0362" w:rsidRDefault="000762B4" w:rsidP="00364327">
            <w:pPr>
              <w:pStyle w:val="TableParagraph"/>
              <w:tabs>
                <w:tab w:val="left" w:pos="2500"/>
              </w:tabs>
              <w:ind w:left="107" w:right="96"/>
              <w:jc w:val="both"/>
            </w:pPr>
            <w:r>
              <w:t>о</w:t>
            </w:r>
            <w:r w:rsidR="008E0938">
              <w:t>пределение</w:t>
            </w:r>
            <w:r>
              <w:t xml:space="preserve"> </w:t>
            </w:r>
            <w:r w:rsidR="008E0938">
              <w:t>потребностей</w:t>
            </w:r>
            <w:r w:rsidR="008E0938">
              <w:rPr>
                <w:spacing w:val="-52"/>
              </w:rPr>
              <w:t xml:space="preserve"> </w:t>
            </w:r>
            <w:r w:rsidR="008E0938">
              <w:t>логистической системы в ресурсах;</w:t>
            </w:r>
            <w:r w:rsidR="008E0938">
              <w:rPr>
                <w:spacing w:val="1"/>
              </w:rPr>
              <w:t xml:space="preserve"> </w:t>
            </w:r>
            <w:r w:rsidR="008E0938">
              <w:t>планирование</w:t>
            </w:r>
            <w:r w:rsidR="008E0938">
              <w:rPr>
                <w:spacing w:val="10"/>
              </w:rPr>
              <w:t xml:space="preserve"> </w:t>
            </w:r>
            <w:r w:rsidR="008E0938">
              <w:t>деятельности</w:t>
            </w:r>
            <w:r w:rsidR="008E0938">
              <w:rPr>
                <w:spacing w:val="10"/>
              </w:rPr>
              <w:t xml:space="preserve"> </w:t>
            </w:r>
            <w:r w:rsidR="008E0938">
              <w:t>элементов</w:t>
            </w:r>
            <w:r w:rsidR="008E0938">
              <w:rPr>
                <w:spacing w:val="-52"/>
              </w:rPr>
              <w:t xml:space="preserve"> </w:t>
            </w:r>
            <w:r w:rsidR="008E0938">
              <w:t>логистической</w:t>
            </w:r>
            <w:r w:rsidR="008E0938">
              <w:rPr>
                <w:spacing w:val="-1"/>
              </w:rPr>
              <w:t xml:space="preserve"> </w:t>
            </w:r>
            <w:r w:rsidR="008E0938">
              <w:t>системы;</w:t>
            </w:r>
          </w:p>
        </w:tc>
        <w:tc>
          <w:tcPr>
            <w:tcW w:w="2205" w:type="dxa"/>
          </w:tcPr>
          <w:p w14:paraId="5A66AE78" w14:textId="77777777" w:rsidR="00AC0362" w:rsidRPr="00AC0362" w:rsidRDefault="00AC0362" w:rsidP="00AC0362">
            <w:pPr>
              <w:suppressAutoHyphens/>
              <w:spacing w:line="276" w:lineRule="auto"/>
              <w:rPr>
                <w:iCs/>
              </w:rPr>
            </w:pPr>
            <w:r w:rsidRPr="00AC0362">
              <w:rPr>
                <w:iCs/>
              </w:rPr>
              <w:t>Практическая работа</w:t>
            </w:r>
          </w:p>
          <w:p w14:paraId="304018B2" w14:textId="77777777" w:rsidR="00AC0362" w:rsidRPr="00AC0362" w:rsidRDefault="00AC0362" w:rsidP="00AC0362">
            <w:pPr>
              <w:suppressAutoHyphens/>
              <w:spacing w:line="276" w:lineRule="auto"/>
              <w:rPr>
                <w:iCs/>
              </w:rPr>
            </w:pPr>
            <w:r w:rsidRPr="00AC0362">
              <w:rPr>
                <w:iCs/>
              </w:rPr>
              <w:t>Квалификационный экзамен</w:t>
            </w:r>
          </w:p>
          <w:p w14:paraId="26003C1B" w14:textId="77777777" w:rsidR="00AC0362" w:rsidRPr="00AC0362" w:rsidRDefault="00AC0362" w:rsidP="00AC0362">
            <w:pPr>
              <w:suppressAutoHyphens/>
              <w:spacing w:line="276" w:lineRule="auto"/>
              <w:rPr>
                <w:iCs/>
              </w:rPr>
            </w:pPr>
            <w:r w:rsidRPr="00AC0362">
              <w:rPr>
                <w:iCs/>
              </w:rPr>
              <w:t>Устный опрос</w:t>
            </w:r>
          </w:p>
          <w:p w14:paraId="720EB0AC" w14:textId="77777777" w:rsidR="00B447DE" w:rsidRPr="000762B4" w:rsidRDefault="00AC0362" w:rsidP="000762B4">
            <w:pPr>
              <w:suppressAutoHyphens/>
              <w:spacing w:line="276" w:lineRule="auto"/>
              <w:rPr>
                <w:iCs/>
              </w:rPr>
            </w:pPr>
            <w:r w:rsidRPr="00AC0362">
              <w:rPr>
                <w:iCs/>
              </w:rPr>
              <w:t>Презентация</w:t>
            </w:r>
          </w:p>
        </w:tc>
      </w:tr>
      <w:tr w:rsidR="00FC0A3A" w:rsidRPr="006A05A4" w14:paraId="59E86AD8" w14:textId="77777777" w:rsidTr="00AC0362">
        <w:trPr>
          <w:trHeight w:val="637"/>
        </w:trPr>
        <w:tc>
          <w:tcPr>
            <w:tcW w:w="3712" w:type="dxa"/>
          </w:tcPr>
          <w:p w14:paraId="6BCC35B4" w14:textId="77777777" w:rsidR="004C57F5" w:rsidRDefault="004C57F5" w:rsidP="004C57F5">
            <w:pPr>
              <w:pStyle w:val="TableParagraph"/>
              <w:tabs>
                <w:tab w:val="left" w:pos="762"/>
                <w:tab w:val="left" w:pos="992"/>
                <w:tab w:val="left" w:pos="1443"/>
                <w:tab w:val="left" w:pos="1696"/>
                <w:tab w:val="left" w:pos="1904"/>
              </w:tabs>
              <w:ind w:left="107" w:right="96"/>
            </w:pPr>
            <w:r>
              <w:t xml:space="preserve">ПК 4.2. </w:t>
            </w:r>
            <w:r>
              <w:rPr>
                <w:spacing w:val="-1"/>
              </w:rPr>
              <w:t>Владеть</w:t>
            </w:r>
            <w:r>
              <w:t xml:space="preserve"> </w:t>
            </w:r>
            <w:r w:rsidR="00735DDB">
              <w:t>м</w:t>
            </w:r>
            <w:r>
              <w:t xml:space="preserve">етодологией </w:t>
            </w:r>
            <w:r>
              <w:rPr>
                <w:spacing w:val="-1"/>
              </w:rPr>
              <w:t>оценки</w:t>
            </w:r>
            <w:r>
              <w:rPr>
                <w:spacing w:val="-52"/>
              </w:rPr>
              <w:t xml:space="preserve">                  </w:t>
            </w:r>
            <w:r>
              <w:t>эффективности</w:t>
            </w:r>
            <w:r>
              <w:rPr>
                <w:spacing w:val="1"/>
              </w:rPr>
              <w:t xml:space="preserve"> </w:t>
            </w:r>
            <w:r>
              <w:t>функционирования</w:t>
            </w:r>
            <w:r>
              <w:rPr>
                <w:spacing w:val="1"/>
              </w:rPr>
              <w:t xml:space="preserve"> </w:t>
            </w:r>
            <w:r>
              <w:t xml:space="preserve">элементов </w:t>
            </w:r>
            <w:r>
              <w:rPr>
                <w:spacing w:val="-1"/>
              </w:rPr>
              <w:t>логистической</w:t>
            </w:r>
            <w:r>
              <w:rPr>
                <w:spacing w:val="-52"/>
              </w:rPr>
              <w:t xml:space="preserve"> </w:t>
            </w:r>
            <w:r>
              <w:t>системы</w:t>
            </w:r>
          </w:p>
          <w:p w14:paraId="14353114" w14:textId="77777777" w:rsidR="00FC0A3A" w:rsidRPr="00AC0362" w:rsidRDefault="00FC0A3A" w:rsidP="00EA70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
        </w:tc>
        <w:tc>
          <w:tcPr>
            <w:tcW w:w="3654" w:type="dxa"/>
          </w:tcPr>
          <w:p w14:paraId="57A89B50" w14:textId="77777777" w:rsidR="00FC0A3A" w:rsidRPr="00AC0362" w:rsidRDefault="000762B4" w:rsidP="00364327">
            <w:pPr>
              <w:pStyle w:val="TableParagraph"/>
              <w:tabs>
                <w:tab w:val="left" w:pos="1225"/>
                <w:tab w:val="left" w:pos="1472"/>
                <w:tab w:val="left" w:pos="1884"/>
                <w:tab w:val="left" w:pos="1966"/>
                <w:tab w:val="left" w:pos="2283"/>
                <w:tab w:val="left" w:pos="2643"/>
                <w:tab w:val="left" w:pos="3072"/>
                <w:tab w:val="left" w:pos="3585"/>
              </w:tabs>
              <w:ind w:left="107" w:right="93"/>
              <w:jc w:val="both"/>
            </w:pPr>
            <w:r>
              <w:t>с</w:t>
            </w:r>
            <w:r w:rsidR="008E0938">
              <w:t>оставление</w:t>
            </w:r>
            <w:r>
              <w:t xml:space="preserve"> </w:t>
            </w:r>
            <w:r w:rsidR="008E0938">
              <w:t>схемы</w:t>
            </w:r>
            <w:r>
              <w:t xml:space="preserve"> </w:t>
            </w:r>
            <w:r w:rsidR="008E0938">
              <w:rPr>
                <w:spacing w:val="-1"/>
              </w:rPr>
              <w:t>взаимодействия</w:t>
            </w:r>
            <w:r w:rsidR="008E0938">
              <w:rPr>
                <w:spacing w:val="-52"/>
              </w:rPr>
              <w:t xml:space="preserve"> </w:t>
            </w:r>
            <w:r w:rsidR="008E0938">
              <w:t>элементов логистической системы;</w:t>
            </w:r>
            <w:r w:rsidR="008E0938">
              <w:rPr>
                <w:spacing w:val="1"/>
              </w:rPr>
              <w:t xml:space="preserve"> </w:t>
            </w:r>
            <w:r w:rsidR="008E0938">
              <w:t>расчет</w:t>
            </w:r>
            <w:r>
              <w:t xml:space="preserve"> </w:t>
            </w:r>
            <w:r w:rsidR="008E0938">
              <w:t>основных</w:t>
            </w:r>
            <w:r>
              <w:t xml:space="preserve"> </w:t>
            </w:r>
            <w:r w:rsidR="008E0938">
              <w:t>показателей</w:t>
            </w:r>
            <w:r w:rsidR="008E0938">
              <w:rPr>
                <w:spacing w:val="-52"/>
              </w:rPr>
              <w:t xml:space="preserve"> </w:t>
            </w:r>
            <w:r w:rsidR="008E0938">
              <w:t>эффективности</w:t>
            </w:r>
            <w:r>
              <w:t xml:space="preserve"> </w:t>
            </w:r>
            <w:r w:rsidR="008E0938">
              <w:t>функционирования</w:t>
            </w:r>
            <w:r w:rsidR="008E0938">
              <w:rPr>
                <w:spacing w:val="-52"/>
              </w:rPr>
              <w:t xml:space="preserve"> </w:t>
            </w:r>
            <w:r w:rsidR="008E0938">
              <w:t>логистической</w:t>
            </w:r>
            <w:r>
              <w:t xml:space="preserve"> </w:t>
            </w:r>
            <w:r w:rsidR="008E0938">
              <w:t>системы</w:t>
            </w:r>
            <w:r>
              <w:t xml:space="preserve"> </w:t>
            </w:r>
            <w:r w:rsidR="008E0938">
              <w:t>и</w:t>
            </w:r>
            <w:r>
              <w:t xml:space="preserve"> </w:t>
            </w:r>
            <w:r w:rsidR="008E0938">
              <w:t>ее</w:t>
            </w:r>
            <w:r w:rsidR="008E0938">
              <w:rPr>
                <w:spacing w:val="-52"/>
              </w:rPr>
              <w:t xml:space="preserve"> </w:t>
            </w:r>
            <w:r w:rsidR="008E0938">
              <w:t>отдельных</w:t>
            </w:r>
            <w:r w:rsidR="008E0938">
              <w:rPr>
                <w:spacing w:val="-1"/>
              </w:rPr>
              <w:t xml:space="preserve"> </w:t>
            </w:r>
            <w:r w:rsidR="008E0938">
              <w:t>элементов;</w:t>
            </w:r>
          </w:p>
        </w:tc>
        <w:tc>
          <w:tcPr>
            <w:tcW w:w="2205" w:type="dxa"/>
          </w:tcPr>
          <w:p w14:paraId="7A5B3E1A" w14:textId="77777777" w:rsidR="00FC0A3A" w:rsidRPr="00AC0362" w:rsidRDefault="00FC0A3A" w:rsidP="00FC0A3A">
            <w:pPr>
              <w:suppressAutoHyphens/>
              <w:spacing w:line="276" w:lineRule="auto"/>
              <w:rPr>
                <w:iCs/>
              </w:rPr>
            </w:pPr>
            <w:r w:rsidRPr="00AC0362">
              <w:rPr>
                <w:iCs/>
              </w:rPr>
              <w:t>Практическая работа</w:t>
            </w:r>
          </w:p>
          <w:p w14:paraId="196A56D2" w14:textId="77777777" w:rsidR="00FC0A3A" w:rsidRPr="00AC0362" w:rsidRDefault="00FC0A3A" w:rsidP="00FC0A3A">
            <w:pPr>
              <w:suppressAutoHyphens/>
              <w:spacing w:line="276" w:lineRule="auto"/>
              <w:rPr>
                <w:iCs/>
              </w:rPr>
            </w:pPr>
            <w:r w:rsidRPr="00AC0362">
              <w:rPr>
                <w:iCs/>
              </w:rPr>
              <w:t>Квалификационный экзамен</w:t>
            </w:r>
          </w:p>
          <w:p w14:paraId="1F917502" w14:textId="77777777" w:rsidR="00FC0A3A" w:rsidRPr="00AC0362" w:rsidRDefault="00FC0A3A" w:rsidP="00FC0A3A">
            <w:pPr>
              <w:suppressAutoHyphens/>
              <w:spacing w:line="276" w:lineRule="auto"/>
              <w:rPr>
                <w:iCs/>
              </w:rPr>
            </w:pPr>
            <w:r w:rsidRPr="00AC0362">
              <w:rPr>
                <w:iCs/>
              </w:rPr>
              <w:t>Устный опрос</w:t>
            </w:r>
          </w:p>
          <w:p w14:paraId="2A42827A" w14:textId="77777777" w:rsidR="00FC0A3A" w:rsidRPr="00AC0362" w:rsidRDefault="00FC0A3A" w:rsidP="00FC0A3A">
            <w:pPr>
              <w:suppressAutoHyphens/>
              <w:spacing w:line="276" w:lineRule="auto"/>
              <w:rPr>
                <w:iCs/>
              </w:rPr>
            </w:pPr>
            <w:r w:rsidRPr="00AC0362">
              <w:rPr>
                <w:iCs/>
              </w:rPr>
              <w:t>Презентация</w:t>
            </w:r>
          </w:p>
          <w:p w14:paraId="5494575D" w14:textId="77777777" w:rsidR="00FC0A3A" w:rsidRPr="00AC0362" w:rsidRDefault="00FC0A3A" w:rsidP="001C63A0">
            <w:pPr>
              <w:pStyle w:val="TableParagraph"/>
              <w:tabs>
                <w:tab w:val="left" w:pos="1575"/>
                <w:tab w:val="left" w:pos="2112"/>
              </w:tabs>
              <w:ind w:right="97"/>
              <w:jc w:val="both"/>
            </w:pPr>
          </w:p>
        </w:tc>
      </w:tr>
      <w:tr w:rsidR="00FC0A3A" w:rsidRPr="006A05A4" w14:paraId="567865A3" w14:textId="77777777" w:rsidTr="00AC0362">
        <w:trPr>
          <w:trHeight w:val="637"/>
        </w:trPr>
        <w:tc>
          <w:tcPr>
            <w:tcW w:w="3712" w:type="dxa"/>
          </w:tcPr>
          <w:p w14:paraId="4457B510" w14:textId="77777777" w:rsidR="00FC0A3A" w:rsidRPr="003C0E4F" w:rsidRDefault="003C0E4F" w:rsidP="003C0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C0E4F">
              <w:t xml:space="preserve">ПК 4.3. </w:t>
            </w:r>
            <w:r w:rsidRPr="003C0E4F">
              <w:rPr>
                <w:spacing w:val="-1"/>
              </w:rPr>
              <w:t>Составлять</w:t>
            </w:r>
            <w:r w:rsidRPr="003C0E4F">
              <w:rPr>
                <w:spacing w:val="-52"/>
              </w:rPr>
              <w:t xml:space="preserve"> </w:t>
            </w:r>
            <w:r w:rsidRPr="003C0E4F">
              <w:t>программу</w:t>
            </w:r>
            <w:r w:rsidRPr="003C0E4F">
              <w:rPr>
                <w:spacing w:val="2"/>
              </w:rPr>
              <w:t xml:space="preserve"> </w:t>
            </w:r>
            <w:r w:rsidRPr="003C0E4F">
              <w:t>и</w:t>
            </w:r>
            <w:r w:rsidRPr="003C0E4F">
              <w:rPr>
                <w:spacing w:val="4"/>
              </w:rPr>
              <w:t xml:space="preserve"> </w:t>
            </w:r>
            <w:r w:rsidRPr="003C0E4F">
              <w:t>осуществлять</w:t>
            </w:r>
            <w:r w:rsidR="00F67556">
              <w:t xml:space="preserve"> </w:t>
            </w:r>
            <w:r w:rsidRPr="003C0E4F">
              <w:t xml:space="preserve">мониторинг  </w:t>
            </w:r>
            <w:r w:rsidRPr="003C0E4F">
              <w:rPr>
                <w:spacing w:val="-1"/>
              </w:rPr>
              <w:t xml:space="preserve">показателей </w:t>
            </w:r>
            <w:r w:rsidRPr="003C0E4F">
              <w:rPr>
                <w:spacing w:val="-52"/>
              </w:rPr>
              <w:t xml:space="preserve">                                                 </w:t>
            </w:r>
            <w:r w:rsidRPr="003C0E4F">
              <w:t xml:space="preserve">работы на </w:t>
            </w:r>
            <w:r w:rsidRPr="003C0E4F">
              <w:rPr>
                <w:spacing w:val="-1"/>
              </w:rPr>
              <w:t>уровне</w:t>
            </w:r>
            <w:r w:rsidRPr="003C0E4F">
              <w:rPr>
                <w:spacing w:val="-52"/>
              </w:rPr>
              <w:t xml:space="preserve"> </w:t>
            </w:r>
            <w:r w:rsidRPr="003C0E4F">
              <w:t xml:space="preserve">подразделения </w:t>
            </w:r>
            <w:r w:rsidRPr="003C0E4F">
              <w:rPr>
                <w:spacing w:val="-1"/>
              </w:rPr>
              <w:t>(участка)</w:t>
            </w:r>
            <w:r w:rsidRPr="003C0E4F">
              <w:rPr>
                <w:spacing w:val="-52"/>
              </w:rPr>
              <w:t xml:space="preserve"> </w:t>
            </w:r>
            <w:r w:rsidRPr="003C0E4F">
              <w:t>логистической</w:t>
            </w:r>
            <w:r w:rsidRPr="003C0E4F">
              <w:rPr>
                <w:spacing w:val="55"/>
              </w:rPr>
              <w:t xml:space="preserve"> </w:t>
            </w:r>
            <w:r w:rsidRPr="003C0E4F">
              <w:t>системы</w:t>
            </w:r>
            <w:r w:rsidRPr="003C0E4F">
              <w:rPr>
                <w:spacing w:val="1"/>
              </w:rPr>
              <w:t xml:space="preserve"> </w:t>
            </w:r>
          </w:p>
        </w:tc>
        <w:tc>
          <w:tcPr>
            <w:tcW w:w="3654" w:type="dxa"/>
          </w:tcPr>
          <w:p w14:paraId="73CA036C" w14:textId="77777777" w:rsidR="008E0938" w:rsidRDefault="000762B4" w:rsidP="00364327">
            <w:pPr>
              <w:pStyle w:val="TableParagraph"/>
              <w:tabs>
                <w:tab w:val="left" w:pos="1355"/>
                <w:tab w:val="left" w:pos="3109"/>
              </w:tabs>
              <w:ind w:left="107" w:right="95"/>
              <w:jc w:val="both"/>
            </w:pPr>
            <w:r>
              <w:t>а</w:t>
            </w:r>
            <w:r w:rsidR="008E0938">
              <w:t xml:space="preserve">нализ показателей </w:t>
            </w:r>
            <w:r w:rsidR="008E0938">
              <w:rPr>
                <w:spacing w:val="-1"/>
              </w:rPr>
              <w:t>работы</w:t>
            </w:r>
            <w:r w:rsidR="008E0938">
              <w:rPr>
                <w:spacing w:val="-52"/>
              </w:rPr>
              <w:t xml:space="preserve"> </w:t>
            </w:r>
            <w:r w:rsidR="008E0938">
              <w:t>логистической</w:t>
            </w:r>
            <w:r w:rsidR="008E0938">
              <w:rPr>
                <w:spacing w:val="-1"/>
              </w:rPr>
              <w:t xml:space="preserve"> </w:t>
            </w:r>
            <w:r w:rsidR="008E0938">
              <w:t>системы;</w:t>
            </w:r>
          </w:p>
          <w:p w14:paraId="27F2338E" w14:textId="77777777" w:rsidR="00FC0A3A" w:rsidRPr="00AC0362" w:rsidRDefault="008E0938" w:rsidP="00364327">
            <w:pPr>
              <w:pStyle w:val="TableParagraph"/>
              <w:ind w:left="107" w:right="94"/>
              <w:jc w:val="both"/>
            </w:pPr>
            <w:r>
              <w:t xml:space="preserve">Разработка мероприятий </w:t>
            </w:r>
            <w:r>
              <w:rPr>
                <w:spacing w:val="-2"/>
              </w:rPr>
              <w:t>по</w:t>
            </w:r>
            <w:r>
              <w:rPr>
                <w:spacing w:val="-52"/>
              </w:rPr>
              <w:t xml:space="preserve"> </w:t>
            </w:r>
            <w:r>
              <w:t xml:space="preserve">повышению эффективности </w:t>
            </w:r>
            <w:r>
              <w:rPr>
                <w:spacing w:val="-1"/>
              </w:rPr>
              <w:t>работы</w:t>
            </w:r>
            <w:r>
              <w:rPr>
                <w:spacing w:val="-52"/>
              </w:rPr>
              <w:t xml:space="preserve"> </w:t>
            </w:r>
            <w:r>
              <w:t>логистической системы;</w:t>
            </w:r>
            <w:r>
              <w:rPr>
                <w:spacing w:val="1"/>
              </w:rPr>
              <w:t xml:space="preserve"> </w:t>
            </w:r>
          </w:p>
        </w:tc>
        <w:tc>
          <w:tcPr>
            <w:tcW w:w="2205" w:type="dxa"/>
          </w:tcPr>
          <w:p w14:paraId="11B0A907" w14:textId="77777777" w:rsidR="00FC0A3A" w:rsidRPr="00AC0362" w:rsidRDefault="00FC0A3A" w:rsidP="00FC0A3A">
            <w:pPr>
              <w:suppressAutoHyphens/>
              <w:spacing w:line="276" w:lineRule="auto"/>
              <w:rPr>
                <w:iCs/>
              </w:rPr>
            </w:pPr>
            <w:r w:rsidRPr="00AC0362">
              <w:rPr>
                <w:iCs/>
              </w:rPr>
              <w:t>Практическая работа</w:t>
            </w:r>
          </w:p>
          <w:p w14:paraId="41512E3C" w14:textId="77777777" w:rsidR="00FC0A3A" w:rsidRPr="00AC0362" w:rsidRDefault="00FC0A3A" w:rsidP="00FC0A3A">
            <w:pPr>
              <w:suppressAutoHyphens/>
              <w:spacing w:line="276" w:lineRule="auto"/>
              <w:rPr>
                <w:iCs/>
              </w:rPr>
            </w:pPr>
            <w:r w:rsidRPr="00AC0362">
              <w:rPr>
                <w:iCs/>
              </w:rPr>
              <w:t>Квалификационный экзамен</w:t>
            </w:r>
          </w:p>
          <w:p w14:paraId="62679294" w14:textId="77777777" w:rsidR="00FC0A3A" w:rsidRPr="00AC0362" w:rsidRDefault="00FC0A3A" w:rsidP="00FC0A3A">
            <w:pPr>
              <w:suppressAutoHyphens/>
              <w:spacing w:line="276" w:lineRule="auto"/>
              <w:rPr>
                <w:iCs/>
              </w:rPr>
            </w:pPr>
            <w:r w:rsidRPr="00AC0362">
              <w:rPr>
                <w:iCs/>
              </w:rPr>
              <w:t>Устный опрос</w:t>
            </w:r>
          </w:p>
          <w:p w14:paraId="3A6F2F5A" w14:textId="77777777" w:rsidR="00FC0A3A" w:rsidRPr="00EB676C" w:rsidRDefault="00FC0A3A" w:rsidP="00EB676C">
            <w:pPr>
              <w:suppressAutoHyphens/>
              <w:spacing w:line="276" w:lineRule="auto"/>
              <w:rPr>
                <w:iCs/>
              </w:rPr>
            </w:pPr>
            <w:r w:rsidRPr="00AC0362">
              <w:rPr>
                <w:iCs/>
              </w:rPr>
              <w:t>Презентация</w:t>
            </w:r>
          </w:p>
        </w:tc>
      </w:tr>
      <w:tr w:rsidR="00A617B5" w:rsidRPr="006A05A4" w14:paraId="200CD75C" w14:textId="77777777" w:rsidTr="00AC0362">
        <w:trPr>
          <w:trHeight w:val="637"/>
        </w:trPr>
        <w:tc>
          <w:tcPr>
            <w:tcW w:w="3712" w:type="dxa"/>
          </w:tcPr>
          <w:p w14:paraId="63E0052A" w14:textId="77777777" w:rsidR="00A617B5" w:rsidRPr="00A617B5" w:rsidRDefault="00A617B5" w:rsidP="00A617B5">
            <w:pPr>
              <w:widowControl w:val="0"/>
              <w:autoSpaceDE w:val="0"/>
              <w:autoSpaceDN w:val="0"/>
              <w:adjustRightInd w:val="0"/>
              <w:ind w:firstLine="22"/>
              <w:jc w:val="both"/>
            </w:pPr>
            <w:r w:rsidRPr="00A617B5">
              <w:t xml:space="preserve">ПК 4.4 Применять цифровые технологии. </w:t>
            </w:r>
          </w:p>
        </w:tc>
        <w:tc>
          <w:tcPr>
            <w:tcW w:w="3654" w:type="dxa"/>
          </w:tcPr>
          <w:p w14:paraId="24330C21" w14:textId="77777777" w:rsidR="00A617B5" w:rsidRPr="00A617B5" w:rsidRDefault="00A617B5" w:rsidP="00A617B5">
            <w:pPr>
              <w:widowControl w:val="0"/>
              <w:autoSpaceDE w:val="0"/>
              <w:autoSpaceDN w:val="0"/>
              <w:adjustRightInd w:val="0"/>
              <w:ind w:firstLine="4"/>
              <w:jc w:val="both"/>
            </w:pPr>
            <w:r w:rsidRPr="00A617B5">
              <w:t>Знание современных цифровых и информационных технологии для определения производственных задач.</w:t>
            </w:r>
          </w:p>
        </w:tc>
        <w:tc>
          <w:tcPr>
            <w:tcW w:w="2205" w:type="dxa"/>
          </w:tcPr>
          <w:p w14:paraId="556508BB" w14:textId="77777777" w:rsidR="00A617B5" w:rsidRPr="00CC446C" w:rsidRDefault="00A617B5" w:rsidP="00A617B5">
            <w:pPr>
              <w:jc w:val="both"/>
            </w:pPr>
            <w:r w:rsidRPr="00CC446C">
              <w:t xml:space="preserve">Контроль выполнения практических заданий. Устный теоретических знаний. </w:t>
            </w:r>
          </w:p>
        </w:tc>
      </w:tr>
      <w:tr w:rsidR="00A617B5" w:rsidRPr="006A05A4" w14:paraId="3D930E19" w14:textId="77777777" w:rsidTr="00AC0362">
        <w:trPr>
          <w:trHeight w:val="637"/>
        </w:trPr>
        <w:tc>
          <w:tcPr>
            <w:tcW w:w="3712" w:type="dxa"/>
          </w:tcPr>
          <w:p w14:paraId="27AEADB4" w14:textId="77777777" w:rsidR="00A617B5" w:rsidRPr="00A617B5" w:rsidRDefault="00A617B5" w:rsidP="00A617B5">
            <w:pPr>
              <w:widowControl w:val="0"/>
              <w:autoSpaceDE w:val="0"/>
              <w:autoSpaceDN w:val="0"/>
              <w:adjustRightInd w:val="0"/>
              <w:ind w:firstLine="22"/>
              <w:jc w:val="both"/>
            </w:pPr>
            <w:r w:rsidRPr="00A617B5">
              <w:t>ПК 4.5 Управлять данными и практически использовать их.</w:t>
            </w:r>
          </w:p>
        </w:tc>
        <w:tc>
          <w:tcPr>
            <w:tcW w:w="3654" w:type="dxa"/>
          </w:tcPr>
          <w:p w14:paraId="734A9E97" w14:textId="77777777" w:rsidR="00A617B5" w:rsidRPr="00A617B5" w:rsidRDefault="00A617B5" w:rsidP="00A617B5">
            <w:pPr>
              <w:widowControl w:val="0"/>
              <w:autoSpaceDE w:val="0"/>
              <w:autoSpaceDN w:val="0"/>
              <w:adjustRightInd w:val="0"/>
              <w:ind w:firstLine="4"/>
              <w:jc w:val="both"/>
            </w:pPr>
            <w:r w:rsidRPr="00A617B5">
              <w:t>Осуществление системного анализа экономических процессов и управленческих решений и применением полученных результатов для решения поставленных задач.</w:t>
            </w:r>
          </w:p>
        </w:tc>
        <w:tc>
          <w:tcPr>
            <w:tcW w:w="2205" w:type="dxa"/>
          </w:tcPr>
          <w:p w14:paraId="10B2FCA5" w14:textId="77777777" w:rsidR="00A617B5" w:rsidRPr="007A1DD5" w:rsidRDefault="00A617B5" w:rsidP="00A617B5">
            <w:pPr>
              <w:widowControl w:val="0"/>
              <w:autoSpaceDE w:val="0"/>
              <w:autoSpaceDN w:val="0"/>
              <w:adjustRightInd w:val="0"/>
              <w:jc w:val="both"/>
              <w:rPr>
                <w:bCs/>
              </w:rPr>
            </w:pPr>
            <w:r w:rsidRPr="00CC446C">
              <w:t>Контроль выполнения практических заданий. Устный теоретических знаний.</w:t>
            </w:r>
          </w:p>
        </w:tc>
      </w:tr>
    </w:tbl>
    <w:p w14:paraId="4D90ABD9" w14:textId="77777777" w:rsidR="00B447DE" w:rsidRPr="00485B90" w:rsidRDefault="00B447DE"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pPr>
    </w:p>
    <w:p w14:paraId="421D8AB5" w14:textId="77777777" w:rsidR="00B447DE" w:rsidRPr="00485B90" w:rsidRDefault="00B447DE" w:rsidP="00B447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pPr>
      <w:r w:rsidRPr="00485B90">
        <w:t xml:space="preserve">Формы и методы контроля и оценки результатов обучения должны позволять проверять у </w:t>
      </w:r>
      <w:r>
        <w:t>студентов</w:t>
      </w:r>
      <w:r w:rsidRPr="00485B90">
        <w:t xml:space="preserve"> не только сформированность профессиональных компетенций, но и развитие общих компетенций и обеспечивающих их умений.</w:t>
      </w:r>
    </w:p>
    <w:p w14:paraId="025F2AA8" w14:textId="77777777" w:rsidR="00B447DE" w:rsidRPr="00485B90" w:rsidRDefault="00B447DE" w:rsidP="00AC03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654"/>
        <w:gridCol w:w="2205"/>
      </w:tblGrid>
      <w:tr w:rsidR="00AC0362" w:rsidRPr="006A05A4" w14:paraId="57B7A55A" w14:textId="77777777" w:rsidTr="00AC0362">
        <w:tc>
          <w:tcPr>
            <w:tcW w:w="3712" w:type="dxa"/>
            <w:vAlign w:val="center"/>
          </w:tcPr>
          <w:p w14:paraId="17F42DE6" w14:textId="77777777" w:rsidR="00AC0362" w:rsidRPr="006A05A4" w:rsidRDefault="00AC0362" w:rsidP="00EF3D91">
            <w:pPr>
              <w:widowControl w:val="0"/>
              <w:autoSpaceDE w:val="0"/>
              <w:autoSpaceDN w:val="0"/>
              <w:adjustRightInd w:val="0"/>
              <w:ind w:firstLine="22"/>
              <w:jc w:val="center"/>
              <w:rPr>
                <w:bCs/>
              </w:rPr>
            </w:pPr>
            <w:r w:rsidRPr="006A05A4">
              <w:rPr>
                <w:bCs/>
              </w:rPr>
              <w:t xml:space="preserve">Результаты </w:t>
            </w:r>
          </w:p>
          <w:p w14:paraId="0D91933F" w14:textId="77777777" w:rsidR="00AC0362" w:rsidRPr="006A05A4" w:rsidRDefault="00AC0362" w:rsidP="00EF3D91">
            <w:pPr>
              <w:widowControl w:val="0"/>
              <w:autoSpaceDE w:val="0"/>
              <w:autoSpaceDN w:val="0"/>
              <w:adjustRightInd w:val="0"/>
              <w:ind w:firstLine="22"/>
              <w:jc w:val="center"/>
              <w:rPr>
                <w:bCs/>
              </w:rPr>
            </w:pPr>
            <w:r w:rsidRPr="006A05A4">
              <w:rPr>
                <w:bCs/>
              </w:rPr>
              <w:t>(освоенные общие компетенции)</w:t>
            </w:r>
          </w:p>
        </w:tc>
        <w:tc>
          <w:tcPr>
            <w:tcW w:w="3654" w:type="dxa"/>
            <w:vAlign w:val="center"/>
          </w:tcPr>
          <w:p w14:paraId="24CA9554" w14:textId="77777777" w:rsidR="00AC0362" w:rsidRPr="006A05A4" w:rsidRDefault="00AC0362" w:rsidP="00EF3D91">
            <w:pPr>
              <w:widowControl w:val="0"/>
              <w:autoSpaceDE w:val="0"/>
              <w:autoSpaceDN w:val="0"/>
              <w:adjustRightInd w:val="0"/>
              <w:ind w:firstLine="22"/>
              <w:jc w:val="center"/>
              <w:rPr>
                <w:bCs/>
              </w:rPr>
            </w:pPr>
            <w:r w:rsidRPr="006A05A4">
              <w:t>Основные показатели оценки результата</w:t>
            </w:r>
          </w:p>
        </w:tc>
        <w:tc>
          <w:tcPr>
            <w:tcW w:w="2205" w:type="dxa"/>
            <w:vAlign w:val="center"/>
          </w:tcPr>
          <w:p w14:paraId="0ACF8F43" w14:textId="77777777" w:rsidR="00AC0362" w:rsidRPr="006A05A4" w:rsidRDefault="00AC0362" w:rsidP="00EF3D91">
            <w:pPr>
              <w:widowControl w:val="0"/>
              <w:autoSpaceDE w:val="0"/>
              <w:autoSpaceDN w:val="0"/>
              <w:adjustRightInd w:val="0"/>
              <w:ind w:firstLine="22"/>
              <w:jc w:val="center"/>
              <w:rPr>
                <w:bCs/>
              </w:rPr>
            </w:pPr>
            <w:r w:rsidRPr="006A05A4">
              <w:t xml:space="preserve">Формы и методы контроля и оценки </w:t>
            </w:r>
          </w:p>
        </w:tc>
      </w:tr>
      <w:tr w:rsidR="00AC0362" w:rsidRPr="00B93468" w14:paraId="1950DB3E" w14:textId="77777777" w:rsidTr="00AC0362">
        <w:trPr>
          <w:trHeight w:val="1404"/>
        </w:trPr>
        <w:tc>
          <w:tcPr>
            <w:tcW w:w="3712" w:type="dxa"/>
          </w:tcPr>
          <w:p w14:paraId="3B4F4763" w14:textId="77777777" w:rsidR="00AC0362" w:rsidRPr="00B93468" w:rsidRDefault="00AC0362" w:rsidP="00EF3D91">
            <w:pPr>
              <w:pStyle w:val="TableParagraph"/>
              <w:tabs>
                <w:tab w:val="left" w:pos="625"/>
                <w:tab w:val="left" w:pos="1114"/>
                <w:tab w:val="left" w:pos="1578"/>
                <w:tab w:val="left" w:pos="1782"/>
                <w:tab w:val="left" w:pos="2437"/>
                <w:tab w:val="left" w:pos="2545"/>
              </w:tabs>
            </w:pPr>
            <w:r w:rsidRPr="00B93468">
              <w:t>ОК 01 Выбирать</w:t>
            </w:r>
            <w:r w:rsidRPr="00B93468">
              <w:rPr>
                <w:spacing w:val="37"/>
              </w:rPr>
              <w:t xml:space="preserve"> </w:t>
            </w:r>
            <w:r w:rsidRPr="00B93468">
              <w:t>способы</w:t>
            </w:r>
            <w:r w:rsidRPr="00B93468">
              <w:rPr>
                <w:spacing w:val="39"/>
              </w:rPr>
              <w:t xml:space="preserve"> </w:t>
            </w:r>
            <w:r w:rsidRPr="00B93468">
              <w:t>решения</w:t>
            </w:r>
            <w:r w:rsidRPr="00B93468">
              <w:rPr>
                <w:spacing w:val="39"/>
              </w:rPr>
              <w:t xml:space="preserve"> </w:t>
            </w:r>
            <w:r w:rsidRPr="00B93468">
              <w:t>задач</w:t>
            </w:r>
            <w:r w:rsidRPr="00B93468">
              <w:rPr>
                <w:spacing w:val="40"/>
              </w:rPr>
              <w:t xml:space="preserve"> </w:t>
            </w:r>
            <w:r w:rsidRPr="00B93468">
              <w:t>профессиональной</w:t>
            </w:r>
            <w:r w:rsidRPr="00B93468">
              <w:rPr>
                <w:spacing w:val="40"/>
              </w:rPr>
              <w:t xml:space="preserve"> </w:t>
            </w:r>
            <w:r w:rsidRPr="00B93468">
              <w:t>деятельности</w:t>
            </w:r>
            <w:r w:rsidRPr="00B93468">
              <w:rPr>
                <w:spacing w:val="39"/>
              </w:rPr>
              <w:t xml:space="preserve"> </w:t>
            </w:r>
            <w:r w:rsidRPr="00B93468">
              <w:t>применительно</w:t>
            </w:r>
            <w:r w:rsidRPr="00B93468">
              <w:rPr>
                <w:spacing w:val="38"/>
              </w:rPr>
              <w:t xml:space="preserve"> </w:t>
            </w:r>
            <w:r w:rsidRPr="00B93468">
              <w:t>к</w:t>
            </w:r>
            <w:r w:rsidRPr="00B93468">
              <w:rPr>
                <w:spacing w:val="-52"/>
              </w:rPr>
              <w:t xml:space="preserve"> </w:t>
            </w:r>
            <w:r w:rsidRPr="00B93468">
              <w:t>различным</w:t>
            </w:r>
            <w:r w:rsidRPr="00B93468">
              <w:rPr>
                <w:spacing w:val="-2"/>
              </w:rPr>
              <w:t xml:space="preserve"> </w:t>
            </w:r>
            <w:r w:rsidRPr="00B93468">
              <w:t>контекстам</w:t>
            </w:r>
          </w:p>
          <w:p w14:paraId="6B7264B3" w14:textId="77777777" w:rsidR="00AC0362" w:rsidRPr="00B93468" w:rsidRDefault="00AC0362" w:rsidP="00EF3D91">
            <w:pPr>
              <w:pStyle w:val="TableParagraph"/>
              <w:tabs>
                <w:tab w:val="left" w:pos="625"/>
                <w:tab w:val="left" w:pos="1114"/>
                <w:tab w:val="left" w:pos="1578"/>
                <w:tab w:val="left" w:pos="1782"/>
                <w:tab w:val="left" w:pos="2437"/>
                <w:tab w:val="left" w:pos="2545"/>
              </w:tabs>
              <w:rPr>
                <w:bCs/>
              </w:rPr>
            </w:pPr>
          </w:p>
        </w:tc>
        <w:tc>
          <w:tcPr>
            <w:tcW w:w="3654" w:type="dxa"/>
          </w:tcPr>
          <w:p w14:paraId="1E8E08A9" w14:textId="77777777" w:rsidR="00AC0362" w:rsidRPr="00B93468" w:rsidRDefault="00AC0362" w:rsidP="00EF3D91">
            <w:pPr>
              <w:suppressAutoHyphens/>
              <w:spacing w:line="276" w:lineRule="auto"/>
            </w:pPr>
            <w:r w:rsidRPr="00B93468">
              <w:t>Умение распознавать задачу и/или проблему в профессиональном и/или социальном контексте;</w:t>
            </w:r>
          </w:p>
          <w:p w14:paraId="49EF08F2" w14:textId="77777777" w:rsidR="00AC0362" w:rsidRPr="00B93468" w:rsidRDefault="00AC0362" w:rsidP="00EF3D91">
            <w:pPr>
              <w:suppressAutoHyphens/>
              <w:spacing w:line="276" w:lineRule="auto"/>
            </w:pPr>
            <w:r w:rsidRPr="00B93468">
              <w:lastRenderedPageBreak/>
              <w:t xml:space="preserve">Умение анализировать задачу и/или проблему и выделять её составные части; </w:t>
            </w:r>
          </w:p>
          <w:p w14:paraId="723705AD" w14:textId="77777777" w:rsidR="00AC0362" w:rsidRPr="00B93468" w:rsidRDefault="00AC0362" w:rsidP="00EF3D91">
            <w:pPr>
              <w:suppressAutoHyphens/>
              <w:spacing w:line="276" w:lineRule="auto"/>
            </w:pPr>
            <w:r w:rsidRPr="00B93468">
              <w:t>Умение определять этапы решения задачи;</w:t>
            </w:r>
          </w:p>
          <w:p w14:paraId="43E1AEEA" w14:textId="77777777" w:rsidR="00AC0362" w:rsidRPr="00B93468" w:rsidRDefault="00AC0362" w:rsidP="00EF3D91">
            <w:pPr>
              <w:suppressAutoHyphens/>
              <w:spacing w:line="276" w:lineRule="auto"/>
            </w:pPr>
            <w:r w:rsidRPr="00B93468">
              <w:t>выявлять и эффективно искать информацию, необходимую для решения задачи и/или проблемы;</w:t>
            </w:r>
          </w:p>
          <w:p w14:paraId="44002498" w14:textId="77777777" w:rsidR="00AC0362" w:rsidRPr="00B93468" w:rsidRDefault="00AC0362" w:rsidP="00EF3D91">
            <w:pPr>
              <w:suppressAutoHyphens/>
              <w:spacing w:line="276" w:lineRule="auto"/>
            </w:pPr>
            <w:r w:rsidRPr="00B93468">
              <w:t xml:space="preserve">Умение составлять план действия; </w:t>
            </w:r>
          </w:p>
          <w:p w14:paraId="5488B009" w14:textId="77777777" w:rsidR="00AC0362" w:rsidRPr="00B93468" w:rsidRDefault="00AC0362" w:rsidP="00EF3D91">
            <w:pPr>
              <w:suppressAutoHyphens/>
              <w:spacing w:line="276" w:lineRule="auto"/>
            </w:pPr>
            <w:r w:rsidRPr="00B93468">
              <w:t>определять необходимые ресурсы;</w:t>
            </w:r>
          </w:p>
          <w:p w14:paraId="1AD63ACA" w14:textId="77777777" w:rsidR="00AC0362" w:rsidRPr="00B93468" w:rsidRDefault="00AC0362" w:rsidP="00EF3D91">
            <w:pPr>
              <w:suppressAutoHyphens/>
              <w:spacing w:line="276" w:lineRule="auto"/>
            </w:pPr>
            <w:r w:rsidRPr="00B93468">
              <w:t>Умение владеть актуальными методами работы в профессиональной и смежных сферах;</w:t>
            </w:r>
          </w:p>
          <w:p w14:paraId="279A11FB" w14:textId="77777777" w:rsidR="00AC0362" w:rsidRPr="00B93468" w:rsidRDefault="00AC0362" w:rsidP="00EF3D91">
            <w:pPr>
              <w:suppressAutoHyphens/>
              <w:spacing w:line="276" w:lineRule="auto"/>
            </w:pPr>
            <w:r w:rsidRPr="00B93468">
              <w:t>реализовывать составленный план;</w:t>
            </w:r>
          </w:p>
          <w:p w14:paraId="5CB07F4E" w14:textId="77777777" w:rsidR="00AC0362" w:rsidRPr="00B93468" w:rsidRDefault="00AC0362" w:rsidP="00EF3D91">
            <w:pPr>
              <w:widowControl w:val="0"/>
              <w:autoSpaceDE w:val="0"/>
              <w:autoSpaceDN w:val="0"/>
              <w:adjustRightInd w:val="0"/>
              <w:jc w:val="both"/>
              <w:rPr>
                <w:bCs/>
              </w:rPr>
            </w:pPr>
            <w:r w:rsidRPr="00B93468">
              <w:t>Умение оценивать результат и последствия своих действий (самостоятельно или с помощью наставника)</w:t>
            </w:r>
          </w:p>
        </w:tc>
        <w:tc>
          <w:tcPr>
            <w:tcW w:w="2205" w:type="dxa"/>
          </w:tcPr>
          <w:p w14:paraId="7A10CB38" w14:textId="77777777" w:rsidR="00AC0362" w:rsidRPr="00B93468" w:rsidRDefault="00AC0362" w:rsidP="00EF3D91">
            <w:pPr>
              <w:suppressAutoHyphens/>
              <w:spacing w:line="276" w:lineRule="auto"/>
              <w:rPr>
                <w:iCs/>
              </w:rPr>
            </w:pPr>
            <w:r w:rsidRPr="00B93468">
              <w:rPr>
                <w:iCs/>
              </w:rPr>
              <w:lastRenderedPageBreak/>
              <w:t>Практическая работа</w:t>
            </w:r>
          </w:p>
          <w:p w14:paraId="71511528" w14:textId="77777777" w:rsidR="00AC0362" w:rsidRPr="00B93468" w:rsidRDefault="00AC0362" w:rsidP="00EF3D91">
            <w:pPr>
              <w:suppressAutoHyphens/>
              <w:spacing w:line="276" w:lineRule="auto"/>
              <w:rPr>
                <w:iCs/>
              </w:rPr>
            </w:pPr>
            <w:r w:rsidRPr="00B93468">
              <w:rPr>
                <w:iCs/>
              </w:rPr>
              <w:t>Квалификационный экзамен</w:t>
            </w:r>
          </w:p>
          <w:p w14:paraId="4EA59C70" w14:textId="77777777" w:rsidR="00AC0362" w:rsidRPr="00B93468" w:rsidRDefault="00AC0362" w:rsidP="00EF3D91">
            <w:pPr>
              <w:suppressAutoHyphens/>
              <w:spacing w:line="276" w:lineRule="auto"/>
              <w:rPr>
                <w:iCs/>
              </w:rPr>
            </w:pPr>
            <w:r w:rsidRPr="00B93468">
              <w:rPr>
                <w:iCs/>
              </w:rPr>
              <w:t>Устный опрос</w:t>
            </w:r>
          </w:p>
          <w:p w14:paraId="426F46BC" w14:textId="77777777" w:rsidR="00AC0362" w:rsidRPr="00B93468" w:rsidRDefault="00AC0362" w:rsidP="00EF3D91">
            <w:pPr>
              <w:suppressAutoHyphens/>
              <w:spacing w:line="276" w:lineRule="auto"/>
              <w:rPr>
                <w:iCs/>
              </w:rPr>
            </w:pPr>
            <w:r w:rsidRPr="00B93468">
              <w:rPr>
                <w:iCs/>
              </w:rPr>
              <w:lastRenderedPageBreak/>
              <w:t>Презентация</w:t>
            </w:r>
          </w:p>
          <w:p w14:paraId="41F9702A" w14:textId="77777777" w:rsidR="00AC0362" w:rsidRPr="00B93468" w:rsidRDefault="00AC0362" w:rsidP="00EF3D91">
            <w:pPr>
              <w:widowControl w:val="0"/>
              <w:autoSpaceDE w:val="0"/>
              <w:autoSpaceDN w:val="0"/>
              <w:adjustRightInd w:val="0"/>
              <w:rPr>
                <w:bCs/>
              </w:rPr>
            </w:pPr>
          </w:p>
        </w:tc>
      </w:tr>
      <w:tr w:rsidR="00AC0362" w:rsidRPr="00B93468" w14:paraId="60D66674" w14:textId="77777777" w:rsidTr="00AC0362">
        <w:trPr>
          <w:trHeight w:val="1708"/>
        </w:trPr>
        <w:tc>
          <w:tcPr>
            <w:tcW w:w="3712" w:type="dxa"/>
          </w:tcPr>
          <w:p w14:paraId="4DF7A726" w14:textId="77777777" w:rsidR="00AC0362" w:rsidRPr="00B93468" w:rsidRDefault="00AC0362" w:rsidP="00EF3D91">
            <w:pPr>
              <w:pStyle w:val="TableParagraph"/>
              <w:tabs>
                <w:tab w:val="left" w:pos="625"/>
                <w:tab w:val="left" w:pos="1114"/>
                <w:tab w:val="left" w:pos="1578"/>
                <w:tab w:val="left" w:pos="1782"/>
                <w:tab w:val="left" w:pos="2437"/>
                <w:tab w:val="left" w:pos="2545"/>
              </w:tabs>
            </w:pPr>
            <w:r w:rsidRPr="00B93468">
              <w:lastRenderedPageBreak/>
              <w:t>ОК 02 Использовать</w:t>
            </w:r>
            <w:r w:rsidRPr="00B93468">
              <w:rPr>
                <w:spacing w:val="23"/>
              </w:rPr>
              <w:t xml:space="preserve"> </w:t>
            </w:r>
            <w:r w:rsidRPr="00B93468">
              <w:t>современные</w:t>
            </w:r>
            <w:r w:rsidRPr="00B93468">
              <w:rPr>
                <w:spacing w:val="25"/>
              </w:rPr>
              <w:t xml:space="preserve"> </w:t>
            </w:r>
            <w:r w:rsidRPr="00B93468">
              <w:t>средства</w:t>
            </w:r>
            <w:r w:rsidRPr="00B93468">
              <w:rPr>
                <w:spacing w:val="24"/>
              </w:rPr>
              <w:t xml:space="preserve"> </w:t>
            </w:r>
            <w:r w:rsidRPr="00B93468">
              <w:t>поиска,</w:t>
            </w:r>
            <w:r w:rsidRPr="00B93468">
              <w:rPr>
                <w:spacing w:val="22"/>
              </w:rPr>
              <w:t xml:space="preserve"> </w:t>
            </w:r>
            <w:r w:rsidRPr="00B93468">
              <w:t>анализа</w:t>
            </w:r>
            <w:r w:rsidRPr="00B93468">
              <w:rPr>
                <w:spacing w:val="24"/>
              </w:rPr>
              <w:t xml:space="preserve"> </w:t>
            </w:r>
            <w:r w:rsidRPr="00B93468">
              <w:t>и</w:t>
            </w:r>
            <w:r w:rsidRPr="00B93468">
              <w:rPr>
                <w:spacing w:val="23"/>
              </w:rPr>
              <w:t xml:space="preserve"> </w:t>
            </w:r>
            <w:r w:rsidRPr="00B93468">
              <w:t>интерпретации</w:t>
            </w:r>
            <w:r w:rsidRPr="00B93468">
              <w:rPr>
                <w:spacing w:val="23"/>
              </w:rPr>
              <w:t xml:space="preserve"> </w:t>
            </w:r>
            <w:r w:rsidRPr="00B93468">
              <w:t>информации,</w:t>
            </w:r>
            <w:r w:rsidRPr="00B93468">
              <w:rPr>
                <w:spacing w:val="21"/>
              </w:rPr>
              <w:t xml:space="preserve"> </w:t>
            </w:r>
            <w:r w:rsidRPr="00B93468">
              <w:t>и</w:t>
            </w:r>
            <w:r w:rsidRPr="00B93468">
              <w:rPr>
                <w:spacing w:val="-52"/>
              </w:rPr>
              <w:t xml:space="preserve"> </w:t>
            </w:r>
            <w:r w:rsidRPr="00B93468">
              <w:t>информационные</w:t>
            </w:r>
            <w:r w:rsidRPr="00B93468">
              <w:rPr>
                <w:spacing w:val="-2"/>
              </w:rPr>
              <w:t xml:space="preserve"> </w:t>
            </w:r>
            <w:r w:rsidRPr="00B93468">
              <w:t>технологии</w:t>
            </w:r>
            <w:r w:rsidRPr="00B93468">
              <w:rPr>
                <w:spacing w:val="-2"/>
              </w:rPr>
              <w:t xml:space="preserve"> </w:t>
            </w:r>
            <w:r w:rsidRPr="00B93468">
              <w:t>для</w:t>
            </w:r>
            <w:r w:rsidRPr="00B93468">
              <w:rPr>
                <w:spacing w:val="-1"/>
              </w:rPr>
              <w:t xml:space="preserve"> </w:t>
            </w:r>
            <w:r w:rsidRPr="00B93468">
              <w:t>выполнения</w:t>
            </w:r>
            <w:r w:rsidRPr="00B93468">
              <w:rPr>
                <w:spacing w:val="-3"/>
              </w:rPr>
              <w:t xml:space="preserve"> </w:t>
            </w:r>
            <w:r w:rsidRPr="00B93468">
              <w:t>задач</w:t>
            </w:r>
            <w:r w:rsidRPr="00B93468">
              <w:rPr>
                <w:spacing w:val="-1"/>
              </w:rPr>
              <w:t xml:space="preserve"> </w:t>
            </w:r>
            <w:r w:rsidRPr="00B93468">
              <w:t>профессиональной</w:t>
            </w:r>
            <w:r w:rsidRPr="00B93468">
              <w:rPr>
                <w:spacing w:val="-2"/>
              </w:rPr>
              <w:t xml:space="preserve"> </w:t>
            </w:r>
            <w:r w:rsidRPr="00B93468">
              <w:t>деятельности</w:t>
            </w:r>
          </w:p>
          <w:p w14:paraId="30D43D8A" w14:textId="77777777" w:rsidR="00AC0362" w:rsidRPr="00B93468" w:rsidRDefault="00AC0362" w:rsidP="00EF3D91">
            <w:pPr>
              <w:widowControl w:val="0"/>
              <w:autoSpaceDE w:val="0"/>
              <w:autoSpaceDN w:val="0"/>
              <w:adjustRightInd w:val="0"/>
              <w:ind w:firstLine="709"/>
              <w:jc w:val="both"/>
            </w:pPr>
          </w:p>
        </w:tc>
        <w:tc>
          <w:tcPr>
            <w:tcW w:w="3654" w:type="dxa"/>
          </w:tcPr>
          <w:p w14:paraId="59499DB7" w14:textId="77777777" w:rsidR="00AC0362" w:rsidRPr="00B93468" w:rsidRDefault="00AC0362" w:rsidP="00EF3D91">
            <w:pPr>
              <w:suppressAutoHyphens/>
              <w:spacing w:line="276" w:lineRule="auto"/>
            </w:pPr>
            <w:r w:rsidRPr="00B93468">
              <w:t xml:space="preserve">Умение определять задачи для поиска информации; </w:t>
            </w:r>
          </w:p>
          <w:p w14:paraId="7834535D" w14:textId="77777777" w:rsidR="00AC0362" w:rsidRPr="00B93468" w:rsidRDefault="00AC0362" w:rsidP="00EF3D91">
            <w:pPr>
              <w:suppressAutoHyphens/>
              <w:spacing w:line="276" w:lineRule="auto"/>
            </w:pPr>
            <w:r w:rsidRPr="00B93468">
              <w:t>Умение определять необходимые источники информации;</w:t>
            </w:r>
          </w:p>
          <w:p w14:paraId="0A6F077B" w14:textId="77777777" w:rsidR="00AC0362" w:rsidRPr="00B93468" w:rsidRDefault="00AC0362" w:rsidP="00EF3D91">
            <w:pPr>
              <w:suppressAutoHyphens/>
              <w:spacing w:line="276" w:lineRule="auto"/>
            </w:pPr>
            <w:r w:rsidRPr="00B93468">
              <w:t xml:space="preserve">Умение планировать процесс поиска; структурировать получаемую информацию; </w:t>
            </w:r>
          </w:p>
          <w:p w14:paraId="607EB45A" w14:textId="77777777" w:rsidR="00AC0362" w:rsidRPr="00B93468" w:rsidRDefault="00AC0362" w:rsidP="00EF3D91">
            <w:pPr>
              <w:suppressAutoHyphens/>
              <w:spacing w:line="276" w:lineRule="auto"/>
            </w:pPr>
            <w:r w:rsidRPr="00B93468">
              <w:t xml:space="preserve">Умение выделять наиболее значимое в перечне информации; </w:t>
            </w:r>
          </w:p>
          <w:p w14:paraId="77D9C326" w14:textId="77777777" w:rsidR="00AC0362" w:rsidRPr="00B93468" w:rsidRDefault="00AC0362" w:rsidP="00EF3D91">
            <w:pPr>
              <w:suppressAutoHyphens/>
              <w:spacing w:line="276" w:lineRule="auto"/>
            </w:pPr>
            <w:r w:rsidRPr="00B93468">
              <w:t>Умение оценивать практическую значимость результатов поиска;</w:t>
            </w:r>
          </w:p>
          <w:p w14:paraId="78207C91" w14:textId="77777777" w:rsidR="00AC0362" w:rsidRPr="00B93468" w:rsidRDefault="00AC0362" w:rsidP="00EF3D91">
            <w:pPr>
              <w:suppressAutoHyphens/>
              <w:spacing w:line="276" w:lineRule="auto"/>
            </w:pPr>
            <w:r w:rsidRPr="00B93468">
              <w:t>Умение оформлять результаты поиска, применять средства информационных технологий для решения профессиональных задач;</w:t>
            </w:r>
          </w:p>
          <w:p w14:paraId="1157B8F2" w14:textId="77777777" w:rsidR="00AC0362" w:rsidRPr="00B93468" w:rsidRDefault="00AC0362" w:rsidP="00EF3D91">
            <w:pPr>
              <w:suppressAutoHyphens/>
              <w:spacing w:line="276" w:lineRule="auto"/>
            </w:pPr>
            <w:r w:rsidRPr="00B93468">
              <w:t>Умение использовать современное программное обеспечение;</w:t>
            </w:r>
          </w:p>
          <w:p w14:paraId="6D5ECF8A" w14:textId="77777777" w:rsidR="00AC0362" w:rsidRPr="00B93468" w:rsidRDefault="00AC0362" w:rsidP="00EF3D91">
            <w:pPr>
              <w:widowControl w:val="0"/>
              <w:autoSpaceDE w:val="0"/>
              <w:autoSpaceDN w:val="0"/>
              <w:adjustRightInd w:val="0"/>
              <w:jc w:val="both"/>
              <w:rPr>
                <w:bCs/>
              </w:rPr>
            </w:pPr>
            <w:r w:rsidRPr="00B93468">
              <w:t>Умение использовать различные цифровые средства для решения профессиональных задач</w:t>
            </w:r>
          </w:p>
        </w:tc>
        <w:tc>
          <w:tcPr>
            <w:tcW w:w="2205" w:type="dxa"/>
          </w:tcPr>
          <w:p w14:paraId="694CC0BD" w14:textId="77777777" w:rsidR="00AC0362" w:rsidRPr="00B93468" w:rsidRDefault="00AC0362" w:rsidP="00EF3D91">
            <w:pPr>
              <w:suppressAutoHyphens/>
              <w:spacing w:line="276" w:lineRule="auto"/>
              <w:rPr>
                <w:iCs/>
              </w:rPr>
            </w:pPr>
            <w:r w:rsidRPr="00B93468">
              <w:rPr>
                <w:iCs/>
              </w:rPr>
              <w:t>Экспертное наблюдение</w:t>
            </w:r>
          </w:p>
          <w:p w14:paraId="408B0A2C" w14:textId="77777777" w:rsidR="00AC0362" w:rsidRPr="00B93468" w:rsidRDefault="00AC0362" w:rsidP="00EF3D91">
            <w:pPr>
              <w:suppressAutoHyphens/>
              <w:spacing w:line="276" w:lineRule="auto"/>
              <w:rPr>
                <w:iCs/>
              </w:rPr>
            </w:pPr>
            <w:r w:rsidRPr="00B93468">
              <w:rPr>
                <w:iCs/>
              </w:rPr>
              <w:t>Практическая работа</w:t>
            </w:r>
          </w:p>
          <w:p w14:paraId="311208F6" w14:textId="77777777" w:rsidR="00AC0362" w:rsidRPr="00B93468" w:rsidRDefault="00AC0362" w:rsidP="00EF3D91">
            <w:pPr>
              <w:suppressAutoHyphens/>
              <w:spacing w:line="276" w:lineRule="auto"/>
              <w:rPr>
                <w:iCs/>
              </w:rPr>
            </w:pPr>
            <w:r w:rsidRPr="00B93468">
              <w:rPr>
                <w:iCs/>
              </w:rPr>
              <w:t>Квалификационный экзамен</w:t>
            </w:r>
          </w:p>
          <w:p w14:paraId="1BEE8A14" w14:textId="77777777" w:rsidR="00AC0362" w:rsidRPr="00B93468" w:rsidRDefault="00AC0362" w:rsidP="00EF3D91">
            <w:pPr>
              <w:suppressAutoHyphens/>
              <w:spacing w:line="276" w:lineRule="auto"/>
              <w:rPr>
                <w:iCs/>
              </w:rPr>
            </w:pPr>
            <w:r w:rsidRPr="00B93468">
              <w:rPr>
                <w:iCs/>
              </w:rPr>
              <w:t>Устный опрос</w:t>
            </w:r>
          </w:p>
          <w:p w14:paraId="2933EA66" w14:textId="77777777" w:rsidR="00AC0362" w:rsidRPr="00B93468" w:rsidRDefault="00AC0362" w:rsidP="00EF3D91">
            <w:pPr>
              <w:suppressAutoHyphens/>
              <w:spacing w:line="276" w:lineRule="auto"/>
              <w:rPr>
                <w:iCs/>
              </w:rPr>
            </w:pPr>
            <w:r w:rsidRPr="00B93468">
              <w:rPr>
                <w:iCs/>
              </w:rPr>
              <w:t>Презентация</w:t>
            </w:r>
          </w:p>
          <w:p w14:paraId="47B40952" w14:textId="77777777" w:rsidR="00AC0362" w:rsidRPr="00B93468" w:rsidRDefault="00AC0362" w:rsidP="00EF3D91">
            <w:pPr>
              <w:widowControl w:val="0"/>
              <w:autoSpaceDE w:val="0"/>
              <w:autoSpaceDN w:val="0"/>
              <w:adjustRightInd w:val="0"/>
              <w:rPr>
                <w:bCs/>
              </w:rPr>
            </w:pPr>
          </w:p>
        </w:tc>
      </w:tr>
      <w:tr w:rsidR="00AC0362" w:rsidRPr="00B93468" w14:paraId="0790B64D" w14:textId="77777777" w:rsidTr="00AC0362">
        <w:trPr>
          <w:trHeight w:val="2704"/>
        </w:trPr>
        <w:tc>
          <w:tcPr>
            <w:tcW w:w="3712" w:type="dxa"/>
          </w:tcPr>
          <w:p w14:paraId="1C255DEA" w14:textId="77777777" w:rsidR="00AC0362" w:rsidRPr="00B93468" w:rsidRDefault="00AC0362" w:rsidP="00EF3D91">
            <w:pPr>
              <w:pStyle w:val="TableParagraph"/>
              <w:tabs>
                <w:tab w:val="left" w:pos="625"/>
                <w:tab w:val="left" w:pos="1114"/>
                <w:tab w:val="left" w:pos="1578"/>
                <w:tab w:val="left" w:pos="1782"/>
                <w:tab w:val="left" w:pos="2437"/>
                <w:tab w:val="left" w:pos="2545"/>
              </w:tabs>
            </w:pPr>
            <w:r w:rsidRPr="00B93468">
              <w:lastRenderedPageBreak/>
              <w:t>ОК 03 Планировать и реализовывать собственное профессиональное и личностное развитие,</w:t>
            </w:r>
            <w:r w:rsidRPr="00B93468">
              <w:rPr>
                <w:spacing w:val="1"/>
              </w:rPr>
              <w:t xml:space="preserve"> </w:t>
            </w:r>
            <w:r w:rsidRPr="00B93468">
              <w:t>предпринимательскую</w:t>
            </w:r>
            <w:r w:rsidRPr="00B93468">
              <w:rPr>
                <w:spacing w:val="34"/>
              </w:rPr>
              <w:t xml:space="preserve"> </w:t>
            </w:r>
            <w:r w:rsidRPr="00B93468">
              <w:t>деятельность</w:t>
            </w:r>
            <w:r w:rsidRPr="00B93468">
              <w:rPr>
                <w:spacing w:val="34"/>
              </w:rPr>
              <w:t xml:space="preserve"> </w:t>
            </w:r>
            <w:r w:rsidRPr="00B93468">
              <w:t>в</w:t>
            </w:r>
            <w:r w:rsidRPr="00B93468">
              <w:rPr>
                <w:spacing w:val="34"/>
              </w:rPr>
              <w:t xml:space="preserve"> </w:t>
            </w:r>
            <w:r w:rsidRPr="00B93468">
              <w:t>профессиональной</w:t>
            </w:r>
            <w:r w:rsidRPr="00B93468">
              <w:rPr>
                <w:spacing w:val="33"/>
              </w:rPr>
              <w:t xml:space="preserve"> </w:t>
            </w:r>
            <w:r w:rsidRPr="00B93468">
              <w:t>сфере,</w:t>
            </w:r>
            <w:r w:rsidRPr="00B93468">
              <w:rPr>
                <w:spacing w:val="35"/>
              </w:rPr>
              <w:t xml:space="preserve"> </w:t>
            </w:r>
            <w:r w:rsidRPr="00B93468">
              <w:t>использовать</w:t>
            </w:r>
            <w:r w:rsidRPr="00B93468">
              <w:rPr>
                <w:spacing w:val="35"/>
              </w:rPr>
              <w:t xml:space="preserve"> </w:t>
            </w:r>
            <w:r w:rsidRPr="00B93468">
              <w:t>знания</w:t>
            </w:r>
            <w:r w:rsidRPr="00B93468">
              <w:rPr>
                <w:spacing w:val="-53"/>
              </w:rPr>
              <w:t xml:space="preserve"> </w:t>
            </w:r>
            <w:r w:rsidRPr="00B93468">
              <w:t>по</w:t>
            </w:r>
            <w:r w:rsidRPr="00B93468">
              <w:rPr>
                <w:spacing w:val="-1"/>
              </w:rPr>
              <w:t xml:space="preserve"> </w:t>
            </w:r>
            <w:r w:rsidRPr="00B93468">
              <w:t>финансовой</w:t>
            </w:r>
            <w:r w:rsidRPr="00B93468">
              <w:rPr>
                <w:spacing w:val="-3"/>
              </w:rPr>
              <w:t xml:space="preserve"> </w:t>
            </w:r>
            <w:r w:rsidRPr="00B93468">
              <w:t>грамотности</w:t>
            </w:r>
            <w:r w:rsidRPr="00B93468">
              <w:rPr>
                <w:spacing w:val="-1"/>
              </w:rPr>
              <w:t xml:space="preserve"> </w:t>
            </w:r>
            <w:r w:rsidRPr="00B93468">
              <w:t>в</w:t>
            </w:r>
            <w:r w:rsidRPr="00B93468">
              <w:rPr>
                <w:spacing w:val="-1"/>
              </w:rPr>
              <w:t xml:space="preserve"> </w:t>
            </w:r>
            <w:r w:rsidRPr="00B93468">
              <w:t>различных</w:t>
            </w:r>
            <w:r w:rsidRPr="00B93468">
              <w:rPr>
                <w:spacing w:val="-1"/>
              </w:rPr>
              <w:t xml:space="preserve"> </w:t>
            </w:r>
            <w:r w:rsidRPr="00B93468">
              <w:t>жизненных ситуациях</w:t>
            </w:r>
          </w:p>
          <w:p w14:paraId="60909174" w14:textId="77777777" w:rsidR="00AC0362" w:rsidRPr="00B93468" w:rsidRDefault="00AC0362" w:rsidP="00EF3D91">
            <w:pPr>
              <w:widowControl w:val="0"/>
              <w:autoSpaceDE w:val="0"/>
              <w:autoSpaceDN w:val="0"/>
              <w:adjustRightInd w:val="0"/>
              <w:ind w:firstLine="709"/>
              <w:jc w:val="both"/>
            </w:pPr>
          </w:p>
        </w:tc>
        <w:tc>
          <w:tcPr>
            <w:tcW w:w="3654" w:type="dxa"/>
          </w:tcPr>
          <w:p w14:paraId="2528F8DE" w14:textId="77777777" w:rsidR="00AC0362" w:rsidRPr="00B93468" w:rsidRDefault="00AC0362" w:rsidP="00EF3D91">
            <w:pPr>
              <w:suppressAutoHyphens/>
              <w:spacing w:line="276" w:lineRule="auto"/>
            </w:pPr>
            <w:r w:rsidRPr="00B93468">
              <w:t xml:space="preserve">Умение определять актуальность нормативно-правовой документации в профессиональной деятельности; </w:t>
            </w:r>
          </w:p>
          <w:p w14:paraId="2FE01B71" w14:textId="77777777" w:rsidR="00AC0362" w:rsidRPr="00B93468" w:rsidRDefault="00AC0362" w:rsidP="00EF3D91">
            <w:pPr>
              <w:suppressAutoHyphens/>
              <w:spacing w:line="276" w:lineRule="auto"/>
            </w:pPr>
            <w:r w:rsidRPr="00B93468">
              <w:t>Умение применять современную научную профессиональную терминологию;</w:t>
            </w:r>
          </w:p>
          <w:p w14:paraId="438979C5" w14:textId="77777777" w:rsidR="00AC0362" w:rsidRPr="00B93468" w:rsidRDefault="00AC0362" w:rsidP="00EF3D91">
            <w:pPr>
              <w:suppressAutoHyphens/>
              <w:spacing w:line="276" w:lineRule="auto"/>
            </w:pPr>
            <w:r w:rsidRPr="00B93468">
              <w:t xml:space="preserve">Умение определять и выстраивать траектории профессионального развития и самообразования; </w:t>
            </w:r>
          </w:p>
          <w:p w14:paraId="0C114B7E" w14:textId="77777777" w:rsidR="00AC0362" w:rsidRPr="00B93468" w:rsidRDefault="00AC0362" w:rsidP="00EF3D91">
            <w:pPr>
              <w:widowControl w:val="0"/>
              <w:autoSpaceDE w:val="0"/>
              <w:autoSpaceDN w:val="0"/>
              <w:adjustRightInd w:val="0"/>
              <w:rPr>
                <w:bCs/>
              </w:rPr>
            </w:pPr>
            <w:r w:rsidRPr="00B93468">
              <w:t>Умение презентовать идеи открытия собственного дела в профессиональной деятельности; оформлять бизнес-план.</w:t>
            </w:r>
          </w:p>
        </w:tc>
        <w:tc>
          <w:tcPr>
            <w:tcW w:w="2205" w:type="dxa"/>
          </w:tcPr>
          <w:p w14:paraId="0E89DAD9" w14:textId="77777777" w:rsidR="00AC0362" w:rsidRPr="00B93468" w:rsidRDefault="00AC0362" w:rsidP="00EF3D91">
            <w:pPr>
              <w:suppressAutoHyphens/>
              <w:spacing w:line="276" w:lineRule="auto"/>
              <w:rPr>
                <w:iCs/>
              </w:rPr>
            </w:pPr>
            <w:r w:rsidRPr="00B93468">
              <w:rPr>
                <w:iCs/>
              </w:rPr>
              <w:t>Экспертное наблюдение</w:t>
            </w:r>
          </w:p>
          <w:p w14:paraId="599D618A" w14:textId="77777777" w:rsidR="00AC0362" w:rsidRPr="00B93468" w:rsidRDefault="00AC0362" w:rsidP="00EF3D91">
            <w:pPr>
              <w:suppressAutoHyphens/>
              <w:spacing w:line="276" w:lineRule="auto"/>
              <w:rPr>
                <w:iCs/>
              </w:rPr>
            </w:pPr>
            <w:r w:rsidRPr="00B93468">
              <w:rPr>
                <w:iCs/>
              </w:rPr>
              <w:t>Практическая работа</w:t>
            </w:r>
          </w:p>
          <w:p w14:paraId="05B3D982" w14:textId="77777777" w:rsidR="00AC0362" w:rsidRPr="00B93468" w:rsidRDefault="00AC0362" w:rsidP="00EF3D91">
            <w:pPr>
              <w:suppressAutoHyphens/>
              <w:spacing w:line="276" w:lineRule="auto"/>
              <w:rPr>
                <w:iCs/>
              </w:rPr>
            </w:pPr>
            <w:r w:rsidRPr="00B93468">
              <w:rPr>
                <w:iCs/>
              </w:rPr>
              <w:t>Квалификационный экзамен</w:t>
            </w:r>
          </w:p>
          <w:p w14:paraId="5FABF2B1" w14:textId="77777777" w:rsidR="00AC0362" w:rsidRPr="00B93468" w:rsidRDefault="00AC0362" w:rsidP="00EF3D91">
            <w:pPr>
              <w:suppressAutoHyphens/>
              <w:spacing w:line="276" w:lineRule="auto"/>
              <w:rPr>
                <w:iCs/>
              </w:rPr>
            </w:pPr>
            <w:r w:rsidRPr="00B93468">
              <w:rPr>
                <w:iCs/>
              </w:rPr>
              <w:t>Устный опрос</w:t>
            </w:r>
          </w:p>
          <w:p w14:paraId="628A5F6B" w14:textId="77777777" w:rsidR="00AC0362" w:rsidRPr="00B93468" w:rsidRDefault="00AC0362" w:rsidP="00EF3D91">
            <w:pPr>
              <w:suppressAutoHyphens/>
              <w:spacing w:line="276" w:lineRule="auto"/>
              <w:rPr>
                <w:iCs/>
              </w:rPr>
            </w:pPr>
            <w:r w:rsidRPr="00B93468">
              <w:rPr>
                <w:iCs/>
              </w:rPr>
              <w:t>Презентация</w:t>
            </w:r>
          </w:p>
          <w:p w14:paraId="717B7405" w14:textId="77777777" w:rsidR="00AC0362" w:rsidRDefault="00AC0362" w:rsidP="00EF3D91">
            <w:pPr>
              <w:widowControl w:val="0"/>
              <w:autoSpaceDE w:val="0"/>
              <w:autoSpaceDN w:val="0"/>
              <w:adjustRightInd w:val="0"/>
              <w:rPr>
                <w:bCs/>
              </w:rPr>
            </w:pPr>
          </w:p>
          <w:p w14:paraId="281ED017" w14:textId="77777777" w:rsidR="00943693" w:rsidRPr="00943693" w:rsidRDefault="00943693" w:rsidP="00943693"/>
          <w:p w14:paraId="4121C7F7" w14:textId="77777777" w:rsidR="00943693" w:rsidRPr="00943693" w:rsidRDefault="00943693" w:rsidP="00943693"/>
          <w:p w14:paraId="48011EC1" w14:textId="77777777" w:rsidR="00943693" w:rsidRPr="00943693" w:rsidRDefault="00943693" w:rsidP="00943693"/>
          <w:p w14:paraId="6E05ABA6" w14:textId="77777777" w:rsidR="00943693" w:rsidRPr="00943693" w:rsidRDefault="00943693" w:rsidP="00943693"/>
          <w:p w14:paraId="6A9701D4" w14:textId="77777777" w:rsidR="00943693" w:rsidRPr="00943693" w:rsidRDefault="00943693" w:rsidP="00943693"/>
          <w:p w14:paraId="3E2E0C0A" w14:textId="77777777" w:rsidR="00943693" w:rsidRPr="00943693" w:rsidRDefault="00943693" w:rsidP="00943693">
            <w:pPr>
              <w:jc w:val="right"/>
            </w:pPr>
          </w:p>
        </w:tc>
      </w:tr>
      <w:tr w:rsidR="00AC0362" w:rsidRPr="00B93468" w14:paraId="19D27DC8" w14:textId="77777777" w:rsidTr="00AC0362">
        <w:trPr>
          <w:trHeight w:val="1001"/>
        </w:trPr>
        <w:tc>
          <w:tcPr>
            <w:tcW w:w="3712" w:type="dxa"/>
          </w:tcPr>
          <w:p w14:paraId="55AE5335" w14:textId="77777777" w:rsidR="00AC0362" w:rsidRPr="00B93468" w:rsidRDefault="00AC0362" w:rsidP="00EF3D91">
            <w:pPr>
              <w:pStyle w:val="TableParagraph"/>
              <w:tabs>
                <w:tab w:val="left" w:pos="625"/>
                <w:tab w:val="left" w:pos="1114"/>
                <w:tab w:val="left" w:pos="1578"/>
                <w:tab w:val="left" w:pos="1782"/>
                <w:tab w:val="left" w:pos="2437"/>
                <w:tab w:val="left" w:pos="2545"/>
              </w:tabs>
            </w:pPr>
            <w:r w:rsidRPr="00B93468">
              <w:t>ОК 4 Эффективно</w:t>
            </w:r>
            <w:r w:rsidRPr="00B93468">
              <w:rPr>
                <w:spacing w:val="-2"/>
              </w:rPr>
              <w:t xml:space="preserve"> </w:t>
            </w:r>
            <w:r w:rsidRPr="00B93468">
              <w:t>взаимодействовать и работать в коллективе и команде</w:t>
            </w:r>
          </w:p>
          <w:p w14:paraId="1BBAEAAD" w14:textId="77777777" w:rsidR="00AC0362" w:rsidRPr="00B93468" w:rsidRDefault="00AC0362" w:rsidP="00EF3D91">
            <w:pPr>
              <w:widowControl w:val="0"/>
              <w:autoSpaceDE w:val="0"/>
              <w:autoSpaceDN w:val="0"/>
              <w:adjustRightInd w:val="0"/>
              <w:ind w:firstLine="709"/>
              <w:jc w:val="both"/>
            </w:pPr>
          </w:p>
        </w:tc>
        <w:tc>
          <w:tcPr>
            <w:tcW w:w="3654" w:type="dxa"/>
          </w:tcPr>
          <w:p w14:paraId="6CC9C131" w14:textId="77777777" w:rsidR="00AC0362" w:rsidRPr="00B93468" w:rsidRDefault="00AC0362" w:rsidP="00EF3D91">
            <w:pPr>
              <w:widowControl w:val="0"/>
              <w:autoSpaceDE w:val="0"/>
              <w:autoSpaceDN w:val="0"/>
              <w:adjustRightInd w:val="0"/>
              <w:rPr>
                <w:bCs/>
              </w:rPr>
            </w:pPr>
            <w:r w:rsidRPr="00B93468">
              <w:t>Умение взаимодействовать с коллегами, руководством, клиентами в ходе профессиональной деятельности</w:t>
            </w:r>
          </w:p>
        </w:tc>
        <w:tc>
          <w:tcPr>
            <w:tcW w:w="2205" w:type="dxa"/>
          </w:tcPr>
          <w:p w14:paraId="1305668C" w14:textId="77777777" w:rsidR="00AC0362" w:rsidRPr="00B93468" w:rsidRDefault="00AC0362" w:rsidP="00EF3D91">
            <w:pPr>
              <w:suppressAutoHyphens/>
              <w:spacing w:line="276" w:lineRule="auto"/>
              <w:rPr>
                <w:iCs/>
              </w:rPr>
            </w:pPr>
            <w:r w:rsidRPr="00B93468">
              <w:rPr>
                <w:iCs/>
              </w:rPr>
              <w:t>Экспертное наблюдение</w:t>
            </w:r>
          </w:p>
          <w:p w14:paraId="513BB225" w14:textId="77777777" w:rsidR="00AC0362" w:rsidRDefault="00AC0362" w:rsidP="00EF3D91">
            <w:pPr>
              <w:suppressAutoHyphens/>
              <w:spacing w:line="276" w:lineRule="auto"/>
              <w:rPr>
                <w:iCs/>
              </w:rPr>
            </w:pPr>
            <w:r w:rsidRPr="00B93468">
              <w:rPr>
                <w:iCs/>
              </w:rPr>
              <w:t>Практическая работа</w:t>
            </w:r>
          </w:p>
          <w:p w14:paraId="7A2E1280" w14:textId="77777777" w:rsidR="00AC0362" w:rsidRPr="00B93468" w:rsidRDefault="00AC0362" w:rsidP="00EF3D91">
            <w:pPr>
              <w:suppressAutoHyphens/>
              <w:spacing w:line="276" w:lineRule="auto"/>
              <w:rPr>
                <w:iCs/>
              </w:rPr>
            </w:pPr>
            <w:r>
              <w:rPr>
                <w:iCs/>
              </w:rPr>
              <w:t>Презентация</w:t>
            </w:r>
          </w:p>
          <w:p w14:paraId="5488A944" w14:textId="77777777" w:rsidR="00AC0362" w:rsidRPr="00B93468" w:rsidRDefault="00AC0362" w:rsidP="00EF3D91">
            <w:pPr>
              <w:widowControl w:val="0"/>
              <w:autoSpaceDE w:val="0"/>
              <w:autoSpaceDN w:val="0"/>
              <w:adjustRightInd w:val="0"/>
              <w:rPr>
                <w:bCs/>
              </w:rPr>
            </w:pPr>
          </w:p>
        </w:tc>
      </w:tr>
      <w:tr w:rsidR="00AC0362" w:rsidRPr="00B93468" w14:paraId="3F7415E0" w14:textId="77777777" w:rsidTr="00AC0362">
        <w:trPr>
          <w:trHeight w:val="1800"/>
        </w:trPr>
        <w:tc>
          <w:tcPr>
            <w:tcW w:w="3712" w:type="dxa"/>
          </w:tcPr>
          <w:p w14:paraId="3B302099" w14:textId="77777777" w:rsidR="00AC0362" w:rsidRPr="00B93468" w:rsidRDefault="00AC0362" w:rsidP="00EF3D91">
            <w:pPr>
              <w:pStyle w:val="TableParagraph"/>
              <w:tabs>
                <w:tab w:val="left" w:pos="625"/>
                <w:tab w:val="left" w:pos="1114"/>
                <w:tab w:val="left" w:pos="1578"/>
                <w:tab w:val="left" w:pos="1782"/>
                <w:tab w:val="left" w:pos="2437"/>
                <w:tab w:val="left" w:pos="2545"/>
              </w:tabs>
            </w:pPr>
            <w:r w:rsidRPr="00B93468">
              <w:t>ОК 5 Осуществлять</w:t>
            </w:r>
            <w:r w:rsidRPr="00B93468">
              <w:rPr>
                <w:spacing w:val="1"/>
              </w:rPr>
              <w:t xml:space="preserve"> </w:t>
            </w:r>
            <w:r w:rsidRPr="00B93468">
              <w:t>устную</w:t>
            </w:r>
            <w:r w:rsidRPr="00B93468">
              <w:rPr>
                <w:spacing w:val="1"/>
              </w:rPr>
              <w:t xml:space="preserve"> </w:t>
            </w:r>
            <w:r w:rsidRPr="00B93468">
              <w:t>и</w:t>
            </w:r>
            <w:r w:rsidRPr="00B93468">
              <w:rPr>
                <w:spacing w:val="1"/>
              </w:rPr>
              <w:t xml:space="preserve"> </w:t>
            </w:r>
            <w:r w:rsidRPr="00B93468">
              <w:t>письменную</w:t>
            </w:r>
            <w:r w:rsidRPr="00B93468">
              <w:rPr>
                <w:spacing w:val="1"/>
              </w:rPr>
              <w:t xml:space="preserve"> </w:t>
            </w:r>
            <w:r w:rsidRPr="00B93468">
              <w:t>коммуникацию</w:t>
            </w:r>
            <w:r w:rsidRPr="00B93468">
              <w:rPr>
                <w:spacing w:val="1"/>
              </w:rPr>
              <w:t xml:space="preserve"> </w:t>
            </w:r>
            <w:r w:rsidRPr="00B93468">
              <w:t>на</w:t>
            </w:r>
            <w:r w:rsidRPr="00B93468">
              <w:rPr>
                <w:spacing w:val="1"/>
              </w:rPr>
              <w:t xml:space="preserve"> </w:t>
            </w:r>
            <w:r w:rsidRPr="00B93468">
              <w:t>государственном</w:t>
            </w:r>
            <w:r w:rsidRPr="00B93468">
              <w:rPr>
                <w:spacing w:val="1"/>
              </w:rPr>
              <w:t xml:space="preserve"> </w:t>
            </w:r>
            <w:r w:rsidRPr="00B93468">
              <w:t>языке</w:t>
            </w:r>
            <w:r w:rsidRPr="00B93468">
              <w:rPr>
                <w:spacing w:val="-52"/>
              </w:rPr>
              <w:t xml:space="preserve"> </w:t>
            </w:r>
            <w:r w:rsidRPr="00B93468">
              <w:t>Российской</w:t>
            </w:r>
            <w:r w:rsidRPr="00B93468">
              <w:rPr>
                <w:spacing w:val="-2"/>
              </w:rPr>
              <w:t xml:space="preserve"> </w:t>
            </w:r>
            <w:r w:rsidRPr="00B93468">
              <w:t>Федерации</w:t>
            </w:r>
            <w:r w:rsidRPr="00B93468">
              <w:rPr>
                <w:spacing w:val="-1"/>
              </w:rPr>
              <w:t xml:space="preserve"> </w:t>
            </w:r>
            <w:r w:rsidRPr="00B93468">
              <w:t>с</w:t>
            </w:r>
            <w:r w:rsidRPr="00B93468">
              <w:rPr>
                <w:spacing w:val="-4"/>
              </w:rPr>
              <w:t xml:space="preserve"> </w:t>
            </w:r>
            <w:r w:rsidRPr="00B93468">
              <w:t>учетом</w:t>
            </w:r>
            <w:r w:rsidRPr="00B93468">
              <w:rPr>
                <w:spacing w:val="-2"/>
              </w:rPr>
              <w:t xml:space="preserve"> </w:t>
            </w:r>
            <w:r w:rsidRPr="00B93468">
              <w:t>особенностей</w:t>
            </w:r>
            <w:r w:rsidRPr="00B93468">
              <w:rPr>
                <w:spacing w:val="-4"/>
              </w:rPr>
              <w:t xml:space="preserve"> </w:t>
            </w:r>
            <w:r w:rsidRPr="00B93468">
              <w:t>социального</w:t>
            </w:r>
            <w:r w:rsidRPr="00B93468">
              <w:rPr>
                <w:spacing w:val="-1"/>
              </w:rPr>
              <w:t xml:space="preserve"> </w:t>
            </w:r>
            <w:r w:rsidRPr="00B93468">
              <w:t>и</w:t>
            </w:r>
            <w:r w:rsidRPr="00B93468">
              <w:rPr>
                <w:spacing w:val="-3"/>
              </w:rPr>
              <w:t xml:space="preserve"> </w:t>
            </w:r>
            <w:r w:rsidRPr="00B93468">
              <w:t>культурного</w:t>
            </w:r>
            <w:r w:rsidRPr="00B93468">
              <w:rPr>
                <w:spacing w:val="-4"/>
              </w:rPr>
              <w:t xml:space="preserve"> </w:t>
            </w:r>
            <w:r w:rsidRPr="00B93468">
              <w:t>контекста</w:t>
            </w:r>
          </w:p>
          <w:p w14:paraId="405F573D" w14:textId="77777777" w:rsidR="00AC0362" w:rsidRPr="00B93468" w:rsidRDefault="00AC0362" w:rsidP="00EF3D91">
            <w:pPr>
              <w:widowControl w:val="0"/>
              <w:autoSpaceDE w:val="0"/>
              <w:autoSpaceDN w:val="0"/>
              <w:adjustRightInd w:val="0"/>
              <w:ind w:firstLine="709"/>
              <w:jc w:val="both"/>
            </w:pPr>
          </w:p>
        </w:tc>
        <w:tc>
          <w:tcPr>
            <w:tcW w:w="3654" w:type="dxa"/>
          </w:tcPr>
          <w:p w14:paraId="24A287D8" w14:textId="77777777" w:rsidR="00AC0362" w:rsidRPr="00B93468" w:rsidRDefault="00AC0362" w:rsidP="00EF3D91">
            <w:pPr>
              <w:widowControl w:val="0"/>
              <w:autoSpaceDE w:val="0"/>
              <w:autoSpaceDN w:val="0"/>
              <w:adjustRightInd w:val="0"/>
              <w:rPr>
                <w:bCs/>
              </w:rPr>
            </w:pPr>
            <w:r w:rsidRPr="00B93468">
              <w:t>Умение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205" w:type="dxa"/>
          </w:tcPr>
          <w:p w14:paraId="0A42244B" w14:textId="77777777" w:rsidR="00AC0362" w:rsidRPr="00B93468" w:rsidRDefault="00AC0362" w:rsidP="00EF3D91">
            <w:pPr>
              <w:suppressAutoHyphens/>
              <w:spacing w:line="276" w:lineRule="auto"/>
              <w:rPr>
                <w:iCs/>
              </w:rPr>
            </w:pPr>
            <w:r w:rsidRPr="00B93468">
              <w:rPr>
                <w:iCs/>
              </w:rPr>
              <w:t>Экспертное наблюдение</w:t>
            </w:r>
          </w:p>
          <w:p w14:paraId="2676F4EA" w14:textId="77777777" w:rsidR="00AC0362" w:rsidRPr="00B93468" w:rsidRDefault="00AC0362" w:rsidP="00EF3D91">
            <w:pPr>
              <w:suppressAutoHyphens/>
              <w:spacing w:line="276" w:lineRule="auto"/>
              <w:rPr>
                <w:iCs/>
              </w:rPr>
            </w:pPr>
            <w:r w:rsidRPr="00B93468">
              <w:rPr>
                <w:iCs/>
              </w:rPr>
              <w:t>Практическая работа</w:t>
            </w:r>
          </w:p>
          <w:p w14:paraId="3C9E7A2B" w14:textId="77777777" w:rsidR="00AC0362" w:rsidRPr="00B93468" w:rsidRDefault="00AC0362" w:rsidP="00EF3D91">
            <w:pPr>
              <w:suppressAutoHyphens/>
              <w:spacing w:line="276" w:lineRule="auto"/>
              <w:rPr>
                <w:iCs/>
              </w:rPr>
            </w:pPr>
            <w:r w:rsidRPr="00B93468">
              <w:rPr>
                <w:iCs/>
              </w:rPr>
              <w:t>Квалификационный экзамен</w:t>
            </w:r>
          </w:p>
          <w:p w14:paraId="26C19033" w14:textId="77777777" w:rsidR="00AC0362" w:rsidRPr="00B93468" w:rsidRDefault="00AC0362" w:rsidP="00EF3D91">
            <w:pPr>
              <w:suppressAutoHyphens/>
              <w:spacing w:line="276" w:lineRule="auto"/>
              <w:rPr>
                <w:iCs/>
              </w:rPr>
            </w:pPr>
            <w:r w:rsidRPr="00B93468">
              <w:rPr>
                <w:iCs/>
              </w:rPr>
              <w:t>Устный опрос</w:t>
            </w:r>
          </w:p>
          <w:p w14:paraId="6AC5C06D" w14:textId="77777777" w:rsidR="00AC0362" w:rsidRPr="00B93468" w:rsidRDefault="00AC0362" w:rsidP="00EF3D91">
            <w:pPr>
              <w:widowControl w:val="0"/>
              <w:autoSpaceDE w:val="0"/>
              <w:autoSpaceDN w:val="0"/>
              <w:adjustRightInd w:val="0"/>
              <w:rPr>
                <w:bCs/>
              </w:rPr>
            </w:pPr>
            <w:r w:rsidRPr="00B93468">
              <w:rPr>
                <w:iCs/>
              </w:rPr>
              <w:t>Презентация</w:t>
            </w:r>
          </w:p>
        </w:tc>
      </w:tr>
      <w:tr w:rsidR="00AC0362" w:rsidRPr="00B93468" w14:paraId="6F9B7576" w14:textId="77777777" w:rsidTr="00AC0362">
        <w:trPr>
          <w:trHeight w:val="1793"/>
        </w:trPr>
        <w:tc>
          <w:tcPr>
            <w:tcW w:w="3712" w:type="dxa"/>
          </w:tcPr>
          <w:p w14:paraId="63780B03" w14:textId="77777777" w:rsidR="00AC0362" w:rsidRPr="00B93468" w:rsidRDefault="00AC0362" w:rsidP="00EF3D91">
            <w:pPr>
              <w:pStyle w:val="TableParagraph"/>
              <w:tabs>
                <w:tab w:val="left" w:pos="625"/>
                <w:tab w:val="left" w:pos="1114"/>
                <w:tab w:val="left" w:pos="1578"/>
                <w:tab w:val="left" w:pos="1782"/>
                <w:tab w:val="left" w:pos="2437"/>
                <w:tab w:val="left" w:pos="2545"/>
              </w:tabs>
            </w:pPr>
            <w:r w:rsidRPr="00B93468">
              <w:t>ОК 9 Пользоваться</w:t>
            </w:r>
            <w:r w:rsidRPr="00B93468">
              <w:rPr>
                <w:spacing w:val="50"/>
              </w:rPr>
              <w:t xml:space="preserve"> </w:t>
            </w:r>
            <w:r w:rsidRPr="00B93468">
              <w:t>профессиональной</w:t>
            </w:r>
            <w:r w:rsidRPr="00B93468">
              <w:rPr>
                <w:spacing w:val="50"/>
              </w:rPr>
              <w:t xml:space="preserve"> </w:t>
            </w:r>
            <w:r w:rsidRPr="00B93468">
              <w:t>документацией</w:t>
            </w:r>
            <w:r w:rsidRPr="00B93468">
              <w:rPr>
                <w:spacing w:val="49"/>
              </w:rPr>
              <w:t xml:space="preserve"> </w:t>
            </w:r>
            <w:r w:rsidRPr="00B93468">
              <w:t>на</w:t>
            </w:r>
            <w:r w:rsidRPr="00B93468">
              <w:rPr>
                <w:spacing w:val="51"/>
              </w:rPr>
              <w:t xml:space="preserve"> </w:t>
            </w:r>
            <w:r w:rsidRPr="00B93468">
              <w:t>государственном</w:t>
            </w:r>
            <w:r w:rsidRPr="00B93468">
              <w:rPr>
                <w:spacing w:val="48"/>
              </w:rPr>
              <w:t xml:space="preserve"> </w:t>
            </w:r>
            <w:r w:rsidRPr="00B93468">
              <w:t>и</w:t>
            </w:r>
            <w:r w:rsidRPr="00B93468">
              <w:rPr>
                <w:spacing w:val="51"/>
              </w:rPr>
              <w:t xml:space="preserve"> </w:t>
            </w:r>
            <w:r w:rsidRPr="00B93468">
              <w:t>иностранном</w:t>
            </w:r>
            <w:r w:rsidRPr="00B93468">
              <w:rPr>
                <w:spacing w:val="-52"/>
              </w:rPr>
              <w:t xml:space="preserve"> </w:t>
            </w:r>
            <w:r w:rsidRPr="00B93468">
              <w:t>языках</w:t>
            </w:r>
          </w:p>
          <w:p w14:paraId="0F4B6DBA" w14:textId="77777777" w:rsidR="00AC0362" w:rsidRPr="00B93468" w:rsidRDefault="00AC0362" w:rsidP="00EF3D91">
            <w:pPr>
              <w:widowControl w:val="0"/>
              <w:autoSpaceDE w:val="0"/>
              <w:autoSpaceDN w:val="0"/>
              <w:adjustRightInd w:val="0"/>
              <w:ind w:firstLine="709"/>
              <w:jc w:val="both"/>
            </w:pPr>
          </w:p>
        </w:tc>
        <w:tc>
          <w:tcPr>
            <w:tcW w:w="3654" w:type="dxa"/>
          </w:tcPr>
          <w:p w14:paraId="5BBD20CE" w14:textId="77777777" w:rsidR="00AC0362" w:rsidRPr="00B93468" w:rsidRDefault="00AC0362" w:rsidP="00EF3D91">
            <w:pPr>
              <w:suppressAutoHyphens/>
              <w:spacing w:line="276" w:lineRule="auto"/>
            </w:pPr>
            <w:r w:rsidRPr="00B93468">
              <w:t xml:space="preserve">Умение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01A06D6F" w14:textId="77777777" w:rsidR="00AC0362" w:rsidRPr="00B93468" w:rsidRDefault="00AC0362" w:rsidP="00EF3D91">
            <w:pPr>
              <w:suppressAutoHyphens/>
              <w:spacing w:line="276" w:lineRule="auto"/>
            </w:pPr>
            <w:r w:rsidRPr="00B93468">
              <w:t xml:space="preserve">Умение участвовать в диалогах на знакомые общие и профессиональные темы; </w:t>
            </w:r>
          </w:p>
          <w:p w14:paraId="0292F2B3" w14:textId="77777777" w:rsidR="00AC0362" w:rsidRPr="00B93468" w:rsidRDefault="00AC0362" w:rsidP="00EF3D91">
            <w:pPr>
              <w:suppressAutoHyphens/>
              <w:spacing w:line="276" w:lineRule="auto"/>
            </w:pPr>
            <w:r w:rsidRPr="00B93468">
              <w:t xml:space="preserve">Умение строить простые высказывания о себе и о своей профессиональной деятельности; </w:t>
            </w:r>
          </w:p>
          <w:p w14:paraId="5A75796B" w14:textId="77777777" w:rsidR="00AC0362" w:rsidRPr="00B93468" w:rsidRDefault="00AC0362" w:rsidP="00EF3D91">
            <w:pPr>
              <w:suppressAutoHyphens/>
              <w:spacing w:line="276" w:lineRule="auto"/>
            </w:pPr>
            <w:r w:rsidRPr="00B93468">
              <w:t xml:space="preserve">кратко обосновывать и объяснять свои действия (текущие и планируемые); </w:t>
            </w:r>
          </w:p>
          <w:p w14:paraId="67BFF2A4" w14:textId="77777777" w:rsidR="00AC0362" w:rsidRPr="00B93468" w:rsidRDefault="00AC0362" w:rsidP="00EF3D91">
            <w:pPr>
              <w:widowControl w:val="0"/>
              <w:autoSpaceDE w:val="0"/>
              <w:autoSpaceDN w:val="0"/>
              <w:adjustRightInd w:val="0"/>
              <w:jc w:val="both"/>
              <w:rPr>
                <w:bCs/>
              </w:rPr>
            </w:pPr>
            <w:r w:rsidRPr="00B93468">
              <w:t xml:space="preserve">Умение писать простые связные </w:t>
            </w:r>
            <w:r w:rsidRPr="00B93468">
              <w:lastRenderedPageBreak/>
              <w:t>сообщения на знакомые или интересующие профессиональные темы.</w:t>
            </w:r>
          </w:p>
        </w:tc>
        <w:tc>
          <w:tcPr>
            <w:tcW w:w="2205" w:type="dxa"/>
          </w:tcPr>
          <w:p w14:paraId="49CC7D55" w14:textId="77777777" w:rsidR="00AC0362" w:rsidRPr="00B93468" w:rsidRDefault="00AC0362" w:rsidP="00EF3D91">
            <w:pPr>
              <w:suppressAutoHyphens/>
              <w:spacing w:line="276" w:lineRule="auto"/>
              <w:rPr>
                <w:iCs/>
              </w:rPr>
            </w:pPr>
            <w:r w:rsidRPr="00B93468">
              <w:rPr>
                <w:iCs/>
              </w:rPr>
              <w:lastRenderedPageBreak/>
              <w:t>Экспертное наблюдение</w:t>
            </w:r>
          </w:p>
          <w:p w14:paraId="44F0F41B" w14:textId="77777777" w:rsidR="00AC0362" w:rsidRPr="00B93468" w:rsidRDefault="00AC0362" w:rsidP="00EF3D91">
            <w:pPr>
              <w:suppressAutoHyphens/>
              <w:spacing w:line="276" w:lineRule="auto"/>
              <w:rPr>
                <w:iCs/>
              </w:rPr>
            </w:pPr>
            <w:r w:rsidRPr="00B93468">
              <w:rPr>
                <w:iCs/>
              </w:rPr>
              <w:t>Практическая работа</w:t>
            </w:r>
          </w:p>
          <w:p w14:paraId="6AD17B8F" w14:textId="77777777" w:rsidR="00AC0362" w:rsidRPr="00B93468" w:rsidRDefault="00AC0362" w:rsidP="00EF3D91">
            <w:pPr>
              <w:suppressAutoHyphens/>
              <w:spacing w:line="276" w:lineRule="auto"/>
              <w:rPr>
                <w:iCs/>
              </w:rPr>
            </w:pPr>
            <w:r w:rsidRPr="00B93468">
              <w:rPr>
                <w:iCs/>
              </w:rPr>
              <w:t>Квалификационный экзамен</w:t>
            </w:r>
          </w:p>
          <w:p w14:paraId="017E0F4B" w14:textId="77777777" w:rsidR="00AC0362" w:rsidRPr="00B93468" w:rsidRDefault="00AC0362" w:rsidP="00EF3D91">
            <w:pPr>
              <w:suppressAutoHyphens/>
              <w:spacing w:line="276" w:lineRule="auto"/>
              <w:rPr>
                <w:iCs/>
              </w:rPr>
            </w:pPr>
            <w:r w:rsidRPr="00B93468">
              <w:rPr>
                <w:iCs/>
              </w:rPr>
              <w:t>Устный опрос</w:t>
            </w:r>
          </w:p>
          <w:p w14:paraId="5C1D6AEA" w14:textId="77777777" w:rsidR="00AC0362" w:rsidRPr="00B93468" w:rsidRDefault="00AC0362" w:rsidP="00EF3D91">
            <w:pPr>
              <w:widowControl w:val="0"/>
              <w:autoSpaceDE w:val="0"/>
              <w:autoSpaceDN w:val="0"/>
              <w:adjustRightInd w:val="0"/>
              <w:rPr>
                <w:bCs/>
              </w:rPr>
            </w:pPr>
            <w:r w:rsidRPr="00B93468">
              <w:rPr>
                <w:iCs/>
              </w:rPr>
              <w:t>Презентация</w:t>
            </w:r>
          </w:p>
        </w:tc>
      </w:tr>
    </w:tbl>
    <w:p w14:paraId="39F62F19" w14:textId="77777777" w:rsidR="00AC0362" w:rsidRDefault="00AC0362" w:rsidP="00B447DE">
      <w:pPr>
        <w:ind w:firstLine="709"/>
        <w:jc w:val="both"/>
        <w:rPr>
          <w:spacing w:val="-11"/>
        </w:rPr>
      </w:pPr>
    </w:p>
    <w:p w14:paraId="3479960B" w14:textId="77777777" w:rsidR="00B447DE" w:rsidRPr="00450047" w:rsidRDefault="00B447DE" w:rsidP="00450047">
      <w:pPr>
        <w:ind w:firstLine="709"/>
        <w:jc w:val="both"/>
        <w:rPr>
          <w:spacing w:val="-11"/>
        </w:rPr>
      </w:pPr>
      <w:r w:rsidRPr="00485B90">
        <w:rPr>
          <w:spacing w:val="-11"/>
        </w:rPr>
        <w:t>Программа профессионального модуля</w:t>
      </w:r>
      <w:r w:rsidRPr="00485B90">
        <w:t xml:space="preserve"> </w:t>
      </w:r>
      <w:r w:rsidR="00450047" w:rsidRPr="00450047">
        <w:rPr>
          <w:spacing w:val="-11"/>
        </w:rPr>
        <w:t xml:space="preserve">ПМ. 04 Планирование и оценка эффективности работы логистических систем, контроль логистических операций </w:t>
      </w:r>
      <w:r w:rsidRPr="00485B90">
        <w:rPr>
          <w:spacing w:val="-11"/>
        </w:rPr>
        <w:t xml:space="preserve">прошла согласование с работодателем в рамках согласования всего </w:t>
      </w:r>
      <w:r w:rsidRPr="00485B90">
        <w:rPr>
          <w:spacing w:val="-9"/>
        </w:rPr>
        <w:t>комплекта докуме</w:t>
      </w:r>
      <w:r w:rsidR="00B51B7A">
        <w:rPr>
          <w:spacing w:val="-9"/>
        </w:rPr>
        <w:t>нтов по специальности 38.02.03 Операционная деятельность в логистике.</w:t>
      </w:r>
    </w:p>
    <w:p w14:paraId="377DF42C" w14:textId="77777777" w:rsidR="00B447DE" w:rsidRPr="00485B90" w:rsidRDefault="00B447DE" w:rsidP="00B447DE"/>
    <w:p w14:paraId="760CFD18" w14:textId="77777777" w:rsidR="00B447DE" w:rsidRPr="00485B90" w:rsidRDefault="00B447DE" w:rsidP="00B447DE"/>
    <w:p w14:paraId="6B567C00" w14:textId="77777777" w:rsidR="00B447DE" w:rsidRPr="00485B90" w:rsidRDefault="00B447DE" w:rsidP="00B447DE">
      <w:pPr>
        <w:jc w:val="center"/>
      </w:pPr>
    </w:p>
    <w:sectPr w:rsidR="00B447DE" w:rsidRPr="00485B90" w:rsidSect="001D081A">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E8A3F" w14:textId="77777777" w:rsidR="001C4F7A" w:rsidRDefault="001C4F7A" w:rsidP="00A37F11">
      <w:r>
        <w:separator/>
      </w:r>
    </w:p>
  </w:endnote>
  <w:endnote w:type="continuationSeparator" w:id="0">
    <w:p w14:paraId="1E3A742D" w14:textId="77777777" w:rsidR="001C4F7A" w:rsidRDefault="001C4F7A" w:rsidP="00A3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25759"/>
      <w:docPartObj>
        <w:docPartGallery w:val="Page Numbers (Bottom of Page)"/>
        <w:docPartUnique/>
      </w:docPartObj>
    </w:sdtPr>
    <w:sdtEndPr/>
    <w:sdtContent>
      <w:p w14:paraId="45DE968E" w14:textId="77777777" w:rsidR="009D5B86" w:rsidRPr="009D0E97" w:rsidRDefault="009D5B86">
        <w:pPr>
          <w:pStyle w:val="af"/>
          <w:jc w:val="right"/>
        </w:pPr>
        <w:r w:rsidRPr="009D0E97">
          <w:fldChar w:fldCharType="begin"/>
        </w:r>
        <w:r w:rsidRPr="009D0E97">
          <w:instrText>PAGE   \* MERGEFORMAT</w:instrText>
        </w:r>
        <w:r w:rsidRPr="009D0E97">
          <w:fldChar w:fldCharType="separate"/>
        </w:r>
        <w:r w:rsidR="008F2C10">
          <w:rPr>
            <w:noProof/>
          </w:rPr>
          <w:t>9</w:t>
        </w:r>
        <w:r w:rsidRPr="009D0E97">
          <w:fldChar w:fldCharType="end"/>
        </w:r>
      </w:p>
    </w:sdtContent>
  </w:sdt>
  <w:p w14:paraId="074295EA" w14:textId="77777777" w:rsidR="009D5B86" w:rsidRDefault="009D5B86">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BAA58" w14:textId="77777777" w:rsidR="001D081A" w:rsidRDefault="001D081A" w:rsidP="001D081A">
    <w:pPr>
      <w:pStyle w:val="af"/>
      <w:jc w:val="center"/>
    </w:pPr>
  </w:p>
  <w:p w14:paraId="6702B6FA" w14:textId="77777777" w:rsidR="001D081A" w:rsidRDefault="001D081A">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176340"/>
      <w:docPartObj>
        <w:docPartGallery w:val="Page Numbers (Bottom of Page)"/>
        <w:docPartUnique/>
      </w:docPartObj>
    </w:sdtPr>
    <w:sdtEndPr/>
    <w:sdtContent>
      <w:p w14:paraId="217867CD" w14:textId="77777777" w:rsidR="009D5B86" w:rsidRPr="00943693" w:rsidRDefault="009D5B86">
        <w:pPr>
          <w:pStyle w:val="af"/>
          <w:jc w:val="right"/>
        </w:pPr>
        <w:r w:rsidRPr="00943693">
          <w:fldChar w:fldCharType="begin"/>
        </w:r>
        <w:r w:rsidRPr="00943693">
          <w:instrText>PAGE   \* MERGEFORMAT</w:instrText>
        </w:r>
        <w:r w:rsidRPr="00943693">
          <w:fldChar w:fldCharType="separate"/>
        </w:r>
        <w:r w:rsidR="008F2C10">
          <w:rPr>
            <w:noProof/>
          </w:rPr>
          <w:t>21</w:t>
        </w:r>
        <w:r w:rsidRPr="00943693">
          <w:fldChar w:fldCharType="end"/>
        </w:r>
      </w:p>
    </w:sdtContent>
  </w:sdt>
  <w:p w14:paraId="2332D65A" w14:textId="77777777" w:rsidR="009D5B86" w:rsidRDefault="009D5B86">
    <w:pPr>
      <w:pStyle w:val="a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1280E" w14:textId="77777777" w:rsidR="001C4F7A" w:rsidRDefault="001C4F7A" w:rsidP="00A37F11">
      <w:r>
        <w:separator/>
      </w:r>
    </w:p>
  </w:footnote>
  <w:footnote w:type="continuationSeparator" w:id="0">
    <w:p w14:paraId="7D3DBD8D" w14:textId="77777777" w:rsidR="001C4F7A" w:rsidRDefault="001C4F7A" w:rsidP="00A37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03CF"/>
    <w:multiLevelType w:val="hybridMultilevel"/>
    <w:tmpl w:val="BE80BE7A"/>
    <w:lvl w:ilvl="0" w:tplc="E38C0CA0">
      <w:start w:val="1"/>
      <w:numFmt w:val="decimal"/>
      <w:lvlText w:val="%1."/>
      <w:lvlJc w:val="left"/>
      <w:pPr>
        <w:ind w:left="828" w:hanging="348"/>
      </w:pPr>
      <w:rPr>
        <w:rFonts w:ascii="Times New Roman" w:eastAsia="Times New Roman" w:hAnsi="Times New Roman" w:cs="Times New Roman" w:hint="default"/>
        <w:w w:val="100"/>
        <w:sz w:val="22"/>
        <w:szCs w:val="22"/>
        <w:lang w:val="ru-RU" w:eastAsia="en-US" w:bidi="ar-SA"/>
      </w:rPr>
    </w:lvl>
    <w:lvl w:ilvl="1" w:tplc="CFAEF0F8">
      <w:numFmt w:val="bullet"/>
      <w:lvlText w:val="•"/>
      <w:lvlJc w:val="left"/>
      <w:pPr>
        <w:ind w:left="1970" w:hanging="348"/>
      </w:pPr>
      <w:rPr>
        <w:rFonts w:hint="default"/>
        <w:lang w:val="ru-RU" w:eastAsia="en-US" w:bidi="ar-SA"/>
      </w:rPr>
    </w:lvl>
    <w:lvl w:ilvl="2" w:tplc="1610CCE0">
      <w:numFmt w:val="bullet"/>
      <w:lvlText w:val="•"/>
      <w:lvlJc w:val="left"/>
      <w:pPr>
        <w:ind w:left="3120" w:hanging="348"/>
      </w:pPr>
      <w:rPr>
        <w:rFonts w:hint="default"/>
        <w:lang w:val="ru-RU" w:eastAsia="en-US" w:bidi="ar-SA"/>
      </w:rPr>
    </w:lvl>
    <w:lvl w:ilvl="3" w:tplc="4634B9BE">
      <w:numFmt w:val="bullet"/>
      <w:lvlText w:val="•"/>
      <w:lvlJc w:val="left"/>
      <w:pPr>
        <w:ind w:left="4270" w:hanging="348"/>
      </w:pPr>
      <w:rPr>
        <w:rFonts w:hint="default"/>
        <w:lang w:val="ru-RU" w:eastAsia="en-US" w:bidi="ar-SA"/>
      </w:rPr>
    </w:lvl>
    <w:lvl w:ilvl="4" w:tplc="4FCA710C">
      <w:numFmt w:val="bullet"/>
      <w:lvlText w:val="•"/>
      <w:lvlJc w:val="left"/>
      <w:pPr>
        <w:ind w:left="5420" w:hanging="348"/>
      </w:pPr>
      <w:rPr>
        <w:rFonts w:hint="default"/>
        <w:lang w:val="ru-RU" w:eastAsia="en-US" w:bidi="ar-SA"/>
      </w:rPr>
    </w:lvl>
    <w:lvl w:ilvl="5" w:tplc="4CC20B3A">
      <w:numFmt w:val="bullet"/>
      <w:lvlText w:val="•"/>
      <w:lvlJc w:val="left"/>
      <w:pPr>
        <w:ind w:left="6571" w:hanging="348"/>
      </w:pPr>
      <w:rPr>
        <w:rFonts w:hint="default"/>
        <w:lang w:val="ru-RU" w:eastAsia="en-US" w:bidi="ar-SA"/>
      </w:rPr>
    </w:lvl>
    <w:lvl w:ilvl="6" w:tplc="2FC05868">
      <w:numFmt w:val="bullet"/>
      <w:lvlText w:val="•"/>
      <w:lvlJc w:val="left"/>
      <w:pPr>
        <w:ind w:left="7721" w:hanging="348"/>
      </w:pPr>
      <w:rPr>
        <w:rFonts w:hint="default"/>
        <w:lang w:val="ru-RU" w:eastAsia="en-US" w:bidi="ar-SA"/>
      </w:rPr>
    </w:lvl>
    <w:lvl w:ilvl="7" w:tplc="F67467BA">
      <w:numFmt w:val="bullet"/>
      <w:lvlText w:val="•"/>
      <w:lvlJc w:val="left"/>
      <w:pPr>
        <w:ind w:left="8871" w:hanging="348"/>
      </w:pPr>
      <w:rPr>
        <w:rFonts w:hint="default"/>
        <w:lang w:val="ru-RU" w:eastAsia="en-US" w:bidi="ar-SA"/>
      </w:rPr>
    </w:lvl>
    <w:lvl w:ilvl="8" w:tplc="AC3022EC">
      <w:numFmt w:val="bullet"/>
      <w:lvlText w:val="•"/>
      <w:lvlJc w:val="left"/>
      <w:pPr>
        <w:ind w:left="10021" w:hanging="348"/>
      </w:pPr>
      <w:rPr>
        <w:rFonts w:hint="default"/>
        <w:lang w:val="ru-RU" w:eastAsia="en-US" w:bidi="ar-SA"/>
      </w:rPr>
    </w:lvl>
  </w:abstractNum>
  <w:abstractNum w:abstractNumId="1" w15:restartNumberingAfterBreak="0">
    <w:nsid w:val="01EF66D8"/>
    <w:multiLevelType w:val="hybridMultilevel"/>
    <w:tmpl w:val="C596A750"/>
    <w:lvl w:ilvl="0" w:tplc="0BC01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B37D91"/>
    <w:multiLevelType w:val="hybridMultilevel"/>
    <w:tmpl w:val="0C462AE0"/>
    <w:lvl w:ilvl="0" w:tplc="0BC01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2D4BD9"/>
    <w:multiLevelType w:val="hybridMultilevel"/>
    <w:tmpl w:val="2BA270A2"/>
    <w:lvl w:ilvl="0" w:tplc="5FA4A59E">
      <w:start w:val="4"/>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0C789722">
      <w:numFmt w:val="bullet"/>
      <w:lvlText w:val="•"/>
      <w:lvlJc w:val="left"/>
      <w:pPr>
        <w:ind w:left="1970" w:hanging="348"/>
      </w:pPr>
      <w:rPr>
        <w:rFonts w:hint="default"/>
        <w:lang w:val="ru-RU" w:eastAsia="en-US" w:bidi="ar-SA"/>
      </w:rPr>
    </w:lvl>
    <w:lvl w:ilvl="2" w:tplc="9C24A96A">
      <w:numFmt w:val="bullet"/>
      <w:lvlText w:val="•"/>
      <w:lvlJc w:val="left"/>
      <w:pPr>
        <w:ind w:left="3120" w:hanging="348"/>
      </w:pPr>
      <w:rPr>
        <w:rFonts w:hint="default"/>
        <w:lang w:val="ru-RU" w:eastAsia="en-US" w:bidi="ar-SA"/>
      </w:rPr>
    </w:lvl>
    <w:lvl w:ilvl="3" w:tplc="B0C275BA">
      <w:numFmt w:val="bullet"/>
      <w:lvlText w:val="•"/>
      <w:lvlJc w:val="left"/>
      <w:pPr>
        <w:ind w:left="4270" w:hanging="348"/>
      </w:pPr>
      <w:rPr>
        <w:rFonts w:hint="default"/>
        <w:lang w:val="ru-RU" w:eastAsia="en-US" w:bidi="ar-SA"/>
      </w:rPr>
    </w:lvl>
    <w:lvl w:ilvl="4" w:tplc="D1CE81D6">
      <w:numFmt w:val="bullet"/>
      <w:lvlText w:val="•"/>
      <w:lvlJc w:val="left"/>
      <w:pPr>
        <w:ind w:left="5420" w:hanging="348"/>
      </w:pPr>
      <w:rPr>
        <w:rFonts w:hint="default"/>
        <w:lang w:val="ru-RU" w:eastAsia="en-US" w:bidi="ar-SA"/>
      </w:rPr>
    </w:lvl>
    <w:lvl w:ilvl="5" w:tplc="758E4D8A">
      <w:numFmt w:val="bullet"/>
      <w:lvlText w:val="•"/>
      <w:lvlJc w:val="left"/>
      <w:pPr>
        <w:ind w:left="6570" w:hanging="348"/>
      </w:pPr>
      <w:rPr>
        <w:rFonts w:hint="default"/>
        <w:lang w:val="ru-RU" w:eastAsia="en-US" w:bidi="ar-SA"/>
      </w:rPr>
    </w:lvl>
    <w:lvl w:ilvl="6" w:tplc="136EA654">
      <w:numFmt w:val="bullet"/>
      <w:lvlText w:val="•"/>
      <w:lvlJc w:val="left"/>
      <w:pPr>
        <w:ind w:left="7720" w:hanging="348"/>
      </w:pPr>
      <w:rPr>
        <w:rFonts w:hint="default"/>
        <w:lang w:val="ru-RU" w:eastAsia="en-US" w:bidi="ar-SA"/>
      </w:rPr>
    </w:lvl>
    <w:lvl w:ilvl="7" w:tplc="64407EAA">
      <w:numFmt w:val="bullet"/>
      <w:lvlText w:val="•"/>
      <w:lvlJc w:val="left"/>
      <w:pPr>
        <w:ind w:left="8870" w:hanging="348"/>
      </w:pPr>
      <w:rPr>
        <w:rFonts w:hint="default"/>
        <w:lang w:val="ru-RU" w:eastAsia="en-US" w:bidi="ar-SA"/>
      </w:rPr>
    </w:lvl>
    <w:lvl w:ilvl="8" w:tplc="A6686544">
      <w:numFmt w:val="bullet"/>
      <w:lvlText w:val="•"/>
      <w:lvlJc w:val="left"/>
      <w:pPr>
        <w:ind w:left="10020" w:hanging="348"/>
      </w:pPr>
      <w:rPr>
        <w:rFonts w:hint="default"/>
        <w:lang w:val="ru-RU" w:eastAsia="en-US" w:bidi="ar-SA"/>
      </w:rPr>
    </w:lvl>
  </w:abstractNum>
  <w:abstractNum w:abstractNumId="4" w15:restartNumberingAfterBreak="0">
    <w:nsid w:val="0B1A1D26"/>
    <w:multiLevelType w:val="hybridMultilevel"/>
    <w:tmpl w:val="FEBC0596"/>
    <w:lvl w:ilvl="0" w:tplc="A720140A">
      <w:numFmt w:val="bullet"/>
      <w:lvlText w:val="-"/>
      <w:lvlJc w:val="left"/>
      <w:pPr>
        <w:ind w:left="1066" w:hanging="140"/>
      </w:pPr>
      <w:rPr>
        <w:rFonts w:ascii="Times New Roman" w:eastAsia="Times New Roman" w:hAnsi="Times New Roman" w:cs="Times New Roman" w:hint="default"/>
        <w:w w:val="99"/>
        <w:sz w:val="24"/>
        <w:szCs w:val="24"/>
        <w:lang w:val="ru-RU" w:eastAsia="en-US" w:bidi="ar-SA"/>
      </w:rPr>
    </w:lvl>
    <w:lvl w:ilvl="1" w:tplc="15248126">
      <w:numFmt w:val="bullet"/>
      <w:lvlText w:val="•"/>
      <w:lvlJc w:val="left"/>
      <w:pPr>
        <w:ind w:left="1954" w:hanging="140"/>
      </w:pPr>
      <w:rPr>
        <w:rFonts w:hint="default"/>
        <w:lang w:val="ru-RU" w:eastAsia="en-US" w:bidi="ar-SA"/>
      </w:rPr>
    </w:lvl>
    <w:lvl w:ilvl="2" w:tplc="2FE829B4">
      <w:numFmt w:val="bullet"/>
      <w:lvlText w:val="•"/>
      <w:lvlJc w:val="left"/>
      <w:pPr>
        <w:ind w:left="2849" w:hanging="140"/>
      </w:pPr>
      <w:rPr>
        <w:rFonts w:hint="default"/>
        <w:lang w:val="ru-RU" w:eastAsia="en-US" w:bidi="ar-SA"/>
      </w:rPr>
    </w:lvl>
    <w:lvl w:ilvl="3" w:tplc="43F8F578">
      <w:numFmt w:val="bullet"/>
      <w:lvlText w:val="•"/>
      <w:lvlJc w:val="left"/>
      <w:pPr>
        <w:ind w:left="3743" w:hanging="140"/>
      </w:pPr>
      <w:rPr>
        <w:rFonts w:hint="default"/>
        <w:lang w:val="ru-RU" w:eastAsia="en-US" w:bidi="ar-SA"/>
      </w:rPr>
    </w:lvl>
    <w:lvl w:ilvl="4" w:tplc="7C9A92C6">
      <w:numFmt w:val="bullet"/>
      <w:lvlText w:val="•"/>
      <w:lvlJc w:val="left"/>
      <w:pPr>
        <w:ind w:left="4638" w:hanging="140"/>
      </w:pPr>
      <w:rPr>
        <w:rFonts w:hint="default"/>
        <w:lang w:val="ru-RU" w:eastAsia="en-US" w:bidi="ar-SA"/>
      </w:rPr>
    </w:lvl>
    <w:lvl w:ilvl="5" w:tplc="2232467A">
      <w:numFmt w:val="bullet"/>
      <w:lvlText w:val="•"/>
      <w:lvlJc w:val="left"/>
      <w:pPr>
        <w:ind w:left="5533" w:hanging="140"/>
      </w:pPr>
      <w:rPr>
        <w:rFonts w:hint="default"/>
        <w:lang w:val="ru-RU" w:eastAsia="en-US" w:bidi="ar-SA"/>
      </w:rPr>
    </w:lvl>
    <w:lvl w:ilvl="6" w:tplc="447A4CF0">
      <w:numFmt w:val="bullet"/>
      <w:lvlText w:val="•"/>
      <w:lvlJc w:val="left"/>
      <w:pPr>
        <w:ind w:left="6427" w:hanging="140"/>
      </w:pPr>
      <w:rPr>
        <w:rFonts w:hint="default"/>
        <w:lang w:val="ru-RU" w:eastAsia="en-US" w:bidi="ar-SA"/>
      </w:rPr>
    </w:lvl>
    <w:lvl w:ilvl="7" w:tplc="253499A8">
      <w:numFmt w:val="bullet"/>
      <w:lvlText w:val="•"/>
      <w:lvlJc w:val="left"/>
      <w:pPr>
        <w:ind w:left="7322" w:hanging="140"/>
      </w:pPr>
      <w:rPr>
        <w:rFonts w:hint="default"/>
        <w:lang w:val="ru-RU" w:eastAsia="en-US" w:bidi="ar-SA"/>
      </w:rPr>
    </w:lvl>
    <w:lvl w:ilvl="8" w:tplc="45AAF9A8">
      <w:numFmt w:val="bullet"/>
      <w:lvlText w:val="•"/>
      <w:lvlJc w:val="left"/>
      <w:pPr>
        <w:ind w:left="8217" w:hanging="140"/>
      </w:pPr>
      <w:rPr>
        <w:rFonts w:hint="default"/>
        <w:lang w:val="ru-RU" w:eastAsia="en-US" w:bidi="ar-SA"/>
      </w:rPr>
    </w:lvl>
  </w:abstractNum>
  <w:abstractNum w:abstractNumId="5" w15:restartNumberingAfterBreak="0">
    <w:nsid w:val="0DE65558"/>
    <w:multiLevelType w:val="hybridMultilevel"/>
    <w:tmpl w:val="F36AEFD0"/>
    <w:lvl w:ilvl="0" w:tplc="6A7229A4">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6" w15:restartNumberingAfterBreak="0">
    <w:nsid w:val="0EDF2A6B"/>
    <w:multiLevelType w:val="hybridMultilevel"/>
    <w:tmpl w:val="2B6C4BAE"/>
    <w:lvl w:ilvl="0" w:tplc="9FCC01C2">
      <w:start w:val="1"/>
      <w:numFmt w:val="decimal"/>
      <w:lvlText w:val="%1."/>
      <w:lvlJc w:val="left"/>
      <w:pPr>
        <w:ind w:left="118" w:hanging="248"/>
      </w:pPr>
      <w:rPr>
        <w:rFonts w:ascii="Times New Roman" w:eastAsia="Times New Roman" w:hAnsi="Times New Roman" w:cs="Times New Roman" w:hint="default"/>
        <w:w w:val="100"/>
        <w:sz w:val="24"/>
        <w:szCs w:val="24"/>
        <w:lang w:val="ru-RU" w:eastAsia="en-US" w:bidi="ar-SA"/>
      </w:rPr>
    </w:lvl>
    <w:lvl w:ilvl="1" w:tplc="CA54A43A">
      <w:numFmt w:val="bullet"/>
      <w:lvlText w:val="•"/>
      <w:lvlJc w:val="left"/>
      <w:pPr>
        <w:ind w:left="1106" w:hanging="248"/>
      </w:pPr>
      <w:rPr>
        <w:rFonts w:hint="default"/>
        <w:lang w:val="ru-RU" w:eastAsia="en-US" w:bidi="ar-SA"/>
      </w:rPr>
    </w:lvl>
    <w:lvl w:ilvl="2" w:tplc="EF042286">
      <w:numFmt w:val="bullet"/>
      <w:lvlText w:val="•"/>
      <w:lvlJc w:val="left"/>
      <w:pPr>
        <w:ind w:left="2093" w:hanging="248"/>
      </w:pPr>
      <w:rPr>
        <w:rFonts w:hint="default"/>
        <w:lang w:val="ru-RU" w:eastAsia="en-US" w:bidi="ar-SA"/>
      </w:rPr>
    </w:lvl>
    <w:lvl w:ilvl="3" w:tplc="EBC8E12C">
      <w:numFmt w:val="bullet"/>
      <w:lvlText w:val="•"/>
      <w:lvlJc w:val="left"/>
      <w:pPr>
        <w:ind w:left="3079" w:hanging="248"/>
      </w:pPr>
      <w:rPr>
        <w:rFonts w:hint="default"/>
        <w:lang w:val="ru-RU" w:eastAsia="en-US" w:bidi="ar-SA"/>
      </w:rPr>
    </w:lvl>
    <w:lvl w:ilvl="4" w:tplc="CF6E44E0">
      <w:numFmt w:val="bullet"/>
      <w:lvlText w:val="•"/>
      <w:lvlJc w:val="left"/>
      <w:pPr>
        <w:ind w:left="4066" w:hanging="248"/>
      </w:pPr>
      <w:rPr>
        <w:rFonts w:hint="default"/>
        <w:lang w:val="ru-RU" w:eastAsia="en-US" w:bidi="ar-SA"/>
      </w:rPr>
    </w:lvl>
    <w:lvl w:ilvl="5" w:tplc="C46868A6">
      <w:numFmt w:val="bullet"/>
      <w:lvlText w:val="•"/>
      <w:lvlJc w:val="left"/>
      <w:pPr>
        <w:ind w:left="5053" w:hanging="248"/>
      </w:pPr>
      <w:rPr>
        <w:rFonts w:hint="default"/>
        <w:lang w:val="ru-RU" w:eastAsia="en-US" w:bidi="ar-SA"/>
      </w:rPr>
    </w:lvl>
    <w:lvl w:ilvl="6" w:tplc="153E4A72">
      <w:numFmt w:val="bullet"/>
      <w:lvlText w:val="•"/>
      <w:lvlJc w:val="left"/>
      <w:pPr>
        <w:ind w:left="6039" w:hanging="248"/>
      </w:pPr>
      <w:rPr>
        <w:rFonts w:hint="default"/>
        <w:lang w:val="ru-RU" w:eastAsia="en-US" w:bidi="ar-SA"/>
      </w:rPr>
    </w:lvl>
    <w:lvl w:ilvl="7" w:tplc="452C3F60">
      <w:numFmt w:val="bullet"/>
      <w:lvlText w:val="•"/>
      <w:lvlJc w:val="left"/>
      <w:pPr>
        <w:ind w:left="7026" w:hanging="248"/>
      </w:pPr>
      <w:rPr>
        <w:rFonts w:hint="default"/>
        <w:lang w:val="ru-RU" w:eastAsia="en-US" w:bidi="ar-SA"/>
      </w:rPr>
    </w:lvl>
    <w:lvl w:ilvl="8" w:tplc="8FC2B09A">
      <w:numFmt w:val="bullet"/>
      <w:lvlText w:val="•"/>
      <w:lvlJc w:val="left"/>
      <w:pPr>
        <w:ind w:left="8013" w:hanging="248"/>
      </w:pPr>
      <w:rPr>
        <w:rFonts w:hint="default"/>
        <w:lang w:val="ru-RU" w:eastAsia="en-US" w:bidi="ar-SA"/>
      </w:rPr>
    </w:lvl>
  </w:abstractNum>
  <w:abstractNum w:abstractNumId="7" w15:restartNumberingAfterBreak="0">
    <w:nsid w:val="10751569"/>
    <w:multiLevelType w:val="multilevel"/>
    <w:tmpl w:val="788C1CD2"/>
    <w:lvl w:ilvl="0">
      <w:start w:val="4"/>
      <w:numFmt w:val="decimal"/>
      <w:lvlText w:val="%1."/>
      <w:lvlJc w:val="left"/>
      <w:pPr>
        <w:ind w:left="720" w:hanging="360"/>
      </w:pPr>
      <w:rPr>
        <w:rFonts w:hint="default"/>
      </w:rPr>
    </w:lvl>
    <w:lvl w:ilvl="1">
      <w:start w:val="3"/>
      <w:numFmt w:val="decimal"/>
      <w:isLgl/>
      <w:lvlText w:val="%1.%2"/>
      <w:lvlJc w:val="left"/>
      <w:pPr>
        <w:ind w:left="1440" w:hanging="360"/>
      </w:pPr>
      <w:rPr>
        <w:rFonts w:hint="default"/>
        <w:b/>
        <w:i w:val="0"/>
      </w:rPr>
    </w:lvl>
    <w:lvl w:ilvl="2">
      <w:start w:val="1"/>
      <w:numFmt w:val="decimal"/>
      <w:isLgl/>
      <w:lvlText w:val="%1.%2.%3"/>
      <w:lvlJc w:val="left"/>
      <w:pPr>
        <w:ind w:left="2520" w:hanging="720"/>
      </w:pPr>
      <w:rPr>
        <w:rFonts w:hint="default"/>
        <w:b/>
        <w:i w:val="0"/>
      </w:rPr>
    </w:lvl>
    <w:lvl w:ilvl="3">
      <w:start w:val="1"/>
      <w:numFmt w:val="decimal"/>
      <w:isLgl/>
      <w:lvlText w:val="%1.%2.%3.%4"/>
      <w:lvlJc w:val="left"/>
      <w:pPr>
        <w:ind w:left="3240" w:hanging="720"/>
      </w:pPr>
      <w:rPr>
        <w:rFonts w:hint="default"/>
        <w:b/>
        <w:i w:val="0"/>
      </w:rPr>
    </w:lvl>
    <w:lvl w:ilvl="4">
      <w:start w:val="1"/>
      <w:numFmt w:val="decimal"/>
      <w:isLgl/>
      <w:lvlText w:val="%1.%2.%3.%4.%5"/>
      <w:lvlJc w:val="left"/>
      <w:pPr>
        <w:ind w:left="4320" w:hanging="1080"/>
      </w:pPr>
      <w:rPr>
        <w:rFonts w:hint="default"/>
        <w:b/>
        <w:i w:val="0"/>
      </w:rPr>
    </w:lvl>
    <w:lvl w:ilvl="5">
      <w:start w:val="1"/>
      <w:numFmt w:val="decimal"/>
      <w:isLgl/>
      <w:lvlText w:val="%1.%2.%3.%4.%5.%6"/>
      <w:lvlJc w:val="left"/>
      <w:pPr>
        <w:ind w:left="5040" w:hanging="1080"/>
      </w:pPr>
      <w:rPr>
        <w:rFonts w:hint="default"/>
        <w:b/>
        <w:i w:val="0"/>
      </w:rPr>
    </w:lvl>
    <w:lvl w:ilvl="6">
      <w:start w:val="1"/>
      <w:numFmt w:val="decimal"/>
      <w:isLgl/>
      <w:lvlText w:val="%1.%2.%3.%4.%5.%6.%7"/>
      <w:lvlJc w:val="left"/>
      <w:pPr>
        <w:ind w:left="6120" w:hanging="1440"/>
      </w:pPr>
      <w:rPr>
        <w:rFonts w:hint="default"/>
        <w:b/>
        <w:i w:val="0"/>
      </w:rPr>
    </w:lvl>
    <w:lvl w:ilvl="7">
      <w:start w:val="1"/>
      <w:numFmt w:val="decimal"/>
      <w:isLgl/>
      <w:lvlText w:val="%1.%2.%3.%4.%5.%6.%7.%8"/>
      <w:lvlJc w:val="left"/>
      <w:pPr>
        <w:ind w:left="6840" w:hanging="1440"/>
      </w:pPr>
      <w:rPr>
        <w:rFonts w:hint="default"/>
        <w:b/>
        <w:i w:val="0"/>
      </w:rPr>
    </w:lvl>
    <w:lvl w:ilvl="8">
      <w:start w:val="1"/>
      <w:numFmt w:val="decimal"/>
      <w:isLgl/>
      <w:lvlText w:val="%1.%2.%3.%4.%5.%6.%7.%8.%9"/>
      <w:lvlJc w:val="left"/>
      <w:pPr>
        <w:ind w:left="7920" w:hanging="1800"/>
      </w:pPr>
      <w:rPr>
        <w:rFonts w:hint="default"/>
        <w:b/>
        <w:i w:val="0"/>
      </w:rPr>
    </w:lvl>
  </w:abstractNum>
  <w:abstractNum w:abstractNumId="8" w15:restartNumberingAfterBreak="0">
    <w:nsid w:val="10A70E5A"/>
    <w:multiLevelType w:val="multilevel"/>
    <w:tmpl w:val="AD9CD6F0"/>
    <w:lvl w:ilvl="0">
      <w:start w:val="3"/>
      <w:numFmt w:val="decimal"/>
      <w:lvlText w:val="%1"/>
      <w:lvlJc w:val="left"/>
      <w:pPr>
        <w:ind w:left="360" w:hanging="360"/>
      </w:pPr>
      <w:rPr>
        <w:rFonts w:hint="default"/>
      </w:rPr>
    </w:lvl>
    <w:lvl w:ilvl="1">
      <w:start w:val="1"/>
      <w:numFmt w:val="decimal"/>
      <w:lvlText w:val="%1.%2"/>
      <w:lvlJc w:val="left"/>
      <w:pPr>
        <w:ind w:left="3904" w:hanging="360"/>
      </w:pPr>
      <w:rPr>
        <w:rFonts w:hint="default"/>
      </w:rPr>
    </w:lvl>
    <w:lvl w:ilvl="2">
      <w:start w:val="1"/>
      <w:numFmt w:val="decimal"/>
      <w:lvlText w:val="%1.%2.%3"/>
      <w:lvlJc w:val="left"/>
      <w:pPr>
        <w:ind w:left="7808" w:hanging="720"/>
      </w:pPr>
      <w:rPr>
        <w:rFonts w:hint="default"/>
      </w:rPr>
    </w:lvl>
    <w:lvl w:ilvl="3">
      <w:start w:val="1"/>
      <w:numFmt w:val="decimal"/>
      <w:lvlText w:val="%1.%2.%3.%4"/>
      <w:lvlJc w:val="left"/>
      <w:pPr>
        <w:ind w:left="11712" w:hanging="1080"/>
      </w:pPr>
      <w:rPr>
        <w:rFonts w:hint="default"/>
      </w:rPr>
    </w:lvl>
    <w:lvl w:ilvl="4">
      <w:start w:val="1"/>
      <w:numFmt w:val="decimal"/>
      <w:lvlText w:val="%1.%2.%3.%4.%5"/>
      <w:lvlJc w:val="left"/>
      <w:pPr>
        <w:ind w:left="15256" w:hanging="1080"/>
      </w:pPr>
      <w:rPr>
        <w:rFonts w:hint="default"/>
      </w:rPr>
    </w:lvl>
    <w:lvl w:ilvl="5">
      <w:start w:val="1"/>
      <w:numFmt w:val="decimal"/>
      <w:lvlText w:val="%1.%2.%3.%4.%5.%6"/>
      <w:lvlJc w:val="left"/>
      <w:pPr>
        <w:ind w:left="19160" w:hanging="1440"/>
      </w:pPr>
      <w:rPr>
        <w:rFonts w:hint="default"/>
      </w:rPr>
    </w:lvl>
    <w:lvl w:ilvl="6">
      <w:start w:val="1"/>
      <w:numFmt w:val="decimal"/>
      <w:lvlText w:val="%1.%2.%3.%4.%5.%6.%7"/>
      <w:lvlJc w:val="left"/>
      <w:pPr>
        <w:ind w:left="22704" w:hanging="1440"/>
      </w:pPr>
      <w:rPr>
        <w:rFonts w:hint="default"/>
      </w:rPr>
    </w:lvl>
    <w:lvl w:ilvl="7">
      <w:start w:val="1"/>
      <w:numFmt w:val="decimal"/>
      <w:lvlText w:val="%1.%2.%3.%4.%5.%6.%7.%8"/>
      <w:lvlJc w:val="left"/>
      <w:pPr>
        <w:ind w:left="26608" w:hanging="1800"/>
      </w:pPr>
      <w:rPr>
        <w:rFonts w:hint="default"/>
      </w:rPr>
    </w:lvl>
    <w:lvl w:ilvl="8">
      <w:start w:val="1"/>
      <w:numFmt w:val="decimal"/>
      <w:lvlText w:val="%1.%2.%3.%4.%5.%6.%7.%8.%9"/>
      <w:lvlJc w:val="left"/>
      <w:pPr>
        <w:ind w:left="30152" w:hanging="1800"/>
      </w:pPr>
      <w:rPr>
        <w:rFonts w:hint="default"/>
      </w:rPr>
    </w:lvl>
  </w:abstractNum>
  <w:abstractNum w:abstractNumId="9" w15:restartNumberingAfterBreak="0">
    <w:nsid w:val="13E97B95"/>
    <w:multiLevelType w:val="hybridMultilevel"/>
    <w:tmpl w:val="B3463106"/>
    <w:lvl w:ilvl="0" w:tplc="81B6B6C0">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57A1333"/>
    <w:multiLevelType w:val="hybridMultilevel"/>
    <w:tmpl w:val="B08C6F26"/>
    <w:lvl w:ilvl="0" w:tplc="71380524">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A07F6B"/>
    <w:multiLevelType w:val="hybridMultilevel"/>
    <w:tmpl w:val="DB38B2A4"/>
    <w:lvl w:ilvl="0" w:tplc="F1CA5AC2">
      <w:start w:val="1"/>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33C8DBB8">
      <w:numFmt w:val="bullet"/>
      <w:lvlText w:val="•"/>
      <w:lvlJc w:val="left"/>
      <w:pPr>
        <w:ind w:left="1970" w:hanging="348"/>
      </w:pPr>
      <w:rPr>
        <w:rFonts w:hint="default"/>
        <w:lang w:val="ru-RU" w:eastAsia="en-US" w:bidi="ar-SA"/>
      </w:rPr>
    </w:lvl>
    <w:lvl w:ilvl="2" w:tplc="CCA20C26">
      <w:numFmt w:val="bullet"/>
      <w:lvlText w:val="•"/>
      <w:lvlJc w:val="left"/>
      <w:pPr>
        <w:ind w:left="3120" w:hanging="348"/>
      </w:pPr>
      <w:rPr>
        <w:rFonts w:hint="default"/>
        <w:lang w:val="ru-RU" w:eastAsia="en-US" w:bidi="ar-SA"/>
      </w:rPr>
    </w:lvl>
    <w:lvl w:ilvl="3" w:tplc="81B6B316">
      <w:numFmt w:val="bullet"/>
      <w:lvlText w:val="•"/>
      <w:lvlJc w:val="left"/>
      <w:pPr>
        <w:ind w:left="4270" w:hanging="348"/>
      </w:pPr>
      <w:rPr>
        <w:rFonts w:hint="default"/>
        <w:lang w:val="ru-RU" w:eastAsia="en-US" w:bidi="ar-SA"/>
      </w:rPr>
    </w:lvl>
    <w:lvl w:ilvl="4" w:tplc="052A6186">
      <w:numFmt w:val="bullet"/>
      <w:lvlText w:val="•"/>
      <w:lvlJc w:val="left"/>
      <w:pPr>
        <w:ind w:left="5420" w:hanging="348"/>
      </w:pPr>
      <w:rPr>
        <w:rFonts w:hint="default"/>
        <w:lang w:val="ru-RU" w:eastAsia="en-US" w:bidi="ar-SA"/>
      </w:rPr>
    </w:lvl>
    <w:lvl w:ilvl="5" w:tplc="CA245A3E">
      <w:numFmt w:val="bullet"/>
      <w:lvlText w:val="•"/>
      <w:lvlJc w:val="left"/>
      <w:pPr>
        <w:ind w:left="6571" w:hanging="348"/>
      </w:pPr>
      <w:rPr>
        <w:rFonts w:hint="default"/>
        <w:lang w:val="ru-RU" w:eastAsia="en-US" w:bidi="ar-SA"/>
      </w:rPr>
    </w:lvl>
    <w:lvl w:ilvl="6" w:tplc="76225F50">
      <w:numFmt w:val="bullet"/>
      <w:lvlText w:val="•"/>
      <w:lvlJc w:val="left"/>
      <w:pPr>
        <w:ind w:left="7721" w:hanging="348"/>
      </w:pPr>
      <w:rPr>
        <w:rFonts w:hint="default"/>
        <w:lang w:val="ru-RU" w:eastAsia="en-US" w:bidi="ar-SA"/>
      </w:rPr>
    </w:lvl>
    <w:lvl w:ilvl="7" w:tplc="FAAE78AC">
      <w:numFmt w:val="bullet"/>
      <w:lvlText w:val="•"/>
      <w:lvlJc w:val="left"/>
      <w:pPr>
        <w:ind w:left="8871" w:hanging="348"/>
      </w:pPr>
      <w:rPr>
        <w:rFonts w:hint="default"/>
        <w:lang w:val="ru-RU" w:eastAsia="en-US" w:bidi="ar-SA"/>
      </w:rPr>
    </w:lvl>
    <w:lvl w:ilvl="8" w:tplc="E3E2EFBC">
      <w:numFmt w:val="bullet"/>
      <w:lvlText w:val="•"/>
      <w:lvlJc w:val="left"/>
      <w:pPr>
        <w:ind w:left="10021" w:hanging="348"/>
      </w:pPr>
      <w:rPr>
        <w:rFonts w:hint="default"/>
        <w:lang w:val="ru-RU" w:eastAsia="en-US" w:bidi="ar-SA"/>
      </w:rPr>
    </w:lvl>
  </w:abstractNum>
  <w:abstractNum w:abstractNumId="12" w15:restartNumberingAfterBreak="0">
    <w:nsid w:val="183155D7"/>
    <w:multiLevelType w:val="hybridMultilevel"/>
    <w:tmpl w:val="E9EED00A"/>
    <w:lvl w:ilvl="0" w:tplc="B1B61A2C">
      <w:start w:val="1"/>
      <w:numFmt w:val="decimal"/>
      <w:lvlText w:val="%1."/>
      <w:lvlJc w:val="left"/>
      <w:pPr>
        <w:ind w:left="0" w:firstLine="0"/>
      </w:pPr>
      <w:rPr>
        <w:rFonts w:hint="default"/>
      </w:r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3" w15:restartNumberingAfterBreak="0">
    <w:nsid w:val="192C75EF"/>
    <w:multiLevelType w:val="hybridMultilevel"/>
    <w:tmpl w:val="504493B6"/>
    <w:lvl w:ilvl="0" w:tplc="1250FFF4">
      <w:start w:val="1"/>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FE387904">
      <w:numFmt w:val="bullet"/>
      <w:lvlText w:val="•"/>
      <w:lvlJc w:val="left"/>
      <w:pPr>
        <w:ind w:left="1970" w:hanging="348"/>
      </w:pPr>
      <w:rPr>
        <w:rFonts w:hint="default"/>
        <w:lang w:val="ru-RU" w:eastAsia="en-US" w:bidi="ar-SA"/>
      </w:rPr>
    </w:lvl>
    <w:lvl w:ilvl="2" w:tplc="EC08AC36">
      <w:numFmt w:val="bullet"/>
      <w:lvlText w:val="•"/>
      <w:lvlJc w:val="left"/>
      <w:pPr>
        <w:ind w:left="3120" w:hanging="348"/>
      </w:pPr>
      <w:rPr>
        <w:rFonts w:hint="default"/>
        <w:lang w:val="ru-RU" w:eastAsia="en-US" w:bidi="ar-SA"/>
      </w:rPr>
    </w:lvl>
    <w:lvl w:ilvl="3" w:tplc="45C4E944">
      <w:numFmt w:val="bullet"/>
      <w:lvlText w:val="•"/>
      <w:lvlJc w:val="left"/>
      <w:pPr>
        <w:ind w:left="4270" w:hanging="348"/>
      </w:pPr>
      <w:rPr>
        <w:rFonts w:hint="default"/>
        <w:lang w:val="ru-RU" w:eastAsia="en-US" w:bidi="ar-SA"/>
      </w:rPr>
    </w:lvl>
    <w:lvl w:ilvl="4" w:tplc="9246F3C4">
      <w:numFmt w:val="bullet"/>
      <w:lvlText w:val="•"/>
      <w:lvlJc w:val="left"/>
      <w:pPr>
        <w:ind w:left="5420" w:hanging="348"/>
      </w:pPr>
      <w:rPr>
        <w:rFonts w:hint="default"/>
        <w:lang w:val="ru-RU" w:eastAsia="en-US" w:bidi="ar-SA"/>
      </w:rPr>
    </w:lvl>
    <w:lvl w:ilvl="5" w:tplc="40EE5950">
      <w:numFmt w:val="bullet"/>
      <w:lvlText w:val="•"/>
      <w:lvlJc w:val="left"/>
      <w:pPr>
        <w:ind w:left="6571" w:hanging="348"/>
      </w:pPr>
      <w:rPr>
        <w:rFonts w:hint="default"/>
        <w:lang w:val="ru-RU" w:eastAsia="en-US" w:bidi="ar-SA"/>
      </w:rPr>
    </w:lvl>
    <w:lvl w:ilvl="6" w:tplc="A632668C">
      <w:numFmt w:val="bullet"/>
      <w:lvlText w:val="•"/>
      <w:lvlJc w:val="left"/>
      <w:pPr>
        <w:ind w:left="7721" w:hanging="348"/>
      </w:pPr>
      <w:rPr>
        <w:rFonts w:hint="default"/>
        <w:lang w:val="ru-RU" w:eastAsia="en-US" w:bidi="ar-SA"/>
      </w:rPr>
    </w:lvl>
    <w:lvl w:ilvl="7" w:tplc="9F4E0EAC">
      <w:numFmt w:val="bullet"/>
      <w:lvlText w:val="•"/>
      <w:lvlJc w:val="left"/>
      <w:pPr>
        <w:ind w:left="8871" w:hanging="348"/>
      </w:pPr>
      <w:rPr>
        <w:rFonts w:hint="default"/>
        <w:lang w:val="ru-RU" w:eastAsia="en-US" w:bidi="ar-SA"/>
      </w:rPr>
    </w:lvl>
    <w:lvl w:ilvl="8" w:tplc="4B1245EE">
      <w:numFmt w:val="bullet"/>
      <w:lvlText w:val="•"/>
      <w:lvlJc w:val="left"/>
      <w:pPr>
        <w:ind w:left="10021" w:hanging="348"/>
      </w:pPr>
      <w:rPr>
        <w:rFonts w:hint="default"/>
        <w:lang w:val="ru-RU" w:eastAsia="en-US" w:bidi="ar-SA"/>
      </w:rPr>
    </w:lvl>
  </w:abstractNum>
  <w:abstractNum w:abstractNumId="14" w15:restartNumberingAfterBreak="0">
    <w:nsid w:val="1E68381F"/>
    <w:multiLevelType w:val="hybridMultilevel"/>
    <w:tmpl w:val="66D8C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E40CC6"/>
    <w:multiLevelType w:val="hybridMultilevel"/>
    <w:tmpl w:val="B97A1BB8"/>
    <w:lvl w:ilvl="0" w:tplc="CE7045E8">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8C2AF1"/>
    <w:multiLevelType w:val="hybridMultilevel"/>
    <w:tmpl w:val="5498AB40"/>
    <w:lvl w:ilvl="0" w:tplc="30C42486">
      <w:start w:val="1"/>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97E6C23C">
      <w:numFmt w:val="bullet"/>
      <w:lvlText w:val="•"/>
      <w:lvlJc w:val="left"/>
      <w:pPr>
        <w:ind w:left="1970" w:hanging="348"/>
      </w:pPr>
      <w:rPr>
        <w:rFonts w:hint="default"/>
        <w:lang w:val="ru-RU" w:eastAsia="en-US" w:bidi="ar-SA"/>
      </w:rPr>
    </w:lvl>
    <w:lvl w:ilvl="2" w:tplc="2F9CC558">
      <w:numFmt w:val="bullet"/>
      <w:lvlText w:val="•"/>
      <w:lvlJc w:val="left"/>
      <w:pPr>
        <w:ind w:left="3120" w:hanging="348"/>
      </w:pPr>
      <w:rPr>
        <w:rFonts w:hint="default"/>
        <w:lang w:val="ru-RU" w:eastAsia="en-US" w:bidi="ar-SA"/>
      </w:rPr>
    </w:lvl>
    <w:lvl w:ilvl="3" w:tplc="50A06B3E">
      <w:numFmt w:val="bullet"/>
      <w:lvlText w:val="•"/>
      <w:lvlJc w:val="left"/>
      <w:pPr>
        <w:ind w:left="4270" w:hanging="348"/>
      </w:pPr>
      <w:rPr>
        <w:rFonts w:hint="default"/>
        <w:lang w:val="ru-RU" w:eastAsia="en-US" w:bidi="ar-SA"/>
      </w:rPr>
    </w:lvl>
    <w:lvl w:ilvl="4" w:tplc="BA98DAF8">
      <w:numFmt w:val="bullet"/>
      <w:lvlText w:val="•"/>
      <w:lvlJc w:val="left"/>
      <w:pPr>
        <w:ind w:left="5420" w:hanging="348"/>
      </w:pPr>
      <w:rPr>
        <w:rFonts w:hint="default"/>
        <w:lang w:val="ru-RU" w:eastAsia="en-US" w:bidi="ar-SA"/>
      </w:rPr>
    </w:lvl>
    <w:lvl w:ilvl="5" w:tplc="1C06579A">
      <w:numFmt w:val="bullet"/>
      <w:lvlText w:val="•"/>
      <w:lvlJc w:val="left"/>
      <w:pPr>
        <w:ind w:left="6571" w:hanging="348"/>
      </w:pPr>
      <w:rPr>
        <w:rFonts w:hint="default"/>
        <w:lang w:val="ru-RU" w:eastAsia="en-US" w:bidi="ar-SA"/>
      </w:rPr>
    </w:lvl>
    <w:lvl w:ilvl="6" w:tplc="028AB324">
      <w:numFmt w:val="bullet"/>
      <w:lvlText w:val="•"/>
      <w:lvlJc w:val="left"/>
      <w:pPr>
        <w:ind w:left="7721" w:hanging="348"/>
      </w:pPr>
      <w:rPr>
        <w:rFonts w:hint="default"/>
        <w:lang w:val="ru-RU" w:eastAsia="en-US" w:bidi="ar-SA"/>
      </w:rPr>
    </w:lvl>
    <w:lvl w:ilvl="7" w:tplc="F9420CEE">
      <w:numFmt w:val="bullet"/>
      <w:lvlText w:val="•"/>
      <w:lvlJc w:val="left"/>
      <w:pPr>
        <w:ind w:left="8871" w:hanging="348"/>
      </w:pPr>
      <w:rPr>
        <w:rFonts w:hint="default"/>
        <w:lang w:val="ru-RU" w:eastAsia="en-US" w:bidi="ar-SA"/>
      </w:rPr>
    </w:lvl>
    <w:lvl w:ilvl="8" w:tplc="50564E82">
      <w:numFmt w:val="bullet"/>
      <w:lvlText w:val="•"/>
      <w:lvlJc w:val="left"/>
      <w:pPr>
        <w:ind w:left="10021" w:hanging="348"/>
      </w:pPr>
      <w:rPr>
        <w:rFonts w:hint="default"/>
        <w:lang w:val="ru-RU" w:eastAsia="en-US" w:bidi="ar-SA"/>
      </w:rPr>
    </w:lvl>
  </w:abstractNum>
  <w:abstractNum w:abstractNumId="17" w15:restartNumberingAfterBreak="0">
    <w:nsid w:val="28AA34E1"/>
    <w:multiLevelType w:val="hybridMultilevel"/>
    <w:tmpl w:val="8ACE688C"/>
    <w:lvl w:ilvl="0" w:tplc="190EACBA">
      <w:start w:val="1"/>
      <w:numFmt w:val="decimal"/>
      <w:lvlText w:val="%1."/>
      <w:lvlJc w:val="left"/>
      <w:pPr>
        <w:ind w:left="118" w:hanging="248"/>
      </w:pPr>
      <w:rPr>
        <w:rFonts w:ascii="Times New Roman" w:eastAsiaTheme="minorHAnsi" w:hAnsi="Times New Roman" w:cstheme="minorBidi"/>
        <w:w w:val="100"/>
        <w:sz w:val="24"/>
        <w:szCs w:val="24"/>
        <w:lang w:val="ru-RU" w:eastAsia="en-US" w:bidi="ar-SA"/>
      </w:rPr>
    </w:lvl>
    <w:lvl w:ilvl="1" w:tplc="9EA47EDE">
      <w:numFmt w:val="bullet"/>
      <w:lvlText w:val="•"/>
      <w:lvlJc w:val="left"/>
      <w:pPr>
        <w:ind w:left="1106" w:hanging="248"/>
      </w:pPr>
      <w:rPr>
        <w:rFonts w:hint="default"/>
        <w:lang w:val="ru-RU" w:eastAsia="en-US" w:bidi="ar-SA"/>
      </w:rPr>
    </w:lvl>
    <w:lvl w:ilvl="2" w:tplc="88FA5BD8">
      <w:numFmt w:val="bullet"/>
      <w:lvlText w:val="•"/>
      <w:lvlJc w:val="left"/>
      <w:pPr>
        <w:ind w:left="2093" w:hanging="248"/>
      </w:pPr>
      <w:rPr>
        <w:rFonts w:hint="default"/>
        <w:lang w:val="ru-RU" w:eastAsia="en-US" w:bidi="ar-SA"/>
      </w:rPr>
    </w:lvl>
    <w:lvl w:ilvl="3" w:tplc="EBBAFD26">
      <w:numFmt w:val="bullet"/>
      <w:lvlText w:val="•"/>
      <w:lvlJc w:val="left"/>
      <w:pPr>
        <w:ind w:left="3079" w:hanging="248"/>
      </w:pPr>
      <w:rPr>
        <w:rFonts w:hint="default"/>
        <w:lang w:val="ru-RU" w:eastAsia="en-US" w:bidi="ar-SA"/>
      </w:rPr>
    </w:lvl>
    <w:lvl w:ilvl="4" w:tplc="5726E71E">
      <w:numFmt w:val="bullet"/>
      <w:lvlText w:val="•"/>
      <w:lvlJc w:val="left"/>
      <w:pPr>
        <w:ind w:left="4066" w:hanging="248"/>
      </w:pPr>
      <w:rPr>
        <w:rFonts w:hint="default"/>
        <w:lang w:val="ru-RU" w:eastAsia="en-US" w:bidi="ar-SA"/>
      </w:rPr>
    </w:lvl>
    <w:lvl w:ilvl="5" w:tplc="194E4B62">
      <w:numFmt w:val="bullet"/>
      <w:lvlText w:val="•"/>
      <w:lvlJc w:val="left"/>
      <w:pPr>
        <w:ind w:left="5053" w:hanging="248"/>
      </w:pPr>
      <w:rPr>
        <w:rFonts w:hint="default"/>
        <w:lang w:val="ru-RU" w:eastAsia="en-US" w:bidi="ar-SA"/>
      </w:rPr>
    </w:lvl>
    <w:lvl w:ilvl="6" w:tplc="44363EA0">
      <w:numFmt w:val="bullet"/>
      <w:lvlText w:val="•"/>
      <w:lvlJc w:val="left"/>
      <w:pPr>
        <w:ind w:left="6039" w:hanging="248"/>
      </w:pPr>
      <w:rPr>
        <w:rFonts w:hint="default"/>
        <w:lang w:val="ru-RU" w:eastAsia="en-US" w:bidi="ar-SA"/>
      </w:rPr>
    </w:lvl>
    <w:lvl w:ilvl="7" w:tplc="FD741314">
      <w:numFmt w:val="bullet"/>
      <w:lvlText w:val="•"/>
      <w:lvlJc w:val="left"/>
      <w:pPr>
        <w:ind w:left="7026" w:hanging="248"/>
      </w:pPr>
      <w:rPr>
        <w:rFonts w:hint="default"/>
        <w:lang w:val="ru-RU" w:eastAsia="en-US" w:bidi="ar-SA"/>
      </w:rPr>
    </w:lvl>
    <w:lvl w:ilvl="8" w:tplc="5A58435E">
      <w:numFmt w:val="bullet"/>
      <w:lvlText w:val="•"/>
      <w:lvlJc w:val="left"/>
      <w:pPr>
        <w:ind w:left="8013" w:hanging="248"/>
      </w:pPr>
      <w:rPr>
        <w:rFonts w:hint="default"/>
        <w:lang w:val="ru-RU" w:eastAsia="en-US" w:bidi="ar-SA"/>
      </w:rPr>
    </w:lvl>
  </w:abstractNum>
  <w:abstractNum w:abstractNumId="18" w15:restartNumberingAfterBreak="0">
    <w:nsid w:val="2B412116"/>
    <w:multiLevelType w:val="hybridMultilevel"/>
    <w:tmpl w:val="DE6A0422"/>
    <w:lvl w:ilvl="0" w:tplc="C4B25E22">
      <w:start w:val="1"/>
      <w:numFmt w:val="decimal"/>
      <w:lvlText w:val="%1."/>
      <w:lvlJc w:val="left"/>
      <w:pPr>
        <w:ind w:left="828" w:hanging="348"/>
      </w:pPr>
      <w:rPr>
        <w:rFonts w:ascii="Times New Roman" w:eastAsia="Times New Roman" w:hAnsi="Times New Roman" w:cs="Times New Roman" w:hint="default"/>
        <w:w w:val="100"/>
        <w:sz w:val="22"/>
        <w:szCs w:val="22"/>
        <w:lang w:val="ru-RU" w:eastAsia="en-US" w:bidi="ar-SA"/>
      </w:rPr>
    </w:lvl>
    <w:lvl w:ilvl="1" w:tplc="CC6CC4F6">
      <w:numFmt w:val="bullet"/>
      <w:lvlText w:val="•"/>
      <w:lvlJc w:val="left"/>
      <w:pPr>
        <w:ind w:left="1970" w:hanging="348"/>
      </w:pPr>
      <w:rPr>
        <w:rFonts w:hint="default"/>
        <w:lang w:val="ru-RU" w:eastAsia="en-US" w:bidi="ar-SA"/>
      </w:rPr>
    </w:lvl>
    <w:lvl w:ilvl="2" w:tplc="A8124E8E">
      <w:numFmt w:val="bullet"/>
      <w:lvlText w:val="•"/>
      <w:lvlJc w:val="left"/>
      <w:pPr>
        <w:ind w:left="3120" w:hanging="348"/>
      </w:pPr>
      <w:rPr>
        <w:rFonts w:hint="default"/>
        <w:lang w:val="ru-RU" w:eastAsia="en-US" w:bidi="ar-SA"/>
      </w:rPr>
    </w:lvl>
    <w:lvl w:ilvl="3" w:tplc="2F36B632">
      <w:numFmt w:val="bullet"/>
      <w:lvlText w:val="•"/>
      <w:lvlJc w:val="left"/>
      <w:pPr>
        <w:ind w:left="4270" w:hanging="348"/>
      </w:pPr>
      <w:rPr>
        <w:rFonts w:hint="default"/>
        <w:lang w:val="ru-RU" w:eastAsia="en-US" w:bidi="ar-SA"/>
      </w:rPr>
    </w:lvl>
    <w:lvl w:ilvl="4" w:tplc="2146C176">
      <w:numFmt w:val="bullet"/>
      <w:lvlText w:val="•"/>
      <w:lvlJc w:val="left"/>
      <w:pPr>
        <w:ind w:left="5420" w:hanging="348"/>
      </w:pPr>
      <w:rPr>
        <w:rFonts w:hint="default"/>
        <w:lang w:val="ru-RU" w:eastAsia="en-US" w:bidi="ar-SA"/>
      </w:rPr>
    </w:lvl>
    <w:lvl w:ilvl="5" w:tplc="6AC8126E">
      <w:numFmt w:val="bullet"/>
      <w:lvlText w:val="•"/>
      <w:lvlJc w:val="left"/>
      <w:pPr>
        <w:ind w:left="6571" w:hanging="348"/>
      </w:pPr>
      <w:rPr>
        <w:rFonts w:hint="default"/>
        <w:lang w:val="ru-RU" w:eastAsia="en-US" w:bidi="ar-SA"/>
      </w:rPr>
    </w:lvl>
    <w:lvl w:ilvl="6" w:tplc="55F4D89A">
      <w:numFmt w:val="bullet"/>
      <w:lvlText w:val="•"/>
      <w:lvlJc w:val="left"/>
      <w:pPr>
        <w:ind w:left="7721" w:hanging="348"/>
      </w:pPr>
      <w:rPr>
        <w:rFonts w:hint="default"/>
        <w:lang w:val="ru-RU" w:eastAsia="en-US" w:bidi="ar-SA"/>
      </w:rPr>
    </w:lvl>
    <w:lvl w:ilvl="7" w:tplc="1D5A8376">
      <w:numFmt w:val="bullet"/>
      <w:lvlText w:val="•"/>
      <w:lvlJc w:val="left"/>
      <w:pPr>
        <w:ind w:left="8871" w:hanging="348"/>
      </w:pPr>
      <w:rPr>
        <w:rFonts w:hint="default"/>
        <w:lang w:val="ru-RU" w:eastAsia="en-US" w:bidi="ar-SA"/>
      </w:rPr>
    </w:lvl>
    <w:lvl w:ilvl="8" w:tplc="AF3E7F5C">
      <w:numFmt w:val="bullet"/>
      <w:lvlText w:val="•"/>
      <w:lvlJc w:val="left"/>
      <w:pPr>
        <w:ind w:left="10021" w:hanging="348"/>
      </w:pPr>
      <w:rPr>
        <w:rFonts w:hint="default"/>
        <w:lang w:val="ru-RU" w:eastAsia="en-US" w:bidi="ar-SA"/>
      </w:rPr>
    </w:lvl>
  </w:abstractNum>
  <w:abstractNum w:abstractNumId="19" w15:restartNumberingAfterBreak="0">
    <w:nsid w:val="309D4530"/>
    <w:multiLevelType w:val="hybridMultilevel"/>
    <w:tmpl w:val="30B62544"/>
    <w:lvl w:ilvl="0" w:tplc="FAB6C9B4">
      <w:start w:val="1"/>
      <w:numFmt w:val="decimal"/>
      <w:lvlText w:val="%1."/>
      <w:lvlJc w:val="left"/>
      <w:pPr>
        <w:ind w:left="828" w:hanging="348"/>
      </w:pPr>
      <w:rPr>
        <w:rFonts w:ascii="Times New Roman" w:eastAsia="Times New Roman" w:hAnsi="Times New Roman" w:cs="Times New Roman" w:hint="default"/>
        <w:w w:val="100"/>
        <w:sz w:val="22"/>
        <w:szCs w:val="22"/>
        <w:lang w:val="ru-RU" w:eastAsia="en-US" w:bidi="ar-SA"/>
      </w:rPr>
    </w:lvl>
    <w:lvl w:ilvl="1" w:tplc="B7E44198">
      <w:numFmt w:val="bullet"/>
      <w:lvlText w:val="•"/>
      <w:lvlJc w:val="left"/>
      <w:pPr>
        <w:ind w:left="1970" w:hanging="348"/>
      </w:pPr>
      <w:rPr>
        <w:rFonts w:hint="default"/>
        <w:lang w:val="ru-RU" w:eastAsia="en-US" w:bidi="ar-SA"/>
      </w:rPr>
    </w:lvl>
    <w:lvl w:ilvl="2" w:tplc="EBAE0A8C">
      <w:numFmt w:val="bullet"/>
      <w:lvlText w:val="•"/>
      <w:lvlJc w:val="left"/>
      <w:pPr>
        <w:ind w:left="3120" w:hanging="348"/>
      </w:pPr>
      <w:rPr>
        <w:rFonts w:hint="default"/>
        <w:lang w:val="ru-RU" w:eastAsia="en-US" w:bidi="ar-SA"/>
      </w:rPr>
    </w:lvl>
    <w:lvl w:ilvl="3" w:tplc="171046CC">
      <w:numFmt w:val="bullet"/>
      <w:lvlText w:val="•"/>
      <w:lvlJc w:val="left"/>
      <w:pPr>
        <w:ind w:left="4270" w:hanging="348"/>
      </w:pPr>
      <w:rPr>
        <w:rFonts w:hint="default"/>
        <w:lang w:val="ru-RU" w:eastAsia="en-US" w:bidi="ar-SA"/>
      </w:rPr>
    </w:lvl>
    <w:lvl w:ilvl="4" w:tplc="74B4A280">
      <w:numFmt w:val="bullet"/>
      <w:lvlText w:val="•"/>
      <w:lvlJc w:val="left"/>
      <w:pPr>
        <w:ind w:left="5420" w:hanging="348"/>
      </w:pPr>
      <w:rPr>
        <w:rFonts w:hint="default"/>
        <w:lang w:val="ru-RU" w:eastAsia="en-US" w:bidi="ar-SA"/>
      </w:rPr>
    </w:lvl>
    <w:lvl w:ilvl="5" w:tplc="7FBA87DA">
      <w:numFmt w:val="bullet"/>
      <w:lvlText w:val="•"/>
      <w:lvlJc w:val="left"/>
      <w:pPr>
        <w:ind w:left="6571" w:hanging="348"/>
      </w:pPr>
      <w:rPr>
        <w:rFonts w:hint="default"/>
        <w:lang w:val="ru-RU" w:eastAsia="en-US" w:bidi="ar-SA"/>
      </w:rPr>
    </w:lvl>
    <w:lvl w:ilvl="6" w:tplc="34004CE8">
      <w:numFmt w:val="bullet"/>
      <w:lvlText w:val="•"/>
      <w:lvlJc w:val="left"/>
      <w:pPr>
        <w:ind w:left="7721" w:hanging="348"/>
      </w:pPr>
      <w:rPr>
        <w:rFonts w:hint="default"/>
        <w:lang w:val="ru-RU" w:eastAsia="en-US" w:bidi="ar-SA"/>
      </w:rPr>
    </w:lvl>
    <w:lvl w:ilvl="7" w:tplc="E5C663EA">
      <w:numFmt w:val="bullet"/>
      <w:lvlText w:val="•"/>
      <w:lvlJc w:val="left"/>
      <w:pPr>
        <w:ind w:left="8871" w:hanging="348"/>
      </w:pPr>
      <w:rPr>
        <w:rFonts w:hint="default"/>
        <w:lang w:val="ru-RU" w:eastAsia="en-US" w:bidi="ar-SA"/>
      </w:rPr>
    </w:lvl>
    <w:lvl w:ilvl="8" w:tplc="76065A42">
      <w:numFmt w:val="bullet"/>
      <w:lvlText w:val="•"/>
      <w:lvlJc w:val="left"/>
      <w:pPr>
        <w:ind w:left="10021" w:hanging="348"/>
      </w:pPr>
      <w:rPr>
        <w:rFonts w:hint="default"/>
        <w:lang w:val="ru-RU" w:eastAsia="en-US" w:bidi="ar-SA"/>
      </w:rPr>
    </w:lvl>
  </w:abstractNum>
  <w:abstractNum w:abstractNumId="20" w15:restartNumberingAfterBreak="0">
    <w:nsid w:val="36D4198A"/>
    <w:multiLevelType w:val="hybridMultilevel"/>
    <w:tmpl w:val="55EEE772"/>
    <w:lvl w:ilvl="0" w:tplc="0419000F">
      <w:start w:val="1"/>
      <w:numFmt w:val="decimal"/>
      <w:lvlText w:val="%1."/>
      <w:lvlJc w:val="left"/>
      <w:pPr>
        <w:ind w:left="118" w:hanging="248"/>
      </w:pPr>
      <w:rPr>
        <w:rFonts w:hint="default"/>
        <w:w w:val="100"/>
        <w:sz w:val="24"/>
        <w:szCs w:val="24"/>
        <w:lang w:val="ru-RU" w:eastAsia="en-US" w:bidi="ar-SA"/>
      </w:rPr>
    </w:lvl>
    <w:lvl w:ilvl="1" w:tplc="9EA47EDE">
      <w:numFmt w:val="bullet"/>
      <w:lvlText w:val="•"/>
      <w:lvlJc w:val="left"/>
      <w:pPr>
        <w:ind w:left="1106" w:hanging="248"/>
      </w:pPr>
      <w:rPr>
        <w:rFonts w:hint="default"/>
        <w:lang w:val="ru-RU" w:eastAsia="en-US" w:bidi="ar-SA"/>
      </w:rPr>
    </w:lvl>
    <w:lvl w:ilvl="2" w:tplc="88FA5BD8">
      <w:numFmt w:val="bullet"/>
      <w:lvlText w:val="•"/>
      <w:lvlJc w:val="left"/>
      <w:pPr>
        <w:ind w:left="2093" w:hanging="248"/>
      </w:pPr>
      <w:rPr>
        <w:rFonts w:hint="default"/>
        <w:lang w:val="ru-RU" w:eastAsia="en-US" w:bidi="ar-SA"/>
      </w:rPr>
    </w:lvl>
    <w:lvl w:ilvl="3" w:tplc="EBBAFD26">
      <w:numFmt w:val="bullet"/>
      <w:lvlText w:val="•"/>
      <w:lvlJc w:val="left"/>
      <w:pPr>
        <w:ind w:left="3079" w:hanging="248"/>
      </w:pPr>
      <w:rPr>
        <w:rFonts w:hint="default"/>
        <w:lang w:val="ru-RU" w:eastAsia="en-US" w:bidi="ar-SA"/>
      </w:rPr>
    </w:lvl>
    <w:lvl w:ilvl="4" w:tplc="5726E71E">
      <w:numFmt w:val="bullet"/>
      <w:lvlText w:val="•"/>
      <w:lvlJc w:val="left"/>
      <w:pPr>
        <w:ind w:left="4066" w:hanging="248"/>
      </w:pPr>
      <w:rPr>
        <w:rFonts w:hint="default"/>
        <w:lang w:val="ru-RU" w:eastAsia="en-US" w:bidi="ar-SA"/>
      </w:rPr>
    </w:lvl>
    <w:lvl w:ilvl="5" w:tplc="194E4B62">
      <w:numFmt w:val="bullet"/>
      <w:lvlText w:val="•"/>
      <w:lvlJc w:val="left"/>
      <w:pPr>
        <w:ind w:left="5053" w:hanging="248"/>
      </w:pPr>
      <w:rPr>
        <w:rFonts w:hint="default"/>
        <w:lang w:val="ru-RU" w:eastAsia="en-US" w:bidi="ar-SA"/>
      </w:rPr>
    </w:lvl>
    <w:lvl w:ilvl="6" w:tplc="44363EA0">
      <w:numFmt w:val="bullet"/>
      <w:lvlText w:val="•"/>
      <w:lvlJc w:val="left"/>
      <w:pPr>
        <w:ind w:left="6039" w:hanging="248"/>
      </w:pPr>
      <w:rPr>
        <w:rFonts w:hint="default"/>
        <w:lang w:val="ru-RU" w:eastAsia="en-US" w:bidi="ar-SA"/>
      </w:rPr>
    </w:lvl>
    <w:lvl w:ilvl="7" w:tplc="FD741314">
      <w:numFmt w:val="bullet"/>
      <w:lvlText w:val="•"/>
      <w:lvlJc w:val="left"/>
      <w:pPr>
        <w:ind w:left="7026" w:hanging="248"/>
      </w:pPr>
      <w:rPr>
        <w:rFonts w:hint="default"/>
        <w:lang w:val="ru-RU" w:eastAsia="en-US" w:bidi="ar-SA"/>
      </w:rPr>
    </w:lvl>
    <w:lvl w:ilvl="8" w:tplc="5A58435E">
      <w:numFmt w:val="bullet"/>
      <w:lvlText w:val="•"/>
      <w:lvlJc w:val="left"/>
      <w:pPr>
        <w:ind w:left="8013" w:hanging="248"/>
      </w:pPr>
      <w:rPr>
        <w:rFonts w:hint="default"/>
        <w:lang w:val="ru-RU" w:eastAsia="en-US" w:bidi="ar-SA"/>
      </w:rPr>
    </w:lvl>
  </w:abstractNum>
  <w:abstractNum w:abstractNumId="21" w15:restartNumberingAfterBreak="0">
    <w:nsid w:val="37FB54A7"/>
    <w:multiLevelType w:val="hybridMultilevel"/>
    <w:tmpl w:val="BF2A43D6"/>
    <w:lvl w:ilvl="0" w:tplc="8908A292">
      <w:start w:val="1"/>
      <w:numFmt w:val="decimal"/>
      <w:lvlText w:val="%1."/>
      <w:lvlJc w:val="left"/>
      <w:pPr>
        <w:ind w:left="360" w:hanging="360"/>
      </w:pPr>
      <w:rPr>
        <w:rFonts w:hint="default"/>
      </w:r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22" w15:restartNumberingAfterBreak="0">
    <w:nsid w:val="3BA029C7"/>
    <w:multiLevelType w:val="hybridMultilevel"/>
    <w:tmpl w:val="A6E0681A"/>
    <w:lvl w:ilvl="0" w:tplc="BC9AD3D0">
      <w:start w:val="2"/>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8F4AB250">
      <w:numFmt w:val="bullet"/>
      <w:lvlText w:val="•"/>
      <w:lvlJc w:val="left"/>
      <w:pPr>
        <w:ind w:left="1970" w:hanging="348"/>
      </w:pPr>
      <w:rPr>
        <w:rFonts w:hint="default"/>
        <w:lang w:val="ru-RU" w:eastAsia="en-US" w:bidi="ar-SA"/>
      </w:rPr>
    </w:lvl>
    <w:lvl w:ilvl="2" w:tplc="4B9AEBDA">
      <w:numFmt w:val="bullet"/>
      <w:lvlText w:val="•"/>
      <w:lvlJc w:val="left"/>
      <w:pPr>
        <w:ind w:left="3120" w:hanging="348"/>
      </w:pPr>
      <w:rPr>
        <w:rFonts w:hint="default"/>
        <w:lang w:val="ru-RU" w:eastAsia="en-US" w:bidi="ar-SA"/>
      </w:rPr>
    </w:lvl>
    <w:lvl w:ilvl="3" w:tplc="9DEA9A72">
      <w:numFmt w:val="bullet"/>
      <w:lvlText w:val="•"/>
      <w:lvlJc w:val="left"/>
      <w:pPr>
        <w:ind w:left="4270" w:hanging="348"/>
      </w:pPr>
      <w:rPr>
        <w:rFonts w:hint="default"/>
        <w:lang w:val="ru-RU" w:eastAsia="en-US" w:bidi="ar-SA"/>
      </w:rPr>
    </w:lvl>
    <w:lvl w:ilvl="4" w:tplc="B76ACF14">
      <w:numFmt w:val="bullet"/>
      <w:lvlText w:val="•"/>
      <w:lvlJc w:val="left"/>
      <w:pPr>
        <w:ind w:left="5420" w:hanging="348"/>
      </w:pPr>
      <w:rPr>
        <w:rFonts w:hint="default"/>
        <w:lang w:val="ru-RU" w:eastAsia="en-US" w:bidi="ar-SA"/>
      </w:rPr>
    </w:lvl>
    <w:lvl w:ilvl="5" w:tplc="B0DEC73A">
      <w:numFmt w:val="bullet"/>
      <w:lvlText w:val="•"/>
      <w:lvlJc w:val="left"/>
      <w:pPr>
        <w:ind w:left="6571" w:hanging="348"/>
      </w:pPr>
      <w:rPr>
        <w:rFonts w:hint="default"/>
        <w:lang w:val="ru-RU" w:eastAsia="en-US" w:bidi="ar-SA"/>
      </w:rPr>
    </w:lvl>
    <w:lvl w:ilvl="6" w:tplc="9F2E1B80">
      <w:numFmt w:val="bullet"/>
      <w:lvlText w:val="•"/>
      <w:lvlJc w:val="left"/>
      <w:pPr>
        <w:ind w:left="7721" w:hanging="348"/>
      </w:pPr>
      <w:rPr>
        <w:rFonts w:hint="default"/>
        <w:lang w:val="ru-RU" w:eastAsia="en-US" w:bidi="ar-SA"/>
      </w:rPr>
    </w:lvl>
    <w:lvl w:ilvl="7" w:tplc="49A81A96">
      <w:numFmt w:val="bullet"/>
      <w:lvlText w:val="•"/>
      <w:lvlJc w:val="left"/>
      <w:pPr>
        <w:ind w:left="8871" w:hanging="348"/>
      </w:pPr>
      <w:rPr>
        <w:rFonts w:hint="default"/>
        <w:lang w:val="ru-RU" w:eastAsia="en-US" w:bidi="ar-SA"/>
      </w:rPr>
    </w:lvl>
    <w:lvl w:ilvl="8" w:tplc="52028B9C">
      <w:numFmt w:val="bullet"/>
      <w:lvlText w:val="•"/>
      <w:lvlJc w:val="left"/>
      <w:pPr>
        <w:ind w:left="10021" w:hanging="348"/>
      </w:pPr>
      <w:rPr>
        <w:rFonts w:hint="default"/>
        <w:lang w:val="ru-RU" w:eastAsia="en-US" w:bidi="ar-SA"/>
      </w:rPr>
    </w:lvl>
  </w:abstractNum>
  <w:abstractNum w:abstractNumId="23" w15:restartNumberingAfterBreak="0">
    <w:nsid w:val="3C3F7ABC"/>
    <w:multiLevelType w:val="hybridMultilevel"/>
    <w:tmpl w:val="ACDE65D8"/>
    <w:lvl w:ilvl="0" w:tplc="81B6B6C0">
      <w:numFmt w:val="bullet"/>
      <w:lvlText w:val=""/>
      <w:lvlJc w:val="left"/>
      <w:pPr>
        <w:ind w:left="1429"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D9E21BA"/>
    <w:multiLevelType w:val="hybridMultilevel"/>
    <w:tmpl w:val="200E40C8"/>
    <w:lvl w:ilvl="0" w:tplc="BC20BD22">
      <w:start w:val="1"/>
      <w:numFmt w:val="decimal"/>
      <w:lvlText w:val="%1."/>
      <w:lvlJc w:val="left"/>
      <w:pPr>
        <w:ind w:left="828" w:hanging="348"/>
      </w:pPr>
      <w:rPr>
        <w:rFonts w:ascii="Times New Roman" w:eastAsia="Times New Roman" w:hAnsi="Times New Roman" w:cs="Times New Roman" w:hint="default"/>
        <w:w w:val="100"/>
        <w:sz w:val="22"/>
        <w:szCs w:val="22"/>
        <w:lang w:val="ru-RU" w:eastAsia="en-US" w:bidi="ar-SA"/>
      </w:rPr>
    </w:lvl>
    <w:lvl w:ilvl="1" w:tplc="7048EFA8">
      <w:numFmt w:val="bullet"/>
      <w:lvlText w:val="•"/>
      <w:lvlJc w:val="left"/>
      <w:pPr>
        <w:ind w:left="1970" w:hanging="348"/>
      </w:pPr>
      <w:rPr>
        <w:rFonts w:hint="default"/>
        <w:lang w:val="ru-RU" w:eastAsia="en-US" w:bidi="ar-SA"/>
      </w:rPr>
    </w:lvl>
    <w:lvl w:ilvl="2" w:tplc="B802D6A8">
      <w:numFmt w:val="bullet"/>
      <w:lvlText w:val="•"/>
      <w:lvlJc w:val="left"/>
      <w:pPr>
        <w:ind w:left="3120" w:hanging="348"/>
      </w:pPr>
      <w:rPr>
        <w:rFonts w:hint="default"/>
        <w:lang w:val="ru-RU" w:eastAsia="en-US" w:bidi="ar-SA"/>
      </w:rPr>
    </w:lvl>
    <w:lvl w:ilvl="3" w:tplc="8B1AF6D8">
      <w:numFmt w:val="bullet"/>
      <w:lvlText w:val="•"/>
      <w:lvlJc w:val="left"/>
      <w:pPr>
        <w:ind w:left="4270" w:hanging="348"/>
      </w:pPr>
      <w:rPr>
        <w:rFonts w:hint="default"/>
        <w:lang w:val="ru-RU" w:eastAsia="en-US" w:bidi="ar-SA"/>
      </w:rPr>
    </w:lvl>
    <w:lvl w:ilvl="4" w:tplc="79B6CA84">
      <w:numFmt w:val="bullet"/>
      <w:lvlText w:val="•"/>
      <w:lvlJc w:val="left"/>
      <w:pPr>
        <w:ind w:left="5420" w:hanging="348"/>
      </w:pPr>
      <w:rPr>
        <w:rFonts w:hint="default"/>
        <w:lang w:val="ru-RU" w:eastAsia="en-US" w:bidi="ar-SA"/>
      </w:rPr>
    </w:lvl>
    <w:lvl w:ilvl="5" w:tplc="D042F3E4">
      <w:numFmt w:val="bullet"/>
      <w:lvlText w:val="•"/>
      <w:lvlJc w:val="left"/>
      <w:pPr>
        <w:ind w:left="6571" w:hanging="348"/>
      </w:pPr>
      <w:rPr>
        <w:rFonts w:hint="default"/>
        <w:lang w:val="ru-RU" w:eastAsia="en-US" w:bidi="ar-SA"/>
      </w:rPr>
    </w:lvl>
    <w:lvl w:ilvl="6" w:tplc="34842E80">
      <w:numFmt w:val="bullet"/>
      <w:lvlText w:val="•"/>
      <w:lvlJc w:val="left"/>
      <w:pPr>
        <w:ind w:left="7721" w:hanging="348"/>
      </w:pPr>
      <w:rPr>
        <w:rFonts w:hint="default"/>
        <w:lang w:val="ru-RU" w:eastAsia="en-US" w:bidi="ar-SA"/>
      </w:rPr>
    </w:lvl>
    <w:lvl w:ilvl="7" w:tplc="65F83BA2">
      <w:numFmt w:val="bullet"/>
      <w:lvlText w:val="•"/>
      <w:lvlJc w:val="left"/>
      <w:pPr>
        <w:ind w:left="8871" w:hanging="348"/>
      </w:pPr>
      <w:rPr>
        <w:rFonts w:hint="default"/>
        <w:lang w:val="ru-RU" w:eastAsia="en-US" w:bidi="ar-SA"/>
      </w:rPr>
    </w:lvl>
    <w:lvl w:ilvl="8" w:tplc="40D455BC">
      <w:numFmt w:val="bullet"/>
      <w:lvlText w:val="•"/>
      <w:lvlJc w:val="left"/>
      <w:pPr>
        <w:ind w:left="10021" w:hanging="348"/>
      </w:pPr>
      <w:rPr>
        <w:rFonts w:hint="default"/>
        <w:lang w:val="ru-RU" w:eastAsia="en-US" w:bidi="ar-SA"/>
      </w:rPr>
    </w:lvl>
  </w:abstractNum>
  <w:abstractNum w:abstractNumId="25" w15:restartNumberingAfterBreak="0">
    <w:nsid w:val="3E30707F"/>
    <w:multiLevelType w:val="hybridMultilevel"/>
    <w:tmpl w:val="2F32FC1C"/>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26" w15:restartNumberingAfterBreak="0">
    <w:nsid w:val="40D32BFA"/>
    <w:multiLevelType w:val="hybridMultilevel"/>
    <w:tmpl w:val="BE80BE7A"/>
    <w:lvl w:ilvl="0" w:tplc="E38C0CA0">
      <w:start w:val="1"/>
      <w:numFmt w:val="decimal"/>
      <w:lvlText w:val="%1."/>
      <w:lvlJc w:val="left"/>
      <w:pPr>
        <w:ind w:left="828" w:hanging="348"/>
      </w:pPr>
      <w:rPr>
        <w:rFonts w:ascii="Times New Roman" w:eastAsia="Times New Roman" w:hAnsi="Times New Roman" w:cs="Times New Roman" w:hint="default"/>
        <w:w w:val="100"/>
        <w:sz w:val="22"/>
        <w:szCs w:val="22"/>
        <w:lang w:val="ru-RU" w:eastAsia="en-US" w:bidi="ar-SA"/>
      </w:rPr>
    </w:lvl>
    <w:lvl w:ilvl="1" w:tplc="CFAEF0F8">
      <w:numFmt w:val="bullet"/>
      <w:lvlText w:val="•"/>
      <w:lvlJc w:val="left"/>
      <w:pPr>
        <w:ind w:left="1970" w:hanging="348"/>
      </w:pPr>
      <w:rPr>
        <w:rFonts w:hint="default"/>
        <w:lang w:val="ru-RU" w:eastAsia="en-US" w:bidi="ar-SA"/>
      </w:rPr>
    </w:lvl>
    <w:lvl w:ilvl="2" w:tplc="1610CCE0">
      <w:numFmt w:val="bullet"/>
      <w:lvlText w:val="•"/>
      <w:lvlJc w:val="left"/>
      <w:pPr>
        <w:ind w:left="3120" w:hanging="348"/>
      </w:pPr>
      <w:rPr>
        <w:rFonts w:hint="default"/>
        <w:lang w:val="ru-RU" w:eastAsia="en-US" w:bidi="ar-SA"/>
      </w:rPr>
    </w:lvl>
    <w:lvl w:ilvl="3" w:tplc="4634B9BE">
      <w:numFmt w:val="bullet"/>
      <w:lvlText w:val="•"/>
      <w:lvlJc w:val="left"/>
      <w:pPr>
        <w:ind w:left="4270" w:hanging="348"/>
      </w:pPr>
      <w:rPr>
        <w:rFonts w:hint="default"/>
        <w:lang w:val="ru-RU" w:eastAsia="en-US" w:bidi="ar-SA"/>
      </w:rPr>
    </w:lvl>
    <w:lvl w:ilvl="4" w:tplc="4FCA710C">
      <w:numFmt w:val="bullet"/>
      <w:lvlText w:val="•"/>
      <w:lvlJc w:val="left"/>
      <w:pPr>
        <w:ind w:left="5420" w:hanging="348"/>
      </w:pPr>
      <w:rPr>
        <w:rFonts w:hint="default"/>
        <w:lang w:val="ru-RU" w:eastAsia="en-US" w:bidi="ar-SA"/>
      </w:rPr>
    </w:lvl>
    <w:lvl w:ilvl="5" w:tplc="4CC20B3A">
      <w:numFmt w:val="bullet"/>
      <w:lvlText w:val="•"/>
      <w:lvlJc w:val="left"/>
      <w:pPr>
        <w:ind w:left="6571" w:hanging="348"/>
      </w:pPr>
      <w:rPr>
        <w:rFonts w:hint="default"/>
        <w:lang w:val="ru-RU" w:eastAsia="en-US" w:bidi="ar-SA"/>
      </w:rPr>
    </w:lvl>
    <w:lvl w:ilvl="6" w:tplc="2FC05868">
      <w:numFmt w:val="bullet"/>
      <w:lvlText w:val="•"/>
      <w:lvlJc w:val="left"/>
      <w:pPr>
        <w:ind w:left="7721" w:hanging="348"/>
      </w:pPr>
      <w:rPr>
        <w:rFonts w:hint="default"/>
        <w:lang w:val="ru-RU" w:eastAsia="en-US" w:bidi="ar-SA"/>
      </w:rPr>
    </w:lvl>
    <w:lvl w:ilvl="7" w:tplc="F67467BA">
      <w:numFmt w:val="bullet"/>
      <w:lvlText w:val="•"/>
      <w:lvlJc w:val="left"/>
      <w:pPr>
        <w:ind w:left="8871" w:hanging="348"/>
      </w:pPr>
      <w:rPr>
        <w:rFonts w:hint="default"/>
        <w:lang w:val="ru-RU" w:eastAsia="en-US" w:bidi="ar-SA"/>
      </w:rPr>
    </w:lvl>
    <w:lvl w:ilvl="8" w:tplc="AC3022EC">
      <w:numFmt w:val="bullet"/>
      <w:lvlText w:val="•"/>
      <w:lvlJc w:val="left"/>
      <w:pPr>
        <w:ind w:left="10021" w:hanging="348"/>
      </w:pPr>
      <w:rPr>
        <w:rFonts w:hint="default"/>
        <w:lang w:val="ru-RU" w:eastAsia="en-US" w:bidi="ar-SA"/>
      </w:rPr>
    </w:lvl>
  </w:abstractNum>
  <w:abstractNum w:abstractNumId="27" w15:restartNumberingAfterBreak="0">
    <w:nsid w:val="44622CF0"/>
    <w:multiLevelType w:val="multilevel"/>
    <w:tmpl w:val="6D12CCEA"/>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44CD3D90"/>
    <w:multiLevelType w:val="hybridMultilevel"/>
    <w:tmpl w:val="E66C5222"/>
    <w:lvl w:ilvl="0" w:tplc="45AE7696">
      <w:start w:val="1"/>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C3842ED4">
      <w:numFmt w:val="bullet"/>
      <w:lvlText w:val="•"/>
      <w:lvlJc w:val="left"/>
      <w:pPr>
        <w:ind w:left="1970" w:hanging="348"/>
      </w:pPr>
      <w:rPr>
        <w:rFonts w:hint="default"/>
        <w:lang w:val="ru-RU" w:eastAsia="en-US" w:bidi="ar-SA"/>
      </w:rPr>
    </w:lvl>
    <w:lvl w:ilvl="2" w:tplc="FA1228B0">
      <w:numFmt w:val="bullet"/>
      <w:lvlText w:val="•"/>
      <w:lvlJc w:val="left"/>
      <w:pPr>
        <w:ind w:left="3120" w:hanging="348"/>
      </w:pPr>
      <w:rPr>
        <w:rFonts w:hint="default"/>
        <w:lang w:val="ru-RU" w:eastAsia="en-US" w:bidi="ar-SA"/>
      </w:rPr>
    </w:lvl>
    <w:lvl w:ilvl="3" w:tplc="5AE09FD2">
      <w:numFmt w:val="bullet"/>
      <w:lvlText w:val="•"/>
      <w:lvlJc w:val="left"/>
      <w:pPr>
        <w:ind w:left="4270" w:hanging="348"/>
      </w:pPr>
      <w:rPr>
        <w:rFonts w:hint="default"/>
        <w:lang w:val="ru-RU" w:eastAsia="en-US" w:bidi="ar-SA"/>
      </w:rPr>
    </w:lvl>
    <w:lvl w:ilvl="4" w:tplc="B854EE08">
      <w:numFmt w:val="bullet"/>
      <w:lvlText w:val="•"/>
      <w:lvlJc w:val="left"/>
      <w:pPr>
        <w:ind w:left="5420" w:hanging="348"/>
      </w:pPr>
      <w:rPr>
        <w:rFonts w:hint="default"/>
        <w:lang w:val="ru-RU" w:eastAsia="en-US" w:bidi="ar-SA"/>
      </w:rPr>
    </w:lvl>
    <w:lvl w:ilvl="5" w:tplc="391066B4">
      <w:numFmt w:val="bullet"/>
      <w:lvlText w:val="•"/>
      <w:lvlJc w:val="left"/>
      <w:pPr>
        <w:ind w:left="6571" w:hanging="348"/>
      </w:pPr>
      <w:rPr>
        <w:rFonts w:hint="default"/>
        <w:lang w:val="ru-RU" w:eastAsia="en-US" w:bidi="ar-SA"/>
      </w:rPr>
    </w:lvl>
    <w:lvl w:ilvl="6" w:tplc="69988790">
      <w:numFmt w:val="bullet"/>
      <w:lvlText w:val="•"/>
      <w:lvlJc w:val="left"/>
      <w:pPr>
        <w:ind w:left="7721" w:hanging="348"/>
      </w:pPr>
      <w:rPr>
        <w:rFonts w:hint="default"/>
        <w:lang w:val="ru-RU" w:eastAsia="en-US" w:bidi="ar-SA"/>
      </w:rPr>
    </w:lvl>
    <w:lvl w:ilvl="7" w:tplc="32C29FD0">
      <w:numFmt w:val="bullet"/>
      <w:lvlText w:val="•"/>
      <w:lvlJc w:val="left"/>
      <w:pPr>
        <w:ind w:left="8871" w:hanging="348"/>
      </w:pPr>
      <w:rPr>
        <w:rFonts w:hint="default"/>
        <w:lang w:val="ru-RU" w:eastAsia="en-US" w:bidi="ar-SA"/>
      </w:rPr>
    </w:lvl>
    <w:lvl w:ilvl="8" w:tplc="86B8BB88">
      <w:numFmt w:val="bullet"/>
      <w:lvlText w:val="•"/>
      <w:lvlJc w:val="left"/>
      <w:pPr>
        <w:ind w:left="10021" w:hanging="348"/>
      </w:pPr>
      <w:rPr>
        <w:rFonts w:hint="default"/>
        <w:lang w:val="ru-RU" w:eastAsia="en-US" w:bidi="ar-SA"/>
      </w:rPr>
    </w:lvl>
  </w:abstractNum>
  <w:abstractNum w:abstractNumId="29" w15:restartNumberingAfterBreak="0">
    <w:nsid w:val="49255B69"/>
    <w:multiLevelType w:val="hybridMultilevel"/>
    <w:tmpl w:val="0D20C088"/>
    <w:lvl w:ilvl="0" w:tplc="BD420A06">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30" w15:restartNumberingAfterBreak="0">
    <w:nsid w:val="4B136E3C"/>
    <w:multiLevelType w:val="hybridMultilevel"/>
    <w:tmpl w:val="621C4E84"/>
    <w:lvl w:ilvl="0" w:tplc="A8FAFEE2">
      <w:start w:val="1"/>
      <w:numFmt w:val="decimal"/>
      <w:lvlText w:val="%1."/>
      <w:lvlJc w:val="left"/>
      <w:pPr>
        <w:ind w:left="1074" w:hanging="248"/>
      </w:pPr>
      <w:rPr>
        <w:rFonts w:ascii="Times New Roman" w:eastAsia="Times New Roman" w:hAnsi="Times New Roman" w:cs="Times New Roman" w:hint="default"/>
        <w:w w:val="100"/>
        <w:sz w:val="24"/>
        <w:szCs w:val="24"/>
        <w:lang w:val="ru-RU" w:eastAsia="en-US" w:bidi="ar-SA"/>
      </w:rPr>
    </w:lvl>
    <w:lvl w:ilvl="1" w:tplc="BA7832E6">
      <w:numFmt w:val="bullet"/>
      <w:lvlText w:val="•"/>
      <w:lvlJc w:val="left"/>
      <w:pPr>
        <w:ind w:left="3020" w:hanging="248"/>
      </w:pPr>
      <w:rPr>
        <w:rFonts w:hint="default"/>
        <w:lang w:val="ru-RU" w:eastAsia="en-US" w:bidi="ar-SA"/>
      </w:rPr>
    </w:lvl>
    <w:lvl w:ilvl="2" w:tplc="261A1246">
      <w:numFmt w:val="bullet"/>
      <w:lvlText w:val="•"/>
      <w:lvlJc w:val="left"/>
      <w:pPr>
        <w:ind w:left="3794" w:hanging="248"/>
      </w:pPr>
      <w:rPr>
        <w:rFonts w:hint="default"/>
        <w:lang w:val="ru-RU" w:eastAsia="en-US" w:bidi="ar-SA"/>
      </w:rPr>
    </w:lvl>
    <w:lvl w:ilvl="3" w:tplc="45682F20">
      <w:numFmt w:val="bullet"/>
      <w:lvlText w:val="•"/>
      <w:lvlJc w:val="left"/>
      <w:pPr>
        <w:ind w:left="4568" w:hanging="248"/>
      </w:pPr>
      <w:rPr>
        <w:rFonts w:hint="default"/>
        <w:lang w:val="ru-RU" w:eastAsia="en-US" w:bidi="ar-SA"/>
      </w:rPr>
    </w:lvl>
    <w:lvl w:ilvl="4" w:tplc="54BE62B0">
      <w:numFmt w:val="bullet"/>
      <w:lvlText w:val="•"/>
      <w:lvlJc w:val="left"/>
      <w:pPr>
        <w:ind w:left="5342" w:hanging="248"/>
      </w:pPr>
      <w:rPr>
        <w:rFonts w:hint="default"/>
        <w:lang w:val="ru-RU" w:eastAsia="en-US" w:bidi="ar-SA"/>
      </w:rPr>
    </w:lvl>
    <w:lvl w:ilvl="5" w:tplc="988A74A6">
      <w:numFmt w:val="bullet"/>
      <w:lvlText w:val="•"/>
      <w:lvlJc w:val="left"/>
      <w:pPr>
        <w:ind w:left="6116" w:hanging="248"/>
      </w:pPr>
      <w:rPr>
        <w:rFonts w:hint="default"/>
        <w:lang w:val="ru-RU" w:eastAsia="en-US" w:bidi="ar-SA"/>
      </w:rPr>
    </w:lvl>
    <w:lvl w:ilvl="6" w:tplc="8DAEDA92">
      <w:numFmt w:val="bullet"/>
      <w:lvlText w:val="•"/>
      <w:lvlJc w:val="left"/>
      <w:pPr>
        <w:ind w:left="6890" w:hanging="248"/>
      </w:pPr>
      <w:rPr>
        <w:rFonts w:hint="default"/>
        <w:lang w:val="ru-RU" w:eastAsia="en-US" w:bidi="ar-SA"/>
      </w:rPr>
    </w:lvl>
    <w:lvl w:ilvl="7" w:tplc="B21C59CE">
      <w:numFmt w:val="bullet"/>
      <w:lvlText w:val="•"/>
      <w:lvlJc w:val="left"/>
      <w:pPr>
        <w:ind w:left="7664" w:hanging="248"/>
      </w:pPr>
      <w:rPr>
        <w:rFonts w:hint="default"/>
        <w:lang w:val="ru-RU" w:eastAsia="en-US" w:bidi="ar-SA"/>
      </w:rPr>
    </w:lvl>
    <w:lvl w:ilvl="8" w:tplc="890E49DE">
      <w:numFmt w:val="bullet"/>
      <w:lvlText w:val="•"/>
      <w:lvlJc w:val="left"/>
      <w:pPr>
        <w:ind w:left="8438" w:hanging="248"/>
      </w:pPr>
      <w:rPr>
        <w:rFonts w:hint="default"/>
        <w:lang w:val="ru-RU" w:eastAsia="en-US" w:bidi="ar-SA"/>
      </w:rPr>
    </w:lvl>
  </w:abstractNum>
  <w:abstractNum w:abstractNumId="31" w15:restartNumberingAfterBreak="0">
    <w:nsid w:val="4BA6768B"/>
    <w:multiLevelType w:val="hybridMultilevel"/>
    <w:tmpl w:val="080ACFB0"/>
    <w:lvl w:ilvl="0" w:tplc="27C2AAA8">
      <w:start w:val="1"/>
      <w:numFmt w:val="decimal"/>
      <w:lvlText w:val="%1."/>
      <w:lvlJc w:val="left"/>
      <w:pPr>
        <w:ind w:left="118" w:hanging="248"/>
      </w:pPr>
      <w:rPr>
        <w:rFonts w:ascii="Times New Roman" w:eastAsia="Times New Roman" w:hAnsi="Times New Roman" w:cs="Times New Roman" w:hint="default"/>
        <w:w w:val="100"/>
        <w:sz w:val="24"/>
        <w:szCs w:val="24"/>
        <w:lang w:val="ru-RU" w:eastAsia="en-US" w:bidi="ar-SA"/>
      </w:rPr>
    </w:lvl>
    <w:lvl w:ilvl="1" w:tplc="8772AD86">
      <w:numFmt w:val="bullet"/>
      <w:lvlText w:val="•"/>
      <w:lvlJc w:val="left"/>
      <w:pPr>
        <w:ind w:left="1106" w:hanging="248"/>
      </w:pPr>
      <w:rPr>
        <w:rFonts w:hint="default"/>
        <w:lang w:val="ru-RU" w:eastAsia="en-US" w:bidi="ar-SA"/>
      </w:rPr>
    </w:lvl>
    <w:lvl w:ilvl="2" w:tplc="8BC44364">
      <w:numFmt w:val="bullet"/>
      <w:lvlText w:val="•"/>
      <w:lvlJc w:val="left"/>
      <w:pPr>
        <w:ind w:left="2093" w:hanging="248"/>
      </w:pPr>
      <w:rPr>
        <w:rFonts w:hint="default"/>
        <w:lang w:val="ru-RU" w:eastAsia="en-US" w:bidi="ar-SA"/>
      </w:rPr>
    </w:lvl>
    <w:lvl w:ilvl="3" w:tplc="D0D86C1C">
      <w:numFmt w:val="bullet"/>
      <w:lvlText w:val="•"/>
      <w:lvlJc w:val="left"/>
      <w:pPr>
        <w:ind w:left="3079" w:hanging="248"/>
      </w:pPr>
      <w:rPr>
        <w:rFonts w:hint="default"/>
        <w:lang w:val="ru-RU" w:eastAsia="en-US" w:bidi="ar-SA"/>
      </w:rPr>
    </w:lvl>
    <w:lvl w:ilvl="4" w:tplc="E20C9224">
      <w:numFmt w:val="bullet"/>
      <w:lvlText w:val="•"/>
      <w:lvlJc w:val="left"/>
      <w:pPr>
        <w:ind w:left="4066" w:hanging="248"/>
      </w:pPr>
      <w:rPr>
        <w:rFonts w:hint="default"/>
        <w:lang w:val="ru-RU" w:eastAsia="en-US" w:bidi="ar-SA"/>
      </w:rPr>
    </w:lvl>
    <w:lvl w:ilvl="5" w:tplc="103E79D6">
      <w:numFmt w:val="bullet"/>
      <w:lvlText w:val="•"/>
      <w:lvlJc w:val="left"/>
      <w:pPr>
        <w:ind w:left="5053" w:hanging="248"/>
      </w:pPr>
      <w:rPr>
        <w:rFonts w:hint="default"/>
        <w:lang w:val="ru-RU" w:eastAsia="en-US" w:bidi="ar-SA"/>
      </w:rPr>
    </w:lvl>
    <w:lvl w:ilvl="6" w:tplc="94C016EC">
      <w:numFmt w:val="bullet"/>
      <w:lvlText w:val="•"/>
      <w:lvlJc w:val="left"/>
      <w:pPr>
        <w:ind w:left="6039" w:hanging="248"/>
      </w:pPr>
      <w:rPr>
        <w:rFonts w:hint="default"/>
        <w:lang w:val="ru-RU" w:eastAsia="en-US" w:bidi="ar-SA"/>
      </w:rPr>
    </w:lvl>
    <w:lvl w:ilvl="7" w:tplc="DEEA62F2">
      <w:numFmt w:val="bullet"/>
      <w:lvlText w:val="•"/>
      <w:lvlJc w:val="left"/>
      <w:pPr>
        <w:ind w:left="7026" w:hanging="248"/>
      </w:pPr>
      <w:rPr>
        <w:rFonts w:hint="default"/>
        <w:lang w:val="ru-RU" w:eastAsia="en-US" w:bidi="ar-SA"/>
      </w:rPr>
    </w:lvl>
    <w:lvl w:ilvl="8" w:tplc="772661E4">
      <w:numFmt w:val="bullet"/>
      <w:lvlText w:val="•"/>
      <w:lvlJc w:val="left"/>
      <w:pPr>
        <w:ind w:left="8013" w:hanging="248"/>
      </w:pPr>
      <w:rPr>
        <w:rFonts w:hint="default"/>
        <w:lang w:val="ru-RU" w:eastAsia="en-US" w:bidi="ar-SA"/>
      </w:rPr>
    </w:lvl>
  </w:abstractNum>
  <w:abstractNum w:abstractNumId="32" w15:restartNumberingAfterBreak="0">
    <w:nsid w:val="4C3B25D1"/>
    <w:multiLevelType w:val="hybridMultilevel"/>
    <w:tmpl w:val="E97AB0DC"/>
    <w:lvl w:ilvl="0" w:tplc="5BE27D80">
      <w:start w:val="1"/>
      <w:numFmt w:val="decimal"/>
      <w:lvlText w:val="%1."/>
      <w:lvlJc w:val="left"/>
      <w:pPr>
        <w:ind w:left="1074" w:hanging="248"/>
      </w:pPr>
      <w:rPr>
        <w:rFonts w:ascii="Times New Roman" w:eastAsia="Times New Roman" w:hAnsi="Times New Roman" w:cs="Times New Roman" w:hint="default"/>
        <w:w w:val="100"/>
        <w:sz w:val="24"/>
        <w:szCs w:val="24"/>
        <w:lang w:val="ru-RU" w:eastAsia="en-US" w:bidi="ar-SA"/>
      </w:rPr>
    </w:lvl>
    <w:lvl w:ilvl="1" w:tplc="FF82CC18">
      <w:numFmt w:val="bullet"/>
      <w:lvlText w:val="•"/>
      <w:lvlJc w:val="left"/>
      <w:pPr>
        <w:ind w:left="3340" w:hanging="248"/>
      </w:pPr>
      <w:rPr>
        <w:rFonts w:hint="default"/>
        <w:lang w:val="ru-RU" w:eastAsia="en-US" w:bidi="ar-SA"/>
      </w:rPr>
    </w:lvl>
    <w:lvl w:ilvl="2" w:tplc="5EB47216">
      <w:numFmt w:val="bullet"/>
      <w:lvlText w:val="•"/>
      <w:lvlJc w:val="left"/>
      <w:pPr>
        <w:ind w:left="4078" w:hanging="248"/>
      </w:pPr>
      <w:rPr>
        <w:rFonts w:hint="default"/>
        <w:lang w:val="ru-RU" w:eastAsia="en-US" w:bidi="ar-SA"/>
      </w:rPr>
    </w:lvl>
    <w:lvl w:ilvl="3" w:tplc="4E5EE614">
      <w:numFmt w:val="bullet"/>
      <w:lvlText w:val="•"/>
      <w:lvlJc w:val="left"/>
      <w:pPr>
        <w:ind w:left="4816" w:hanging="248"/>
      </w:pPr>
      <w:rPr>
        <w:rFonts w:hint="default"/>
        <w:lang w:val="ru-RU" w:eastAsia="en-US" w:bidi="ar-SA"/>
      </w:rPr>
    </w:lvl>
    <w:lvl w:ilvl="4" w:tplc="39A82A34">
      <w:numFmt w:val="bullet"/>
      <w:lvlText w:val="•"/>
      <w:lvlJc w:val="left"/>
      <w:pPr>
        <w:ind w:left="5555" w:hanging="248"/>
      </w:pPr>
      <w:rPr>
        <w:rFonts w:hint="default"/>
        <w:lang w:val="ru-RU" w:eastAsia="en-US" w:bidi="ar-SA"/>
      </w:rPr>
    </w:lvl>
    <w:lvl w:ilvl="5" w:tplc="6290983A">
      <w:numFmt w:val="bullet"/>
      <w:lvlText w:val="•"/>
      <w:lvlJc w:val="left"/>
      <w:pPr>
        <w:ind w:left="6293" w:hanging="248"/>
      </w:pPr>
      <w:rPr>
        <w:rFonts w:hint="default"/>
        <w:lang w:val="ru-RU" w:eastAsia="en-US" w:bidi="ar-SA"/>
      </w:rPr>
    </w:lvl>
    <w:lvl w:ilvl="6" w:tplc="84D450EE">
      <w:numFmt w:val="bullet"/>
      <w:lvlText w:val="•"/>
      <w:lvlJc w:val="left"/>
      <w:pPr>
        <w:ind w:left="7032" w:hanging="248"/>
      </w:pPr>
      <w:rPr>
        <w:rFonts w:hint="default"/>
        <w:lang w:val="ru-RU" w:eastAsia="en-US" w:bidi="ar-SA"/>
      </w:rPr>
    </w:lvl>
    <w:lvl w:ilvl="7" w:tplc="47BEAF14">
      <w:numFmt w:val="bullet"/>
      <w:lvlText w:val="•"/>
      <w:lvlJc w:val="left"/>
      <w:pPr>
        <w:ind w:left="7770" w:hanging="248"/>
      </w:pPr>
      <w:rPr>
        <w:rFonts w:hint="default"/>
        <w:lang w:val="ru-RU" w:eastAsia="en-US" w:bidi="ar-SA"/>
      </w:rPr>
    </w:lvl>
    <w:lvl w:ilvl="8" w:tplc="21BA63B6">
      <w:numFmt w:val="bullet"/>
      <w:lvlText w:val="•"/>
      <w:lvlJc w:val="left"/>
      <w:pPr>
        <w:ind w:left="8509" w:hanging="248"/>
      </w:pPr>
      <w:rPr>
        <w:rFonts w:hint="default"/>
        <w:lang w:val="ru-RU" w:eastAsia="en-US" w:bidi="ar-SA"/>
      </w:rPr>
    </w:lvl>
  </w:abstractNum>
  <w:abstractNum w:abstractNumId="33" w15:restartNumberingAfterBreak="0">
    <w:nsid w:val="4FCB6E43"/>
    <w:multiLevelType w:val="hybridMultilevel"/>
    <w:tmpl w:val="C01A5C7A"/>
    <w:lvl w:ilvl="0" w:tplc="12324746">
      <w:start w:val="1"/>
      <w:numFmt w:val="decimal"/>
      <w:lvlText w:val="%1."/>
      <w:lvlJc w:val="left"/>
      <w:pPr>
        <w:ind w:left="1074" w:hanging="248"/>
      </w:pPr>
      <w:rPr>
        <w:rFonts w:ascii="Times New Roman" w:eastAsia="Times New Roman" w:hAnsi="Times New Roman" w:cs="Times New Roman" w:hint="default"/>
        <w:w w:val="100"/>
        <w:sz w:val="24"/>
        <w:szCs w:val="24"/>
        <w:lang w:val="ru-RU" w:eastAsia="en-US" w:bidi="ar-SA"/>
      </w:rPr>
    </w:lvl>
    <w:lvl w:ilvl="1" w:tplc="A45A8EDC">
      <w:numFmt w:val="bullet"/>
      <w:lvlText w:val="•"/>
      <w:lvlJc w:val="left"/>
      <w:pPr>
        <w:ind w:left="3020" w:hanging="248"/>
      </w:pPr>
      <w:rPr>
        <w:rFonts w:hint="default"/>
        <w:lang w:val="ru-RU" w:eastAsia="en-US" w:bidi="ar-SA"/>
      </w:rPr>
    </w:lvl>
    <w:lvl w:ilvl="2" w:tplc="298C4F5C">
      <w:numFmt w:val="bullet"/>
      <w:lvlText w:val="•"/>
      <w:lvlJc w:val="left"/>
      <w:pPr>
        <w:ind w:left="3794" w:hanging="248"/>
      </w:pPr>
      <w:rPr>
        <w:rFonts w:hint="default"/>
        <w:lang w:val="ru-RU" w:eastAsia="en-US" w:bidi="ar-SA"/>
      </w:rPr>
    </w:lvl>
    <w:lvl w:ilvl="3" w:tplc="E36C45D6">
      <w:numFmt w:val="bullet"/>
      <w:lvlText w:val="•"/>
      <w:lvlJc w:val="left"/>
      <w:pPr>
        <w:ind w:left="4568" w:hanging="248"/>
      </w:pPr>
      <w:rPr>
        <w:rFonts w:hint="default"/>
        <w:lang w:val="ru-RU" w:eastAsia="en-US" w:bidi="ar-SA"/>
      </w:rPr>
    </w:lvl>
    <w:lvl w:ilvl="4" w:tplc="87A098D0">
      <w:numFmt w:val="bullet"/>
      <w:lvlText w:val="•"/>
      <w:lvlJc w:val="left"/>
      <w:pPr>
        <w:ind w:left="5342" w:hanging="248"/>
      </w:pPr>
      <w:rPr>
        <w:rFonts w:hint="default"/>
        <w:lang w:val="ru-RU" w:eastAsia="en-US" w:bidi="ar-SA"/>
      </w:rPr>
    </w:lvl>
    <w:lvl w:ilvl="5" w:tplc="F95E2BA8">
      <w:numFmt w:val="bullet"/>
      <w:lvlText w:val="•"/>
      <w:lvlJc w:val="left"/>
      <w:pPr>
        <w:ind w:left="6116" w:hanging="248"/>
      </w:pPr>
      <w:rPr>
        <w:rFonts w:hint="default"/>
        <w:lang w:val="ru-RU" w:eastAsia="en-US" w:bidi="ar-SA"/>
      </w:rPr>
    </w:lvl>
    <w:lvl w:ilvl="6" w:tplc="2A86DB42">
      <w:numFmt w:val="bullet"/>
      <w:lvlText w:val="•"/>
      <w:lvlJc w:val="left"/>
      <w:pPr>
        <w:ind w:left="6890" w:hanging="248"/>
      </w:pPr>
      <w:rPr>
        <w:rFonts w:hint="default"/>
        <w:lang w:val="ru-RU" w:eastAsia="en-US" w:bidi="ar-SA"/>
      </w:rPr>
    </w:lvl>
    <w:lvl w:ilvl="7" w:tplc="F2149058">
      <w:numFmt w:val="bullet"/>
      <w:lvlText w:val="•"/>
      <w:lvlJc w:val="left"/>
      <w:pPr>
        <w:ind w:left="7664" w:hanging="248"/>
      </w:pPr>
      <w:rPr>
        <w:rFonts w:hint="default"/>
        <w:lang w:val="ru-RU" w:eastAsia="en-US" w:bidi="ar-SA"/>
      </w:rPr>
    </w:lvl>
    <w:lvl w:ilvl="8" w:tplc="E5BC13B6">
      <w:numFmt w:val="bullet"/>
      <w:lvlText w:val="•"/>
      <w:lvlJc w:val="left"/>
      <w:pPr>
        <w:ind w:left="8438" w:hanging="248"/>
      </w:pPr>
      <w:rPr>
        <w:rFonts w:hint="default"/>
        <w:lang w:val="ru-RU" w:eastAsia="en-US" w:bidi="ar-SA"/>
      </w:rPr>
    </w:lvl>
  </w:abstractNum>
  <w:abstractNum w:abstractNumId="34" w15:restartNumberingAfterBreak="0">
    <w:nsid w:val="559F0D4E"/>
    <w:multiLevelType w:val="hybridMultilevel"/>
    <w:tmpl w:val="244C040C"/>
    <w:lvl w:ilvl="0" w:tplc="9264B04A">
      <w:numFmt w:val="bullet"/>
      <w:lvlText w:val="—"/>
      <w:lvlJc w:val="left"/>
      <w:pPr>
        <w:ind w:left="118" w:hanging="300"/>
      </w:pPr>
      <w:rPr>
        <w:rFonts w:ascii="Times New Roman" w:eastAsia="Times New Roman" w:hAnsi="Times New Roman" w:cs="Times New Roman" w:hint="default"/>
        <w:w w:val="100"/>
        <w:sz w:val="24"/>
        <w:szCs w:val="24"/>
        <w:lang w:val="ru-RU" w:eastAsia="en-US" w:bidi="ar-SA"/>
      </w:rPr>
    </w:lvl>
    <w:lvl w:ilvl="1" w:tplc="728CF9DE">
      <w:numFmt w:val="bullet"/>
      <w:lvlText w:val="—"/>
      <w:lvlJc w:val="left"/>
      <w:pPr>
        <w:ind w:left="218" w:hanging="300"/>
      </w:pPr>
      <w:rPr>
        <w:rFonts w:ascii="Times New Roman" w:eastAsia="Times New Roman" w:hAnsi="Times New Roman" w:cs="Times New Roman" w:hint="default"/>
        <w:w w:val="100"/>
        <w:sz w:val="24"/>
        <w:szCs w:val="24"/>
        <w:lang w:val="ru-RU" w:eastAsia="en-US" w:bidi="ar-SA"/>
      </w:rPr>
    </w:lvl>
    <w:lvl w:ilvl="2" w:tplc="66F6547C">
      <w:numFmt w:val="bullet"/>
      <w:lvlText w:val="•"/>
      <w:lvlJc w:val="left"/>
      <w:pPr>
        <w:ind w:left="1305" w:hanging="300"/>
      </w:pPr>
      <w:rPr>
        <w:rFonts w:hint="default"/>
        <w:lang w:val="ru-RU" w:eastAsia="en-US" w:bidi="ar-SA"/>
      </w:rPr>
    </w:lvl>
    <w:lvl w:ilvl="3" w:tplc="88E8C730">
      <w:numFmt w:val="bullet"/>
      <w:lvlText w:val="•"/>
      <w:lvlJc w:val="left"/>
      <w:pPr>
        <w:ind w:left="2390" w:hanging="300"/>
      </w:pPr>
      <w:rPr>
        <w:rFonts w:hint="default"/>
        <w:lang w:val="ru-RU" w:eastAsia="en-US" w:bidi="ar-SA"/>
      </w:rPr>
    </w:lvl>
    <w:lvl w:ilvl="4" w:tplc="20C23E2E">
      <w:numFmt w:val="bullet"/>
      <w:lvlText w:val="•"/>
      <w:lvlJc w:val="left"/>
      <w:pPr>
        <w:ind w:left="3475" w:hanging="300"/>
      </w:pPr>
      <w:rPr>
        <w:rFonts w:hint="default"/>
        <w:lang w:val="ru-RU" w:eastAsia="en-US" w:bidi="ar-SA"/>
      </w:rPr>
    </w:lvl>
    <w:lvl w:ilvl="5" w:tplc="C4E2AD84">
      <w:numFmt w:val="bullet"/>
      <w:lvlText w:val="•"/>
      <w:lvlJc w:val="left"/>
      <w:pPr>
        <w:ind w:left="4560" w:hanging="300"/>
      </w:pPr>
      <w:rPr>
        <w:rFonts w:hint="default"/>
        <w:lang w:val="ru-RU" w:eastAsia="en-US" w:bidi="ar-SA"/>
      </w:rPr>
    </w:lvl>
    <w:lvl w:ilvl="6" w:tplc="39E44A44">
      <w:numFmt w:val="bullet"/>
      <w:lvlText w:val="•"/>
      <w:lvlJc w:val="left"/>
      <w:pPr>
        <w:ind w:left="5645" w:hanging="300"/>
      </w:pPr>
      <w:rPr>
        <w:rFonts w:hint="default"/>
        <w:lang w:val="ru-RU" w:eastAsia="en-US" w:bidi="ar-SA"/>
      </w:rPr>
    </w:lvl>
    <w:lvl w:ilvl="7" w:tplc="6EAE9140">
      <w:numFmt w:val="bullet"/>
      <w:lvlText w:val="•"/>
      <w:lvlJc w:val="left"/>
      <w:pPr>
        <w:ind w:left="6730" w:hanging="300"/>
      </w:pPr>
      <w:rPr>
        <w:rFonts w:hint="default"/>
        <w:lang w:val="ru-RU" w:eastAsia="en-US" w:bidi="ar-SA"/>
      </w:rPr>
    </w:lvl>
    <w:lvl w:ilvl="8" w:tplc="EEE683B6">
      <w:numFmt w:val="bullet"/>
      <w:lvlText w:val="•"/>
      <w:lvlJc w:val="left"/>
      <w:pPr>
        <w:ind w:left="7816" w:hanging="300"/>
      </w:pPr>
      <w:rPr>
        <w:rFonts w:hint="default"/>
        <w:lang w:val="ru-RU" w:eastAsia="en-US" w:bidi="ar-SA"/>
      </w:rPr>
    </w:lvl>
  </w:abstractNum>
  <w:abstractNum w:abstractNumId="35" w15:restartNumberingAfterBreak="0">
    <w:nsid w:val="5C946419"/>
    <w:multiLevelType w:val="hybridMultilevel"/>
    <w:tmpl w:val="AE184416"/>
    <w:lvl w:ilvl="0" w:tplc="81B6B6C0">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9B6DE4"/>
    <w:multiLevelType w:val="hybridMultilevel"/>
    <w:tmpl w:val="213C3CAC"/>
    <w:lvl w:ilvl="0" w:tplc="59C6914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DD20B41"/>
    <w:multiLevelType w:val="hybridMultilevel"/>
    <w:tmpl w:val="E49E311E"/>
    <w:lvl w:ilvl="0" w:tplc="9DD6C738">
      <w:start w:val="1"/>
      <w:numFmt w:val="decimal"/>
      <w:lvlText w:val="%1."/>
      <w:lvlJc w:val="left"/>
      <w:pPr>
        <w:ind w:left="828" w:hanging="348"/>
      </w:pPr>
      <w:rPr>
        <w:rFonts w:ascii="Times New Roman" w:eastAsia="Times New Roman" w:hAnsi="Times New Roman" w:cs="Times New Roman" w:hint="default"/>
        <w:w w:val="100"/>
        <w:sz w:val="22"/>
        <w:szCs w:val="22"/>
        <w:lang w:val="ru-RU" w:eastAsia="en-US" w:bidi="ar-SA"/>
      </w:rPr>
    </w:lvl>
    <w:lvl w:ilvl="1" w:tplc="43B279F2">
      <w:numFmt w:val="bullet"/>
      <w:lvlText w:val="•"/>
      <w:lvlJc w:val="left"/>
      <w:pPr>
        <w:ind w:left="1970" w:hanging="348"/>
      </w:pPr>
      <w:rPr>
        <w:rFonts w:hint="default"/>
        <w:lang w:val="ru-RU" w:eastAsia="en-US" w:bidi="ar-SA"/>
      </w:rPr>
    </w:lvl>
    <w:lvl w:ilvl="2" w:tplc="9642E8E4">
      <w:numFmt w:val="bullet"/>
      <w:lvlText w:val="•"/>
      <w:lvlJc w:val="left"/>
      <w:pPr>
        <w:ind w:left="3120" w:hanging="348"/>
      </w:pPr>
      <w:rPr>
        <w:rFonts w:hint="default"/>
        <w:lang w:val="ru-RU" w:eastAsia="en-US" w:bidi="ar-SA"/>
      </w:rPr>
    </w:lvl>
    <w:lvl w:ilvl="3" w:tplc="253E047C">
      <w:numFmt w:val="bullet"/>
      <w:lvlText w:val="•"/>
      <w:lvlJc w:val="left"/>
      <w:pPr>
        <w:ind w:left="4270" w:hanging="348"/>
      </w:pPr>
      <w:rPr>
        <w:rFonts w:hint="default"/>
        <w:lang w:val="ru-RU" w:eastAsia="en-US" w:bidi="ar-SA"/>
      </w:rPr>
    </w:lvl>
    <w:lvl w:ilvl="4" w:tplc="5DF04C04">
      <w:numFmt w:val="bullet"/>
      <w:lvlText w:val="•"/>
      <w:lvlJc w:val="left"/>
      <w:pPr>
        <w:ind w:left="5420" w:hanging="348"/>
      </w:pPr>
      <w:rPr>
        <w:rFonts w:hint="default"/>
        <w:lang w:val="ru-RU" w:eastAsia="en-US" w:bidi="ar-SA"/>
      </w:rPr>
    </w:lvl>
    <w:lvl w:ilvl="5" w:tplc="B1801400">
      <w:numFmt w:val="bullet"/>
      <w:lvlText w:val="•"/>
      <w:lvlJc w:val="left"/>
      <w:pPr>
        <w:ind w:left="6570" w:hanging="348"/>
      </w:pPr>
      <w:rPr>
        <w:rFonts w:hint="default"/>
        <w:lang w:val="ru-RU" w:eastAsia="en-US" w:bidi="ar-SA"/>
      </w:rPr>
    </w:lvl>
    <w:lvl w:ilvl="6" w:tplc="92208196">
      <w:numFmt w:val="bullet"/>
      <w:lvlText w:val="•"/>
      <w:lvlJc w:val="left"/>
      <w:pPr>
        <w:ind w:left="7720" w:hanging="348"/>
      </w:pPr>
      <w:rPr>
        <w:rFonts w:hint="default"/>
        <w:lang w:val="ru-RU" w:eastAsia="en-US" w:bidi="ar-SA"/>
      </w:rPr>
    </w:lvl>
    <w:lvl w:ilvl="7" w:tplc="DC4AB3E4">
      <w:numFmt w:val="bullet"/>
      <w:lvlText w:val="•"/>
      <w:lvlJc w:val="left"/>
      <w:pPr>
        <w:ind w:left="8870" w:hanging="348"/>
      </w:pPr>
      <w:rPr>
        <w:rFonts w:hint="default"/>
        <w:lang w:val="ru-RU" w:eastAsia="en-US" w:bidi="ar-SA"/>
      </w:rPr>
    </w:lvl>
    <w:lvl w:ilvl="8" w:tplc="BFEE9BC6">
      <w:numFmt w:val="bullet"/>
      <w:lvlText w:val="•"/>
      <w:lvlJc w:val="left"/>
      <w:pPr>
        <w:ind w:left="10020" w:hanging="348"/>
      </w:pPr>
      <w:rPr>
        <w:rFonts w:hint="default"/>
        <w:lang w:val="ru-RU" w:eastAsia="en-US" w:bidi="ar-SA"/>
      </w:rPr>
    </w:lvl>
  </w:abstractNum>
  <w:abstractNum w:abstractNumId="38" w15:restartNumberingAfterBreak="0">
    <w:nsid w:val="6252233E"/>
    <w:multiLevelType w:val="hybridMultilevel"/>
    <w:tmpl w:val="96C69BCA"/>
    <w:lvl w:ilvl="0" w:tplc="344EFD0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39" w15:restartNumberingAfterBreak="0">
    <w:nsid w:val="708A2411"/>
    <w:multiLevelType w:val="hybridMultilevel"/>
    <w:tmpl w:val="CBF052FE"/>
    <w:lvl w:ilvl="0" w:tplc="5A26F1A6">
      <w:start w:val="1"/>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084EF9C0">
      <w:numFmt w:val="bullet"/>
      <w:lvlText w:val="•"/>
      <w:lvlJc w:val="left"/>
      <w:pPr>
        <w:ind w:left="1970" w:hanging="348"/>
      </w:pPr>
      <w:rPr>
        <w:rFonts w:hint="default"/>
        <w:lang w:val="ru-RU" w:eastAsia="en-US" w:bidi="ar-SA"/>
      </w:rPr>
    </w:lvl>
    <w:lvl w:ilvl="2" w:tplc="DCF439FC">
      <w:numFmt w:val="bullet"/>
      <w:lvlText w:val="•"/>
      <w:lvlJc w:val="left"/>
      <w:pPr>
        <w:ind w:left="3120" w:hanging="348"/>
      </w:pPr>
      <w:rPr>
        <w:rFonts w:hint="default"/>
        <w:lang w:val="ru-RU" w:eastAsia="en-US" w:bidi="ar-SA"/>
      </w:rPr>
    </w:lvl>
    <w:lvl w:ilvl="3" w:tplc="02F481A4">
      <w:numFmt w:val="bullet"/>
      <w:lvlText w:val="•"/>
      <w:lvlJc w:val="left"/>
      <w:pPr>
        <w:ind w:left="4270" w:hanging="348"/>
      </w:pPr>
      <w:rPr>
        <w:rFonts w:hint="default"/>
        <w:lang w:val="ru-RU" w:eastAsia="en-US" w:bidi="ar-SA"/>
      </w:rPr>
    </w:lvl>
    <w:lvl w:ilvl="4" w:tplc="E9F63D8E">
      <w:numFmt w:val="bullet"/>
      <w:lvlText w:val="•"/>
      <w:lvlJc w:val="left"/>
      <w:pPr>
        <w:ind w:left="5420" w:hanging="348"/>
      </w:pPr>
      <w:rPr>
        <w:rFonts w:hint="default"/>
        <w:lang w:val="ru-RU" w:eastAsia="en-US" w:bidi="ar-SA"/>
      </w:rPr>
    </w:lvl>
    <w:lvl w:ilvl="5" w:tplc="D7F2DBF6">
      <w:numFmt w:val="bullet"/>
      <w:lvlText w:val="•"/>
      <w:lvlJc w:val="left"/>
      <w:pPr>
        <w:ind w:left="6571" w:hanging="348"/>
      </w:pPr>
      <w:rPr>
        <w:rFonts w:hint="default"/>
        <w:lang w:val="ru-RU" w:eastAsia="en-US" w:bidi="ar-SA"/>
      </w:rPr>
    </w:lvl>
    <w:lvl w:ilvl="6" w:tplc="E4EE12DE">
      <w:numFmt w:val="bullet"/>
      <w:lvlText w:val="•"/>
      <w:lvlJc w:val="left"/>
      <w:pPr>
        <w:ind w:left="7721" w:hanging="348"/>
      </w:pPr>
      <w:rPr>
        <w:rFonts w:hint="default"/>
        <w:lang w:val="ru-RU" w:eastAsia="en-US" w:bidi="ar-SA"/>
      </w:rPr>
    </w:lvl>
    <w:lvl w:ilvl="7" w:tplc="273C9FF0">
      <w:numFmt w:val="bullet"/>
      <w:lvlText w:val="•"/>
      <w:lvlJc w:val="left"/>
      <w:pPr>
        <w:ind w:left="8871" w:hanging="348"/>
      </w:pPr>
      <w:rPr>
        <w:rFonts w:hint="default"/>
        <w:lang w:val="ru-RU" w:eastAsia="en-US" w:bidi="ar-SA"/>
      </w:rPr>
    </w:lvl>
    <w:lvl w:ilvl="8" w:tplc="6B865454">
      <w:numFmt w:val="bullet"/>
      <w:lvlText w:val="•"/>
      <w:lvlJc w:val="left"/>
      <w:pPr>
        <w:ind w:left="10021" w:hanging="348"/>
      </w:pPr>
      <w:rPr>
        <w:rFonts w:hint="default"/>
        <w:lang w:val="ru-RU" w:eastAsia="en-US" w:bidi="ar-SA"/>
      </w:rPr>
    </w:lvl>
  </w:abstractNum>
  <w:abstractNum w:abstractNumId="40" w15:restartNumberingAfterBreak="0">
    <w:nsid w:val="715F1DE6"/>
    <w:multiLevelType w:val="hybridMultilevel"/>
    <w:tmpl w:val="64E06C2C"/>
    <w:lvl w:ilvl="0" w:tplc="4BAC5EA0">
      <w:start w:val="1"/>
      <w:numFmt w:val="decimal"/>
      <w:lvlText w:val="%1."/>
      <w:lvlJc w:val="left"/>
      <w:pPr>
        <w:ind w:left="816" w:hanging="348"/>
      </w:pPr>
      <w:rPr>
        <w:rFonts w:ascii="Times New Roman" w:eastAsia="Times New Roman" w:hAnsi="Times New Roman" w:cs="Times New Roman" w:hint="default"/>
        <w:w w:val="100"/>
        <w:sz w:val="22"/>
        <w:szCs w:val="22"/>
        <w:lang w:val="ru-RU" w:eastAsia="en-US" w:bidi="ar-SA"/>
      </w:rPr>
    </w:lvl>
    <w:lvl w:ilvl="1" w:tplc="BD527BB8">
      <w:numFmt w:val="bullet"/>
      <w:lvlText w:val="•"/>
      <w:lvlJc w:val="left"/>
      <w:pPr>
        <w:ind w:left="1970" w:hanging="348"/>
      </w:pPr>
      <w:rPr>
        <w:rFonts w:hint="default"/>
        <w:lang w:val="ru-RU" w:eastAsia="en-US" w:bidi="ar-SA"/>
      </w:rPr>
    </w:lvl>
    <w:lvl w:ilvl="2" w:tplc="9F7AA8B0">
      <w:numFmt w:val="bullet"/>
      <w:lvlText w:val="•"/>
      <w:lvlJc w:val="left"/>
      <w:pPr>
        <w:ind w:left="3120" w:hanging="348"/>
      </w:pPr>
      <w:rPr>
        <w:rFonts w:hint="default"/>
        <w:lang w:val="ru-RU" w:eastAsia="en-US" w:bidi="ar-SA"/>
      </w:rPr>
    </w:lvl>
    <w:lvl w:ilvl="3" w:tplc="1162210E">
      <w:numFmt w:val="bullet"/>
      <w:lvlText w:val="•"/>
      <w:lvlJc w:val="left"/>
      <w:pPr>
        <w:ind w:left="4270" w:hanging="348"/>
      </w:pPr>
      <w:rPr>
        <w:rFonts w:hint="default"/>
        <w:lang w:val="ru-RU" w:eastAsia="en-US" w:bidi="ar-SA"/>
      </w:rPr>
    </w:lvl>
    <w:lvl w:ilvl="4" w:tplc="5B287CFE">
      <w:numFmt w:val="bullet"/>
      <w:lvlText w:val="•"/>
      <w:lvlJc w:val="left"/>
      <w:pPr>
        <w:ind w:left="5420" w:hanging="348"/>
      </w:pPr>
      <w:rPr>
        <w:rFonts w:hint="default"/>
        <w:lang w:val="ru-RU" w:eastAsia="en-US" w:bidi="ar-SA"/>
      </w:rPr>
    </w:lvl>
    <w:lvl w:ilvl="5" w:tplc="7DC0C514">
      <w:numFmt w:val="bullet"/>
      <w:lvlText w:val="•"/>
      <w:lvlJc w:val="left"/>
      <w:pPr>
        <w:ind w:left="6571" w:hanging="348"/>
      </w:pPr>
      <w:rPr>
        <w:rFonts w:hint="default"/>
        <w:lang w:val="ru-RU" w:eastAsia="en-US" w:bidi="ar-SA"/>
      </w:rPr>
    </w:lvl>
    <w:lvl w:ilvl="6" w:tplc="4A7ABB12">
      <w:numFmt w:val="bullet"/>
      <w:lvlText w:val="•"/>
      <w:lvlJc w:val="left"/>
      <w:pPr>
        <w:ind w:left="7721" w:hanging="348"/>
      </w:pPr>
      <w:rPr>
        <w:rFonts w:hint="default"/>
        <w:lang w:val="ru-RU" w:eastAsia="en-US" w:bidi="ar-SA"/>
      </w:rPr>
    </w:lvl>
    <w:lvl w:ilvl="7" w:tplc="10A04B94">
      <w:numFmt w:val="bullet"/>
      <w:lvlText w:val="•"/>
      <w:lvlJc w:val="left"/>
      <w:pPr>
        <w:ind w:left="8871" w:hanging="348"/>
      </w:pPr>
      <w:rPr>
        <w:rFonts w:hint="default"/>
        <w:lang w:val="ru-RU" w:eastAsia="en-US" w:bidi="ar-SA"/>
      </w:rPr>
    </w:lvl>
    <w:lvl w:ilvl="8" w:tplc="F02ED2E2">
      <w:numFmt w:val="bullet"/>
      <w:lvlText w:val="•"/>
      <w:lvlJc w:val="left"/>
      <w:pPr>
        <w:ind w:left="10021" w:hanging="348"/>
      </w:pPr>
      <w:rPr>
        <w:rFonts w:hint="default"/>
        <w:lang w:val="ru-RU" w:eastAsia="en-US" w:bidi="ar-SA"/>
      </w:rPr>
    </w:lvl>
  </w:abstractNum>
  <w:abstractNum w:abstractNumId="41" w15:restartNumberingAfterBreak="0">
    <w:nsid w:val="73C476A3"/>
    <w:multiLevelType w:val="hybridMultilevel"/>
    <w:tmpl w:val="D134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F83660"/>
    <w:multiLevelType w:val="hybridMultilevel"/>
    <w:tmpl w:val="734C93C8"/>
    <w:lvl w:ilvl="0" w:tplc="0BC01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016CB1"/>
    <w:multiLevelType w:val="multilevel"/>
    <w:tmpl w:val="51208A56"/>
    <w:lvl w:ilvl="0">
      <w:start w:val="1"/>
      <w:numFmt w:val="decimal"/>
      <w:lvlText w:val="%1."/>
      <w:lvlJc w:val="left"/>
      <w:pPr>
        <w:ind w:left="720" w:hanging="360"/>
      </w:pPr>
      <w:rPr>
        <w:rFonts w:hint="default"/>
        <w:b/>
        <w:sz w:val="24"/>
      </w:rPr>
    </w:lvl>
    <w:lvl w:ilvl="1">
      <w:start w:val="2"/>
      <w:numFmt w:val="decimal"/>
      <w:isLgl/>
      <w:lvlText w:val="%1.%2."/>
      <w:lvlJc w:val="left"/>
      <w:pPr>
        <w:ind w:left="1713" w:hanging="720"/>
      </w:pPr>
      <w:rPr>
        <w:rFonts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55A5D21"/>
    <w:multiLevelType w:val="hybridMultilevel"/>
    <w:tmpl w:val="689CB584"/>
    <w:lvl w:ilvl="0" w:tplc="EB54846A">
      <w:start w:val="5"/>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15:restartNumberingAfterBreak="0">
    <w:nsid w:val="78E959E5"/>
    <w:multiLevelType w:val="hybridMultilevel"/>
    <w:tmpl w:val="779E7EAE"/>
    <w:lvl w:ilvl="0" w:tplc="2ECCD3A4">
      <w:start w:val="1"/>
      <w:numFmt w:val="decimal"/>
      <w:lvlText w:val="%1."/>
      <w:lvlJc w:val="left"/>
      <w:pPr>
        <w:ind w:left="742" w:hanging="360"/>
      </w:pPr>
      <w:rPr>
        <w:rFonts w:hint="default"/>
      </w:r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46" w15:restartNumberingAfterBreak="0">
    <w:nsid w:val="795C1277"/>
    <w:multiLevelType w:val="hybridMultilevel"/>
    <w:tmpl w:val="D1A661D2"/>
    <w:lvl w:ilvl="0" w:tplc="28386D12">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47" w15:restartNumberingAfterBreak="0">
    <w:nsid w:val="796B52F9"/>
    <w:multiLevelType w:val="hybridMultilevel"/>
    <w:tmpl w:val="BE80BE7A"/>
    <w:lvl w:ilvl="0" w:tplc="E38C0CA0">
      <w:start w:val="1"/>
      <w:numFmt w:val="decimal"/>
      <w:lvlText w:val="%1."/>
      <w:lvlJc w:val="left"/>
      <w:pPr>
        <w:ind w:left="828" w:hanging="348"/>
      </w:pPr>
      <w:rPr>
        <w:rFonts w:ascii="Times New Roman" w:eastAsia="Times New Roman" w:hAnsi="Times New Roman" w:cs="Times New Roman" w:hint="default"/>
        <w:w w:val="100"/>
        <w:sz w:val="22"/>
        <w:szCs w:val="22"/>
        <w:lang w:val="ru-RU" w:eastAsia="en-US" w:bidi="ar-SA"/>
      </w:rPr>
    </w:lvl>
    <w:lvl w:ilvl="1" w:tplc="CFAEF0F8">
      <w:numFmt w:val="bullet"/>
      <w:lvlText w:val="•"/>
      <w:lvlJc w:val="left"/>
      <w:pPr>
        <w:ind w:left="1970" w:hanging="348"/>
      </w:pPr>
      <w:rPr>
        <w:rFonts w:hint="default"/>
        <w:lang w:val="ru-RU" w:eastAsia="en-US" w:bidi="ar-SA"/>
      </w:rPr>
    </w:lvl>
    <w:lvl w:ilvl="2" w:tplc="1610CCE0">
      <w:numFmt w:val="bullet"/>
      <w:lvlText w:val="•"/>
      <w:lvlJc w:val="left"/>
      <w:pPr>
        <w:ind w:left="3120" w:hanging="348"/>
      </w:pPr>
      <w:rPr>
        <w:rFonts w:hint="default"/>
        <w:lang w:val="ru-RU" w:eastAsia="en-US" w:bidi="ar-SA"/>
      </w:rPr>
    </w:lvl>
    <w:lvl w:ilvl="3" w:tplc="4634B9BE">
      <w:numFmt w:val="bullet"/>
      <w:lvlText w:val="•"/>
      <w:lvlJc w:val="left"/>
      <w:pPr>
        <w:ind w:left="4270" w:hanging="348"/>
      </w:pPr>
      <w:rPr>
        <w:rFonts w:hint="default"/>
        <w:lang w:val="ru-RU" w:eastAsia="en-US" w:bidi="ar-SA"/>
      </w:rPr>
    </w:lvl>
    <w:lvl w:ilvl="4" w:tplc="4FCA710C">
      <w:numFmt w:val="bullet"/>
      <w:lvlText w:val="•"/>
      <w:lvlJc w:val="left"/>
      <w:pPr>
        <w:ind w:left="5420" w:hanging="348"/>
      </w:pPr>
      <w:rPr>
        <w:rFonts w:hint="default"/>
        <w:lang w:val="ru-RU" w:eastAsia="en-US" w:bidi="ar-SA"/>
      </w:rPr>
    </w:lvl>
    <w:lvl w:ilvl="5" w:tplc="4CC20B3A">
      <w:numFmt w:val="bullet"/>
      <w:lvlText w:val="•"/>
      <w:lvlJc w:val="left"/>
      <w:pPr>
        <w:ind w:left="6571" w:hanging="348"/>
      </w:pPr>
      <w:rPr>
        <w:rFonts w:hint="default"/>
        <w:lang w:val="ru-RU" w:eastAsia="en-US" w:bidi="ar-SA"/>
      </w:rPr>
    </w:lvl>
    <w:lvl w:ilvl="6" w:tplc="2FC05868">
      <w:numFmt w:val="bullet"/>
      <w:lvlText w:val="•"/>
      <w:lvlJc w:val="left"/>
      <w:pPr>
        <w:ind w:left="7721" w:hanging="348"/>
      </w:pPr>
      <w:rPr>
        <w:rFonts w:hint="default"/>
        <w:lang w:val="ru-RU" w:eastAsia="en-US" w:bidi="ar-SA"/>
      </w:rPr>
    </w:lvl>
    <w:lvl w:ilvl="7" w:tplc="F67467BA">
      <w:numFmt w:val="bullet"/>
      <w:lvlText w:val="•"/>
      <w:lvlJc w:val="left"/>
      <w:pPr>
        <w:ind w:left="8871" w:hanging="348"/>
      </w:pPr>
      <w:rPr>
        <w:rFonts w:hint="default"/>
        <w:lang w:val="ru-RU" w:eastAsia="en-US" w:bidi="ar-SA"/>
      </w:rPr>
    </w:lvl>
    <w:lvl w:ilvl="8" w:tplc="AC3022EC">
      <w:numFmt w:val="bullet"/>
      <w:lvlText w:val="•"/>
      <w:lvlJc w:val="left"/>
      <w:pPr>
        <w:ind w:left="10021" w:hanging="348"/>
      </w:pPr>
      <w:rPr>
        <w:rFonts w:hint="default"/>
        <w:lang w:val="ru-RU" w:eastAsia="en-US" w:bidi="ar-SA"/>
      </w:rPr>
    </w:lvl>
  </w:abstractNum>
  <w:num w:numId="1" w16cid:durableId="355926980">
    <w:abstractNumId w:val="43"/>
  </w:num>
  <w:num w:numId="2" w16cid:durableId="73623205">
    <w:abstractNumId w:val="10"/>
  </w:num>
  <w:num w:numId="3" w16cid:durableId="403725492">
    <w:abstractNumId w:val="44"/>
  </w:num>
  <w:num w:numId="4" w16cid:durableId="1804035351">
    <w:abstractNumId w:val="27"/>
  </w:num>
  <w:num w:numId="5" w16cid:durableId="1157109253">
    <w:abstractNumId w:val="8"/>
  </w:num>
  <w:num w:numId="6" w16cid:durableId="1684283741">
    <w:abstractNumId w:val="7"/>
  </w:num>
  <w:num w:numId="7" w16cid:durableId="1628003145">
    <w:abstractNumId w:val="28"/>
  </w:num>
  <w:num w:numId="8" w16cid:durableId="888227534">
    <w:abstractNumId w:val="22"/>
  </w:num>
  <w:num w:numId="9" w16cid:durableId="1948921900">
    <w:abstractNumId w:val="24"/>
  </w:num>
  <w:num w:numId="10" w16cid:durableId="157381525">
    <w:abstractNumId w:val="39"/>
  </w:num>
  <w:num w:numId="11" w16cid:durableId="1794252644">
    <w:abstractNumId w:val="37"/>
  </w:num>
  <w:num w:numId="12" w16cid:durableId="2004308733">
    <w:abstractNumId w:val="20"/>
  </w:num>
  <w:num w:numId="13" w16cid:durableId="2060201830">
    <w:abstractNumId w:val="32"/>
  </w:num>
  <w:num w:numId="14" w16cid:durableId="1010984394">
    <w:abstractNumId w:val="34"/>
  </w:num>
  <w:num w:numId="15" w16cid:durableId="1944192601">
    <w:abstractNumId w:val="17"/>
  </w:num>
  <w:num w:numId="16" w16cid:durableId="962466142">
    <w:abstractNumId w:val="11"/>
  </w:num>
  <w:num w:numId="17" w16cid:durableId="505481860">
    <w:abstractNumId w:val="15"/>
  </w:num>
  <w:num w:numId="18" w16cid:durableId="65421754">
    <w:abstractNumId w:val="6"/>
  </w:num>
  <w:num w:numId="19" w16cid:durableId="1650939330">
    <w:abstractNumId w:val="30"/>
  </w:num>
  <w:num w:numId="20" w16cid:durableId="1175996513">
    <w:abstractNumId w:val="13"/>
  </w:num>
  <w:num w:numId="21" w16cid:durableId="42559830">
    <w:abstractNumId w:val="4"/>
  </w:num>
  <w:num w:numId="22" w16cid:durableId="477846034">
    <w:abstractNumId w:val="19"/>
  </w:num>
  <w:num w:numId="23" w16cid:durableId="1211112699">
    <w:abstractNumId w:val="3"/>
  </w:num>
  <w:num w:numId="24" w16cid:durableId="1025207510">
    <w:abstractNumId w:val="31"/>
  </w:num>
  <w:num w:numId="25" w16cid:durableId="1910532665">
    <w:abstractNumId w:val="33"/>
  </w:num>
  <w:num w:numId="26" w16cid:durableId="157312752">
    <w:abstractNumId w:val="47"/>
  </w:num>
  <w:num w:numId="27" w16cid:durableId="1486895100">
    <w:abstractNumId w:val="0"/>
  </w:num>
  <w:num w:numId="28" w16cid:durableId="1453207329">
    <w:abstractNumId w:val="36"/>
  </w:num>
  <w:num w:numId="29" w16cid:durableId="1765956269">
    <w:abstractNumId w:val="1"/>
  </w:num>
  <w:num w:numId="30" w16cid:durableId="151024850">
    <w:abstractNumId w:val="42"/>
  </w:num>
  <w:num w:numId="31" w16cid:durableId="1063211979">
    <w:abstractNumId w:val="2"/>
  </w:num>
  <w:num w:numId="32" w16cid:durableId="856891680">
    <w:abstractNumId w:val="46"/>
  </w:num>
  <w:num w:numId="33" w16cid:durableId="1099179080">
    <w:abstractNumId w:val="26"/>
  </w:num>
  <w:num w:numId="34" w16cid:durableId="851337293">
    <w:abstractNumId w:val="25"/>
  </w:num>
  <w:num w:numId="35" w16cid:durableId="1166819325">
    <w:abstractNumId w:val="14"/>
  </w:num>
  <w:num w:numId="36" w16cid:durableId="219903276">
    <w:abstractNumId w:val="5"/>
  </w:num>
  <w:num w:numId="37" w16cid:durableId="768547195">
    <w:abstractNumId w:val="29"/>
  </w:num>
  <w:num w:numId="38" w16cid:durableId="953445917">
    <w:abstractNumId w:val="35"/>
  </w:num>
  <w:num w:numId="39" w16cid:durableId="1386952885">
    <w:abstractNumId w:val="23"/>
  </w:num>
  <w:num w:numId="40" w16cid:durableId="1755469138">
    <w:abstractNumId w:val="9"/>
  </w:num>
  <w:num w:numId="41" w16cid:durableId="1508249099">
    <w:abstractNumId w:val="16"/>
  </w:num>
  <w:num w:numId="42" w16cid:durableId="1221329745">
    <w:abstractNumId w:val="45"/>
  </w:num>
  <w:num w:numId="43" w16cid:durableId="1034309377">
    <w:abstractNumId w:val="18"/>
  </w:num>
  <w:num w:numId="44" w16cid:durableId="643513737">
    <w:abstractNumId w:val="40"/>
  </w:num>
  <w:num w:numId="45" w16cid:durableId="923537945">
    <w:abstractNumId w:val="38"/>
  </w:num>
  <w:num w:numId="46" w16cid:durableId="1869835876">
    <w:abstractNumId w:val="12"/>
  </w:num>
  <w:num w:numId="47" w16cid:durableId="774902130">
    <w:abstractNumId w:val="21"/>
  </w:num>
  <w:num w:numId="48" w16cid:durableId="689182626">
    <w:abstractNumId w:val="4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2AA"/>
    <w:rsid w:val="00011814"/>
    <w:rsid w:val="00013353"/>
    <w:rsid w:val="000159C0"/>
    <w:rsid w:val="000165BC"/>
    <w:rsid w:val="00016AF2"/>
    <w:rsid w:val="000177C9"/>
    <w:rsid w:val="000232C8"/>
    <w:rsid w:val="000302F5"/>
    <w:rsid w:val="00050234"/>
    <w:rsid w:val="00051698"/>
    <w:rsid w:val="00051B6B"/>
    <w:rsid w:val="000525E4"/>
    <w:rsid w:val="0006065D"/>
    <w:rsid w:val="00060E3D"/>
    <w:rsid w:val="00062B0E"/>
    <w:rsid w:val="000762B4"/>
    <w:rsid w:val="00077697"/>
    <w:rsid w:val="000827AC"/>
    <w:rsid w:val="00082BF5"/>
    <w:rsid w:val="00083DF9"/>
    <w:rsid w:val="000A0170"/>
    <w:rsid w:val="000A0949"/>
    <w:rsid w:val="000A0CEF"/>
    <w:rsid w:val="000A1E35"/>
    <w:rsid w:val="000A2E21"/>
    <w:rsid w:val="000C2077"/>
    <w:rsid w:val="000C30EE"/>
    <w:rsid w:val="000C5233"/>
    <w:rsid w:val="000C79CA"/>
    <w:rsid w:val="000D6992"/>
    <w:rsid w:val="000D7357"/>
    <w:rsid w:val="000E620E"/>
    <w:rsid w:val="000F23F3"/>
    <w:rsid w:val="000F4968"/>
    <w:rsid w:val="00101F99"/>
    <w:rsid w:val="001028AC"/>
    <w:rsid w:val="00102DD9"/>
    <w:rsid w:val="00131658"/>
    <w:rsid w:val="00145CE8"/>
    <w:rsid w:val="001508F9"/>
    <w:rsid w:val="00164A16"/>
    <w:rsid w:val="00167546"/>
    <w:rsid w:val="001704B8"/>
    <w:rsid w:val="00175082"/>
    <w:rsid w:val="00176564"/>
    <w:rsid w:val="001803BF"/>
    <w:rsid w:val="001830D2"/>
    <w:rsid w:val="00183A61"/>
    <w:rsid w:val="00190148"/>
    <w:rsid w:val="00194AA7"/>
    <w:rsid w:val="001A4763"/>
    <w:rsid w:val="001B0254"/>
    <w:rsid w:val="001B1D9A"/>
    <w:rsid w:val="001B7DD5"/>
    <w:rsid w:val="001C2C62"/>
    <w:rsid w:val="001C3653"/>
    <w:rsid w:val="001C3F09"/>
    <w:rsid w:val="001C4F7A"/>
    <w:rsid w:val="001C63A0"/>
    <w:rsid w:val="001C676D"/>
    <w:rsid w:val="001D081A"/>
    <w:rsid w:val="001D21A3"/>
    <w:rsid w:val="001D4E42"/>
    <w:rsid w:val="001D4E45"/>
    <w:rsid w:val="001D7622"/>
    <w:rsid w:val="001E324F"/>
    <w:rsid w:val="001F0E8D"/>
    <w:rsid w:val="001F2012"/>
    <w:rsid w:val="002030F9"/>
    <w:rsid w:val="0021334E"/>
    <w:rsid w:val="00214A4E"/>
    <w:rsid w:val="0021751F"/>
    <w:rsid w:val="00225A6A"/>
    <w:rsid w:val="00227999"/>
    <w:rsid w:val="00233493"/>
    <w:rsid w:val="00242B16"/>
    <w:rsid w:val="0025079F"/>
    <w:rsid w:val="0026321D"/>
    <w:rsid w:val="0027012A"/>
    <w:rsid w:val="002801DC"/>
    <w:rsid w:val="00283E54"/>
    <w:rsid w:val="002904B4"/>
    <w:rsid w:val="002A49FE"/>
    <w:rsid w:val="002A4B83"/>
    <w:rsid w:val="002A4C1A"/>
    <w:rsid w:val="002B4D88"/>
    <w:rsid w:val="002C59D7"/>
    <w:rsid w:val="002C6A38"/>
    <w:rsid w:val="002D4CB8"/>
    <w:rsid w:val="002E04FE"/>
    <w:rsid w:val="002E1145"/>
    <w:rsid w:val="002F5C93"/>
    <w:rsid w:val="0030367A"/>
    <w:rsid w:val="00304EEC"/>
    <w:rsid w:val="00307F66"/>
    <w:rsid w:val="003103E4"/>
    <w:rsid w:val="003106FC"/>
    <w:rsid w:val="00322664"/>
    <w:rsid w:val="003235F8"/>
    <w:rsid w:val="00330408"/>
    <w:rsid w:val="003310E9"/>
    <w:rsid w:val="003316F3"/>
    <w:rsid w:val="00332A10"/>
    <w:rsid w:val="00341AB0"/>
    <w:rsid w:val="00341FB4"/>
    <w:rsid w:val="00342DE7"/>
    <w:rsid w:val="00344977"/>
    <w:rsid w:val="003466B5"/>
    <w:rsid w:val="003475BB"/>
    <w:rsid w:val="00354CB4"/>
    <w:rsid w:val="00356B62"/>
    <w:rsid w:val="003604E1"/>
    <w:rsid w:val="00364327"/>
    <w:rsid w:val="003722E9"/>
    <w:rsid w:val="00385A01"/>
    <w:rsid w:val="003972AC"/>
    <w:rsid w:val="003C0E4F"/>
    <w:rsid w:val="003C3046"/>
    <w:rsid w:val="003C5352"/>
    <w:rsid w:val="003C7146"/>
    <w:rsid w:val="003D4C76"/>
    <w:rsid w:val="003E3ECE"/>
    <w:rsid w:val="003E7F59"/>
    <w:rsid w:val="003F4F5A"/>
    <w:rsid w:val="00406462"/>
    <w:rsid w:val="00411D94"/>
    <w:rsid w:val="00414DE8"/>
    <w:rsid w:val="00416B1B"/>
    <w:rsid w:val="00423846"/>
    <w:rsid w:val="004437CF"/>
    <w:rsid w:val="00450047"/>
    <w:rsid w:val="004752D2"/>
    <w:rsid w:val="0048162A"/>
    <w:rsid w:val="00482A4F"/>
    <w:rsid w:val="00494FAD"/>
    <w:rsid w:val="004A1B0A"/>
    <w:rsid w:val="004A3A18"/>
    <w:rsid w:val="004A544D"/>
    <w:rsid w:val="004A659B"/>
    <w:rsid w:val="004B116F"/>
    <w:rsid w:val="004B4037"/>
    <w:rsid w:val="004B41A6"/>
    <w:rsid w:val="004C57F5"/>
    <w:rsid w:val="004D0808"/>
    <w:rsid w:val="004D0B15"/>
    <w:rsid w:val="004F01F0"/>
    <w:rsid w:val="004F7BD3"/>
    <w:rsid w:val="00511641"/>
    <w:rsid w:val="00515FA7"/>
    <w:rsid w:val="0052332C"/>
    <w:rsid w:val="00523FBA"/>
    <w:rsid w:val="005443A6"/>
    <w:rsid w:val="00550813"/>
    <w:rsid w:val="00551303"/>
    <w:rsid w:val="00554505"/>
    <w:rsid w:val="00563DB1"/>
    <w:rsid w:val="0056465A"/>
    <w:rsid w:val="00570FD7"/>
    <w:rsid w:val="00581522"/>
    <w:rsid w:val="00584632"/>
    <w:rsid w:val="0059400F"/>
    <w:rsid w:val="005A6946"/>
    <w:rsid w:val="005B28EE"/>
    <w:rsid w:val="005B46B8"/>
    <w:rsid w:val="005D3127"/>
    <w:rsid w:val="005D6810"/>
    <w:rsid w:val="005E7261"/>
    <w:rsid w:val="005F69AB"/>
    <w:rsid w:val="00602E73"/>
    <w:rsid w:val="00613ECC"/>
    <w:rsid w:val="00632D12"/>
    <w:rsid w:val="00641259"/>
    <w:rsid w:val="00641845"/>
    <w:rsid w:val="00657EA0"/>
    <w:rsid w:val="00662E7A"/>
    <w:rsid w:val="00666203"/>
    <w:rsid w:val="00676713"/>
    <w:rsid w:val="00685261"/>
    <w:rsid w:val="00685DCF"/>
    <w:rsid w:val="0068699C"/>
    <w:rsid w:val="0069697F"/>
    <w:rsid w:val="0069786D"/>
    <w:rsid w:val="006A1229"/>
    <w:rsid w:val="006A269A"/>
    <w:rsid w:val="006B20C4"/>
    <w:rsid w:val="006B3C07"/>
    <w:rsid w:val="006B478B"/>
    <w:rsid w:val="006C0CA0"/>
    <w:rsid w:val="006C792E"/>
    <w:rsid w:val="006E077C"/>
    <w:rsid w:val="006E2597"/>
    <w:rsid w:val="006E4045"/>
    <w:rsid w:val="006E6021"/>
    <w:rsid w:val="006F045D"/>
    <w:rsid w:val="006F066A"/>
    <w:rsid w:val="006F4897"/>
    <w:rsid w:val="0070093B"/>
    <w:rsid w:val="00706D87"/>
    <w:rsid w:val="007113F8"/>
    <w:rsid w:val="00716634"/>
    <w:rsid w:val="00717009"/>
    <w:rsid w:val="00720524"/>
    <w:rsid w:val="007265C2"/>
    <w:rsid w:val="00735DDB"/>
    <w:rsid w:val="007466BC"/>
    <w:rsid w:val="0074765C"/>
    <w:rsid w:val="0075526C"/>
    <w:rsid w:val="00757D3D"/>
    <w:rsid w:val="007C536F"/>
    <w:rsid w:val="007E27D4"/>
    <w:rsid w:val="007E7170"/>
    <w:rsid w:val="008001C8"/>
    <w:rsid w:val="008116DD"/>
    <w:rsid w:val="0081297E"/>
    <w:rsid w:val="00814B68"/>
    <w:rsid w:val="0082075B"/>
    <w:rsid w:val="0083157A"/>
    <w:rsid w:val="008368AE"/>
    <w:rsid w:val="00837C1B"/>
    <w:rsid w:val="00843896"/>
    <w:rsid w:val="00855E12"/>
    <w:rsid w:val="008563A6"/>
    <w:rsid w:val="00867B72"/>
    <w:rsid w:val="008738E7"/>
    <w:rsid w:val="0088279D"/>
    <w:rsid w:val="008A5B5B"/>
    <w:rsid w:val="008B0727"/>
    <w:rsid w:val="008C34F7"/>
    <w:rsid w:val="008C37C3"/>
    <w:rsid w:val="008C6DA9"/>
    <w:rsid w:val="008D1AB7"/>
    <w:rsid w:val="008E0938"/>
    <w:rsid w:val="008E24BB"/>
    <w:rsid w:val="008E4DE9"/>
    <w:rsid w:val="008E66DD"/>
    <w:rsid w:val="008F2C10"/>
    <w:rsid w:val="0090135D"/>
    <w:rsid w:val="009141F5"/>
    <w:rsid w:val="00914A7E"/>
    <w:rsid w:val="009208A8"/>
    <w:rsid w:val="00922DC4"/>
    <w:rsid w:val="00926ECB"/>
    <w:rsid w:val="009325E1"/>
    <w:rsid w:val="00943693"/>
    <w:rsid w:val="009525F9"/>
    <w:rsid w:val="009759FF"/>
    <w:rsid w:val="0099495C"/>
    <w:rsid w:val="009A5AFA"/>
    <w:rsid w:val="009B0126"/>
    <w:rsid w:val="009B64C0"/>
    <w:rsid w:val="009B7D7F"/>
    <w:rsid w:val="009C5510"/>
    <w:rsid w:val="009D0E97"/>
    <w:rsid w:val="009D5488"/>
    <w:rsid w:val="009D5B86"/>
    <w:rsid w:val="009E1B80"/>
    <w:rsid w:val="009E2C4E"/>
    <w:rsid w:val="009E3FB5"/>
    <w:rsid w:val="009E79EC"/>
    <w:rsid w:val="009F1CA0"/>
    <w:rsid w:val="009F2DAF"/>
    <w:rsid w:val="009F7A23"/>
    <w:rsid w:val="00A00281"/>
    <w:rsid w:val="00A02B8F"/>
    <w:rsid w:val="00A1228B"/>
    <w:rsid w:val="00A20ECF"/>
    <w:rsid w:val="00A2251D"/>
    <w:rsid w:val="00A2320E"/>
    <w:rsid w:val="00A26542"/>
    <w:rsid w:val="00A308DD"/>
    <w:rsid w:val="00A37F11"/>
    <w:rsid w:val="00A54438"/>
    <w:rsid w:val="00A550B6"/>
    <w:rsid w:val="00A617B5"/>
    <w:rsid w:val="00A64EC8"/>
    <w:rsid w:val="00A66368"/>
    <w:rsid w:val="00A70B65"/>
    <w:rsid w:val="00A83741"/>
    <w:rsid w:val="00A900C2"/>
    <w:rsid w:val="00AB0A7A"/>
    <w:rsid w:val="00AB2AE3"/>
    <w:rsid w:val="00AB3180"/>
    <w:rsid w:val="00AC0362"/>
    <w:rsid w:val="00AD2479"/>
    <w:rsid w:val="00AD4A3B"/>
    <w:rsid w:val="00AE379E"/>
    <w:rsid w:val="00AE62FC"/>
    <w:rsid w:val="00AF0157"/>
    <w:rsid w:val="00AF0BE9"/>
    <w:rsid w:val="00B00BF6"/>
    <w:rsid w:val="00B01576"/>
    <w:rsid w:val="00B02B9F"/>
    <w:rsid w:val="00B05126"/>
    <w:rsid w:val="00B060AA"/>
    <w:rsid w:val="00B127F2"/>
    <w:rsid w:val="00B20D47"/>
    <w:rsid w:val="00B447DE"/>
    <w:rsid w:val="00B50C72"/>
    <w:rsid w:val="00B51B7A"/>
    <w:rsid w:val="00B54C98"/>
    <w:rsid w:val="00B55BD4"/>
    <w:rsid w:val="00B562D4"/>
    <w:rsid w:val="00B718A9"/>
    <w:rsid w:val="00B72B7D"/>
    <w:rsid w:val="00B74C36"/>
    <w:rsid w:val="00B8687F"/>
    <w:rsid w:val="00B9495E"/>
    <w:rsid w:val="00B96FAF"/>
    <w:rsid w:val="00BA54EB"/>
    <w:rsid w:val="00BB2065"/>
    <w:rsid w:val="00BB528E"/>
    <w:rsid w:val="00BB532B"/>
    <w:rsid w:val="00BB5D7A"/>
    <w:rsid w:val="00BC5146"/>
    <w:rsid w:val="00BD3545"/>
    <w:rsid w:val="00BD59E5"/>
    <w:rsid w:val="00BE046D"/>
    <w:rsid w:val="00BE05AD"/>
    <w:rsid w:val="00BF2F28"/>
    <w:rsid w:val="00BF5CF8"/>
    <w:rsid w:val="00BF6A81"/>
    <w:rsid w:val="00C16F77"/>
    <w:rsid w:val="00C2027D"/>
    <w:rsid w:val="00C224EC"/>
    <w:rsid w:val="00C27CC8"/>
    <w:rsid w:val="00C34345"/>
    <w:rsid w:val="00C365A9"/>
    <w:rsid w:val="00C371A7"/>
    <w:rsid w:val="00C474E4"/>
    <w:rsid w:val="00C53E04"/>
    <w:rsid w:val="00C6217F"/>
    <w:rsid w:val="00C679C4"/>
    <w:rsid w:val="00C978A4"/>
    <w:rsid w:val="00C978B8"/>
    <w:rsid w:val="00C97E4A"/>
    <w:rsid w:val="00CA0AA3"/>
    <w:rsid w:val="00CA3FBB"/>
    <w:rsid w:val="00CB2C28"/>
    <w:rsid w:val="00CB5FFC"/>
    <w:rsid w:val="00CE2F93"/>
    <w:rsid w:val="00CF1C2D"/>
    <w:rsid w:val="00D0192F"/>
    <w:rsid w:val="00D11BE5"/>
    <w:rsid w:val="00D12089"/>
    <w:rsid w:val="00D12B6D"/>
    <w:rsid w:val="00D21D80"/>
    <w:rsid w:val="00D34DD6"/>
    <w:rsid w:val="00D45790"/>
    <w:rsid w:val="00D5398E"/>
    <w:rsid w:val="00D612E3"/>
    <w:rsid w:val="00D619A9"/>
    <w:rsid w:val="00D66BED"/>
    <w:rsid w:val="00D846A0"/>
    <w:rsid w:val="00D9419D"/>
    <w:rsid w:val="00DA42B8"/>
    <w:rsid w:val="00DA6B4A"/>
    <w:rsid w:val="00DB1542"/>
    <w:rsid w:val="00DB44CF"/>
    <w:rsid w:val="00DC44D2"/>
    <w:rsid w:val="00DC5123"/>
    <w:rsid w:val="00DD024A"/>
    <w:rsid w:val="00DD0B28"/>
    <w:rsid w:val="00DE02AF"/>
    <w:rsid w:val="00DE1839"/>
    <w:rsid w:val="00DE29D5"/>
    <w:rsid w:val="00DE4C15"/>
    <w:rsid w:val="00DE4CA9"/>
    <w:rsid w:val="00DE4DBB"/>
    <w:rsid w:val="00DF7AED"/>
    <w:rsid w:val="00E03FE6"/>
    <w:rsid w:val="00E103D1"/>
    <w:rsid w:val="00E22E4A"/>
    <w:rsid w:val="00E275E0"/>
    <w:rsid w:val="00E33CAA"/>
    <w:rsid w:val="00E34D0B"/>
    <w:rsid w:val="00E41408"/>
    <w:rsid w:val="00E4158A"/>
    <w:rsid w:val="00E467E3"/>
    <w:rsid w:val="00E468E0"/>
    <w:rsid w:val="00E543AD"/>
    <w:rsid w:val="00E57B14"/>
    <w:rsid w:val="00E64693"/>
    <w:rsid w:val="00E851F4"/>
    <w:rsid w:val="00E9088B"/>
    <w:rsid w:val="00E931EF"/>
    <w:rsid w:val="00EA70CB"/>
    <w:rsid w:val="00EB676C"/>
    <w:rsid w:val="00EC01C7"/>
    <w:rsid w:val="00EC4004"/>
    <w:rsid w:val="00EC4A11"/>
    <w:rsid w:val="00ED5246"/>
    <w:rsid w:val="00EE72AA"/>
    <w:rsid w:val="00EF3D91"/>
    <w:rsid w:val="00EF4043"/>
    <w:rsid w:val="00EF41E1"/>
    <w:rsid w:val="00EF71DE"/>
    <w:rsid w:val="00EF7FD4"/>
    <w:rsid w:val="00F0311B"/>
    <w:rsid w:val="00F12CFA"/>
    <w:rsid w:val="00F338D8"/>
    <w:rsid w:val="00F346AC"/>
    <w:rsid w:val="00F57654"/>
    <w:rsid w:val="00F57F92"/>
    <w:rsid w:val="00F622C6"/>
    <w:rsid w:val="00F64489"/>
    <w:rsid w:val="00F67556"/>
    <w:rsid w:val="00F72544"/>
    <w:rsid w:val="00F75F58"/>
    <w:rsid w:val="00F81470"/>
    <w:rsid w:val="00F91F46"/>
    <w:rsid w:val="00F927CE"/>
    <w:rsid w:val="00F93195"/>
    <w:rsid w:val="00F97BA2"/>
    <w:rsid w:val="00FA0291"/>
    <w:rsid w:val="00FA5EED"/>
    <w:rsid w:val="00FA73AD"/>
    <w:rsid w:val="00FB4F5E"/>
    <w:rsid w:val="00FC0A3A"/>
    <w:rsid w:val="00FD2A3C"/>
    <w:rsid w:val="00FD3FF9"/>
    <w:rsid w:val="00FE276D"/>
    <w:rsid w:val="00FE46AF"/>
    <w:rsid w:val="00FF2D94"/>
    <w:rsid w:val="00FF2DF2"/>
    <w:rsid w:val="00FF2DFD"/>
    <w:rsid w:val="00FF5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2DB501"/>
  <w15:chartTrackingRefBased/>
  <w15:docId w15:val="{E9454C2C-53BC-43CA-80E2-144CF0FF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E3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C30EE"/>
    <w:pPr>
      <w:widowControl w:val="0"/>
      <w:autoSpaceDE w:val="0"/>
      <w:autoSpaceDN w:val="0"/>
      <w:spacing w:before="74"/>
      <w:ind w:left="1464" w:right="1255"/>
      <w:jc w:val="center"/>
      <w:outlineLvl w:val="0"/>
    </w:pPr>
    <w:rPr>
      <w:b/>
      <w:bCs/>
      <w:sz w:val="28"/>
      <w:szCs w:val="28"/>
      <w:lang w:eastAsia="en-US"/>
    </w:rPr>
  </w:style>
  <w:style w:type="paragraph" w:styleId="2">
    <w:name w:val="heading 2"/>
    <w:basedOn w:val="a"/>
    <w:next w:val="a"/>
    <w:link w:val="20"/>
    <w:uiPriority w:val="9"/>
    <w:unhideWhenUsed/>
    <w:qFormat/>
    <w:rsid w:val="00B447D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447DE"/>
    <w:rPr>
      <w:rFonts w:asciiTheme="majorHAnsi" w:eastAsiaTheme="majorEastAsia" w:hAnsiTheme="majorHAnsi" w:cstheme="majorBidi"/>
      <w:color w:val="2E74B5" w:themeColor="accent1" w:themeShade="BF"/>
      <w:sz w:val="26"/>
      <w:szCs w:val="26"/>
      <w:lang w:eastAsia="ru-RU"/>
    </w:rPr>
  </w:style>
  <w:style w:type="character" w:styleId="a3">
    <w:name w:val="Hyperlink"/>
    <w:basedOn w:val="a0"/>
    <w:uiPriority w:val="99"/>
    <w:unhideWhenUsed/>
    <w:rsid w:val="00B447DE"/>
    <w:rPr>
      <w:color w:val="0000FF"/>
      <w:u w:val="single"/>
    </w:rPr>
  </w:style>
  <w:style w:type="paragraph" w:styleId="a4">
    <w:name w:val="List Paragraph"/>
    <w:aliases w:val="Содержание. 2 уровень,List Paragraph"/>
    <w:basedOn w:val="a"/>
    <w:link w:val="a5"/>
    <w:uiPriority w:val="34"/>
    <w:qFormat/>
    <w:rsid w:val="00B447DE"/>
    <w:pPr>
      <w:spacing w:after="200" w:line="276" w:lineRule="auto"/>
      <w:ind w:left="720"/>
      <w:contextualSpacing/>
    </w:pPr>
    <w:rPr>
      <w:rFonts w:eastAsiaTheme="minorHAnsi"/>
      <w:lang w:eastAsia="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447DE"/>
    <w:pPr>
      <w:widowControl w:val="0"/>
      <w:autoSpaceDE w:val="0"/>
      <w:autoSpaceDN w:val="0"/>
      <w:adjustRightInd w:val="0"/>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447DE"/>
    <w:rPr>
      <w:rFonts w:ascii="Times New Roman" w:eastAsia="Times New Roman" w:hAnsi="Times New Roman" w:cs="Times New Roman"/>
      <w:sz w:val="20"/>
      <w:szCs w:val="20"/>
      <w:lang w:eastAsia="ru-RU"/>
    </w:rPr>
  </w:style>
  <w:style w:type="table" w:customStyle="1" w:styleId="4">
    <w:name w:val="Сетка таблицы4"/>
    <w:basedOn w:val="a1"/>
    <w:next w:val="a8"/>
    <w:uiPriority w:val="39"/>
    <w:rsid w:val="00B447DE"/>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Содержание. 2 уровень Знак,List Paragraph Знак"/>
    <w:link w:val="a4"/>
    <w:uiPriority w:val="34"/>
    <w:qFormat/>
    <w:locked/>
    <w:rsid w:val="00B447DE"/>
  </w:style>
  <w:style w:type="character" w:styleId="a9">
    <w:name w:val="Emphasis"/>
    <w:qFormat/>
    <w:rsid w:val="00B447DE"/>
    <w:rPr>
      <w:rFonts w:cs="Times New Roman"/>
      <w:i/>
    </w:rPr>
  </w:style>
  <w:style w:type="table" w:styleId="a8">
    <w:name w:val="Table Grid"/>
    <w:basedOn w:val="a1"/>
    <w:uiPriority w:val="39"/>
    <w:rsid w:val="00B44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765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76564"/>
    <w:pPr>
      <w:widowControl w:val="0"/>
      <w:autoSpaceDE w:val="0"/>
      <w:autoSpaceDN w:val="0"/>
    </w:pPr>
    <w:rPr>
      <w:lang w:eastAsia="en-US"/>
    </w:rPr>
  </w:style>
  <w:style w:type="character" w:customStyle="1" w:styleId="10">
    <w:name w:val="Заголовок 1 Знак"/>
    <w:basedOn w:val="a0"/>
    <w:link w:val="1"/>
    <w:uiPriority w:val="9"/>
    <w:rsid w:val="000C30EE"/>
    <w:rPr>
      <w:rFonts w:ascii="Times New Roman" w:eastAsia="Times New Roman" w:hAnsi="Times New Roman" w:cs="Times New Roman"/>
      <w:b/>
      <w:bCs/>
      <w:sz w:val="28"/>
      <w:szCs w:val="28"/>
    </w:rPr>
  </w:style>
  <w:style w:type="paragraph" w:styleId="11">
    <w:name w:val="toc 1"/>
    <w:basedOn w:val="a"/>
    <w:uiPriority w:val="1"/>
    <w:qFormat/>
    <w:rsid w:val="000C30EE"/>
    <w:pPr>
      <w:widowControl w:val="0"/>
      <w:autoSpaceDE w:val="0"/>
      <w:autoSpaceDN w:val="0"/>
      <w:spacing w:before="240"/>
      <w:ind w:left="318"/>
    </w:pPr>
    <w:rPr>
      <w:b/>
      <w:bCs/>
      <w:sz w:val="20"/>
      <w:szCs w:val="20"/>
      <w:lang w:eastAsia="en-US"/>
    </w:rPr>
  </w:style>
  <w:style w:type="paragraph" w:styleId="21">
    <w:name w:val="toc 2"/>
    <w:basedOn w:val="a"/>
    <w:uiPriority w:val="1"/>
    <w:qFormat/>
    <w:rsid w:val="000C30EE"/>
    <w:pPr>
      <w:widowControl w:val="0"/>
      <w:autoSpaceDE w:val="0"/>
      <w:autoSpaceDN w:val="0"/>
      <w:spacing w:before="241"/>
      <w:ind w:left="318"/>
    </w:pPr>
    <w:rPr>
      <w:sz w:val="20"/>
      <w:szCs w:val="20"/>
      <w:lang w:eastAsia="en-US"/>
    </w:rPr>
  </w:style>
  <w:style w:type="paragraph" w:styleId="3">
    <w:name w:val="toc 3"/>
    <w:basedOn w:val="a"/>
    <w:uiPriority w:val="1"/>
    <w:qFormat/>
    <w:rsid w:val="000C30EE"/>
    <w:pPr>
      <w:widowControl w:val="0"/>
      <w:autoSpaceDE w:val="0"/>
      <w:autoSpaceDN w:val="0"/>
      <w:spacing w:before="240"/>
      <w:ind w:left="558"/>
    </w:pPr>
    <w:rPr>
      <w:i/>
      <w:iCs/>
      <w:sz w:val="20"/>
      <w:szCs w:val="20"/>
      <w:lang w:eastAsia="en-US"/>
    </w:rPr>
  </w:style>
  <w:style w:type="paragraph" w:styleId="aa">
    <w:name w:val="Body Text"/>
    <w:basedOn w:val="a"/>
    <w:link w:val="ab"/>
    <w:uiPriority w:val="1"/>
    <w:qFormat/>
    <w:rsid w:val="000C30EE"/>
    <w:pPr>
      <w:widowControl w:val="0"/>
      <w:autoSpaceDE w:val="0"/>
      <w:autoSpaceDN w:val="0"/>
    </w:pPr>
    <w:rPr>
      <w:lang w:eastAsia="en-US"/>
    </w:rPr>
  </w:style>
  <w:style w:type="character" w:customStyle="1" w:styleId="ab">
    <w:name w:val="Основной текст Знак"/>
    <w:basedOn w:val="a0"/>
    <w:link w:val="aa"/>
    <w:uiPriority w:val="1"/>
    <w:rsid w:val="000C30EE"/>
    <w:rPr>
      <w:rFonts w:ascii="Times New Roman" w:eastAsia="Times New Roman" w:hAnsi="Times New Roman" w:cs="Times New Roman"/>
      <w:sz w:val="24"/>
      <w:szCs w:val="24"/>
    </w:rPr>
  </w:style>
  <w:style w:type="paragraph" w:styleId="ac">
    <w:name w:val="Normal (Web)"/>
    <w:aliases w:val="Обычный (Web)"/>
    <w:basedOn w:val="a"/>
    <w:uiPriority w:val="99"/>
    <w:qFormat/>
    <w:rsid w:val="00E468E0"/>
    <w:pPr>
      <w:spacing w:before="100" w:beforeAutospacing="1" w:after="100" w:afterAutospacing="1"/>
    </w:pPr>
  </w:style>
  <w:style w:type="paragraph" w:styleId="ad">
    <w:name w:val="header"/>
    <w:basedOn w:val="a"/>
    <w:link w:val="ae"/>
    <w:uiPriority w:val="99"/>
    <w:unhideWhenUsed/>
    <w:rsid w:val="00A37F11"/>
    <w:pPr>
      <w:tabs>
        <w:tab w:val="center" w:pos="4677"/>
        <w:tab w:val="right" w:pos="9355"/>
      </w:tabs>
    </w:pPr>
  </w:style>
  <w:style w:type="character" w:customStyle="1" w:styleId="ae">
    <w:name w:val="Верхний колонтитул Знак"/>
    <w:basedOn w:val="a0"/>
    <w:link w:val="ad"/>
    <w:uiPriority w:val="99"/>
    <w:rsid w:val="00A37F11"/>
    <w:rPr>
      <w:rFonts w:eastAsiaTheme="minorEastAsia"/>
      <w:lang w:eastAsia="ru-RU"/>
    </w:rPr>
  </w:style>
  <w:style w:type="paragraph" w:styleId="af">
    <w:name w:val="footer"/>
    <w:basedOn w:val="a"/>
    <w:link w:val="af0"/>
    <w:uiPriority w:val="99"/>
    <w:unhideWhenUsed/>
    <w:rsid w:val="00A37F11"/>
    <w:pPr>
      <w:tabs>
        <w:tab w:val="center" w:pos="4677"/>
        <w:tab w:val="right" w:pos="9355"/>
      </w:tabs>
    </w:pPr>
  </w:style>
  <w:style w:type="character" w:customStyle="1" w:styleId="af0">
    <w:name w:val="Нижний колонтитул Знак"/>
    <w:basedOn w:val="a0"/>
    <w:link w:val="af"/>
    <w:uiPriority w:val="99"/>
    <w:rsid w:val="00A37F11"/>
    <w:rPr>
      <w:rFonts w:eastAsiaTheme="minorEastAsia"/>
      <w:lang w:eastAsia="ru-RU"/>
    </w:rPr>
  </w:style>
  <w:style w:type="paragraph" w:customStyle="1" w:styleId="af1">
    <w:name w:val="Прижатый влево"/>
    <w:basedOn w:val="a"/>
    <w:next w:val="a"/>
    <w:uiPriority w:val="99"/>
    <w:rsid w:val="002A4C1A"/>
    <w:pPr>
      <w:widowControl w:val="0"/>
      <w:autoSpaceDE w:val="0"/>
      <w:autoSpaceDN w:val="0"/>
      <w:adjustRightInd w:val="0"/>
    </w:pPr>
    <w:rPr>
      <w:rFonts w:ascii="Times New Roman CYR" w:hAnsi="Times New Roman CYR" w:cs="Times New Roman CYR"/>
    </w:rPr>
  </w:style>
  <w:style w:type="paragraph" w:styleId="af2">
    <w:name w:val="Balloon Text"/>
    <w:basedOn w:val="a"/>
    <w:link w:val="af3"/>
    <w:uiPriority w:val="99"/>
    <w:semiHidden/>
    <w:unhideWhenUsed/>
    <w:rsid w:val="001D081A"/>
    <w:rPr>
      <w:rFonts w:ascii="Segoe UI" w:hAnsi="Segoe UI" w:cs="Segoe UI"/>
      <w:sz w:val="18"/>
      <w:szCs w:val="18"/>
    </w:rPr>
  </w:style>
  <w:style w:type="character" w:customStyle="1" w:styleId="af3">
    <w:name w:val="Текст выноски Знак"/>
    <w:basedOn w:val="a0"/>
    <w:link w:val="af2"/>
    <w:uiPriority w:val="99"/>
    <w:semiHidden/>
    <w:rsid w:val="001D081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676671">
      <w:bodyDiv w:val="1"/>
      <w:marLeft w:val="0"/>
      <w:marRight w:val="0"/>
      <w:marTop w:val="0"/>
      <w:marBottom w:val="0"/>
      <w:divBdr>
        <w:top w:val="none" w:sz="0" w:space="0" w:color="auto"/>
        <w:left w:val="none" w:sz="0" w:space="0" w:color="auto"/>
        <w:bottom w:val="none" w:sz="0" w:space="0" w:color="auto"/>
        <w:right w:val="none" w:sz="0" w:space="0" w:color="auto"/>
      </w:divBdr>
    </w:div>
    <w:div w:id="134250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F:\&#1055;&#1054;&#1051;&#1054;&#1046;&#1045;&#1053;&#1048;&#1071;\&#1087;&#1086;&#1083;&#1086;&#1078;&#1077;&#1085;&#1080;&#1077;%20&#1086;%20&#1088;&#1087;%20&#1091;&#1076;,%20&#1087;&#1084;.docx" TargetMode="External"/><Relationship Id="rId13" Type="http://schemas.openxmlformats.org/officeDocument/2006/relationships/footer" Target="footer1.xml"/><Relationship Id="rId18" Type="http://schemas.openxmlformats.org/officeDocument/2006/relationships/hyperlink" Target="https://profspo.ru/books/91889"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file:///F:\&#1055;&#1054;&#1051;&#1054;&#1046;&#1045;&#1053;&#1048;&#1071;\&#1087;&#1086;&#1083;&#1086;&#1078;&#1077;&#1085;&#1080;&#1077;%20&#1086;%20&#1088;&#1087;%20&#1091;&#1076;,%20&#1087;&#1084;.docx" TargetMode="External"/><Relationship Id="rId17" Type="http://schemas.openxmlformats.org/officeDocument/2006/relationships/hyperlink" Target="https://profspo.ru/books/98585" TargetMode="External"/><Relationship Id="rId2" Type="http://schemas.openxmlformats.org/officeDocument/2006/relationships/styles" Target="styles.xml"/><Relationship Id="rId16" Type="http://schemas.openxmlformats.org/officeDocument/2006/relationships/hyperlink" Target="https://urait.ru/bcode/470001" TargetMode="External"/><Relationship Id="rId20" Type="http://schemas.openxmlformats.org/officeDocument/2006/relationships/hyperlink" Target="http://loginfo.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F:\&#1055;&#1054;&#1051;&#1054;&#1046;&#1045;&#1053;&#1048;&#1071;\&#1087;&#1086;&#1083;&#1086;&#1078;&#1077;&#1085;&#1080;&#1077;%20&#1086;%20&#1088;&#1087;%20&#1091;&#1076;,%20&#1087;&#1084;.docx" TargetMode="External"/><Relationship Id="rId5" Type="http://schemas.openxmlformats.org/officeDocument/2006/relationships/footnotes" Target="footnotes.xml"/><Relationship Id="rId15" Type="http://schemas.openxmlformats.org/officeDocument/2006/relationships/hyperlink" Target="https://urait.ru/bcode/471333" TargetMode="External"/><Relationship Id="rId23" Type="http://schemas.openxmlformats.org/officeDocument/2006/relationships/theme" Target="theme/theme1.xml"/><Relationship Id="rId10" Type="http://schemas.openxmlformats.org/officeDocument/2006/relationships/hyperlink" Target="file:///F:\&#1055;&#1054;&#1051;&#1054;&#1046;&#1045;&#1053;&#1048;&#1071;\&#1087;&#1086;&#1083;&#1086;&#1078;&#1077;&#1085;&#1080;&#1077;%20&#1086;%20&#1088;&#1087;%20&#1091;&#1076;,%20&#1087;&#1084;.docx" TargetMode="External"/><Relationship Id="rId19" Type="http://schemas.openxmlformats.org/officeDocument/2006/relationships/hyperlink" Target="https://profspo.ru/books/92376" TargetMode="External"/><Relationship Id="rId4" Type="http://schemas.openxmlformats.org/officeDocument/2006/relationships/webSettings" Target="webSettings.xml"/><Relationship Id="rId9" Type="http://schemas.openxmlformats.org/officeDocument/2006/relationships/hyperlink" Target="file:///F:\&#1055;&#1054;&#1051;&#1054;&#1046;&#1045;&#1053;&#1048;&#1071;\&#1087;&#1086;&#1083;&#1086;&#1078;&#1077;&#1085;&#1080;&#1077;%20&#1086;%20&#1088;&#1087;%20&#1091;&#1076;,%20&#1087;&#1084;.docx"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32</Pages>
  <Words>5966</Words>
  <Characters>34010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Куценок Елена</dc:creator>
  <cp:keywords/>
  <dc:description/>
  <cp:lastModifiedBy>Юлия Прохоренко</cp:lastModifiedBy>
  <cp:revision>3</cp:revision>
  <cp:lastPrinted>2023-08-11T08:33:00Z</cp:lastPrinted>
  <dcterms:created xsi:type="dcterms:W3CDTF">2025-01-13T10:48:00Z</dcterms:created>
  <dcterms:modified xsi:type="dcterms:W3CDTF">2025-04-11T08:54:00Z</dcterms:modified>
</cp:coreProperties>
</file>