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2A95" w:rsidRDefault="00392A95" w:rsidP="00392A9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Мастер- класс «Приёмы формирования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естественно-научной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грамотности на уроках географии</w:t>
      </w:r>
    </w:p>
    <w:p w:rsidR="00392A95" w:rsidRDefault="00392A95" w:rsidP="00392A9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C727D" w:rsidRPr="00D55C80" w:rsidRDefault="002C727D" w:rsidP="002C727D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 П</w:t>
      </w:r>
      <w:r w:rsidR="00392A95">
        <w:rPr>
          <w:rFonts w:ascii="Times New Roman" w:hAnsi="Times New Roman" w:cs="Times New Roman"/>
          <w:b/>
          <w:sz w:val="28"/>
          <w:szCs w:val="28"/>
        </w:rPr>
        <w:t>сихологический настрой)</w:t>
      </w:r>
    </w:p>
    <w:p w:rsidR="008373F2" w:rsidRDefault="008373F2" w:rsidP="002C727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предлагаю, с</w:t>
      </w:r>
      <w:r w:rsidRPr="003C6E7D">
        <w:rPr>
          <w:rFonts w:ascii="Times New Roman" w:hAnsi="Times New Roman" w:cs="Times New Roman"/>
          <w:sz w:val="28"/>
          <w:szCs w:val="28"/>
        </w:rPr>
        <w:t>тановятся в круг и по часовой стрелке, дар</w:t>
      </w:r>
      <w:r>
        <w:rPr>
          <w:rFonts w:ascii="Times New Roman" w:hAnsi="Times New Roman" w:cs="Times New Roman"/>
          <w:sz w:val="28"/>
          <w:szCs w:val="28"/>
        </w:rPr>
        <w:t>ить сердечко своему соседу  с пожеланиями</w:t>
      </w:r>
      <w:r w:rsidRPr="003C6E7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373F2" w:rsidRDefault="008373F2" w:rsidP="002C727D">
      <w:pPr>
        <w:spacing w:after="0"/>
        <w:ind w:firstLine="284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C6E7D">
        <w:rPr>
          <w:rFonts w:ascii="Times New Roman" w:eastAsia="Calibri" w:hAnsi="Times New Roman" w:cs="Times New Roman"/>
          <w:color w:val="000000"/>
          <w:sz w:val="28"/>
          <w:szCs w:val="28"/>
        </w:rPr>
        <w:t>Затем участникам предстоит разделиться на группы. Получая картинки, им нужно найти общую картинку, объединиться на основе этого в группы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</w:p>
    <w:p w:rsidR="008373F2" w:rsidRPr="00581493" w:rsidRDefault="008373F2" w:rsidP="002C727D">
      <w:pPr>
        <w:pStyle w:val="c21"/>
        <w:spacing w:before="0" w:beforeAutospacing="0" w:after="0" w:afterAutospacing="0" w:line="276" w:lineRule="auto"/>
        <w:ind w:firstLine="284"/>
        <w:jc w:val="both"/>
        <w:rPr>
          <w:sz w:val="28"/>
          <w:szCs w:val="28"/>
        </w:rPr>
      </w:pPr>
      <w:r w:rsidRPr="00581493">
        <w:rPr>
          <w:sz w:val="28"/>
          <w:szCs w:val="28"/>
        </w:rPr>
        <w:t xml:space="preserve">Одна из важнейших задач современной школы – формирование функционально грамотных людей. Немного ранее грамотными людьми считали тех, кто умеет писать и читать. А в нашем современном мире к понятию «грамотность» относятся более широко и глубоко. </w:t>
      </w:r>
    </w:p>
    <w:p w:rsidR="008373F2" w:rsidRPr="00581493" w:rsidRDefault="008373F2" w:rsidP="002C727D">
      <w:pPr>
        <w:pStyle w:val="c21"/>
        <w:spacing w:before="0" w:beforeAutospacing="0" w:after="0" w:afterAutospacing="0" w:line="276" w:lineRule="auto"/>
        <w:ind w:firstLine="284"/>
        <w:jc w:val="both"/>
        <w:rPr>
          <w:sz w:val="28"/>
          <w:szCs w:val="28"/>
        </w:rPr>
      </w:pPr>
      <w:r w:rsidRPr="00581493">
        <w:rPr>
          <w:rStyle w:val="c4"/>
          <w:sz w:val="28"/>
          <w:szCs w:val="28"/>
        </w:rPr>
        <w:t>Грамотность</w:t>
      </w:r>
      <w:r>
        <w:rPr>
          <w:rStyle w:val="c4"/>
          <w:sz w:val="28"/>
          <w:szCs w:val="28"/>
        </w:rPr>
        <w:t xml:space="preserve"> </w:t>
      </w:r>
      <w:r w:rsidRPr="00581493">
        <w:rPr>
          <w:rStyle w:val="c4"/>
          <w:sz w:val="28"/>
          <w:szCs w:val="28"/>
        </w:rPr>
        <w:t>-</w:t>
      </w:r>
      <w:r w:rsidRPr="00581493">
        <w:rPr>
          <w:sz w:val="28"/>
          <w:szCs w:val="28"/>
        </w:rPr>
        <w:t> это базовая учебная компетенция, позволяющая человеку непрерывно учиться и осваивать новое, получать доступ к богатствам мировой и национальной культуре и тем самым расширять свой внутренний мир.</w:t>
      </w:r>
    </w:p>
    <w:p w:rsidR="008373F2" w:rsidRDefault="008373F2" w:rsidP="002C727D">
      <w:pPr>
        <w:pStyle w:val="c21"/>
        <w:spacing w:before="0" w:beforeAutospacing="0" w:after="0" w:afterAutospacing="0" w:line="276" w:lineRule="auto"/>
        <w:ind w:firstLine="284"/>
        <w:jc w:val="both"/>
        <w:rPr>
          <w:rStyle w:val="c4"/>
          <w:sz w:val="28"/>
          <w:szCs w:val="28"/>
        </w:rPr>
      </w:pPr>
      <w:r w:rsidRPr="00581493">
        <w:rPr>
          <w:sz w:val="28"/>
          <w:szCs w:val="28"/>
        </w:rPr>
        <w:t>Начать нашу совместную работу мне хочется с притчи, которая известна с давних пор, но не потеряла актуальности и в наше время</w:t>
      </w:r>
      <w:r w:rsidR="002C727D">
        <w:rPr>
          <w:sz w:val="28"/>
          <w:szCs w:val="28"/>
        </w:rPr>
        <w:t xml:space="preserve">                                                                                                                                                   </w:t>
      </w:r>
    </w:p>
    <w:p w:rsidR="008373F2" w:rsidRPr="002C727D" w:rsidRDefault="001F5252" w:rsidP="008373F2">
      <w:pPr>
        <w:pStyle w:val="c21"/>
        <w:spacing w:before="0" w:beforeAutospacing="0" w:after="0" w:afterAutospacing="0" w:line="276" w:lineRule="auto"/>
        <w:ind w:firstLine="284"/>
        <w:jc w:val="both"/>
        <w:rPr>
          <w:i/>
        </w:rPr>
      </w:pPr>
      <w:r>
        <w:rPr>
          <w:i/>
          <w:sz w:val="22"/>
          <w:szCs w:val="22"/>
        </w:rPr>
        <w:t xml:space="preserve"> </w:t>
      </w:r>
      <w:r w:rsidRPr="002C727D">
        <w:rPr>
          <w:i/>
        </w:rPr>
        <w:t xml:space="preserve">Текст видео </w:t>
      </w:r>
      <w:r w:rsidR="008373F2" w:rsidRPr="002C727D">
        <w:rPr>
          <w:i/>
        </w:rPr>
        <w:t>«Сегодня изучите обряд чайной церемонии», – сказал учитель и дал своим ученикам свиток, в котором были описаны тонкости чайной церемонии.</w:t>
      </w:r>
    </w:p>
    <w:p w:rsidR="008373F2" w:rsidRPr="002C727D" w:rsidRDefault="008373F2" w:rsidP="008373F2">
      <w:pPr>
        <w:pStyle w:val="c21"/>
        <w:spacing w:before="0" w:beforeAutospacing="0" w:after="0" w:afterAutospacing="0" w:line="276" w:lineRule="auto"/>
        <w:jc w:val="both"/>
        <w:rPr>
          <w:i/>
        </w:rPr>
      </w:pPr>
      <w:r w:rsidRPr="002C727D">
        <w:rPr>
          <w:i/>
        </w:rPr>
        <w:t>Ученики погрузились в чтение, а учитель ушел в парк и сидел там весь день.</w:t>
      </w:r>
    </w:p>
    <w:p w:rsidR="008373F2" w:rsidRPr="002C727D" w:rsidRDefault="008373F2" w:rsidP="008373F2">
      <w:pPr>
        <w:pStyle w:val="c21"/>
        <w:spacing w:before="0" w:beforeAutospacing="0" w:after="0" w:afterAutospacing="0" w:line="276" w:lineRule="auto"/>
        <w:jc w:val="both"/>
        <w:rPr>
          <w:i/>
        </w:rPr>
      </w:pPr>
      <w:r w:rsidRPr="002C727D">
        <w:rPr>
          <w:i/>
        </w:rPr>
        <w:t>Ученики успели обсудить и выучить все, что было записано на свитке.</w:t>
      </w:r>
    </w:p>
    <w:p w:rsidR="008373F2" w:rsidRPr="002C727D" w:rsidRDefault="008373F2" w:rsidP="008373F2">
      <w:pPr>
        <w:pStyle w:val="c21"/>
        <w:spacing w:before="0" w:beforeAutospacing="0" w:after="0" w:afterAutospacing="0" w:line="276" w:lineRule="auto"/>
        <w:jc w:val="both"/>
        <w:rPr>
          <w:i/>
        </w:rPr>
      </w:pPr>
      <w:r w:rsidRPr="002C727D">
        <w:rPr>
          <w:i/>
        </w:rPr>
        <w:t>Наконец, учитель вернулся и спросил учеников о том, что они узнали.</w:t>
      </w:r>
    </w:p>
    <w:p w:rsidR="008373F2" w:rsidRPr="002C727D" w:rsidRDefault="008373F2" w:rsidP="008373F2">
      <w:pPr>
        <w:pStyle w:val="c21"/>
        <w:spacing w:before="0" w:beforeAutospacing="0" w:after="0" w:afterAutospacing="0" w:line="276" w:lineRule="auto"/>
        <w:jc w:val="both"/>
        <w:rPr>
          <w:i/>
        </w:rPr>
      </w:pPr>
      <w:r w:rsidRPr="002C727D">
        <w:rPr>
          <w:i/>
        </w:rPr>
        <w:t>- «Белый журавль моет голову» – это значит, прополощи чайник кипятком, –</w:t>
      </w:r>
    </w:p>
    <w:p w:rsidR="008373F2" w:rsidRPr="002C727D" w:rsidRDefault="008373F2" w:rsidP="008373F2">
      <w:pPr>
        <w:pStyle w:val="c21"/>
        <w:spacing w:before="0" w:beforeAutospacing="0" w:after="0" w:afterAutospacing="0" w:line="276" w:lineRule="auto"/>
        <w:jc w:val="both"/>
        <w:rPr>
          <w:i/>
        </w:rPr>
      </w:pPr>
      <w:r w:rsidRPr="002C727D">
        <w:rPr>
          <w:i/>
        </w:rPr>
        <w:t>с гордостью сказал первый ученик.        </w:t>
      </w:r>
    </w:p>
    <w:p w:rsidR="008373F2" w:rsidRPr="002C727D" w:rsidRDefault="008373F2" w:rsidP="008373F2">
      <w:pPr>
        <w:pStyle w:val="c21"/>
        <w:spacing w:before="0" w:beforeAutospacing="0" w:after="0" w:afterAutospacing="0" w:line="276" w:lineRule="auto"/>
        <w:jc w:val="both"/>
        <w:rPr>
          <w:i/>
        </w:rPr>
      </w:pPr>
      <w:r w:rsidRPr="002C727D">
        <w:rPr>
          <w:i/>
        </w:rPr>
        <w:t>- «Бодхисаттва входит во дворец, – это значит, положи чай в чайник» –</w:t>
      </w:r>
    </w:p>
    <w:p w:rsidR="008373F2" w:rsidRPr="002C727D" w:rsidRDefault="008373F2" w:rsidP="008373F2">
      <w:pPr>
        <w:pStyle w:val="c21"/>
        <w:spacing w:before="0" w:beforeAutospacing="0" w:after="0" w:afterAutospacing="0" w:line="276" w:lineRule="auto"/>
        <w:jc w:val="both"/>
        <w:rPr>
          <w:i/>
        </w:rPr>
      </w:pPr>
      <w:r w:rsidRPr="002C727D">
        <w:rPr>
          <w:i/>
        </w:rPr>
        <w:t>добавил второй.</w:t>
      </w:r>
    </w:p>
    <w:p w:rsidR="008373F2" w:rsidRPr="002C727D" w:rsidRDefault="008373F2" w:rsidP="008373F2">
      <w:pPr>
        <w:pStyle w:val="c21"/>
        <w:spacing w:before="0" w:beforeAutospacing="0" w:after="0" w:afterAutospacing="0" w:line="276" w:lineRule="auto"/>
        <w:jc w:val="both"/>
        <w:rPr>
          <w:i/>
        </w:rPr>
      </w:pPr>
      <w:r w:rsidRPr="002C727D">
        <w:rPr>
          <w:i/>
        </w:rPr>
        <w:t>- «Струя греет чайник, – это значит, кипящей водой залей чайник» –</w:t>
      </w:r>
    </w:p>
    <w:p w:rsidR="008373F2" w:rsidRPr="002C727D" w:rsidRDefault="008373F2" w:rsidP="008373F2">
      <w:pPr>
        <w:pStyle w:val="c21"/>
        <w:spacing w:before="0" w:beforeAutospacing="0" w:after="0" w:afterAutospacing="0" w:line="276" w:lineRule="auto"/>
        <w:jc w:val="both"/>
        <w:rPr>
          <w:i/>
        </w:rPr>
      </w:pPr>
      <w:r w:rsidRPr="002C727D">
        <w:rPr>
          <w:i/>
        </w:rPr>
        <w:t>подхватил третий.</w:t>
      </w:r>
    </w:p>
    <w:p w:rsidR="008373F2" w:rsidRPr="002C727D" w:rsidRDefault="008373F2" w:rsidP="008373F2">
      <w:pPr>
        <w:pStyle w:val="c21"/>
        <w:spacing w:before="0" w:beforeAutospacing="0" w:after="0" w:afterAutospacing="0" w:line="276" w:lineRule="auto"/>
        <w:jc w:val="both"/>
        <w:rPr>
          <w:i/>
        </w:rPr>
      </w:pPr>
      <w:r w:rsidRPr="002C727D">
        <w:rPr>
          <w:i/>
        </w:rPr>
        <w:t>Так ученики один за другим рассказали учителю все подробности чайной церемонии.</w:t>
      </w:r>
    </w:p>
    <w:p w:rsidR="008373F2" w:rsidRPr="002C727D" w:rsidRDefault="008373F2" w:rsidP="008373F2">
      <w:pPr>
        <w:pStyle w:val="c21"/>
        <w:spacing w:before="0" w:beforeAutospacing="0" w:after="0" w:afterAutospacing="0" w:line="276" w:lineRule="auto"/>
        <w:jc w:val="both"/>
        <w:rPr>
          <w:i/>
        </w:rPr>
      </w:pPr>
      <w:r w:rsidRPr="002C727D">
        <w:rPr>
          <w:i/>
        </w:rPr>
        <w:t>Только последний ученик ничего не сказал.</w:t>
      </w:r>
    </w:p>
    <w:p w:rsidR="008373F2" w:rsidRPr="002C727D" w:rsidRDefault="008373F2" w:rsidP="008373F2">
      <w:pPr>
        <w:pStyle w:val="c21"/>
        <w:spacing w:before="0" w:beforeAutospacing="0" w:after="0" w:afterAutospacing="0" w:line="276" w:lineRule="auto"/>
        <w:jc w:val="both"/>
        <w:rPr>
          <w:i/>
        </w:rPr>
      </w:pPr>
      <w:r w:rsidRPr="002C727D">
        <w:rPr>
          <w:i/>
        </w:rPr>
        <w:t>Он взял чайник, заварил в нем чай по всем правилам чайной церемонии и напоил учителя чаем.</w:t>
      </w:r>
    </w:p>
    <w:p w:rsidR="008373F2" w:rsidRPr="002C727D" w:rsidRDefault="008373F2" w:rsidP="008373F2">
      <w:pPr>
        <w:pStyle w:val="c21"/>
        <w:spacing w:before="0" w:beforeAutospacing="0" w:after="0" w:afterAutospacing="0" w:line="276" w:lineRule="auto"/>
        <w:jc w:val="both"/>
        <w:rPr>
          <w:i/>
        </w:rPr>
      </w:pPr>
      <w:r w:rsidRPr="002C727D">
        <w:rPr>
          <w:i/>
        </w:rPr>
        <w:t>- Твой рассказ был лучшим, – похвалил учитель последнего ученика. – Ты порадовал меня вкусным чаем, и тем, что постиг важное правило:</w:t>
      </w:r>
    </w:p>
    <w:p w:rsidR="008373F2" w:rsidRPr="002C727D" w:rsidRDefault="008373F2" w:rsidP="008373F2">
      <w:pPr>
        <w:pStyle w:val="c21"/>
        <w:spacing w:before="0" w:beforeAutospacing="0" w:after="0" w:afterAutospacing="0" w:line="276" w:lineRule="auto"/>
        <w:jc w:val="both"/>
        <w:rPr>
          <w:i/>
        </w:rPr>
      </w:pPr>
      <w:r w:rsidRPr="002C727D">
        <w:rPr>
          <w:i/>
        </w:rPr>
        <w:t>«Говори не о том, что прочел, а о том, что понял».</w:t>
      </w:r>
    </w:p>
    <w:p w:rsidR="008373F2" w:rsidRPr="002C727D" w:rsidRDefault="008373F2" w:rsidP="008373F2">
      <w:pPr>
        <w:pStyle w:val="c21"/>
        <w:spacing w:before="0" w:beforeAutospacing="0" w:after="0" w:afterAutospacing="0" w:line="276" w:lineRule="auto"/>
        <w:jc w:val="both"/>
        <w:rPr>
          <w:i/>
        </w:rPr>
      </w:pPr>
      <w:r w:rsidRPr="002C727D">
        <w:rPr>
          <w:i/>
        </w:rPr>
        <w:t>- Учитель, но этот ученик вообще ничего не говорил, – заметил кто-то.</w:t>
      </w:r>
    </w:p>
    <w:p w:rsidR="008373F2" w:rsidRPr="002C727D" w:rsidRDefault="008373F2" w:rsidP="008373F2">
      <w:pPr>
        <w:pStyle w:val="c21"/>
        <w:spacing w:before="0" w:beforeAutospacing="0" w:after="0" w:afterAutospacing="0" w:line="276" w:lineRule="auto"/>
        <w:jc w:val="both"/>
        <w:rPr>
          <w:i/>
        </w:rPr>
      </w:pPr>
      <w:r w:rsidRPr="002C727D">
        <w:rPr>
          <w:i/>
        </w:rPr>
        <w:t xml:space="preserve">- </w:t>
      </w:r>
      <w:r w:rsidRPr="002C727D">
        <w:rPr>
          <w:rStyle w:val="c4"/>
          <w:i/>
        </w:rPr>
        <w:t>Практические дела всегда говорят громче, чем слова</w:t>
      </w:r>
      <w:r w:rsidRPr="002C727D">
        <w:rPr>
          <w:i/>
        </w:rPr>
        <w:t>, – ответил учитель.</w:t>
      </w:r>
    </w:p>
    <w:p w:rsidR="008373F2" w:rsidRPr="00581493" w:rsidRDefault="008373F2" w:rsidP="008373F2">
      <w:pPr>
        <w:pStyle w:val="c21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581493">
        <w:rPr>
          <w:sz w:val="28"/>
          <w:szCs w:val="28"/>
        </w:rPr>
        <w:br/>
        <w:t>-</w:t>
      </w:r>
      <w:r w:rsidR="002C727D">
        <w:rPr>
          <w:sz w:val="28"/>
          <w:szCs w:val="28"/>
        </w:rPr>
        <w:t xml:space="preserve"> </w:t>
      </w:r>
      <w:r w:rsidRPr="00581493">
        <w:rPr>
          <w:sz w:val="28"/>
          <w:szCs w:val="28"/>
        </w:rPr>
        <w:t>Какие методические приёмы мы можем отметить в деятельности учителя?</w:t>
      </w:r>
    </w:p>
    <w:p w:rsidR="008373F2" w:rsidRPr="002C727D" w:rsidRDefault="002C727D" w:rsidP="002C727D">
      <w:pPr>
        <w:pStyle w:val="c21"/>
        <w:spacing w:before="0" w:beforeAutospacing="0"/>
        <w:jc w:val="both"/>
        <w:rPr>
          <w:sz w:val="28"/>
          <w:szCs w:val="28"/>
        </w:rPr>
      </w:pPr>
      <w:r w:rsidRPr="002C727D">
        <w:rPr>
          <w:i/>
        </w:rPr>
        <w:t>(</w:t>
      </w:r>
      <w:r w:rsidR="008373F2" w:rsidRPr="002C727D">
        <w:rPr>
          <w:i/>
        </w:rPr>
        <w:t>самостоятельная работа по приобретению знаний, «обучение в сотрудничестве», значимость практических</w:t>
      </w:r>
      <w:r w:rsidRPr="002C727D">
        <w:rPr>
          <w:i/>
        </w:rPr>
        <w:t xml:space="preserve"> знаний</w:t>
      </w:r>
      <w:r w:rsidRPr="002C727D">
        <w:t>)</w:t>
      </w:r>
    </w:p>
    <w:p w:rsidR="008373F2" w:rsidRPr="00581493" w:rsidRDefault="008373F2" w:rsidP="008373F2">
      <w:pPr>
        <w:pStyle w:val="c21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581493">
        <w:rPr>
          <w:sz w:val="28"/>
          <w:szCs w:val="28"/>
        </w:rPr>
        <w:t>Действительно, мудрости учителя можно позавидовать. Он понимал, что</w:t>
      </w:r>
    </w:p>
    <w:p w:rsidR="008373F2" w:rsidRPr="00581493" w:rsidRDefault="008373F2" w:rsidP="008373F2">
      <w:pPr>
        <w:pStyle w:val="c21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581493">
        <w:rPr>
          <w:sz w:val="28"/>
          <w:szCs w:val="28"/>
        </w:rPr>
        <w:t>- самые прочные знания, это те, которые добыты самостоятельным трудом;</w:t>
      </w:r>
    </w:p>
    <w:p w:rsidR="008373F2" w:rsidRPr="00581493" w:rsidRDefault="008373F2" w:rsidP="008373F2">
      <w:pPr>
        <w:pStyle w:val="c21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581493">
        <w:rPr>
          <w:sz w:val="28"/>
          <w:szCs w:val="28"/>
        </w:rPr>
        <w:lastRenderedPageBreak/>
        <w:t>- «обучение в сотрудничестве» даёт также положительные результаты, это интерактивный метод;</w:t>
      </w:r>
    </w:p>
    <w:p w:rsidR="008373F2" w:rsidRPr="00581493" w:rsidRDefault="008373F2" w:rsidP="008373F2">
      <w:pPr>
        <w:pStyle w:val="c21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581493">
        <w:rPr>
          <w:sz w:val="28"/>
          <w:szCs w:val="28"/>
        </w:rPr>
        <w:t>- умение применять знания в жизни, это самое главное, чему мы должны учить детей.</w:t>
      </w:r>
    </w:p>
    <w:p w:rsidR="008373F2" w:rsidRPr="00581493" w:rsidRDefault="008373F2" w:rsidP="008373F2">
      <w:pPr>
        <w:pStyle w:val="c21"/>
        <w:spacing w:before="0" w:beforeAutospacing="0" w:after="0" w:afterAutospacing="0" w:line="276" w:lineRule="auto"/>
        <w:ind w:firstLine="284"/>
        <w:jc w:val="both"/>
        <w:rPr>
          <w:sz w:val="28"/>
          <w:szCs w:val="28"/>
        </w:rPr>
      </w:pPr>
      <w:r w:rsidRPr="00581493">
        <w:rPr>
          <w:sz w:val="28"/>
          <w:szCs w:val="28"/>
        </w:rPr>
        <w:t>Притча «Чайная церемония» - о знаниях и применении их на деле, говоря современным языком «функциональная грамотность школьников».</w:t>
      </w:r>
    </w:p>
    <w:p w:rsidR="008373F2" w:rsidRPr="00581493" w:rsidRDefault="008373F2" w:rsidP="008373F2">
      <w:pPr>
        <w:pStyle w:val="c16"/>
        <w:spacing w:before="0" w:beforeAutospacing="0" w:after="0" w:afterAutospacing="0" w:line="276" w:lineRule="auto"/>
        <w:ind w:firstLine="284"/>
        <w:jc w:val="both"/>
        <w:rPr>
          <w:sz w:val="28"/>
          <w:szCs w:val="28"/>
        </w:rPr>
      </w:pPr>
      <w:r w:rsidRPr="00581493">
        <w:rPr>
          <w:sz w:val="28"/>
          <w:szCs w:val="28"/>
        </w:rPr>
        <w:t xml:space="preserve">В ходе сегодняшнего  </w:t>
      </w:r>
      <w:r w:rsidR="001F5252">
        <w:rPr>
          <w:sz w:val="28"/>
          <w:szCs w:val="28"/>
        </w:rPr>
        <w:t>мастер-класса</w:t>
      </w:r>
      <w:r w:rsidRPr="00581493">
        <w:rPr>
          <w:sz w:val="28"/>
          <w:szCs w:val="28"/>
        </w:rPr>
        <w:t xml:space="preserve"> я попробую показать несколько приемов работы на уроках географии, которые способствуют формированию именно функциональной грамотности.</w:t>
      </w:r>
    </w:p>
    <w:p w:rsidR="008373F2" w:rsidRPr="00581493" w:rsidRDefault="008373F2" w:rsidP="008373F2">
      <w:pPr>
        <w:pStyle w:val="c16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581493">
        <w:rPr>
          <w:sz w:val="28"/>
          <w:szCs w:val="28"/>
        </w:rPr>
        <w:t xml:space="preserve">- Что же такое функциональная грамотность? </w:t>
      </w:r>
    </w:p>
    <w:p w:rsidR="008373F2" w:rsidRPr="003C6E7D" w:rsidRDefault="008373F2" w:rsidP="008373F2">
      <w:pPr>
        <w:spacing w:after="0"/>
        <w:ind w:left="34" w:firstLine="25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C6E7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3C6E7D">
        <w:rPr>
          <w:rFonts w:ascii="Times New Roman" w:hAnsi="Times New Roman" w:cs="Times New Roman"/>
          <w:sz w:val="28"/>
          <w:szCs w:val="28"/>
        </w:rPr>
        <w:t xml:space="preserve">Сегодня </w:t>
      </w:r>
      <w:r>
        <w:rPr>
          <w:rFonts w:ascii="Times New Roman" w:hAnsi="Times New Roman" w:cs="Times New Roman"/>
          <w:sz w:val="28"/>
          <w:szCs w:val="28"/>
        </w:rPr>
        <w:t xml:space="preserve">я </w:t>
      </w:r>
      <w:r w:rsidRPr="003C6E7D">
        <w:rPr>
          <w:rFonts w:ascii="Times New Roman" w:hAnsi="Times New Roman" w:cs="Times New Roman"/>
          <w:sz w:val="28"/>
          <w:szCs w:val="28"/>
        </w:rPr>
        <w:t xml:space="preserve">хочу поговорить </w:t>
      </w:r>
      <w:proofErr w:type="gramStart"/>
      <w:r w:rsidRPr="003C6E7D">
        <w:rPr>
          <w:rFonts w:ascii="Times New Roman" w:hAnsi="Times New Roman" w:cs="Times New Roman"/>
          <w:sz w:val="28"/>
          <w:szCs w:val="28"/>
        </w:rPr>
        <w:t>об</w:t>
      </w:r>
      <w:proofErr w:type="gramEnd"/>
      <w:r w:rsidRPr="003C6E7D">
        <w:rPr>
          <w:rFonts w:ascii="Times New Roman" w:hAnsi="Times New Roman" w:cs="Times New Roman"/>
          <w:sz w:val="28"/>
          <w:szCs w:val="28"/>
        </w:rPr>
        <w:t xml:space="preserve"> </w:t>
      </w:r>
      <w:r w:rsidR="00567298">
        <w:rPr>
          <w:rFonts w:ascii="Times New Roman" w:hAnsi="Times New Roman" w:cs="Times New Roman"/>
          <w:sz w:val="28"/>
          <w:szCs w:val="28"/>
        </w:rPr>
        <w:t xml:space="preserve">приёмах </w:t>
      </w:r>
      <w:r>
        <w:rPr>
          <w:rFonts w:ascii="Times New Roman" w:hAnsi="Times New Roman" w:cs="Times New Roman"/>
          <w:sz w:val="28"/>
          <w:szCs w:val="28"/>
        </w:rPr>
        <w:t xml:space="preserve">формирования естественнонаучной </w:t>
      </w:r>
      <w:r w:rsidRPr="003C6E7D">
        <w:rPr>
          <w:rFonts w:ascii="Times New Roman" w:hAnsi="Times New Roman" w:cs="Times New Roman"/>
          <w:sz w:val="28"/>
          <w:szCs w:val="28"/>
        </w:rPr>
        <w:t>грамотности на уроках географии</w:t>
      </w:r>
      <w:r w:rsidR="00567298">
        <w:rPr>
          <w:rFonts w:ascii="Times New Roman" w:hAnsi="Times New Roman" w:cs="Times New Roman"/>
          <w:sz w:val="28"/>
          <w:szCs w:val="28"/>
        </w:rPr>
        <w:t>.</w:t>
      </w:r>
      <w:r w:rsidRPr="003C6E7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373F2" w:rsidRDefault="008373F2" w:rsidP="008373F2">
      <w:pPr>
        <w:spacing w:after="0"/>
        <w:ind w:firstLine="28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31F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C6E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 что же такое естественнонаучная грамотность?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( 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мозговой штурм)</w:t>
      </w:r>
    </w:p>
    <w:p w:rsidR="008373F2" w:rsidRDefault="008373F2" w:rsidP="008373F2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C6E7D">
        <w:rPr>
          <w:rFonts w:ascii="Times New Roman" w:eastAsia="Times New Roman" w:hAnsi="Times New Roman" w:cs="Times New Roman"/>
          <w:sz w:val="28"/>
          <w:szCs w:val="28"/>
          <w:lang w:eastAsia="ru-RU"/>
        </w:rPr>
        <w:t>Естественнонаучная грамотность ― это способность человека занимать активную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C6E7D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гражданскую позицию по общественно значимым вопросам, связанным с естественными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C6E7D">
        <w:rPr>
          <w:rFonts w:ascii="Times New Roman" w:eastAsia="Times New Roman" w:hAnsi="Times New Roman" w:cs="Times New Roman"/>
          <w:sz w:val="28"/>
          <w:szCs w:val="28"/>
          <w:lang w:eastAsia="ru-RU"/>
        </w:rPr>
        <w:t>науками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1F52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C6E7D">
        <w:rPr>
          <w:rFonts w:ascii="Times New Roman" w:eastAsia="Times New Roman" w:hAnsi="Times New Roman" w:cs="Times New Roman"/>
          <w:sz w:val="28"/>
          <w:szCs w:val="28"/>
          <w:lang w:eastAsia="ru-RU"/>
        </w:rPr>
        <w:t>и его готовность интересоваться естественнонаучными идеями.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373F2" w:rsidRPr="003C6E7D" w:rsidRDefault="008373F2" w:rsidP="008373F2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6E7D">
        <w:rPr>
          <w:rFonts w:ascii="Times New Roman" w:eastAsia="Times New Roman" w:hAnsi="Times New Roman" w:cs="Times New Roman"/>
          <w:sz w:val="28"/>
          <w:szCs w:val="28"/>
          <w:lang w:eastAsia="ru-RU"/>
        </w:rPr>
        <w:t>Естественнонаучно грамотный человек стремится участвовать в аргументированном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C6E7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обсуждении проблем, относящихся к естественным наукам и технологиям, что требует от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C6E7D">
        <w:rPr>
          <w:rFonts w:ascii="Times New Roman" w:eastAsia="Times New Roman" w:hAnsi="Times New Roman" w:cs="Times New Roman"/>
          <w:sz w:val="28"/>
          <w:szCs w:val="28"/>
          <w:lang w:eastAsia="ru-RU"/>
        </w:rPr>
        <w:t>него следующих компетенций: научно объяснять явления, оценивать и планировать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C6E7D">
        <w:rPr>
          <w:rFonts w:ascii="Times New Roman" w:eastAsia="Times New Roman" w:hAnsi="Times New Roman" w:cs="Times New Roman"/>
          <w:sz w:val="28"/>
          <w:szCs w:val="28"/>
          <w:lang w:eastAsia="ru-RU"/>
        </w:rPr>
        <w:t>научные исследования, научно интерпретировать данные и приводить доказательства</w:t>
      </w:r>
    </w:p>
    <w:p w:rsidR="008373F2" w:rsidRPr="003C6E7D" w:rsidRDefault="008373F2" w:rsidP="008373F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6E7D">
        <w:rPr>
          <w:rFonts w:ascii="Times New Roman" w:eastAsia="Times New Roman" w:hAnsi="Times New Roman" w:cs="Times New Roman"/>
          <w:sz w:val="28"/>
          <w:szCs w:val="28"/>
          <w:lang w:eastAsia="ru-RU"/>
        </w:rPr>
        <w:t>Естественнонаучная грамотнос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ть включает следующие компетенции</w:t>
      </w:r>
      <w:r w:rsidRPr="003C6E7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8373F2" w:rsidRPr="003C6E7D" w:rsidRDefault="008373F2" w:rsidP="008373F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6E7D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B7"/>
      </w:r>
      <w:r w:rsidRPr="003C6E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научно объяснять явления;</w:t>
      </w:r>
    </w:p>
    <w:p w:rsidR="008373F2" w:rsidRPr="003C6E7D" w:rsidRDefault="008373F2" w:rsidP="008373F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6E7D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B7"/>
      </w:r>
      <w:r w:rsidRPr="003C6E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понимать основные особенности естественнонаучного исследования;</w:t>
      </w:r>
    </w:p>
    <w:p w:rsidR="008373F2" w:rsidRDefault="008373F2" w:rsidP="008373F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6E7D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B7"/>
      </w:r>
      <w:r w:rsidRPr="003C6E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интерпретировать данные и использовать научные доказательства для получения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C6E7D">
        <w:rPr>
          <w:rFonts w:ascii="Times New Roman" w:eastAsia="Times New Roman" w:hAnsi="Times New Roman" w:cs="Times New Roman"/>
          <w:sz w:val="28"/>
          <w:szCs w:val="28"/>
          <w:lang w:eastAsia="ru-RU"/>
        </w:rPr>
        <w:t>выводов.</w:t>
      </w:r>
    </w:p>
    <w:p w:rsidR="001F5252" w:rsidRDefault="008373F2" w:rsidP="001F5252">
      <w:pPr>
        <w:spacing w:after="0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26291">
        <w:rPr>
          <w:rFonts w:ascii="Times New Roman" w:hAnsi="Times New Roman" w:cs="Times New Roman"/>
          <w:sz w:val="28"/>
          <w:szCs w:val="28"/>
        </w:rPr>
        <w:t xml:space="preserve">Умение применять соответствующие </w:t>
      </w:r>
      <w:proofErr w:type="gramStart"/>
      <w:r w:rsidRPr="00826291">
        <w:rPr>
          <w:rFonts w:ascii="Times New Roman" w:hAnsi="Times New Roman" w:cs="Times New Roman"/>
          <w:sz w:val="28"/>
          <w:szCs w:val="28"/>
        </w:rPr>
        <w:t>естественно-научные</w:t>
      </w:r>
      <w:proofErr w:type="gramEnd"/>
      <w:r w:rsidRPr="00826291">
        <w:rPr>
          <w:rFonts w:ascii="Times New Roman" w:hAnsi="Times New Roman" w:cs="Times New Roman"/>
          <w:sz w:val="28"/>
          <w:szCs w:val="28"/>
        </w:rPr>
        <w:t xml:space="preserve"> знания для объяснения явления.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6291">
        <w:rPr>
          <w:rFonts w:ascii="Times New Roman" w:hAnsi="Times New Roman" w:cs="Times New Roman"/>
          <w:sz w:val="28"/>
          <w:szCs w:val="28"/>
        </w:rPr>
        <w:t>Умение распознавать, использовать и создавать объяснительные модели и представления.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6291">
        <w:rPr>
          <w:rFonts w:ascii="Times New Roman" w:hAnsi="Times New Roman" w:cs="Times New Roman"/>
          <w:sz w:val="28"/>
          <w:szCs w:val="28"/>
        </w:rPr>
        <w:t>Умение делать и научно обосновывать прогнозы о протекании процесса или явления.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6291">
        <w:rPr>
          <w:rFonts w:ascii="Times New Roman" w:hAnsi="Times New Roman" w:cs="Times New Roman"/>
          <w:sz w:val="28"/>
          <w:szCs w:val="28"/>
        </w:rPr>
        <w:t xml:space="preserve">Умение объяснить потенциальные применения </w:t>
      </w:r>
      <w:proofErr w:type="gramStart"/>
      <w:r w:rsidRPr="00826291">
        <w:rPr>
          <w:rFonts w:ascii="Times New Roman" w:hAnsi="Times New Roman" w:cs="Times New Roman"/>
          <w:sz w:val="28"/>
          <w:szCs w:val="28"/>
        </w:rPr>
        <w:t>естественно-научного</w:t>
      </w:r>
      <w:proofErr w:type="gramEnd"/>
      <w:r w:rsidRPr="00826291">
        <w:rPr>
          <w:rFonts w:ascii="Times New Roman" w:hAnsi="Times New Roman" w:cs="Times New Roman"/>
          <w:sz w:val="28"/>
          <w:szCs w:val="28"/>
        </w:rPr>
        <w:t xml:space="preserve"> знания для общества, принцип действия технического устройства или технологии.</w:t>
      </w:r>
      <w:r w:rsidRPr="002215E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368AD" w:rsidRPr="002C727D" w:rsidRDefault="001F5252" w:rsidP="002C727D">
      <w:pPr>
        <w:spacing w:after="0" w:line="240" w:lineRule="auto"/>
        <w:ind w:firstLine="567"/>
        <w:rPr>
          <w:rFonts w:ascii="Times New Roman" w:hAnsi="Times New Roman" w:cs="Times New Roman"/>
          <w:i/>
          <w:sz w:val="24"/>
          <w:szCs w:val="24"/>
        </w:rPr>
      </w:pPr>
      <w:r w:rsidRPr="001F5252">
        <w:rPr>
          <w:rFonts w:ascii="Times New Roman" w:hAnsi="Times New Roman" w:cs="Times New Roman"/>
          <w:sz w:val="28"/>
          <w:szCs w:val="28"/>
        </w:rPr>
        <w:t xml:space="preserve">Фотографии на слайде (кондиционера, вентилятора, батареи)  Приема «Ассоциативная загадка». Что </w:t>
      </w:r>
      <w:r>
        <w:rPr>
          <w:rFonts w:ascii="Times New Roman" w:hAnsi="Times New Roman" w:cs="Times New Roman"/>
          <w:sz w:val="28"/>
          <w:szCs w:val="28"/>
        </w:rPr>
        <w:t>общего между этими фотографиями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="002C727D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2C727D">
        <w:rPr>
          <w:rFonts w:ascii="Times New Roman" w:hAnsi="Times New Roman" w:cs="Times New Roman"/>
          <w:sz w:val="28"/>
          <w:szCs w:val="28"/>
        </w:rPr>
        <w:t xml:space="preserve"> </w:t>
      </w:r>
      <w:r w:rsidR="002C727D" w:rsidRPr="002C727D">
        <w:rPr>
          <w:rFonts w:ascii="Times New Roman" w:hAnsi="Times New Roman" w:cs="Times New Roman"/>
          <w:i/>
          <w:sz w:val="24"/>
          <w:szCs w:val="24"/>
        </w:rPr>
        <w:t>Движение воздуха</w:t>
      </w:r>
      <w:r w:rsidR="002C727D">
        <w:rPr>
          <w:rFonts w:ascii="Times New Roman" w:hAnsi="Times New Roman" w:cs="Times New Roman"/>
          <w:i/>
          <w:sz w:val="24"/>
          <w:szCs w:val="24"/>
        </w:rPr>
        <w:t>)</w:t>
      </w:r>
    </w:p>
    <w:p w:rsidR="009368AD" w:rsidRPr="002B0D70" w:rsidRDefault="00030CC3" w:rsidP="00D3656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B0D70">
        <w:rPr>
          <w:rFonts w:ascii="Times New Roman" w:hAnsi="Times New Roman" w:cs="Times New Roman"/>
          <w:sz w:val="28"/>
          <w:szCs w:val="28"/>
        </w:rPr>
        <w:t xml:space="preserve">Почему дует ветер? Ветер – это движение воздуха. Он образуется, когда сталкиваются холодные и горячие потоки воздуха. Чем холоднее воздух, тем движение частичек (молекул) их которых он состоит медленнее и расстояние </w:t>
      </w:r>
      <w:r w:rsidRPr="002B0D70">
        <w:rPr>
          <w:rFonts w:ascii="Times New Roman" w:hAnsi="Times New Roman" w:cs="Times New Roman"/>
          <w:sz w:val="28"/>
          <w:szCs w:val="28"/>
        </w:rPr>
        <w:lastRenderedPageBreak/>
        <w:t xml:space="preserve">между ними становится меньше. Частичек в таком воздухе содержится больше и он соответственно, плотнее. Поэтому более холодный воздух всегда тяжелее. </w:t>
      </w:r>
    </w:p>
    <w:p w:rsidR="00567298" w:rsidRPr="002B0D70" w:rsidRDefault="00030CC3" w:rsidP="00D3656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B0D70">
        <w:rPr>
          <w:rFonts w:ascii="Times New Roman" w:hAnsi="Times New Roman" w:cs="Times New Roman"/>
          <w:sz w:val="28"/>
          <w:szCs w:val="28"/>
        </w:rPr>
        <w:t>При повышении температуры движение частичек ускоряется, и расстояние между ними становится больше, такой воздух менее плотный. Поэтому горячий воздух поднимается вверх. Так образуется движение воздушных масс. В природе так образуется ветер. Чем больше разница температур двух воздушных областей, тем сильнее будет ветер. Он может быть легким, ласковым, а может быть ураганом, который срывает крыши с домов, вырывает с корнями и ломает деревья. Ветер перемещает по небу облака, которые приносят на землю дождь. От температуры и силы ветра зависит погода в каждом городе и регионе.</w:t>
      </w:r>
    </w:p>
    <w:p w:rsidR="00EC4784" w:rsidRPr="002B0D70" w:rsidRDefault="00030CC3" w:rsidP="00D3656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B0D70">
        <w:rPr>
          <w:rFonts w:ascii="Times New Roman" w:hAnsi="Times New Roman" w:cs="Times New Roman"/>
          <w:sz w:val="28"/>
          <w:szCs w:val="28"/>
        </w:rPr>
        <w:t xml:space="preserve">Экспериментально проверить это можно, организовать демонстрационный опыт по передвижению воздушных масс воздуха. </w:t>
      </w:r>
      <w:proofErr w:type="gramStart"/>
      <w:r w:rsidRPr="002B0D70">
        <w:rPr>
          <w:rFonts w:ascii="Times New Roman" w:hAnsi="Times New Roman" w:cs="Times New Roman"/>
          <w:sz w:val="28"/>
          <w:szCs w:val="28"/>
        </w:rPr>
        <w:t>Естественно-научная</w:t>
      </w:r>
      <w:proofErr w:type="gramEnd"/>
      <w:r w:rsidRPr="002B0D70">
        <w:rPr>
          <w:rFonts w:ascii="Times New Roman" w:hAnsi="Times New Roman" w:cs="Times New Roman"/>
          <w:sz w:val="28"/>
          <w:szCs w:val="28"/>
        </w:rPr>
        <w:t xml:space="preserve"> грамотность демонстрирует опыт, берет зажженную свечу и располагает ее в приоткрытой двери, ведущей из теплого помещения на улицу, где намного холоднее. </w:t>
      </w:r>
      <w:r w:rsidR="00567298" w:rsidRPr="002B0D70">
        <w:rPr>
          <w:rFonts w:ascii="Times New Roman" w:hAnsi="Times New Roman" w:cs="Times New Roman"/>
          <w:sz w:val="28"/>
          <w:szCs w:val="28"/>
        </w:rPr>
        <w:t>П</w:t>
      </w:r>
      <w:r w:rsidRPr="002B0D70">
        <w:rPr>
          <w:rFonts w:ascii="Times New Roman" w:hAnsi="Times New Roman" w:cs="Times New Roman"/>
          <w:sz w:val="28"/>
          <w:szCs w:val="28"/>
        </w:rPr>
        <w:t xml:space="preserve">оследовательно перемещает зажженную свечу вверх, затем располагает </w:t>
      </w:r>
      <w:proofErr w:type="gramStart"/>
      <w:r w:rsidRPr="002B0D70">
        <w:rPr>
          <w:rFonts w:ascii="Times New Roman" w:hAnsi="Times New Roman" w:cs="Times New Roman"/>
          <w:sz w:val="28"/>
          <w:szCs w:val="28"/>
        </w:rPr>
        <w:t>по середине</w:t>
      </w:r>
      <w:proofErr w:type="gramEnd"/>
      <w:r w:rsidR="00EC4784" w:rsidRPr="002B0D70">
        <w:rPr>
          <w:rFonts w:ascii="Times New Roman" w:hAnsi="Times New Roman" w:cs="Times New Roman"/>
          <w:sz w:val="28"/>
          <w:szCs w:val="28"/>
        </w:rPr>
        <w:t xml:space="preserve"> </w:t>
      </w:r>
      <w:r w:rsidRPr="002B0D70">
        <w:rPr>
          <w:rFonts w:ascii="Times New Roman" w:hAnsi="Times New Roman" w:cs="Times New Roman"/>
          <w:sz w:val="28"/>
          <w:szCs w:val="28"/>
        </w:rPr>
        <w:t xml:space="preserve"> двери, а затем внизу. Учащиеся вместе с педагогом внимательно наблюдают за тем, в какую сторону наклоняется пламя свечи. По результатам проведенного демон</w:t>
      </w:r>
      <w:r w:rsidR="00361119" w:rsidRPr="002B0D70">
        <w:rPr>
          <w:rFonts w:ascii="Times New Roman" w:hAnsi="Times New Roman" w:cs="Times New Roman"/>
          <w:sz w:val="28"/>
          <w:szCs w:val="28"/>
        </w:rPr>
        <w:t>страционного опыта, предлагаю</w:t>
      </w:r>
      <w:r w:rsidRPr="002B0D70">
        <w:rPr>
          <w:rFonts w:ascii="Times New Roman" w:hAnsi="Times New Roman" w:cs="Times New Roman"/>
          <w:sz w:val="28"/>
          <w:szCs w:val="28"/>
        </w:rPr>
        <w:t xml:space="preserve"> сформулировать гипотезу.</w:t>
      </w:r>
      <w:r w:rsidR="00361119" w:rsidRPr="002B0D7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C4784" w:rsidRPr="002B0D70" w:rsidRDefault="00030CC3" w:rsidP="002B0D7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B0D7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B0D70">
        <w:rPr>
          <w:rFonts w:ascii="Times New Roman" w:hAnsi="Times New Roman" w:cs="Times New Roman"/>
          <w:b/>
          <w:sz w:val="28"/>
          <w:szCs w:val="28"/>
        </w:rPr>
        <w:t>Для этого необходимо проанали</w:t>
      </w:r>
      <w:r w:rsidR="00EC4784" w:rsidRPr="002B0D70">
        <w:rPr>
          <w:rFonts w:ascii="Times New Roman" w:hAnsi="Times New Roman" w:cs="Times New Roman"/>
          <w:b/>
          <w:sz w:val="28"/>
          <w:szCs w:val="28"/>
        </w:rPr>
        <w:t>зировать ход проведанного опыта.</w:t>
      </w:r>
    </w:p>
    <w:p w:rsidR="00EC4784" w:rsidRDefault="00030CC3" w:rsidP="002B0D7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C4784">
        <w:rPr>
          <w:rFonts w:ascii="Times New Roman" w:hAnsi="Times New Roman" w:cs="Times New Roman"/>
          <w:sz w:val="28"/>
          <w:szCs w:val="28"/>
        </w:rPr>
        <w:t xml:space="preserve">Если открыть дверь из теплого помещения в холодное, то потоки теплого и холодного воздуха начнут активно перемещаться. Как мы уже выяснили теплый воздух легче холодного, и он располагается вверху и перемещается по верху. Вверху пламя свечи отклонится из теплого помещения к улице. Холодный воздух тяжелее и он располагается внизу, и соответственно будет перемещаться по низу. Внизу пламя свечи отклонится с улицы в теплое помещение. А по середине двери воздух смешивается холодный с </w:t>
      </w:r>
      <w:proofErr w:type="gramStart"/>
      <w:r w:rsidRPr="00EC4784">
        <w:rPr>
          <w:rFonts w:ascii="Times New Roman" w:hAnsi="Times New Roman" w:cs="Times New Roman"/>
          <w:sz w:val="28"/>
          <w:szCs w:val="28"/>
        </w:rPr>
        <w:t>теплым</w:t>
      </w:r>
      <w:proofErr w:type="gramEnd"/>
      <w:r w:rsidRPr="00EC4784">
        <w:rPr>
          <w:rFonts w:ascii="Times New Roman" w:hAnsi="Times New Roman" w:cs="Times New Roman"/>
          <w:sz w:val="28"/>
          <w:szCs w:val="28"/>
        </w:rPr>
        <w:t>, и пламя свечи не отклониться дине двери воздух смешивается холодный с теплым, и пламя свечи не отклониться.</w:t>
      </w:r>
    </w:p>
    <w:p w:rsidR="00EC4784" w:rsidRDefault="00030CC3" w:rsidP="002C727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C4784">
        <w:rPr>
          <w:rFonts w:ascii="Times New Roman" w:hAnsi="Times New Roman" w:cs="Times New Roman"/>
          <w:sz w:val="28"/>
          <w:szCs w:val="28"/>
        </w:rPr>
        <w:t>Сюжет задания связан с выяснением причин движения воздуха. Ситуации, рассматриваемые в задании, взяты из повседневной жизни, поэтому знакомы и интересны. Выполнение заданий можно организовать в игровой форме, чтобы учащимся было легче осознать проблему и сформулировать ответы на поставленные вопросы.</w:t>
      </w:r>
      <w:r w:rsidR="00AD39AA">
        <w:rPr>
          <w:rFonts w:ascii="Times New Roman" w:hAnsi="Times New Roman" w:cs="Times New Roman"/>
          <w:sz w:val="28"/>
          <w:szCs w:val="28"/>
        </w:rPr>
        <w:t xml:space="preserve"> Каждой группе придёт решить задание. Раздаются папки с описанием компетенции и задание.</w:t>
      </w:r>
    </w:p>
    <w:p w:rsidR="00030CC3" w:rsidRPr="00EC4784" w:rsidRDefault="00AD39AA" w:rsidP="002C72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39AA">
        <w:rPr>
          <w:rFonts w:ascii="Times New Roman" w:hAnsi="Times New Roman" w:cs="Times New Roman"/>
          <w:b/>
          <w:sz w:val="28"/>
          <w:szCs w:val="28"/>
        </w:rPr>
        <w:t>Задание  для группы  №1.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30CC3" w:rsidRPr="00EC4784">
        <w:rPr>
          <w:rFonts w:ascii="Times New Roman" w:hAnsi="Times New Roman" w:cs="Times New Roman"/>
          <w:sz w:val="28"/>
          <w:szCs w:val="28"/>
        </w:rPr>
        <w:t>В Интернете Саша прочитал, что одна из причин возникновения ветров на Земле – движение потоков теплого и холодного воздуха. Правда, Саша не до конца понял, почему и в каком направлении движутся эти потоки. Помогла понять это сауна, куда Саша пошел с папой в выходные. В парилке папа сказал, что если хочешь лучше прогреться, то надо занять высокую полку</w:t>
      </w:r>
    </w:p>
    <w:p w:rsidR="00EC4784" w:rsidRPr="002C727D" w:rsidRDefault="00030CC3" w:rsidP="002C727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C727D">
        <w:rPr>
          <w:rFonts w:ascii="Times New Roman" w:hAnsi="Times New Roman" w:cs="Times New Roman"/>
          <w:b/>
          <w:sz w:val="28"/>
          <w:szCs w:val="28"/>
        </w:rPr>
        <w:t>Почему для лучшего прогревания в сауне надо занять верхнюю полку?</w:t>
      </w:r>
    </w:p>
    <w:p w:rsidR="00EC4784" w:rsidRPr="00361119" w:rsidRDefault="00AD39AA" w:rsidP="002C72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39AA">
        <w:rPr>
          <w:rFonts w:ascii="Times New Roman" w:hAnsi="Times New Roman" w:cs="Times New Roman"/>
          <w:b/>
          <w:sz w:val="28"/>
          <w:szCs w:val="28"/>
        </w:rPr>
        <w:t>Задание для группы № 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30CC3" w:rsidRPr="00361119">
        <w:rPr>
          <w:rFonts w:ascii="Times New Roman" w:hAnsi="Times New Roman" w:cs="Times New Roman"/>
          <w:sz w:val="28"/>
          <w:szCs w:val="28"/>
        </w:rPr>
        <w:t>Родители Саши решили установить в квартире кондиционер, чтобы в жару создавать прохладу в комнате. Саша вначале не удивился, что кондиционер установили в верхней части комнаты. Однако папа поставил его в тупик неожиданным вопросом:</w:t>
      </w:r>
    </w:p>
    <w:p w:rsidR="00030CC3" w:rsidRPr="002C727D" w:rsidRDefault="00030CC3" w:rsidP="002C727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C727D">
        <w:rPr>
          <w:rFonts w:ascii="Times New Roman" w:hAnsi="Times New Roman" w:cs="Times New Roman"/>
          <w:b/>
          <w:sz w:val="28"/>
          <w:szCs w:val="28"/>
        </w:rPr>
        <w:t>А что было бы, если бы кондиционер установили в нижней части комнаты, близко к полу?</w:t>
      </w:r>
    </w:p>
    <w:p w:rsidR="00361119" w:rsidRPr="00CC3899" w:rsidRDefault="00AD39AA" w:rsidP="002C72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D39AA">
        <w:rPr>
          <w:rFonts w:ascii="Times New Roman" w:hAnsi="Times New Roman" w:cs="Times New Roman"/>
          <w:b/>
          <w:sz w:val="28"/>
          <w:szCs w:val="28"/>
        </w:rPr>
        <w:t xml:space="preserve">Задание для группы № </w:t>
      </w:r>
      <w:r>
        <w:rPr>
          <w:rFonts w:ascii="Times New Roman" w:hAnsi="Times New Roman" w:cs="Times New Roman"/>
          <w:b/>
          <w:sz w:val="28"/>
          <w:szCs w:val="28"/>
        </w:rPr>
        <w:t>3.</w:t>
      </w:r>
      <w:r w:rsidR="00030CC3" w:rsidRPr="00CC3899">
        <w:rPr>
          <w:rFonts w:ascii="Times New Roman" w:hAnsi="Times New Roman" w:cs="Times New Roman"/>
          <w:sz w:val="28"/>
          <w:szCs w:val="28"/>
        </w:rPr>
        <w:t xml:space="preserve"> Почему батареи отопления обычно устанавливают внизу, под окнами? Выберите один ответ. </w:t>
      </w:r>
    </w:p>
    <w:p w:rsidR="00EC4784" w:rsidRPr="00CC3899" w:rsidRDefault="00AD39AA" w:rsidP="00CC389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30CC3" w:rsidRPr="00CC3899">
        <w:rPr>
          <w:rFonts w:ascii="Times New Roman" w:hAnsi="Times New Roman" w:cs="Times New Roman"/>
          <w:sz w:val="28"/>
          <w:szCs w:val="28"/>
        </w:rPr>
        <w:t>1.Чтобы холодный воздух не дул из окна.</w:t>
      </w:r>
    </w:p>
    <w:p w:rsidR="00EC4784" w:rsidRPr="00CC3899" w:rsidRDefault="00030CC3" w:rsidP="00CC389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C3899">
        <w:rPr>
          <w:rFonts w:ascii="Times New Roman" w:hAnsi="Times New Roman" w:cs="Times New Roman"/>
          <w:sz w:val="28"/>
          <w:szCs w:val="28"/>
        </w:rPr>
        <w:t xml:space="preserve"> 2.Чтобы они были менее заметны в интерьере комнаты.</w:t>
      </w:r>
    </w:p>
    <w:p w:rsidR="00EC4784" w:rsidRPr="00CC3899" w:rsidRDefault="00030CC3" w:rsidP="00CC389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C3899">
        <w:rPr>
          <w:rFonts w:ascii="Times New Roman" w:hAnsi="Times New Roman" w:cs="Times New Roman"/>
          <w:sz w:val="28"/>
          <w:szCs w:val="28"/>
        </w:rPr>
        <w:t xml:space="preserve"> 3.Чтобы теплый воздух дольше оставался в нижней части комнаты.</w:t>
      </w:r>
    </w:p>
    <w:p w:rsidR="00EC4784" w:rsidRDefault="00030CC3" w:rsidP="00CC3899">
      <w:pPr>
        <w:spacing w:after="0" w:line="240" w:lineRule="auto"/>
        <w:rPr>
          <w:sz w:val="28"/>
          <w:szCs w:val="28"/>
        </w:rPr>
      </w:pPr>
      <w:r w:rsidRPr="00CC3899">
        <w:rPr>
          <w:rFonts w:ascii="Times New Roman" w:hAnsi="Times New Roman" w:cs="Times New Roman"/>
          <w:sz w:val="28"/>
          <w:szCs w:val="28"/>
        </w:rPr>
        <w:t xml:space="preserve"> 4.Чтобы теплый воздух быстрее перемешивался с холодным</w:t>
      </w:r>
      <w:r w:rsidRPr="00361119">
        <w:rPr>
          <w:sz w:val="28"/>
          <w:szCs w:val="28"/>
        </w:rPr>
        <w:t xml:space="preserve">. </w:t>
      </w:r>
    </w:p>
    <w:p w:rsidR="00AD39AA" w:rsidRPr="00D36564" w:rsidRDefault="00AD39AA" w:rsidP="00CC389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36564">
        <w:rPr>
          <w:rFonts w:ascii="Times New Roman" w:hAnsi="Times New Roman" w:cs="Times New Roman"/>
          <w:b/>
          <w:sz w:val="28"/>
          <w:szCs w:val="28"/>
        </w:rPr>
        <w:t>Проверка выполненного задания</w:t>
      </w:r>
    </w:p>
    <w:p w:rsidR="00EC4784" w:rsidRPr="00361119" w:rsidRDefault="00030CC3" w:rsidP="002C72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1119">
        <w:rPr>
          <w:rFonts w:ascii="Times New Roman" w:hAnsi="Times New Roman" w:cs="Times New Roman"/>
          <w:sz w:val="28"/>
          <w:szCs w:val="28"/>
        </w:rPr>
        <w:t xml:space="preserve">Задание 1. Формируемая компетенция этого задания - это научное объяснение явлений. Умение применять соответствующие естественнонаучные знания для объяснения явления. </w:t>
      </w:r>
      <w:r w:rsidR="00361119">
        <w:rPr>
          <w:rFonts w:ascii="Times New Roman" w:hAnsi="Times New Roman" w:cs="Times New Roman"/>
          <w:sz w:val="28"/>
          <w:szCs w:val="28"/>
        </w:rPr>
        <w:t>П</w:t>
      </w:r>
      <w:r w:rsidRPr="00361119">
        <w:rPr>
          <w:rFonts w:ascii="Times New Roman" w:hAnsi="Times New Roman" w:cs="Times New Roman"/>
          <w:sz w:val="28"/>
          <w:szCs w:val="28"/>
        </w:rPr>
        <w:t xml:space="preserve">ри повышении температуры воздуха скорость частичек воздуха возрастает. Следовательно, расстояние между ними будет увеличиваться. Это означает, что горячий воздух становится менее плотным, он становиться легче, и будет подниматься наверх. </w:t>
      </w:r>
    </w:p>
    <w:p w:rsidR="00030CC3" w:rsidRPr="002C727D" w:rsidRDefault="00361119" w:rsidP="002C727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C727D">
        <w:rPr>
          <w:rFonts w:ascii="Times New Roman" w:hAnsi="Times New Roman" w:cs="Times New Roman"/>
          <w:b/>
          <w:sz w:val="28"/>
          <w:szCs w:val="28"/>
        </w:rPr>
        <w:t xml:space="preserve">Ответ. </w:t>
      </w:r>
      <w:proofErr w:type="gramStart"/>
      <w:r w:rsidR="00030CC3" w:rsidRPr="002C727D">
        <w:rPr>
          <w:rFonts w:ascii="Times New Roman" w:hAnsi="Times New Roman" w:cs="Times New Roman"/>
          <w:b/>
          <w:sz w:val="28"/>
          <w:szCs w:val="28"/>
        </w:rPr>
        <w:t>Поэтому в сауне на верхней полке будет значительно теплее, чем на нижней.</w:t>
      </w:r>
      <w:proofErr w:type="gramEnd"/>
    </w:p>
    <w:p w:rsidR="00EC4784" w:rsidRPr="00EC4784" w:rsidRDefault="00030CC3" w:rsidP="002C72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4784">
        <w:rPr>
          <w:rFonts w:ascii="Times New Roman" w:hAnsi="Times New Roman" w:cs="Times New Roman"/>
          <w:sz w:val="28"/>
          <w:szCs w:val="28"/>
        </w:rPr>
        <w:t xml:space="preserve">Задание 2. Задание формирует умение делать и научно обосновывать прогнозы о протекании процесса или явления, которое входит в состав компетенции «Научное объяснение явлений». У холодного воздуха расстояние между частичками меньше, чем </w:t>
      </w:r>
      <w:proofErr w:type="gramStart"/>
      <w:r w:rsidRPr="00EC4784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EC4784">
        <w:rPr>
          <w:rFonts w:ascii="Times New Roman" w:hAnsi="Times New Roman" w:cs="Times New Roman"/>
          <w:sz w:val="28"/>
          <w:szCs w:val="28"/>
        </w:rPr>
        <w:t xml:space="preserve"> теплого, такой воздух становиться тяжелее. Следовательно, холодный воздух отпускается вниз, поэтому, если бы кондиционер установили в нижней части комнаты, близко к полу, то поступающий холодный воздух от кондиционера, надолго оставался бы только у пола. </w:t>
      </w:r>
    </w:p>
    <w:p w:rsidR="00030CC3" w:rsidRPr="002C727D" w:rsidRDefault="00030CC3" w:rsidP="002C727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C727D">
        <w:rPr>
          <w:rFonts w:ascii="Times New Roman" w:hAnsi="Times New Roman" w:cs="Times New Roman"/>
          <w:b/>
          <w:sz w:val="28"/>
          <w:szCs w:val="28"/>
        </w:rPr>
        <w:t>Ответ: 3. Поступающий холодный воздух надолго оставался бы только у пола.</w:t>
      </w:r>
    </w:p>
    <w:p w:rsidR="00030CC3" w:rsidRPr="00361119" w:rsidRDefault="00030CC3" w:rsidP="002C72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1119">
        <w:rPr>
          <w:rFonts w:ascii="Times New Roman" w:hAnsi="Times New Roman" w:cs="Times New Roman"/>
          <w:sz w:val="28"/>
          <w:szCs w:val="28"/>
        </w:rPr>
        <w:t xml:space="preserve">Задание 3. Задание формирует умение делать и научно обосновывать прогнозы о протекании процесса или явления, которое входит в состав компетенции «Научное объяснение явлений». Обучающиеся актуализируют знания, которые они получили на данном занятии, а также личный практический опыт. </w:t>
      </w:r>
      <w:proofErr w:type="gramStart"/>
      <w:r w:rsidRPr="00361119">
        <w:rPr>
          <w:rFonts w:ascii="Times New Roman" w:hAnsi="Times New Roman" w:cs="Times New Roman"/>
          <w:sz w:val="28"/>
          <w:szCs w:val="28"/>
        </w:rPr>
        <w:t>Батареи отопления обычно устанавливают внизу, под окнами потому, что теплый воздух, поступающий от батарей, будет быстрее перемешиваться с холодный воздухом, находящимся внизу.</w:t>
      </w:r>
      <w:proofErr w:type="gramEnd"/>
    </w:p>
    <w:p w:rsidR="00EC4784" w:rsidRPr="00361119" w:rsidRDefault="00030CC3" w:rsidP="002C72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727D">
        <w:rPr>
          <w:rFonts w:ascii="Times New Roman" w:hAnsi="Times New Roman" w:cs="Times New Roman"/>
          <w:b/>
          <w:sz w:val="28"/>
          <w:szCs w:val="28"/>
        </w:rPr>
        <w:t>Ответ: 4. Чтобы теплый воздух быстрее перемешивался с холодным</w:t>
      </w:r>
      <w:r w:rsidRPr="0036111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C4784" w:rsidRPr="00AD39AA" w:rsidRDefault="00AD39AA" w:rsidP="002C72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39AA">
        <w:rPr>
          <w:rFonts w:ascii="Times New Roman" w:hAnsi="Times New Roman" w:cs="Times New Roman"/>
        </w:rPr>
        <w:t xml:space="preserve"> </w:t>
      </w:r>
      <w:r w:rsidRPr="00AD39AA">
        <w:rPr>
          <w:rFonts w:ascii="Times New Roman" w:hAnsi="Times New Roman" w:cs="Times New Roman"/>
          <w:sz w:val="28"/>
          <w:szCs w:val="28"/>
        </w:rPr>
        <w:t>А какие же еще приёмы можно применять</w:t>
      </w:r>
      <w:r>
        <w:rPr>
          <w:rFonts w:ascii="Times New Roman" w:hAnsi="Times New Roman" w:cs="Times New Roman"/>
          <w:sz w:val="28"/>
          <w:szCs w:val="28"/>
        </w:rPr>
        <w:t xml:space="preserve"> приёмы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разработки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заданий своей компетенции.   ( По классу развешиваются приёмы с названиями и задания</w:t>
      </w:r>
      <w:r w:rsidR="004F1146">
        <w:rPr>
          <w:rFonts w:ascii="Times New Roman" w:hAnsi="Times New Roman" w:cs="Times New Roman"/>
          <w:sz w:val="28"/>
          <w:szCs w:val="28"/>
        </w:rPr>
        <w:t xml:space="preserve">.) используя характеристику </w:t>
      </w:r>
      <w:proofErr w:type="gramStart"/>
      <w:r w:rsidR="004F1146">
        <w:rPr>
          <w:rFonts w:ascii="Times New Roman" w:hAnsi="Times New Roman" w:cs="Times New Roman"/>
          <w:sz w:val="28"/>
          <w:szCs w:val="28"/>
        </w:rPr>
        <w:t>свой</w:t>
      </w:r>
      <w:proofErr w:type="gramEnd"/>
      <w:r w:rsidR="004F1146">
        <w:rPr>
          <w:rFonts w:ascii="Times New Roman" w:hAnsi="Times New Roman" w:cs="Times New Roman"/>
          <w:sz w:val="28"/>
          <w:szCs w:val="28"/>
        </w:rPr>
        <w:t xml:space="preserve"> компетенции нужно собрать эти приёмы по данной теме.</w:t>
      </w:r>
    </w:p>
    <w:p w:rsidR="00030CC3" w:rsidRPr="004F1146" w:rsidRDefault="004F1146" w:rsidP="00392A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1146">
        <w:rPr>
          <w:rFonts w:ascii="Times New Roman" w:hAnsi="Times New Roman" w:cs="Times New Roman"/>
          <w:sz w:val="28"/>
          <w:szCs w:val="28"/>
        </w:rPr>
        <w:t>Д</w:t>
      </w:r>
      <w:r w:rsidR="00030CC3" w:rsidRPr="004F1146">
        <w:rPr>
          <w:rFonts w:ascii="Times New Roman" w:hAnsi="Times New Roman" w:cs="Times New Roman"/>
          <w:sz w:val="28"/>
          <w:szCs w:val="28"/>
        </w:rPr>
        <w:t>вижение воздушных масс происходит за счет разницы температуры воздуха, основываясь на этом явлении, люди устанавливают кондиционеры и правильно располагают батареи отопления. А в природных условиях таким образуется ветер</w:t>
      </w:r>
    </w:p>
    <w:p w:rsidR="009368AD" w:rsidRPr="001208D3" w:rsidRDefault="009368AD" w:rsidP="009368AD">
      <w:pPr>
        <w:pStyle w:val="c3"/>
        <w:spacing w:before="0" w:beforeAutospacing="0" w:after="0" w:afterAutospacing="0" w:line="270" w:lineRule="atLeast"/>
        <w:rPr>
          <w:sz w:val="28"/>
          <w:szCs w:val="28"/>
        </w:rPr>
      </w:pPr>
      <w:r w:rsidRPr="001208D3">
        <w:rPr>
          <w:sz w:val="28"/>
          <w:szCs w:val="28"/>
        </w:rPr>
        <w:t xml:space="preserve">Модель </w:t>
      </w:r>
      <w:r>
        <w:rPr>
          <w:sz w:val="28"/>
          <w:szCs w:val="28"/>
        </w:rPr>
        <w:t xml:space="preserve">нашей сегодня </w:t>
      </w:r>
      <w:r w:rsidRPr="001208D3">
        <w:rPr>
          <w:sz w:val="28"/>
          <w:szCs w:val="28"/>
        </w:rPr>
        <w:t> работы можно   представить   в  виде  плодового  дерева.  </w:t>
      </w:r>
    </w:p>
    <w:p w:rsidR="009368AD" w:rsidRPr="001208D3" w:rsidRDefault="009368AD" w:rsidP="009368AD">
      <w:pPr>
        <w:pStyle w:val="c3"/>
        <w:spacing w:before="0" w:beforeAutospacing="0" w:after="0" w:afterAutospacing="0" w:line="270" w:lineRule="atLeast"/>
        <w:rPr>
          <w:sz w:val="28"/>
          <w:szCs w:val="28"/>
        </w:rPr>
      </w:pPr>
      <w:r w:rsidRPr="001208D3">
        <w:rPr>
          <w:sz w:val="28"/>
          <w:szCs w:val="28"/>
        </w:rPr>
        <w:t>Дерево – функционально  грамотная  личность</w:t>
      </w:r>
    </w:p>
    <w:p w:rsidR="009368AD" w:rsidRPr="001208D3" w:rsidRDefault="009368AD" w:rsidP="009368AD">
      <w:pPr>
        <w:pStyle w:val="c3"/>
        <w:spacing w:before="0" w:beforeAutospacing="0" w:after="0" w:afterAutospacing="0" w:line="270" w:lineRule="atLeast"/>
        <w:rPr>
          <w:sz w:val="28"/>
          <w:szCs w:val="28"/>
        </w:rPr>
      </w:pPr>
      <w:r w:rsidRPr="001208D3">
        <w:rPr>
          <w:sz w:val="28"/>
          <w:szCs w:val="28"/>
        </w:rPr>
        <w:t>Вода – педагогические  технологии</w:t>
      </w:r>
    </w:p>
    <w:p w:rsidR="009368AD" w:rsidRDefault="009368AD" w:rsidP="009368AD">
      <w:pPr>
        <w:pStyle w:val="c3"/>
        <w:spacing w:before="0" w:beforeAutospacing="0" w:after="0" w:afterAutospacing="0" w:line="270" w:lineRule="atLeast"/>
        <w:rPr>
          <w:sz w:val="28"/>
          <w:szCs w:val="28"/>
        </w:rPr>
      </w:pPr>
      <w:r w:rsidRPr="001208D3">
        <w:rPr>
          <w:sz w:val="28"/>
          <w:szCs w:val="28"/>
        </w:rPr>
        <w:t>Яблочки – ключевые  компетенции</w:t>
      </w:r>
    </w:p>
    <w:p w:rsidR="009368AD" w:rsidRPr="001208D3" w:rsidRDefault="009368AD" w:rsidP="009368AD">
      <w:pPr>
        <w:pStyle w:val="c3"/>
        <w:spacing w:before="0" w:beforeAutospacing="0" w:after="0" w:afterAutospacing="0" w:line="270" w:lineRule="atLeast"/>
        <w:rPr>
          <w:sz w:val="28"/>
          <w:szCs w:val="28"/>
        </w:rPr>
      </w:pPr>
      <w:r w:rsidRPr="001208D3">
        <w:rPr>
          <w:sz w:val="28"/>
          <w:szCs w:val="28"/>
        </w:rPr>
        <w:t>Лейка – учитель</w:t>
      </w:r>
    </w:p>
    <w:p w:rsidR="009368AD" w:rsidRDefault="009368AD" w:rsidP="009368AD">
      <w:pPr>
        <w:pStyle w:val="c3"/>
        <w:spacing w:before="0" w:beforeAutospacing="0" w:after="0" w:afterAutospacing="0" w:line="276" w:lineRule="auto"/>
        <w:ind w:firstLine="284"/>
        <w:jc w:val="both"/>
        <w:rPr>
          <w:sz w:val="28"/>
          <w:szCs w:val="28"/>
        </w:rPr>
      </w:pPr>
      <w:r>
        <w:rPr>
          <w:color w:val="002060"/>
          <w:sz w:val="28"/>
          <w:szCs w:val="28"/>
        </w:rPr>
        <w:t xml:space="preserve"> </w:t>
      </w:r>
      <w:r w:rsidRPr="001208D3">
        <w:rPr>
          <w:sz w:val="28"/>
          <w:szCs w:val="28"/>
        </w:rPr>
        <w:t xml:space="preserve">Поливая это дерево, спланированной, чётко продуманной, слаженной работой, по технологиям, дерево незамедлительно даст плоды-замечательные, достойны восхищения </w:t>
      </w:r>
      <w:r w:rsidRPr="001208D3">
        <w:rPr>
          <w:b/>
          <w:sz w:val="28"/>
          <w:szCs w:val="28"/>
        </w:rPr>
        <w:t>яблочки ( ключевые компетенции)</w:t>
      </w:r>
      <w:r w:rsidRPr="001208D3">
        <w:rPr>
          <w:sz w:val="28"/>
          <w:szCs w:val="28"/>
        </w:rPr>
        <w:t xml:space="preserve">, </w:t>
      </w:r>
      <w:proofErr w:type="spellStart"/>
      <w:r w:rsidRPr="001208D3">
        <w:rPr>
          <w:sz w:val="28"/>
          <w:szCs w:val="28"/>
        </w:rPr>
        <w:t>т</w:t>
      </w:r>
      <w:proofErr w:type="gramStart"/>
      <w:r w:rsidRPr="001208D3">
        <w:rPr>
          <w:sz w:val="28"/>
          <w:szCs w:val="28"/>
        </w:rPr>
        <w:t>.е</w:t>
      </w:r>
      <w:proofErr w:type="spellEnd"/>
      <w:proofErr w:type="gramEnd"/>
      <w:r w:rsidRPr="001208D3">
        <w:rPr>
          <w:sz w:val="28"/>
          <w:szCs w:val="28"/>
        </w:rPr>
        <w:t xml:space="preserve"> образованных, успешных, сильных, способных к саморазвитию людей. Лейка</w:t>
      </w:r>
      <w:r w:rsidR="00D36564">
        <w:rPr>
          <w:sz w:val="28"/>
          <w:szCs w:val="28"/>
        </w:rPr>
        <w:t xml:space="preserve"> </w:t>
      </w:r>
      <w:r w:rsidRPr="001208D3">
        <w:rPr>
          <w:sz w:val="28"/>
          <w:szCs w:val="28"/>
        </w:rPr>
        <w:t xml:space="preserve">- учитель, для того, чтобы поливать, должен пополняться </w:t>
      </w:r>
      <w:proofErr w:type="spellStart"/>
      <w:r w:rsidRPr="001208D3">
        <w:rPr>
          <w:sz w:val="28"/>
          <w:szCs w:val="28"/>
        </w:rPr>
        <w:t>т</w:t>
      </w:r>
      <w:proofErr w:type="gramStart"/>
      <w:r w:rsidRPr="001208D3">
        <w:rPr>
          <w:sz w:val="28"/>
          <w:szCs w:val="28"/>
        </w:rPr>
        <w:t>.е</w:t>
      </w:r>
      <w:proofErr w:type="spellEnd"/>
      <w:proofErr w:type="gramEnd"/>
      <w:r w:rsidRPr="001208D3">
        <w:rPr>
          <w:sz w:val="28"/>
          <w:szCs w:val="28"/>
        </w:rPr>
        <w:t xml:space="preserve"> заниматься самообразованием.</w:t>
      </w:r>
    </w:p>
    <w:p w:rsidR="009368AD" w:rsidRPr="001208D3" w:rsidRDefault="009368AD" w:rsidP="009368AD">
      <w:pPr>
        <w:pStyle w:val="c3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Как без полива дерево зачахнет, так и без грамотной компетентной работы педагога нельзя добиться развития функциональной грамотности.</w:t>
      </w:r>
    </w:p>
    <w:p w:rsidR="00242919" w:rsidRDefault="00242919" w:rsidP="002429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C12F5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Итак, модель формирования и развития функциональной грамотности можно представить в</w:t>
      </w:r>
      <w:r w:rsidRPr="0024291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C12F5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виде плодового дерева. Как любому дереву необходим уход, полив, тепло, свет, так и маленькой</w:t>
      </w:r>
      <w:r w:rsidRPr="0024291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C12F5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личности, приходящей к учителю на урок, необходимы знания, умения и навыки для дальнейшего</w:t>
      </w:r>
      <w:r w:rsidRPr="0024291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C12F5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использования в жизни.</w:t>
      </w:r>
    </w:p>
    <w:p w:rsidR="00242919" w:rsidRPr="00C12F52" w:rsidRDefault="00242919" w:rsidP="002429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C12F5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Закончить своё выступление хотелось бы словами:</w:t>
      </w:r>
    </w:p>
    <w:p w:rsidR="00242919" w:rsidRPr="00C12F52" w:rsidRDefault="00242919" w:rsidP="002429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C12F5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Учить детей сегодня трудно,</w:t>
      </w:r>
    </w:p>
    <w:p w:rsidR="00242919" w:rsidRPr="00C12F52" w:rsidRDefault="00242919" w:rsidP="002429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C12F5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 раньше было нелегко.</w:t>
      </w:r>
    </w:p>
    <w:p w:rsidR="00242919" w:rsidRPr="00C12F52" w:rsidRDefault="00242919" w:rsidP="002429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C12F5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Читать, считать, писать учили:</w:t>
      </w:r>
    </w:p>
    <w:p w:rsidR="00242919" w:rsidRPr="00C12F52" w:rsidRDefault="00242919" w:rsidP="002429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C12F5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«Даёт корова молоко».</w:t>
      </w:r>
    </w:p>
    <w:p w:rsidR="00242919" w:rsidRPr="00C12F52" w:rsidRDefault="00242919" w:rsidP="002429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C12F5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Век XXI – век открытий,</w:t>
      </w:r>
    </w:p>
    <w:p w:rsidR="00242919" w:rsidRPr="00C12F52" w:rsidRDefault="00242919" w:rsidP="002429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C12F5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Век инноваций, новизны,</w:t>
      </w:r>
    </w:p>
    <w:p w:rsidR="00242919" w:rsidRPr="00C12F52" w:rsidRDefault="00242919" w:rsidP="002429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C12F5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Но от учителя зависит,</w:t>
      </w:r>
    </w:p>
    <w:p w:rsidR="00242919" w:rsidRPr="00C12F52" w:rsidRDefault="00242919" w:rsidP="002429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proofErr w:type="gramStart"/>
      <w:r w:rsidRPr="00C12F5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Какими дети быть должны.</w:t>
      </w:r>
      <w:proofErr w:type="gramEnd"/>
    </w:p>
    <w:p w:rsidR="00242919" w:rsidRPr="00C12F52" w:rsidRDefault="00242919" w:rsidP="002429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C12F5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Желаю вам, чтоб дети в вашем классе</w:t>
      </w:r>
    </w:p>
    <w:p w:rsidR="00242919" w:rsidRPr="00C12F52" w:rsidRDefault="00242919" w:rsidP="002429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C12F5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Светились от улыбок и любви,</w:t>
      </w:r>
    </w:p>
    <w:p w:rsidR="00242919" w:rsidRPr="00C12F52" w:rsidRDefault="00242919" w:rsidP="002429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C12F5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Здоровья вам и творческих успехов</w:t>
      </w:r>
    </w:p>
    <w:p w:rsidR="00242919" w:rsidRPr="00C12F52" w:rsidRDefault="00242919" w:rsidP="002429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C12F5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 век инноваций, новизны!</w:t>
      </w:r>
    </w:p>
    <w:p w:rsidR="008373F2" w:rsidRDefault="002C727D" w:rsidP="002C727D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</w:t>
      </w:r>
      <w:bookmarkStart w:id="0" w:name="_GoBack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лож</w:t>
      </w:r>
      <w:bookmarkEnd w:id="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ение № 1</w:t>
      </w:r>
    </w:p>
    <w:p w:rsidR="004144EC" w:rsidRPr="004144EC" w:rsidRDefault="004144EC" w:rsidP="004144E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44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Задание группе № 1</w:t>
      </w:r>
    </w:p>
    <w:p w:rsidR="004144EC" w:rsidRPr="005212BB" w:rsidRDefault="004144EC" w:rsidP="004144EC">
      <w:pPr>
        <w:jc w:val="center"/>
        <w:rPr>
          <w:rFonts w:ascii="Times New Roman" w:hAnsi="Times New Roman" w:cs="Times New Roman"/>
          <w:b/>
          <w:sz w:val="28"/>
        </w:rPr>
      </w:pPr>
      <w:r w:rsidRPr="00FF53D5">
        <w:rPr>
          <w:rFonts w:ascii="Times New Roman" w:hAnsi="Times New Roman" w:cs="Times New Roman"/>
          <w:b/>
          <w:sz w:val="28"/>
        </w:rPr>
        <w:t xml:space="preserve">Практическая работа </w:t>
      </w:r>
      <w:r>
        <w:rPr>
          <w:rFonts w:ascii="Times New Roman" w:hAnsi="Times New Roman" w:cs="Times New Roman"/>
          <w:b/>
          <w:sz w:val="28"/>
        </w:rPr>
        <w:t xml:space="preserve">к теме: «Развитие компетенции </w:t>
      </w:r>
      <w:r w:rsidRPr="005212BB">
        <w:rPr>
          <w:rFonts w:ascii="Times New Roman" w:hAnsi="Times New Roman" w:cs="Times New Roman"/>
          <w:b/>
          <w:sz w:val="28"/>
        </w:rPr>
        <w:t>«Научное объяснение явлений»</w:t>
      </w:r>
    </w:p>
    <w:p w:rsidR="004144EC" w:rsidRPr="005E40AF" w:rsidRDefault="004144EC" w:rsidP="004144EC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B85615">
        <w:rPr>
          <w:rFonts w:ascii="Times New Roman" w:hAnsi="Times New Roman" w:cs="Times New Roman"/>
          <w:b/>
          <w:sz w:val="28"/>
        </w:rPr>
        <w:t>1.</w:t>
      </w:r>
      <w:r>
        <w:rPr>
          <w:rFonts w:ascii="Times New Roman" w:hAnsi="Times New Roman" w:cs="Times New Roman"/>
          <w:sz w:val="28"/>
        </w:rPr>
        <w:t xml:space="preserve"> Повторите характеристики учебных заданий в рамках компетенции «Научное объяснение явлений» и умений</w:t>
      </w:r>
      <w:r w:rsidRPr="00B85615">
        <w:rPr>
          <w:rFonts w:ascii="Times New Roman" w:hAnsi="Times New Roman" w:cs="Times New Roman"/>
          <w:sz w:val="28"/>
        </w:rPr>
        <w:t>, на формирование, развитие и проверку которых может быть неп</w:t>
      </w:r>
      <w:r>
        <w:rPr>
          <w:rFonts w:ascii="Times New Roman" w:hAnsi="Times New Roman" w:cs="Times New Roman"/>
          <w:sz w:val="28"/>
        </w:rPr>
        <w:t>осредственно направлено задание.</w:t>
      </w:r>
    </w:p>
    <w:p w:rsidR="004144EC" w:rsidRDefault="004144EC" w:rsidP="004144EC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B85615">
        <w:rPr>
          <w:rFonts w:ascii="Times New Roman" w:hAnsi="Times New Roman" w:cs="Times New Roman"/>
          <w:b/>
          <w:sz w:val="28"/>
        </w:rPr>
        <w:t>2.</w:t>
      </w:r>
      <w:r>
        <w:rPr>
          <w:rFonts w:ascii="Times New Roman" w:hAnsi="Times New Roman" w:cs="Times New Roman"/>
          <w:sz w:val="28"/>
        </w:rPr>
        <w:t xml:space="preserve"> </w:t>
      </w:r>
      <w:proofErr w:type="gramStart"/>
      <w:r w:rsidRPr="005E40AF">
        <w:rPr>
          <w:rFonts w:ascii="Times New Roman" w:hAnsi="Times New Roman" w:cs="Times New Roman"/>
          <w:sz w:val="28"/>
        </w:rPr>
        <w:t>На основе предл</w:t>
      </w:r>
      <w:r>
        <w:rPr>
          <w:rFonts w:ascii="Times New Roman" w:hAnsi="Times New Roman" w:cs="Times New Roman"/>
          <w:sz w:val="28"/>
        </w:rPr>
        <w:t>оженной ниже жизненной ситуации разработайте два вопроса (1 вопрос открытого типа и один вопрос закрытого типа)</w:t>
      </w:r>
      <w:r w:rsidRPr="005E40AF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тестовых вопроса</w:t>
      </w:r>
      <w:r w:rsidRPr="005E40AF">
        <w:rPr>
          <w:rFonts w:ascii="Times New Roman" w:hAnsi="Times New Roman" w:cs="Times New Roman"/>
          <w:sz w:val="28"/>
        </w:rPr>
        <w:t>), направленны</w:t>
      </w:r>
      <w:r>
        <w:rPr>
          <w:rFonts w:ascii="Times New Roman" w:hAnsi="Times New Roman" w:cs="Times New Roman"/>
          <w:sz w:val="28"/>
        </w:rPr>
        <w:t>х</w:t>
      </w:r>
      <w:r w:rsidRPr="005E40AF">
        <w:rPr>
          <w:rFonts w:ascii="Times New Roman" w:hAnsi="Times New Roman" w:cs="Times New Roman"/>
          <w:sz w:val="28"/>
        </w:rPr>
        <w:t xml:space="preserve"> на формирование у обучающихся компетенции «Научное объяснение явлений».</w:t>
      </w:r>
      <w:proofErr w:type="gramEnd"/>
      <w:r>
        <w:rPr>
          <w:rFonts w:ascii="Times New Roman" w:hAnsi="Times New Roman" w:cs="Times New Roman"/>
          <w:sz w:val="28"/>
        </w:rPr>
        <w:t xml:space="preserve"> Один из вопросов должен предполагать краткий или развернутый ответ, остальные могут быть с закрытым ответом.</w:t>
      </w:r>
    </w:p>
    <w:p w:rsidR="004144EC" w:rsidRDefault="004144EC" w:rsidP="004144EC">
      <w:pPr>
        <w:pStyle w:val="a3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124837">
        <w:rPr>
          <w:b/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r w:rsidRPr="00082A5F">
        <w:rPr>
          <w:sz w:val="28"/>
          <w:szCs w:val="28"/>
        </w:rPr>
        <w:t xml:space="preserve">Формулировки </w:t>
      </w:r>
      <w:r>
        <w:rPr>
          <w:sz w:val="28"/>
          <w:szCs w:val="28"/>
        </w:rPr>
        <w:t>вопросов</w:t>
      </w:r>
      <w:r w:rsidRPr="00082A5F">
        <w:rPr>
          <w:sz w:val="28"/>
          <w:szCs w:val="28"/>
        </w:rPr>
        <w:t xml:space="preserve"> должны быть однозначными и корректными. К тестовым </w:t>
      </w:r>
      <w:r>
        <w:rPr>
          <w:sz w:val="28"/>
          <w:szCs w:val="28"/>
        </w:rPr>
        <w:t>вопросам</w:t>
      </w:r>
      <w:r w:rsidRPr="00082A5F">
        <w:rPr>
          <w:sz w:val="28"/>
          <w:szCs w:val="28"/>
        </w:rPr>
        <w:t xml:space="preserve"> закрытого типа необходимо привести правильные ответы, к тестовым </w:t>
      </w:r>
      <w:r>
        <w:rPr>
          <w:sz w:val="28"/>
          <w:szCs w:val="28"/>
        </w:rPr>
        <w:t xml:space="preserve">вопросам </w:t>
      </w:r>
      <w:r w:rsidRPr="00082A5F">
        <w:rPr>
          <w:sz w:val="28"/>
          <w:szCs w:val="28"/>
        </w:rPr>
        <w:t xml:space="preserve">открытого типа </w:t>
      </w:r>
      <w:r>
        <w:rPr>
          <w:sz w:val="28"/>
          <w:szCs w:val="28"/>
        </w:rPr>
        <w:t>–</w:t>
      </w:r>
      <w:r w:rsidRPr="00082A5F">
        <w:rPr>
          <w:sz w:val="28"/>
          <w:szCs w:val="28"/>
        </w:rPr>
        <w:t xml:space="preserve"> элементы от</w:t>
      </w:r>
      <w:r>
        <w:rPr>
          <w:sz w:val="28"/>
          <w:szCs w:val="28"/>
        </w:rPr>
        <w:t xml:space="preserve">ветов и критерии оценивания.    </w:t>
      </w:r>
    </w:p>
    <w:p w:rsidR="004144EC" w:rsidRPr="00EA67E2" w:rsidRDefault="004144EC" w:rsidP="004144E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</w:pPr>
      <w:r w:rsidRPr="00EA67E2"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  <w:t xml:space="preserve"> Ситуация </w:t>
      </w:r>
    </w:p>
    <w:p w:rsidR="004144EC" w:rsidRPr="000A39BA" w:rsidRDefault="004144EC" w:rsidP="004144EC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39BA">
        <w:rPr>
          <w:rFonts w:ascii="Times New Roman" w:eastAsia="Times New Roman" w:hAnsi="Times New Roman" w:cs="Times New Roman"/>
          <w:sz w:val="28"/>
          <w:szCs w:val="28"/>
          <w:lang w:eastAsia="ru-RU"/>
        </w:rPr>
        <w:t>Во время войны этот городок находился в оккупации. Немцы установили в городе жесткий контроль. Но несколько дней с неба на улицы города падали листовки, в которых рассказывалась правда о победах наших войск на фронте. Немцы сбились с ног, но найти виновника не могли. Самолетов в небе не было. Как выяснилось позже, это сделал мальчик по заданию партизан. Он использовал заводскую трубу.</w:t>
      </w:r>
    </w:p>
    <w:p w:rsidR="004144EC" w:rsidRPr="000A39BA" w:rsidRDefault="004144EC" w:rsidP="004144E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39BA">
        <w:rPr>
          <w:rFonts w:ascii="Times New Roman" w:eastAsia="Times New Roman" w:hAnsi="Times New Roman" w:cs="Times New Roman"/>
          <w:sz w:val="28"/>
          <w:szCs w:val="28"/>
          <w:lang w:eastAsia="ru-RU"/>
        </w:rPr>
        <w:t>- Как вы думаете, как ему удалось распространить листовки?</w:t>
      </w:r>
    </w:p>
    <w:p w:rsidR="004144EC" w:rsidRPr="00732661" w:rsidRDefault="004144EC" w:rsidP="004144E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 wp14:anchorId="1C92DF05" wp14:editId="49827C49">
            <wp:extent cx="4288045" cy="249671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7781" cy="24965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44EC" w:rsidRPr="00732661" w:rsidRDefault="004144EC" w:rsidP="004144E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144EC" w:rsidRDefault="004144EC" w:rsidP="004144EC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Вопросы</w:t>
      </w:r>
      <w:r w:rsidRPr="00371D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оформите в виде таблицы.</w:t>
      </w:r>
    </w:p>
    <w:p w:rsidR="004144EC" w:rsidRPr="00371DA1" w:rsidRDefault="004144EC" w:rsidP="004144EC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161" w:type="dxa"/>
        <w:tblInd w:w="-17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1"/>
        <w:gridCol w:w="4058"/>
        <w:gridCol w:w="4482"/>
      </w:tblGrid>
      <w:tr w:rsidR="004144EC" w:rsidRPr="00371DA1" w:rsidTr="00F76F0F">
        <w:trPr>
          <w:trHeight w:val="1000"/>
        </w:trPr>
        <w:tc>
          <w:tcPr>
            <w:tcW w:w="91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44EC" w:rsidRPr="00B76E89" w:rsidRDefault="004144EC" w:rsidP="004144E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6E8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Компетенция «Научное объяснение явлений»</w:t>
            </w:r>
          </w:p>
          <w:p w:rsidR="004144EC" w:rsidRPr="00D21F6C" w:rsidRDefault="004144EC" w:rsidP="004144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44EC" w:rsidRPr="00371DA1" w:rsidTr="00F76F0F">
        <w:trPr>
          <w:trHeight w:val="710"/>
        </w:trPr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44EC" w:rsidRPr="00D21F6C" w:rsidRDefault="004144EC" w:rsidP="004144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44EC" w:rsidRPr="00D21F6C" w:rsidRDefault="004144EC" w:rsidP="004144E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44EC" w:rsidRPr="00D21F6C" w:rsidRDefault="004144EC" w:rsidP="004144E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44EC" w:rsidRPr="00371DA1" w:rsidTr="00F76F0F">
        <w:trPr>
          <w:trHeight w:val="2099"/>
        </w:trPr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44EC" w:rsidRPr="00D21F6C" w:rsidRDefault="004144EC" w:rsidP="004144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44EC" w:rsidRPr="001F50EE" w:rsidRDefault="004144EC" w:rsidP="004144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44EC" w:rsidRPr="00371DA1" w:rsidRDefault="004144EC" w:rsidP="004144E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44EC" w:rsidRPr="00371DA1" w:rsidTr="00F76F0F">
        <w:trPr>
          <w:trHeight w:val="2099"/>
        </w:trPr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44EC" w:rsidRPr="00D21F6C" w:rsidRDefault="004144EC" w:rsidP="004144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44EC" w:rsidRPr="001F50EE" w:rsidRDefault="004144EC" w:rsidP="004144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44EC" w:rsidRPr="001F50EE" w:rsidRDefault="004144EC" w:rsidP="004144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44EC" w:rsidRPr="00371DA1" w:rsidTr="00F76F0F">
        <w:trPr>
          <w:trHeight w:val="3615"/>
        </w:trPr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44EC" w:rsidRPr="00D21F6C" w:rsidRDefault="004144EC" w:rsidP="004144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44EC" w:rsidRPr="001F50EE" w:rsidRDefault="004144EC" w:rsidP="004144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44EC" w:rsidRPr="001F50EE" w:rsidRDefault="004144EC" w:rsidP="004144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144EC" w:rsidRPr="00371DA1" w:rsidRDefault="004144EC" w:rsidP="004144EC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44EC" w:rsidRPr="00371DA1" w:rsidRDefault="004144EC" w:rsidP="004144E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5.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71D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Проверьте составленные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вопросы</w:t>
      </w:r>
      <w:r w:rsidRPr="00371D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соответствие требованиям.</w:t>
      </w:r>
    </w:p>
    <w:p w:rsidR="004144EC" w:rsidRPr="00371DA1" w:rsidRDefault="004144EC" w:rsidP="004144E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1D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Требования к выполнению </w:t>
      </w:r>
      <w:proofErr w:type="gramStart"/>
      <w:r w:rsidRPr="00371D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практической</w:t>
      </w:r>
      <w:proofErr w:type="gramEnd"/>
      <w:r w:rsidRPr="00371D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работы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4144EC" w:rsidRPr="00B85615" w:rsidRDefault="004144EC" w:rsidP="004144EC">
      <w:pPr>
        <w:spacing w:after="0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• </w:t>
      </w:r>
      <w:r w:rsidRPr="00B856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Все учебные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вопросы</w:t>
      </w:r>
      <w:r w:rsidRPr="00B856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соответствуют предложенному контексту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задания и направлены на формирование искомой компетенции </w:t>
      </w:r>
    </w:p>
    <w:p w:rsidR="004144EC" w:rsidRDefault="004144EC" w:rsidP="004144EC">
      <w:pPr>
        <w:spacing w:after="0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• </w:t>
      </w:r>
      <w:r w:rsidRPr="00371D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Формулировки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вопросов</w:t>
      </w:r>
      <w:r w:rsidRPr="00371D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однозначные и корректные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4144EC" w:rsidRDefault="004144EC" w:rsidP="004144EC">
      <w:pPr>
        <w:spacing w:after="0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Ко всем вопросам приведены ответы</w:t>
      </w:r>
      <w:r w:rsidRPr="00371D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4144EC" w:rsidRPr="00371DA1" w:rsidRDefault="004144EC" w:rsidP="004144EC">
      <w:pPr>
        <w:spacing w:after="0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• </w:t>
      </w:r>
      <w:r w:rsidRPr="00371D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Заполнены все ячейки таблицы </w:t>
      </w:r>
    </w:p>
    <w:p w:rsidR="004144EC" w:rsidRPr="00EC4784" w:rsidRDefault="004144EC" w:rsidP="004144EC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 w:rsidRPr="00AD39AA">
        <w:rPr>
          <w:rFonts w:ascii="Times New Roman" w:hAnsi="Times New Roman" w:cs="Times New Roman"/>
          <w:b/>
          <w:sz w:val="28"/>
          <w:szCs w:val="28"/>
        </w:rPr>
        <w:t>Задание  для группы  №1.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C4784">
        <w:rPr>
          <w:rFonts w:ascii="Times New Roman" w:hAnsi="Times New Roman" w:cs="Times New Roman"/>
          <w:sz w:val="28"/>
          <w:szCs w:val="28"/>
        </w:rPr>
        <w:t>В Интернете Саша прочитал, что одна из причин возникновения ветров на Земле – движение потоков теплого и холодного воздуха. Правда, Саша не до конца понял, почему и в каком направлении движутся эти потоки. Помогла понять это сауна, куда Саша пошел с папой в выходные. В парилке папа сказал, что если хочешь лучше прогреться, то надо занять высокую полку</w:t>
      </w:r>
    </w:p>
    <w:p w:rsidR="004144EC" w:rsidRDefault="004144EC" w:rsidP="004144EC">
      <w:p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  <w:r w:rsidRPr="00AD39AA">
        <w:rPr>
          <w:rFonts w:ascii="Times New Roman" w:hAnsi="Times New Roman" w:cs="Times New Roman"/>
          <w:sz w:val="28"/>
          <w:szCs w:val="28"/>
        </w:rPr>
        <w:t>Почему для лучшего прогревания в сауне надо занять верхнюю полку?</w:t>
      </w:r>
    </w:p>
    <w:p w:rsidR="004144EC" w:rsidRDefault="004144EC" w:rsidP="004144EC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2</w:t>
      </w:r>
    </w:p>
    <w:p w:rsidR="004144EC" w:rsidRPr="004144EC" w:rsidRDefault="004144EC" w:rsidP="004144E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Задание группе № 2</w:t>
      </w:r>
    </w:p>
    <w:p w:rsidR="004C2644" w:rsidRPr="00ED4181" w:rsidRDefault="004C2644" w:rsidP="00ED418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</w:p>
    <w:p w:rsidR="002C727D" w:rsidRPr="00CF0739" w:rsidRDefault="002C727D" w:rsidP="00D3656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0739">
        <w:rPr>
          <w:rFonts w:ascii="Times New Roman" w:hAnsi="Times New Roman" w:cs="Times New Roman"/>
          <w:b/>
          <w:sz w:val="28"/>
          <w:szCs w:val="28"/>
        </w:rPr>
        <w:t>Практическая работа по теме</w:t>
      </w:r>
      <w:r>
        <w:rPr>
          <w:rFonts w:ascii="Times New Roman" w:hAnsi="Times New Roman" w:cs="Times New Roman"/>
          <w:b/>
          <w:sz w:val="28"/>
          <w:szCs w:val="28"/>
        </w:rPr>
        <w:t>:</w:t>
      </w:r>
      <w:r w:rsidRPr="00CF0739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Развитие компетенции </w:t>
      </w:r>
      <w:r w:rsidRPr="00CF0739">
        <w:rPr>
          <w:rFonts w:ascii="Times New Roman" w:hAnsi="Times New Roman" w:cs="Times New Roman"/>
          <w:b/>
          <w:sz w:val="28"/>
          <w:szCs w:val="28"/>
        </w:rPr>
        <w:t>«</w:t>
      </w:r>
      <w:r w:rsidRPr="00046F3B">
        <w:rPr>
          <w:rFonts w:ascii="Times New Roman" w:hAnsi="Times New Roman" w:cs="Times New Roman"/>
          <w:b/>
          <w:sz w:val="28"/>
          <w:szCs w:val="28"/>
        </w:rPr>
        <w:t xml:space="preserve">Понимание особенностей </w:t>
      </w:r>
      <w:proofErr w:type="gramStart"/>
      <w:r w:rsidRPr="00046F3B">
        <w:rPr>
          <w:rFonts w:ascii="Times New Roman" w:hAnsi="Times New Roman" w:cs="Times New Roman"/>
          <w:b/>
          <w:sz w:val="28"/>
          <w:szCs w:val="28"/>
        </w:rPr>
        <w:t>естественно</w:t>
      </w:r>
      <w:r>
        <w:rPr>
          <w:rFonts w:ascii="Times New Roman" w:hAnsi="Times New Roman" w:cs="Times New Roman"/>
          <w:b/>
          <w:sz w:val="28"/>
          <w:szCs w:val="28"/>
        </w:rPr>
        <w:t>-</w:t>
      </w:r>
      <w:r w:rsidRPr="00046F3B">
        <w:rPr>
          <w:rFonts w:ascii="Times New Roman" w:hAnsi="Times New Roman" w:cs="Times New Roman"/>
          <w:b/>
          <w:sz w:val="28"/>
          <w:szCs w:val="28"/>
        </w:rPr>
        <w:t>научного</w:t>
      </w:r>
      <w:proofErr w:type="gramEnd"/>
      <w:r w:rsidRPr="00046F3B">
        <w:rPr>
          <w:rFonts w:ascii="Times New Roman" w:hAnsi="Times New Roman" w:cs="Times New Roman"/>
          <w:b/>
          <w:sz w:val="28"/>
          <w:szCs w:val="28"/>
        </w:rPr>
        <w:t xml:space="preserve"> исследования</w:t>
      </w:r>
      <w:r w:rsidRPr="00CF0739">
        <w:rPr>
          <w:rFonts w:ascii="Times New Roman" w:hAnsi="Times New Roman" w:cs="Times New Roman"/>
          <w:b/>
          <w:sz w:val="28"/>
          <w:szCs w:val="28"/>
        </w:rPr>
        <w:t>»</w:t>
      </w:r>
    </w:p>
    <w:p w:rsidR="002C727D" w:rsidRPr="00CF0739" w:rsidRDefault="002C727D" w:rsidP="00D36564">
      <w:pPr>
        <w:pStyle w:val="a8"/>
        <w:numPr>
          <w:ilvl w:val="0"/>
          <w:numId w:val="13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0739">
        <w:rPr>
          <w:rFonts w:ascii="Times New Roman" w:hAnsi="Times New Roman" w:cs="Times New Roman"/>
          <w:sz w:val="28"/>
          <w:szCs w:val="28"/>
        </w:rPr>
        <w:t>Изучите учебные материалы по теме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CF0739">
        <w:rPr>
          <w:rFonts w:ascii="Times New Roman" w:hAnsi="Times New Roman" w:cs="Times New Roman"/>
          <w:sz w:val="28"/>
          <w:szCs w:val="28"/>
        </w:rPr>
        <w:t xml:space="preserve"> «</w:t>
      </w:r>
      <w:r w:rsidRPr="00046F3B">
        <w:rPr>
          <w:rFonts w:ascii="Times New Roman" w:hAnsi="Times New Roman" w:cs="Times New Roman"/>
          <w:sz w:val="28"/>
          <w:szCs w:val="28"/>
        </w:rPr>
        <w:t xml:space="preserve">Понимание особенностей </w:t>
      </w:r>
      <w:proofErr w:type="gramStart"/>
      <w:r w:rsidRPr="00046F3B">
        <w:rPr>
          <w:rFonts w:ascii="Times New Roman" w:hAnsi="Times New Roman" w:cs="Times New Roman"/>
          <w:sz w:val="28"/>
          <w:szCs w:val="28"/>
        </w:rPr>
        <w:t>естественно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046F3B">
        <w:rPr>
          <w:rFonts w:ascii="Times New Roman" w:hAnsi="Times New Roman" w:cs="Times New Roman"/>
          <w:sz w:val="28"/>
          <w:szCs w:val="28"/>
        </w:rPr>
        <w:t>научного</w:t>
      </w:r>
      <w:proofErr w:type="gramEnd"/>
      <w:r w:rsidRPr="00046F3B">
        <w:rPr>
          <w:rFonts w:ascii="Times New Roman" w:hAnsi="Times New Roman" w:cs="Times New Roman"/>
          <w:sz w:val="28"/>
          <w:szCs w:val="28"/>
        </w:rPr>
        <w:t xml:space="preserve"> исследования на учебных занятиях по географии</w:t>
      </w:r>
      <w:r w:rsidRPr="00CF0739">
        <w:rPr>
          <w:rFonts w:ascii="Times New Roman" w:hAnsi="Times New Roman" w:cs="Times New Roman"/>
          <w:sz w:val="28"/>
          <w:szCs w:val="28"/>
        </w:rPr>
        <w:t xml:space="preserve">», особое внимание обратите на компетенции и особенности рассматриваемых учебных заданий их формирующие. </w:t>
      </w:r>
    </w:p>
    <w:p w:rsidR="002C727D" w:rsidRPr="00CF0739" w:rsidRDefault="002C727D" w:rsidP="00D36564">
      <w:pPr>
        <w:pStyle w:val="a8"/>
        <w:numPr>
          <w:ilvl w:val="0"/>
          <w:numId w:val="13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0739">
        <w:rPr>
          <w:rFonts w:ascii="Times New Roman" w:hAnsi="Times New Roman" w:cs="Times New Roman"/>
          <w:sz w:val="28"/>
          <w:szCs w:val="28"/>
        </w:rPr>
        <w:t>На основе предложенного описания эксперимента разработайте три задания, направленных на формирование у обучающихся компетенции «</w:t>
      </w:r>
      <w:r w:rsidRPr="00046F3B">
        <w:rPr>
          <w:rFonts w:ascii="Times New Roman" w:hAnsi="Times New Roman" w:cs="Times New Roman"/>
          <w:sz w:val="28"/>
          <w:szCs w:val="28"/>
        </w:rPr>
        <w:t xml:space="preserve">Понимание особенностей </w:t>
      </w:r>
      <w:proofErr w:type="gramStart"/>
      <w:r w:rsidRPr="00046F3B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стественно-научного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исследования</w:t>
      </w:r>
      <w:r w:rsidRPr="00CF0739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2C727D" w:rsidRPr="00CF0739" w:rsidRDefault="002C727D" w:rsidP="00D36564">
      <w:pPr>
        <w:pStyle w:val="a8"/>
        <w:numPr>
          <w:ilvl w:val="0"/>
          <w:numId w:val="13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0739">
        <w:rPr>
          <w:rFonts w:ascii="Times New Roman" w:hAnsi="Times New Roman" w:cs="Times New Roman"/>
          <w:sz w:val="28"/>
          <w:szCs w:val="28"/>
        </w:rPr>
        <w:t xml:space="preserve">Вспомните этапы </w:t>
      </w:r>
      <w:proofErr w:type="gramStart"/>
      <w:r w:rsidRPr="00CF0739">
        <w:rPr>
          <w:rFonts w:ascii="Times New Roman" w:hAnsi="Times New Roman" w:cs="Times New Roman"/>
          <w:sz w:val="28"/>
          <w:szCs w:val="28"/>
        </w:rPr>
        <w:t>естественно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CF0739">
        <w:rPr>
          <w:rFonts w:ascii="Times New Roman" w:hAnsi="Times New Roman" w:cs="Times New Roman"/>
          <w:sz w:val="28"/>
          <w:szCs w:val="28"/>
        </w:rPr>
        <w:t>научного</w:t>
      </w:r>
      <w:proofErr w:type="gramEnd"/>
      <w:r w:rsidRPr="00CF0739">
        <w:rPr>
          <w:rFonts w:ascii="Times New Roman" w:hAnsi="Times New Roman" w:cs="Times New Roman"/>
          <w:sz w:val="28"/>
          <w:szCs w:val="28"/>
        </w:rPr>
        <w:t xml:space="preserve"> исследования. Повторите характеристики учебных заданий в рамках компетенции «</w:t>
      </w:r>
      <w:r w:rsidRPr="00046F3B">
        <w:rPr>
          <w:rFonts w:ascii="Times New Roman" w:hAnsi="Times New Roman" w:cs="Times New Roman"/>
          <w:sz w:val="28"/>
          <w:szCs w:val="28"/>
        </w:rPr>
        <w:t xml:space="preserve">Понимание особенностей </w:t>
      </w:r>
      <w:proofErr w:type="gramStart"/>
      <w:r w:rsidRPr="00046F3B">
        <w:rPr>
          <w:rFonts w:ascii="Times New Roman" w:hAnsi="Times New Roman" w:cs="Times New Roman"/>
          <w:sz w:val="28"/>
          <w:szCs w:val="28"/>
        </w:rPr>
        <w:t>естественно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046F3B">
        <w:rPr>
          <w:rFonts w:ascii="Times New Roman" w:hAnsi="Times New Roman" w:cs="Times New Roman"/>
          <w:sz w:val="28"/>
          <w:szCs w:val="28"/>
        </w:rPr>
        <w:t>научного</w:t>
      </w:r>
      <w:proofErr w:type="gramEnd"/>
      <w:r w:rsidRPr="00046F3B">
        <w:rPr>
          <w:rFonts w:ascii="Times New Roman" w:hAnsi="Times New Roman" w:cs="Times New Roman"/>
          <w:sz w:val="28"/>
          <w:szCs w:val="28"/>
        </w:rPr>
        <w:t xml:space="preserve"> иссле</w:t>
      </w:r>
      <w:r>
        <w:rPr>
          <w:rFonts w:ascii="Times New Roman" w:hAnsi="Times New Roman" w:cs="Times New Roman"/>
          <w:sz w:val="28"/>
          <w:szCs w:val="28"/>
        </w:rPr>
        <w:t>дования</w:t>
      </w:r>
      <w:r w:rsidRPr="00CF0739">
        <w:rPr>
          <w:rFonts w:ascii="Times New Roman" w:hAnsi="Times New Roman" w:cs="Times New Roman"/>
          <w:sz w:val="28"/>
          <w:szCs w:val="28"/>
        </w:rPr>
        <w:t>» и умений, на формирование, развитие и проверку которых может быть непосредственно направлено задание.</w:t>
      </w:r>
    </w:p>
    <w:p w:rsidR="002C727D" w:rsidRPr="00CF0739" w:rsidRDefault="002C727D" w:rsidP="00D36564">
      <w:pPr>
        <w:spacing w:after="0"/>
        <w:ind w:firstLine="709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F0739">
        <w:rPr>
          <w:rFonts w:ascii="Times New Roman" w:hAnsi="Times New Roman" w:cs="Times New Roman"/>
          <w:b/>
          <w:sz w:val="28"/>
          <w:szCs w:val="28"/>
          <w:u w:val="single"/>
        </w:rPr>
        <w:t>Примечание.</w:t>
      </w:r>
    </w:p>
    <w:p w:rsidR="002C727D" w:rsidRPr="00CF0739" w:rsidRDefault="002C727D" w:rsidP="00D36564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F0739">
        <w:rPr>
          <w:rFonts w:ascii="Times New Roman" w:hAnsi="Times New Roman" w:cs="Times New Roman"/>
          <w:sz w:val="28"/>
          <w:szCs w:val="28"/>
        </w:rPr>
        <w:t>План проведения исследования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2C727D" w:rsidRPr="00CF0739" w:rsidRDefault="002C727D" w:rsidP="00D3656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0739">
        <w:rPr>
          <w:rFonts w:ascii="Times New Roman" w:hAnsi="Times New Roman" w:cs="Times New Roman"/>
          <w:sz w:val="28"/>
          <w:szCs w:val="28"/>
        </w:rPr>
        <w:t>1. Определение темы исследования.</w:t>
      </w:r>
    </w:p>
    <w:p w:rsidR="002C727D" w:rsidRPr="00CF0739" w:rsidRDefault="002C727D" w:rsidP="00D3656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0739">
        <w:rPr>
          <w:rFonts w:ascii="Times New Roman" w:hAnsi="Times New Roman" w:cs="Times New Roman"/>
          <w:sz w:val="28"/>
          <w:szCs w:val="28"/>
        </w:rPr>
        <w:t>2. Определение проблемы исследования.</w:t>
      </w:r>
    </w:p>
    <w:p w:rsidR="002C727D" w:rsidRPr="00CF0739" w:rsidRDefault="002C727D" w:rsidP="00D3656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0739">
        <w:rPr>
          <w:rFonts w:ascii="Times New Roman" w:hAnsi="Times New Roman" w:cs="Times New Roman"/>
          <w:sz w:val="28"/>
          <w:szCs w:val="28"/>
        </w:rPr>
        <w:t>3. Определение цели исследования.</w:t>
      </w:r>
    </w:p>
    <w:p w:rsidR="002C727D" w:rsidRPr="00CF0739" w:rsidRDefault="002C727D" w:rsidP="00D3656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0739">
        <w:rPr>
          <w:rFonts w:ascii="Times New Roman" w:hAnsi="Times New Roman" w:cs="Times New Roman"/>
          <w:sz w:val="28"/>
          <w:szCs w:val="28"/>
        </w:rPr>
        <w:t>4. Определение объектов исследования.</w:t>
      </w:r>
    </w:p>
    <w:p w:rsidR="002C727D" w:rsidRPr="00CF0739" w:rsidRDefault="002C727D" w:rsidP="00D3656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0739">
        <w:rPr>
          <w:rFonts w:ascii="Times New Roman" w:hAnsi="Times New Roman" w:cs="Times New Roman"/>
          <w:sz w:val="28"/>
          <w:szCs w:val="28"/>
        </w:rPr>
        <w:t>5. Определение методов исследования.</w:t>
      </w:r>
    </w:p>
    <w:p w:rsidR="002C727D" w:rsidRPr="00CF0739" w:rsidRDefault="002C727D" w:rsidP="00D3656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0739">
        <w:rPr>
          <w:rFonts w:ascii="Times New Roman" w:hAnsi="Times New Roman" w:cs="Times New Roman"/>
          <w:sz w:val="28"/>
          <w:szCs w:val="28"/>
        </w:rPr>
        <w:t>6. Формулирование гипотезы исследования.</w:t>
      </w:r>
    </w:p>
    <w:p w:rsidR="002C727D" w:rsidRPr="00CF0739" w:rsidRDefault="002C727D" w:rsidP="00D3656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0739">
        <w:rPr>
          <w:rFonts w:ascii="Times New Roman" w:hAnsi="Times New Roman" w:cs="Times New Roman"/>
          <w:sz w:val="28"/>
          <w:szCs w:val="28"/>
        </w:rPr>
        <w:t>7. Определение алгоритма исследования.</w:t>
      </w:r>
    </w:p>
    <w:p w:rsidR="002C727D" w:rsidRPr="00CF0739" w:rsidRDefault="002C727D" w:rsidP="00D3656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0739">
        <w:rPr>
          <w:rFonts w:ascii="Times New Roman" w:hAnsi="Times New Roman" w:cs="Times New Roman"/>
          <w:sz w:val="28"/>
          <w:szCs w:val="28"/>
        </w:rPr>
        <w:t>8. Проведение исследования по заданному алгоритму.</w:t>
      </w:r>
    </w:p>
    <w:p w:rsidR="002C727D" w:rsidRPr="00CF0739" w:rsidRDefault="002C727D" w:rsidP="00D3656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0739">
        <w:rPr>
          <w:rFonts w:ascii="Times New Roman" w:hAnsi="Times New Roman" w:cs="Times New Roman"/>
          <w:sz w:val="28"/>
          <w:szCs w:val="28"/>
        </w:rPr>
        <w:t>9. Формулирование предварительных выводов по теме.</w:t>
      </w:r>
    </w:p>
    <w:p w:rsidR="002C727D" w:rsidRPr="00CF0739" w:rsidRDefault="002C727D" w:rsidP="00D3656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0739">
        <w:rPr>
          <w:rFonts w:ascii="Times New Roman" w:hAnsi="Times New Roman" w:cs="Times New Roman"/>
          <w:sz w:val="28"/>
          <w:szCs w:val="28"/>
        </w:rPr>
        <w:t>10. Сопоставление результата с целью исследования.</w:t>
      </w:r>
    </w:p>
    <w:p w:rsidR="002C727D" w:rsidRPr="00CF0739" w:rsidRDefault="002C727D" w:rsidP="00D3656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0739">
        <w:rPr>
          <w:rFonts w:ascii="Times New Roman" w:hAnsi="Times New Roman" w:cs="Times New Roman"/>
          <w:sz w:val="28"/>
          <w:szCs w:val="28"/>
        </w:rPr>
        <w:t>11. Формулирование научных утверждений.</w:t>
      </w:r>
    </w:p>
    <w:p w:rsidR="002C727D" w:rsidRPr="00CF0739" w:rsidRDefault="002C727D" w:rsidP="00D3656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0739">
        <w:rPr>
          <w:rFonts w:ascii="Times New Roman" w:hAnsi="Times New Roman" w:cs="Times New Roman"/>
          <w:sz w:val="28"/>
          <w:szCs w:val="28"/>
        </w:rPr>
        <w:t>12. Формулирование окончательных выводов.</w:t>
      </w:r>
    </w:p>
    <w:p w:rsidR="002C727D" w:rsidRPr="00CF0739" w:rsidRDefault="002C727D" w:rsidP="00D3656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0739">
        <w:rPr>
          <w:rFonts w:ascii="Times New Roman" w:hAnsi="Times New Roman" w:cs="Times New Roman"/>
          <w:sz w:val="28"/>
          <w:szCs w:val="28"/>
        </w:rPr>
        <w:t>13. Оформление результатов.</w:t>
      </w:r>
    </w:p>
    <w:p w:rsidR="002C727D" w:rsidRDefault="002C727D" w:rsidP="00D3656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0739">
        <w:rPr>
          <w:rFonts w:ascii="Times New Roman" w:hAnsi="Times New Roman" w:cs="Times New Roman"/>
          <w:sz w:val="28"/>
          <w:szCs w:val="28"/>
        </w:rPr>
        <w:t>4.</w:t>
      </w:r>
      <w:r w:rsidRPr="00CF073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F0739">
        <w:rPr>
          <w:rFonts w:ascii="Times New Roman" w:hAnsi="Times New Roman" w:cs="Times New Roman"/>
          <w:sz w:val="28"/>
          <w:szCs w:val="28"/>
        </w:rPr>
        <w:t>Заполните свободные ячейки приведенной ниже таблицы на основе предложенного описания эксперимента.</w:t>
      </w:r>
    </w:p>
    <w:p w:rsidR="002C727D" w:rsidRDefault="002C727D" w:rsidP="00D36564">
      <w:pPr>
        <w:pStyle w:val="a3"/>
        <w:spacing w:before="0" w:beforeAutospacing="0" w:after="0" w:afterAutospacing="0" w:line="276" w:lineRule="auto"/>
        <w:ind w:firstLine="708"/>
        <w:jc w:val="both"/>
        <w:rPr>
          <w:bCs/>
          <w:sz w:val="28"/>
          <w:szCs w:val="28"/>
          <w:bdr w:val="none" w:sz="0" w:space="0" w:color="auto" w:frame="1"/>
        </w:rPr>
      </w:pPr>
    </w:p>
    <w:p w:rsidR="002C727D" w:rsidRDefault="002C727D" w:rsidP="002C727D">
      <w:pPr>
        <w:pStyle w:val="a3"/>
        <w:spacing w:before="0" w:beforeAutospacing="0" w:after="0" w:afterAutospacing="0"/>
        <w:ind w:firstLine="708"/>
        <w:jc w:val="center"/>
        <w:rPr>
          <w:bCs/>
          <w:sz w:val="28"/>
          <w:szCs w:val="28"/>
          <w:bdr w:val="none" w:sz="0" w:space="0" w:color="auto" w:frame="1"/>
        </w:rPr>
      </w:pPr>
      <w:r>
        <w:rPr>
          <w:bCs/>
          <w:sz w:val="28"/>
          <w:szCs w:val="28"/>
          <w:bdr w:val="none" w:sz="0" w:space="0" w:color="auto" w:frame="1"/>
        </w:rPr>
        <w:t>« Брать или не брать»</w:t>
      </w:r>
    </w:p>
    <w:p w:rsidR="002C727D" w:rsidRDefault="002C727D" w:rsidP="002C727D">
      <w:pPr>
        <w:pStyle w:val="a3"/>
        <w:spacing w:before="0" w:beforeAutospacing="0" w:after="0" w:afterAutospacing="0"/>
        <w:ind w:firstLine="708"/>
        <w:jc w:val="center"/>
        <w:rPr>
          <w:bCs/>
          <w:sz w:val="28"/>
          <w:szCs w:val="28"/>
          <w:bdr w:val="none" w:sz="0" w:space="0" w:color="auto" w:frame="1"/>
        </w:rPr>
      </w:pPr>
    </w:p>
    <w:p w:rsidR="002C727D" w:rsidRDefault="002C727D" w:rsidP="00D36564">
      <w:pPr>
        <w:pStyle w:val="a3"/>
        <w:spacing w:before="0" w:beforeAutospacing="0" w:after="0" w:afterAutospacing="0" w:line="276" w:lineRule="auto"/>
        <w:ind w:firstLine="708"/>
        <w:jc w:val="both"/>
        <w:rPr>
          <w:bCs/>
          <w:sz w:val="28"/>
          <w:szCs w:val="28"/>
          <w:bdr w:val="none" w:sz="0" w:space="0" w:color="auto" w:frame="1"/>
        </w:rPr>
      </w:pPr>
      <w:r w:rsidRPr="00A01B13">
        <w:rPr>
          <w:bCs/>
          <w:sz w:val="28"/>
          <w:szCs w:val="28"/>
          <w:bdr w:val="none" w:sz="0" w:space="0" w:color="auto" w:frame="1"/>
        </w:rPr>
        <w:t>Наши близкие родственники часто выезжают на отдых к морю. Они</w:t>
      </w:r>
      <w:r>
        <w:rPr>
          <w:bCs/>
          <w:sz w:val="28"/>
          <w:szCs w:val="28"/>
          <w:bdr w:val="none" w:sz="0" w:space="0" w:color="auto" w:frame="1"/>
        </w:rPr>
        <w:t xml:space="preserve"> несколько раз побывали на российском</w:t>
      </w:r>
      <w:r w:rsidRPr="00A01B13">
        <w:rPr>
          <w:bCs/>
          <w:sz w:val="28"/>
          <w:szCs w:val="28"/>
          <w:bdr w:val="none" w:sz="0" w:space="0" w:color="auto" w:frame="1"/>
        </w:rPr>
        <w:t xml:space="preserve"> юге и в  Египте, недавно вернулись из Индии. Летом собираются в Турцию. Из каждой поездки они привозят нам памятный сувенир и подарки. </w:t>
      </w:r>
    </w:p>
    <w:p w:rsidR="002C727D" w:rsidRPr="00A01B13" w:rsidRDefault="002C727D" w:rsidP="00D36564">
      <w:pPr>
        <w:pStyle w:val="a3"/>
        <w:spacing w:before="0" w:beforeAutospacing="0" w:after="0" w:afterAutospacing="0" w:line="276" w:lineRule="auto"/>
        <w:jc w:val="both"/>
        <w:rPr>
          <w:bCs/>
          <w:sz w:val="28"/>
          <w:szCs w:val="28"/>
          <w:bdr w:val="none" w:sz="0" w:space="0" w:color="auto" w:frame="1"/>
        </w:rPr>
      </w:pPr>
      <w:r w:rsidRPr="00A01B13">
        <w:rPr>
          <w:bCs/>
          <w:sz w:val="28"/>
          <w:szCs w:val="28"/>
          <w:bdr w:val="none" w:sz="0" w:space="0" w:color="auto" w:frame="1"/>
        </w:rPr>
        <w:t>Мама сказала: «Привезите нам из Турции баночку морского воздуха».</w:t>
      </w:r>
    </w:p>
    <w:p w:rsidR="002C727D" w:rsidRPr="00A01B13" w:rsidRDefault="002C727D" w:rsidP="00D36564">
      <w:pPr>
        <w:pStyle w:val="a3"/>
        <w:spacing w:before="0" w:beforeAutospacing="0" w:after="0" w:afterAutospacing="0" w:line="276" w:lineRule="auto"/>
        <w:jc w:val="both"/>
        <w:rPr>
          <w:bCs/>
          <w:sz w:val="28"/>
          <w:szCs w:val="28"/>
          <w:bdr w:val="none" w:sz="0" w:space="0" w:color="auto" w:frame="1"/>
        </w:rPr>
      </w:pPr>
      <w:r w:rsidRPr="00A01B13">
        <w:rPr>
          <w:bCs/>
          <w:sz w:val="28"/>
          <w:szCs w:val="28"/>
          <w:bdr w:val="none" w:sz="0" w:space="0" w:color="auto" w:frame="1"/>
        </w:rPr>
        <w:t>Как такое может быть? Оказывается, в сувенирных магазинах разных городов мира и нашей страны действительно можно купить воздух!</w:t>
      </w:r>
    </w:p>
    <w:p w:rsidR="002C727D" w:rsidRDefault="002C727D" w:rsidP="002C727D">
      <w:pPr>
        <w:pStyle w:val="a3"/>
        <w:spacing w:before="0" w:beforeAutospacing="0" w:after="0" w:afterAutospacing="0"/>
        <w:jc w:val="center"/>
        <w:rPr>
          <w:bCs/>
          <w:sz w:val="28"/>
          <w:szCs w:val="28"/>
          <w:bdr w:val="none" w:sz="0" w:space="0" w:color="auto" w:frame="1"/>
        </w:rPr>
      </w:pPr>
      <w:r>
        <w:rPr>
          <w:bCs/>
          <w:noProof/>
          <w:sz w:val="28"/>
          <w:szCs w:val="28"/>
          <w:bdr w:val="none" w:sz="0" w:space="0" w:color="auto" w:frame="1"/>
        </w:rPr>
        <w:drawing>
          <wp:inline distT="0" distB="0" distL="0" distR="0" wp14:anchorId="5FB1791F" wp14:editId="368079DF">
            <wp:extent cx="1971675" cy="1971675"/>
            <wp:effectExtent l="0" t="0" r="9525" b="9525"/>
            <wp:docPr id="3" name="Рисунок 3" descr="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197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Cs/>
          <w:sz w:val="28"/>
          <w:szCs w:val="28"/>
          <w:bdr w:val="none" w:sz="0" w:space="0" w:color="auto" w:frame="1"/>
        </w:rPr>
        <w:t xml:space="preserve"> </w:t>
      </w:r>
      <w:r>
        <w:rPr>
          <w:bCs/>
          <w:noProof/>
          <w:sz w:val="28"/>
          <w:szCs w:val="28"/>
          <w:bdr w:val="none" w:sz="0" w:space="0" w:color="auto" w:frame="1"/>
        </w:rPr>
        <w:drawing>
          <wp:inline distT="0" distB="0" distL="0" distR="0" wp14:anchorId="79D03128" wp14:editId="42FAC0DE">
            <wp:extent cx="1876425" cy="2095500"/>
            <wp:effectExtent l="0" t="0" r="9525" b="0"/>
            <wp:docPr id="2" name="Рисунок 2" descr="prikoly_v_reklame_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rikoly_v_reklame_3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209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Cs/>
          <w:sz w:val="28"/>
          <w:szCs w:val="28"/>
          <w:bdr w:val="none" w:sz="0" w:space="0" w:color="auto" w:frame="1"/>
        </w:rPr>
        <w:t xml:space="preserve">        </w:t>
      </w:r>
      <w:r>
        <w:rPr>
          <w:bCs/>
          <w:noProof/>
          <w:sz w:val="28"/>
          <w:szCs w:val="28"/>
          <w:bdr w:val="none" w:sz="0" w:space="0" w:color="auto" w:frame="1"/>
        </w:rPr>
        <w:drawing>
          <wp:inline distT="0" distB="0" distL="0" distR="0" wp14:anchorId="28C5EFDF" wp14:editId="4C901514">
            <wp:extent cx="2247900" cy="1914525"/>
            <wp:effectExtent l="0" t="0" r="0" b="9525"/>
            <wp:docPr id="1" name="Рисунок 1" descr="i 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 (1)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0" cy="1914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727D" w:rsidRDefault="002C727D" w:rsidP="002C727D">
      <w:pPr>
        <w:pStyle w:val="a3"/>
        <w:spacing w:before="0" w:beforeAutospacing="0" w:after="0" w:afterAutospacing="0" w:line="276" w:lineRule="auto"/>
        <w:jc w:val="both"/>
        <w:rPr>
          <w:bCs/>
          <w:sz w:val="28"/>
          <w:szCs w:val="28"/>
          <w:bdr w:val="none" w:sz="0" w:space="0" w:color="auto" w:frame="1"/>
        </w:rPr>
      </w:pPr>
      <w:r>
        <w:rPr>
          <w:bCs/>
          <w:sz w:val="28"/>
          <w:szCs w:val="28"/>
          <w:bdr w:val="none" w:sz="0" w:space="0" w:color="auto" w:frame="1"/>
        </w:rPr>
        <w:t>Вот это да!!! Приду в магазин, куплю воздух «Приморский» и возьму его с собой в какую-нибудь поездку. Это чтобы дышать родным воздухом и чувствовать себя совсем как дома!</w:t>
      </w:r>
      <w:r w:rsidRPr="0029491B">
        <w:rPr>
          <w:bCs/>
          <w:sz w:val="28"/>
          <w:szCs w:val="28"/>
          <w:bdr w:val="none" w:sz="0" w:space="0" w:color="auto" w:frame="1"/>
        </w:rPr>
        <w:t xml:space="preserve"> </w:t>
      </w:r>
      <w:r>
        <w:rPr>
          <w:bCs/>
          <w:sz w:val="28"/>
          <w:szCs w:val="28"/>
          <w:bdr w:val="none" w:sz="0" w:space="0" w:color="auto" w:frame="1"/>
        </w:rPr>
        <w:t>Вот тут я крепко задумался. Как это так – продают воздух? Его может быть еще и на вес продают? А имеет ли он вообще вес?</w:t>
      </w:r>
    </w:p>
    <w:p w:rsidR="002C727D" w:rsidRPr="008F7DE7" w:rsidRDefault="002C727D" w:rsidP="002C727D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7D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Определите, имеет ли воздух вес? Проведите эксперимент, состоящий из двух опытов. </w:t>
      </w:r>
    </w:p>
    <w:p w:rsidR="002C727D" w:rsidRPr="008F7DE7" w:rsidRDefault="002C727D" w:rsidP="002C727D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8F7D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.Положите линейку на край стола, ударьте по ней рукой. Измерьте расстояние, на которое она отлетела от стола. Затем снова положите линейку на край стола и накройте ее листом бумаги. Ударьте по ней с той же силой. Измерьте расстояние, на которое она отлетела от стола</w:t>
      </w:r>
      <w:proofErr w:type="gramStart"/>
      <w:r w:rsidRPr="008F7D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Pr="008F7D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ыскажите </w:t>
      </w:r>
      <w:r w:rsidRPr="008F7D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предположения о том, что это какая – то невидимая сила давит и на линейку, и на лист бумаги. А невидимым может быть воздух. Делают вывод: что в обоих случаях оказывает влияние вес воздуха. </w:t>
      </w:r>
    </w:p>
    <w:p w:rsidR="002C727D" w:rsidRPr="008F7DE7" w:rsidRDefault="002C727D" w:rsidP="002C727D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</w:t>
      </w:r>
      <w:r w:rsidRPr="008F7D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Выпить сок из коробочки через трубочку. Высказывают предположения о том, почему коробочка сжалась? </w:t>
      </w:r>
    </w:p>
    <w:p w:rsidR="002C727D" w:rsidRPr="00CF0739" w:rsidRDefault="002C727D" w:rsidP="002C727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972"/>
        <w:gridCol w:w="6373"/>
      </w:tblGrid>
      <w:tr w:rsidR="002C727D" w:rsidRPr="0029491B" w:rsidTr="00F76F0F">
        <w:tc>
          <w:tcPr>
            <w:tcW w:w="2972" w:type="dxa"/>
          </w:tcPr>
          <w:p w:rsidR="002C727D" w:rsidRPr="0029491B" w:rsidRDefault="002C727D" w:rsidP="00F76F0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9491B">
              <w:rPr>
                <w:rFonts w:ascii="Times New Roman" w:hAnsi="Times New Roman" w:cs="Times New Roman"/>
                <w:b/>
                <w:sz w:val="28"/>
                <w:szCs w:val="28"/>
              </w:rPr>
              <w:t>Этап исследования</w:t>
            </w:r>
          </w:p>
        </w:tc>
        <w:tc>
          <w:tcPr>
            <w:tcW w:w="6373" w:type="dxa"/>
          </w:tcPr>
          <w:p w:rsidR="002C727D" w:rsidRPr="0029491B" w:rsidRDefault="002C727D" w:rsidP="00F76F0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9491B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деятельности</w:t>
            </w:r>
          </w:p>
        </w:tc>
      </w:tr>
      <w:tr w:rsidR="002C727D" w:rsidRPr="0029491B" w:rsidTr="00F76F0F">
        <w:tc>
          <w:tcPr>
            <w:tcW w:w="2972" w:type="dxa"/>
          </w:tcPr>
          <w:p w:rsidR="002C727D" w:rsidRPr="0029491B" w:rsidRDefault="002C727D" w:rsidP="00F76F0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491B">
              <w:rPr>
                <w:rFonts w:ascii="Times New Roman" w:hAnsi="Times New Roman" w:cs="Times New Roman"/>
                <w:sz w:val="28"/>
                <w:szCs w:val="28"/>
              </w:rPr>
              <w:t>Тема исследования</w:t>
            </w:r>
          </w:p>
        </w:tc>
        <w:tc>
          <w:tcPr>
            <w:tcW w:w="6373" w:type="dxa"/>
          </w:tcPr>
          <w:p w:rsidR="002C727D" w:rsidRPr="0029491B" w:rsidRDefault="002C727D" w:rsidP="00F76F0F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491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Имеет ли воздух вес</w:t>
            </w:r>
          </w:p>
          <w:p w:rsidR="002C727D" w:rsidRPr="0029491B" w:rsidRDefault="002C727D" w:rsidP="00F76F0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727D" w:rsidRPr="0029491B" w:rsidRDefault="002C727D" w:rsidP="00F76F0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C727D" w:rsidRPr="0029491B" w:rsidTr="00F76F0F">
        <w:tc>
          <w:tcPr>
            <w:tcW w:w="2972" w:type="dxa"/>
          </w:tcPr>
          <w:p w:rsidR="002C727D" w:rsidRPr="0029491B" w:rsidRDefault="002C727D" w:rsidP="00F76F0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491B">
              <w:rPr>
                <w:rFonts w:ascii="Times New Roman" w:hAnsi="Times New Roman" w:cs="Times New Roman"/>
                <w:sz w:val="28"/>
                <w:szCs w:val="28"/>
              </w:rPr>
              <w:t>Проблема</w:t>
            </w:r>
          </w:p>
        </w:tc>
        <w:tc>
          <w:tcPr>
            <w:tcW w:w="6373" w:type="dxa"/>
          </w:tcPr>
          <w:p w:rsidR="002C727D" w:rsidRPr="0029491B" w:rsidRDefault="002C727D" w:rsidP="00F76F0F">
            <w:pPr>
              <w:shd w:val="clear" w:color="auto" w:fill="FFFFFF"/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94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Почему мы не ощущаем этого веса?</w:t>
            </w:r>
          </w:p>
          <w:p w:rsidR="002C727D" w:rsidRPr="0029491B" w:rsidRDefault="002C727D" w:rsidP="00F76F0F">
            <w:pPr>
              <w:pStyle w:val="a3"/>
              <w:shd w:val="clear" w:color="auto" w:fill="FFFFFF"/>
              <w:spacing w:before="0" w:beforeAutospacing="0" w:after="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2C727D" w:rsidRPr="0029491B" w:rsidTr="00F76F0F">
        <w:tc>
          <w:tcPr>
            <w:tcW w:w="2972" w:type="dxa"/>
          </w:tcPr>
          <w:p w:rsidR="002C727D" w:rsidRPr="0029491B" w:rsidRDefault="002C727D" w:rsidP="00F76F0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491B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</w:p>
        </w:tc>
        <w:tc>
          <w:tcPr>
            <w:tcW w:w="6373" w:type="dxa"/>
          </w:tcPr>
          <w:p w:rsidR="002C727D" w:rsidRPr="0029491B" w:rsidRDefault="002C727D" w:rsidP="00F76F0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727D" w:rsidRPr="0029491B" w:rsidTr="00F76F0F">
        <w:tc>
          <w:tcPr>
            <w:tcW w:w="2972" w:type="dxa"/>
          </w:tcPr>
          <w:p w:rsidR="002C727D" w:rsidRPr="0029491B" w:rsidRDefault="002C727D" w:rsidP="00F76F0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491B">
              <w:rPr>
                <w:rFonts w:ascii="Times New Roman" w:hAnsi="Times New Roman" w:cs="Times New Roman"/>
                <w:sz w:val="28"/>
                <w:szCs w:val="28"/>
              </w:rPr>
              <w:t>Объект исследования</w:t>
            </w:r>
          </w:p>
        </w:tc>
        <w:tc>
          <w:tcPr>
            <w:tcW w:w="6373" w:type="dxa"/>
          </w:tcPr>
          <w:p w:rsidR="002C727D" w:rsidRPr="0029491B" w:rsidRDefault="002C727D" w:rsidP="00F76F0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727D" w:rsidRPr="0029491B" w:rsidTr="00F76F0F">
        <w:tc>
          <w:tcPr>
            <w:tcW w:w="2972" w:type="dxa"/>
          </w:tcPr>
          <w:p w:rsidR="002C727D" w:rsidRPr="0029491B" w:rsidRDefault="002C727D" w:rsidP="00F76F0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491B">
              <w:rPr>
                <w:rFonts w:ascii="Times New Roman" w:hAnsi="Times New Roman" w:cs="Times New Roman"/>
                <w:sz w:val="28"/>
                <w:szCs w:val="28"/>
              </w:rPr>
              <w:t>Метод исследования</w:t>
            </w:r>
          </w:p>
        </w:tc>
        <w:tc>
          <w:tcPr>
            <w:tcW w:w="6373" w:type="dxa"/>
          </w:tcPr>
          <w:p w:rsidR="002C727D" w:rsidRPr="0029491B" w:rsidRDefault="002C727D" w:rsidP="00F76F0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727D" w:rsidRPr="0029491B" w:rsidTr="00F76F0F">
        <w:tc>
          <w:tcPr>
            <w:tcW w:w="2972" w:type="dxa"/>
          </w:tcPr>
          <w:p w:rsidR="002C727D" w:rsidRPr="0029491B" w:rsidRDefault="002C727D" w:rsidP="00F76F0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491B">
              <w:rPr>
                <w:rFonts w:ascii="Times New Roman" w:hAnsi="Times New Roman" w:cs="Times New Roman"/>
                <w:sz w:val="28"/>
                <w:szCs w:val="28"/>
              </w:rPr>
              <w:t>Гипотеза исследования</w:t>
            </w:r>
          </w:p>
        </w:tc>
        <w:tc>
          <w:tcPr>
            <w:tcW w:w="6373" w:type="dxa"/>
          </w:tcPr>
          <w:p w:rsidR="002C727D" w:rsidRPr="0029491B" w:rsidRDefault="002C727D" w:rsidP="00F76F0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C727D" w:rsidRPr="0029491B" w:rsidTr="00F76F0F">
        <w:trPr>
          <w:trHeight w:val="1949"/>
        </w:trPr>
        <w:tc>
          <w:tcPr>
            <w:tcW w:w="2972" w:type="dxa"/>
          </w:tcPr>
          <w:p w:rsidR="002C727D" w:rsidRPr="0029491B" w:rsidRDefault="002C727D" w:rsidP="00F76F0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491B">
              <w:rPr>
                <w:rFonts w:ascii="Times New Roman" w:hAnsi="Times New Roman" w:cs="Times New Roman"/>
                <w:sz w:val="28"/>
                <w:szCs w:val="28"/>
              </w:rPr>
              <w:t>Алгоритм проведения</w:t>
            </w:r>
          </w:p>
        </w:tc>
        <w:tc>
          <w:tcPr>
            <w:tcW w:w="6373" w:type="dxa"/>
          </w:tcPr>
          <w:p w:rsidR="002C727D" w:rsidRPr="0029491B" w:rsidRDefault="002C727D" w:rsidP="00F76F0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727D" w:rsidRPr="0029491B" w:rsidTr="00F76F0F">
        <w:tc>
          <w:tcPr>
            <w:tcW w:w="2972" w:type="dxa"/>
          </w:tcPr>
          <w:p w:rsidR="002C727D" w:rsidRPr="0029491B" w:rsidRDefault="002C727D" w:rsidP="00F76F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491B">
              <w:rPr>
                <w:rFonts w:ascii="Times New Roman" w:hAnsi="Times New Roman" w:cs="Times New Roman"/>
                <w:sz w:val="28"/>
                <w:szCs w:val="28"/>
              </w:rPr>
              <w:t xml:space="preserve">Вывод по результатам исследования </w:t>
            </w:r>
          </w:p>
        </w:tc>
        <w:tc>
          <w:tcPr>
            <w:tcW w:w="6373" w:type="dxa"/>
          </w:tcPr>
          <w:p w:rsidR="002C727D" w:rsidRPr="0029491B" w:rsidRDefault="002C727D" w:rsidP="00F76F0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4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что в обоих случаях оказывает влияние вес воздуха.</w:t>
            </w:r>
          </w:p>
        </w:tc>
      </w:tr>
      <w:tr w:rsidR="002C727D" w:rsidRPr="0029491B" w:rsidTr="00F76F0F">
        <w:tc>
          <w:tcPr>
            <w:tcW w:w="2972" w:type="dxa"/>
          </w:tcPr>
          <w:p w:rsidR="002C727D" w:rsidRPr="0029491B" w:rsidRDefault="002C727D" w:rsidP="00F76F0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491B">
              <w:rPr>
                <w:rFonts w:ascii="Times New Roman" w:hAnsi="Times New Roman" w:cs="Times New Roman"/>
                <w:sz w:val="28"/>
                <w:szCs w:val="28"/>
              </w:rPr>
              <w:t>Научное утверждение</w:t>
            </w:r>
          </w:p>
        </w:tc>
        <w:tc>
          <w:tcPr>
            <w:tcW w:w="6373" w:type="dxa"/>
          </w:tcPr>
          <w:p w:rsidR="002C727D" w:rsidRPr="0029491B" w:rsidRDefault="002C727D" w:rsidP="00F76F0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491B">
              <w:rPr>
                <w:rFonts w:ascii="Times New Roman" w:hAnsi="Times New Roman" w:cs="Times New Roman"/>
                <w:sz w:val="28"/>
                <w:szCs w:val="28"/>
              </w:rPr>
              <w:t xml:space="preserve"> Воздух имеет вес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8F7DE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8F7DE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 детскую ладонь он давит примерно с силой 150 кг</w:t>
            </w:r>
          </w:p>
        </w:tc>
      </w:tr>
    </w:tbl>
    <w:p w:rsidR="002C727D" w:rsidRPr="00CF0739" w:rsidRDefault="002C727D" w:rsidP="00D3656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CF0739">
        <w:rPr>
          <w:rFonts w:ascii="Times New Roman" w:hAnsi="Times New Roman" w:cs="Times New Roman"/>
          <w:sz w:val="28"/>
          <w:szCs w:val="28"/>
        </w:rPr>
        <w:t>.</w:t>
      </w:r>
      <w:r w:rsidRPr="00CF073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F0739">
        <w:rPr>
          <w:rFonts w:ascii="Times New Roman" w:hAnsi="Times New Roman" w:cs="Times New Roman"/>
          <w:sz w:val="28"/>
          <w:szCs w:val="28"/>
        </w:rPr>
        <w:t xml:space="preserve"> Разработайте </w:t>
      </w:r>
      <w:r>
        <w:rPr>
          <w:rFonts w:ascii="Times New Roman" w:hAnsi="Times New Roman" w:cs="Times New Roman"/>
          <w:sz w:val="28"/>
          <w:szCs w:val="28"/>
        </w:rPr>
        <w:t xml:space="preserve"> два </w:t>
      </w:r>
      <w:r w:rsidRPr="00CF0739">
        <w:rPr>
          <w:rFonts w:ascii="Times New Roman" w:hAnsi="Times New Roman" w:cs="Times New Roman"/>
          <w:sz w:val="28"/>
          <w:szCs w:val="28"/>
        </w:rPr>
        <w:t xml:space="preserve">учебных задания по описанию этапов исследования, частью которых является приведенный эксперимент. </w:t>
      </w:r>
    </w:p>
    <w:p w:rsidR="002C727D" w:rsidRPr="00CF0739" w:rsidRDefault="002C727D" w:rsidP="00D3656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0739">
        <w:rPr>
          <w:rFonts w:ascii="Times New Roman" w:hAnsi="Times New Roman" w:cs="Times New Roman"/>
          <w:b/>
          <w:sz w:val="28"/>
          <w:szCs w:val="28"/>
          <w:u w:val="single"/>
        </w:rPr>
        <w:t xml:space="preserve">Примечание. </w:t>
      </w:r>
    </w:p>
    <w:p w:rsidR="002C727D" w:rsidRPr="00CF0739" w:rsidRDefault="002C727D" w:rsidP="00D3656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0739">
        <w:rPr>
          <w:rFonts w:ascii="Times New Roman" w:hAnsi="Times New Roman" w:cs="Times New Roman"/>
          <w:sz w:val="28"/>
          <w:szCs w:val="28"/>
        </w:rPr>
        <w:t xml:space="preserve">Разработанные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CF0739">
        <w:rPr>
          <w:rFonts w:ascii="Times New Roman" w:hAnsi="Times New Roman" w:cs="Times New Roman"/>
          <w:sz w:val="28"/>
          <w:szCs w:val="28"/>
        </w:rPr>
        <w:t>ами задания должны быть:</w:t>
      </w:r>
    </w:p>
    <w:p w:rsidR="002C727D" w:rsidRPr="00CF0739" w:rsidRDefault="002C727D" w:rsidP="00D36564">
      <w:pPr>
        <w:pStyle w:val="a8"/>
        <w:numPr>
          <w:ilvl w:val="0"/>
          <w:numId w:val="15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0739">
        <w:rPr>
          <w:rFonts w:ascii="Times New Roman" w:hAnsi="Times New Roman" w:cs="Times New Roman"/>
          <w:sz w:val="28"/>
          <w:szCs w:val="28"/>
        </w:rPr>
        <w:t>одно задание открытой формы с кратким свободным ответом с многоуровневой системой оценивания;</w:t>
      </w:r>
    </w:p>
    <w:p w:rsidR="002C727D" w:rsidRPr="00CF0739" w:rsidRDefault="002C727D" w:rsidP="00D36564">
      <w:pPr>
        <w:pStyle w:val="a8"/>
        <w:numPr>
          <w:ilvl w:val="0"/>
          <w:numId w:val="15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одно задание</w:t>
      </w:r>
      <w:r w:rsidRPr="00CF0739">
        <w:rPr>
          <w:rFonts w:ascii="Times New Roman" w:hAnsi="Times New Roman" w:cs="Times New Roman"/>
          <w:sz w:val="28"/>
          <w:szCs w:val="28"/>
        </w:rPr>
        <w:t xml:space="preserve"> закрытой формы с многоуровневой системой оценивания.</w:t>
      </w:r>
    </w:p>
    <w:p w:rsidR="002C727D" w:rsidRPr="00CF0739" w:rsidRDefault="002C727D" w:rsidP="00D36564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CF0739">
        <w:rPr>
          <w:rFonts w:ascii="Times New Roman" w:hAnsi="Times New Roman" w:cs="Times New Roman"/>
          <w:sz w:val="28"/>
          <w:szCs w:val="28"/>
        </w:rPr>
        <w:t xml:space="preserve">. </w:t>
      </w:r>
      <w:r w:rsidRPr="00CF07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Задания оформите в виде таблицы.</w:t>
      </w:r>
    </w:p>
    <w:p w:rsidR="002C727D" w:rsidRPr="00CF0739" w:rsidRDefault="002C727D" w:rsidP="002C727D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35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8"/>
        <w:gridCol w:w="4466"/>
        <w:gridCol w:w="4387"/>
      </w:tblGrid>
      <w:tr w:rsidR="002C727D" w:rsidRPr="00CF0739" w:rsidTr="00F76F0F">
        <w:tc>
          <w:tcPr>
            <w:tcW w:w="93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727D" w:rsidRPr="00CF0739" w:rsidRDefault="002C727D" w:rsidP="00F76F0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F073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Тема: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«</w:t>
            </w:r>
            <w:r w:rsidRPr="00046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Понимание особенностей </w:t>
            </w:r>
            <w:proofErr w:type="gramStart"/>
            <w:r w:rsidRPr="00046F3B">
              <w:rPr>
                <w:rFonts w:ascii="Times New Roman" w:hAnsi="Times New Roman" w:cs="Times New Roman"/>
                <w:b/>
                <w:sz w:val="28"/>
                <w:szCs w:val="28"/>
              </w:rPr>
              <w:t>естественно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Pr="00046F3B">
              <w:rPr>
                <w:rFonts w:ascii="Times New Roman" w:hAnsi="Times New Roman" w:cs="Times New Roman"/>
                <w:b/>
                <w:sz w:val="28"/>
                <w:szCs w:val="28"/>
              </w:rPr>
              <w:t>научного</w:t>
            </w:r>
            <w:proofErr w:type="gramEnd"/>
            <w:r w:rsidRPr="00046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исследования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»</w:t>
            </w:r>
          </w:p>
        </w:tc>
      </w:tr>
      <w:tr w:rsidR="002C727D" w:rsidRPr="00CF0739" w:rsidTr="00F76F0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727D" w:rsidRPr="00CF0739" w:rsidRDefault="002C727D" w:rsidP="00F76F0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F073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4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727D" w:rsidRPr="00CF0739" w:rsidRDefault="002C727D" w:rsidP="00F76F0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F073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Учебное задание</w:t>
            </w:r>
          </w:p>
        </w:tc>
        <w:tc>
          <w:tcPr>
            <w:tcW w:w="4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727D" w:rsidRPr="00CF0739" w:rsidRDefault="002C727D" w:rsidP="00F76F0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F073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Ответ</w:t>
            </w:r>
          </w:p>
        </w:tc>
      </w:tr>
      <w:tr w:rsidR="002C727D" w:rsidRPr="00CF0739" w:rsidTr="00F76F0F">
        <w:tc>
          <w:tcPr>
            <w:tcW w:w="93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727D" w:rsidRPr="00CF0739" w:rsidRDefault="002C727D" w:rsidP="00F76F0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CF073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Задание открытой формы </w:t>
            </w:r>
          </w:p>
        </w:tc>
      </w:tr>
      <w:tr w:rsidR="002C727D" w:rsidRPr="00CF0739" w:rsidTr="00F76F0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727D" w:rsidRPr="00CF0739" w:rsidRDefault="002C727D" w:rsidP="00F76F0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07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727D" w:rsidRDefault="002C727D" w:rsidP="00F76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C727D" w:rsidRDefault="002C727D" w:rsidP="00F76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C727D" w:rsidRDefault="002C727D" w:rsidP="00F76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C727D" w:rsidRDefault="002C727D" w:rsidP="00F76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C727D" w:rsidRDefault="002C727D" w:rsidP="00F76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C727D" w:rsidRDefault="002C727D" w:rsidP="00F76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C727D" w:rsidRPr="00CF0739" w:rsidRDefault="002C727D" w:rsidP="00F76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727D" w:rsidRPr="00CF0739" w:rsidRDefault="002C727D" w:rsidP="00F76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C727D" w:rsidRPr="00CF0739" w:rsidTr="00F76F0F">
        <w:tc>
          <w:tcPr>
            <w:tcW w:w="93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727D" w:rsidRPr="00CF0739" w:rsidRDefault="002C727D" w:rsidP="00F76F0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F073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Задания закрытой формы</w:t>
            </w:r>
          </w:p>
        </w:tc>
      </w:tr>
      <w:tr w:rsidR="002C727D" w:rsidRPr="00CF0739" w:rsidTr="00F76F0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727D" w:rsidRPr="00CF0739" w:rsidRDefault="002C727D" w:rsidP="00F76F0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727D" w:rsidRDefault="002C727D" w:rsidP="00F76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27D" w:rsidRDefault="002C727D" w:rsidP="00F76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27D" w:rsidRDefault="002C727D" w:rsidP="00F76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27D" w:rsidRDefault="002C727D" w:rsidP="00F76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27D" w:rsidRDefault="002C727D" w:rsidP="00F76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27D" w:rsidRDefault="002C727D" w:rsidP="00F76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27D" w:rsidRDefault="002C727D" w:rsidP="00F76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27D" w:rsidRDefault="002C727D" w:rsidP="00F76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27D" w:rsidRDefault="002C727D" w:rsidP="00F76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27D" w:rsidRDefault="002C727D" w:rsidP="00F76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27D" w:rsidRDefault="002C727D" w:rsidP="00F76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27D" w:rsidRDefault="002C727D" w:rsidP="00F76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27D" w:rsidRDefault="002C727D" w:rsidP="00F76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27D" w:rsidRDefault="002C727D" w:rsidP="00F76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27D" w:rsidRDefault="002C727D" w:rsidP="00F76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27D" w:rsidRDefault="002C727D" w:rsidP="00F76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27D" w:rsidRDefault="002C727D" w:rsidP="00F76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27D" w:rsidRDefault="002C727D" w:rsidP="00F76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27D" w:rsidRDefault="002C727D" w:rsidP="00F76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27D" w:rsidRDefault="002C727D" w:rsidP="00F76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27D" w:rsidRPr="00AB396F" w:rsidRDefault="002C727D" w:rsidP="00F76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727D" w:rsidRPr="00AB396F" w:rsidRDefault="002C727D" w:rsidP="00F76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C727D" w:rsidRPr="00CF0739" w:rsidRDefault="002C727D" w:rsidP="002C727D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0739">
        <w:rPr>
          <w:rFonts w:ascii="Times New Roman" w:hAnsi="Times New Roman" w:cs="Times New Roman"/>
          <w:b/>
          <w:sz w:val="28"/>
          <w:szCs w:val="28"/>
        </w:rPr>
        <w:t xml:space="preserve">Требования к выполнению </w:t>
      </w:r>
      <w:proofErr w:type="gramStart"/>
      <w:r w:rsidRPr="00CF0739">
        <w:rPr>
          <w:rFonts w:ascii="Times New Roman" w:hAnsi="Times New Roman" w:cs="Times New Roman"/>
          <w:b/>
          <w:sz w:val="28"/>
          <w:szCs w:val="28"/>
        </w:rPr>
        <w:t>практической</w:t>
      </w:r>
      <w:proofErr w:type="gramEnd"/>
      <w:r w:rsidRPr="00CF0739">
        <w:rPr>
          <w:rFonts w:ascii="Times New Roman" w:hAnsi="Times New Roman" w:cs="Times New Roman"/>
          <w:b/>
          <w:sz w:val="28"/>
          <w:szCs w:val="28"/>
        </w:rPr>
        <w:t xml:space="preserve"> работы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2C727D" w:rsidRPr="00CF0739" w:rsidRDefault="002C727D" w:rsidP="00D36564">
      <w:pPr>
        <w:pStyle w:val="a8"/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0739">
        <w:rPr>
          <w:rFonts w:ascii="Times New Roman" w:hAnsi="Times New Roman" w:cs="Times New Roman"/>
          <w:sz w:val="28"/>
          <w:szCs w:val="28"/>
        </w:rPr>
        <w:t>Все учебные задания соответствуют предложенному контексту. </w:t>
      </w:r>
    </w:p>
    <w:p w:rsidR="002C727D" w:rsidRPr="00CF0739" w:rsidRDefault="002C727D" w:rsidP="00D36564">
      <w:pPr>
        <w:pStyle w:val="a8"/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0739">
        <w:rPr>
          <w:rFonts w:ascii="Times New Roman" w:hAnsi="Times New Roman" w:cs="Times New Roman"/>
          <w:sz w:val="28"/>
          <w:szCs w:val="28"/>
        </w:rPr>
        <w:t>Формулировки учебных заданий однозначные и корректные.</w:t>
      </w:r>
    </w:p>
    <w:p w:rsidR="002C727D" w:rsidRPr="00CF0739" w:rsidRDefault="002C727D" w:rsidP="00D36564">
      <w:pPr>
        <w:pStyle w:val="a8"/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0739">
        <w:rPr>
          <w:rFonts w:ascii="Times New Roman" w:hAnsi="Times New Roman" w:cs="Times New Roman"/>
          <w:sz w:val="28"/>
          <w:szCs w:val="28"/>
        </w:rPr>
        <w:t>Учебное задание имеет однозначный ответ.</w:t>
      </w:r>
    </w:p>
    <w:p w:rsidR="002C727D" w:rsidRPr="00CF0739" w:rsidRDefault="002C727D" w:rsidP="00D36564">
      <w:pPr>
        <w:pStyle w:val="a8"/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0739">
        <w:rPr>
          <w:rFonts w:ascii="Times New Roman" w:hAnsi="Times New Roman" w:cs="Times New Roman"/>
          <w:sz w:val="28"/>
          <w:szCs w:val="28"/>
        </w:rPr>
        <w:t xml:space="preserve">После дополнения задания предложенным ответом получается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F0739">
        <w:rPr>
          <w:rFonts w:ascii="Times New Roman" w:hAnsi="Times New Roman" w:cs="Times New Roman"/>
          <w:sz w:val="28"/>
          <w:szCs w:val="28"/>
        </w:rPr>
        <w:t>истинное высказывание.</w:t>
      </w:r>
    </w:p>
    <w:p w:rsidR="002C727D" w:rsidRPr="00CF0739" w:rsidRDefault="002C727D" w:rsidP="002C727D">
      <w:pPr>
        <w:pStyle w:val="a8"/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0739">
        <w:rPr>
          <w:rFonts w:ascii="Times New Roman" w:hAnsi="Times New Roman" w:cs="Times New Roman"/>
          <w:sz w:val="28"/>
          <w:szCs w:val="28"/>
        </w:rPr>
        <w:t>Заполнены все ячейки таблицы.</w:t>
      </w:r>
    </w:p>
    <w:p w:rsidR="002C727D" w:rsidRPr="002C727D" w:rsidRDefault="002C727D" w:rsidP="00D365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727D">
        <w:rPr>
          <w:rFonts w:ascii="Times New Roman" w:hAnsi="Times New Roman" w:cs="Times New Roman"/>
          <w:b/>
          <w:sz w:val="28"/>
          <w:szCs w:val="28"/>
        </w:rPr>
        <w:t>Задание для группы № 2.</w:t>
      </w:r>
      <w:r w:rsidRPr="002C727D">
        <w:rPr>
          <w:rFonts w:ascii="Times New Roman" w:hAnsi="Times New Roman" w:cs="Times New Roman"/>
          <w:sz w:val="28"/>
          <w:szCs w:val="28"/>
        </w:rPr>
        <w:t xml:space="preserve"> Родители Саши решили установить в квартире кондиционер, чтобы в жару создавать прохладу в комнате. Саша вначале не удивился, что кондиционер установили в верхней части комнаты. Однако папа поставил его в тупик неожиданным вопросом:</w:t>
      </w:r>
    </w:p>
    <w:p w:rsidR="002C727D" w:rsidRPr="002C727D" w:rsidRDefault="002C727D" w:rsidP="002C727D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727D">
        <w:rPr>
          <w:rFonts w:ascii="Times New Roman" w:hAnsi="Times New Roman" w:cs="Times New Roman"/>
          <w:sz w:val="28"/>
          <w:szCs w:val="28"/>
        </w:rPr>
        <w:t xml:space="preserve"> А что было бы, если бы кондиционер установили в нижней части комнаты, близко к полу? Свой ответ объясните.</w:t>
      </w:r>
    </w:p>
    <w:p w:rsidR="004144EC" w:rsidRDefault="004144EC" w:rsidP="004144EC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3</w:t>
      </w:r>
    </w:p>
    <w:p w:rsidR="004144EC" w:rsidRPr="004144EC" w:rsidRDefault="004144EC" w:rsidP="004144E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Задание группе № 3</w:t>
      </w:r>
    </w:p>
    <w:p w:rsidR="004144EC" w:rsidRDefault="004144EC" w:rsidP="004144E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236A">
        <w:rPr>
          <w:rFonts w:ascii="Times New Roman" w:hAnsi="Times New Roman" w:cs="Times New Roman"/>
          <w:b/>
          <w:sz w:val="28"/>
          <w:szCs w:val="28"/>
        </w:rPr>
        <w:t>Практическая работа по теме</w:t>
      </w:r>
      <w:r>
        <w:rPr>
          <w:rFonts w:ascii="Times New Roman" w:hAnsi="Times New Roman" w:cs="Times New Roman"/>
          <w:b/>
          <w:sz w:val="28"/>
          <w:szCs w:val="28"/>
        </w:rPr>
        <w:t>:</w:t>
      </w:r>
      <w:r w:rsidRPr="00DF236A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Развитие компетенции </w:t>
      </w:r>
      <w:r w:rsidRPr="00DF236A">
        <w:rPr>
          <w:rFonts w:ascii="Times New Roman" w:hAnsi="Times New Roman" w:cs="Times New Roman"/>
          <w:b/>
          <w:sz w:val="28"/>
          <w:szCs w:val="28"/>
        </w:rPr>
        <w:t xml:space="preserve">«Интерпретация данных и использование научных доказательств </w:t>
      </w:r>
    </w:p>
    <w:p w:rsidR="004144EC" w:rsidRPr="00DF236A" w:rsidRDefault="004144EC" w:rsidP="004144E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236A">
        <w:rPr>
          <w:rFonts w:ascii="Times New Roman" w:hAnsi="Times New Roman" w:cs="Times New Roman"/>
          <w:b/>
          <w:sz w:val="28"/>
          <w:szCs w:val="28"/>
        </w:rPr>
        <w:t>для получения выводов»</w:t>
      </w:r>
    </w:p>
    <w:p w:rsidR="004144EC" w:rsidRPr="00943D28" w:rsidRDefault="004144EC" w:rsidP="004144E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3D28">
        <w:rPr>
          <w:rFonts w:ascii="Times New Roman" w:hAnsi="Times New Roman" w:cs="Times New Roman"/>
          <w:sz w:val="28"/>
          <w:szCs w:val="28"/>
        </w:rPr>
        <w:t xml:space="preserve">На основе предложенного информационного материала составьте </w:t>
      </w:r>
      <w:r>
        <w:rPr>
          <w:rFonts w:ascii="Times New Roman" w:hAnsi="Times New Roman" w:cs="Times New Roman"/>
          <w:sz w:val="28"/>
          <w:szCs w:val="28"/>
        </w:rPr>
        <w:t>четыре вопроса</w:t>
      </w:r>
      <w:r w:rsidRPr="00943D28">
        <w:rPr>
          <w:rFonts w:ascii="Times New Roman" w:hAnsi="Times New Roman" w:cs="Times New Roman"/>
          <w:sz w:val="28"/>
          <w:szCs w:val="28"/>
        </w:rPr>
        <w:t>, направленных на формирование у обучающихся компетенции «Интерпретация данных и использование научных доказатель</w:t>
      </w:r>
      <w:proofErr w:type="gramStart"/>
      <w:r w:rsidRPr="00943D28">
        <w:rPr>
          <w:rFonts w:ascii="Times New Roman" w:hAnsi="Times New Roman" w:cs="Times New Roman"/>
          <w:sz w:val="28"/>
          <w:szCs w:val="28"/>
        </w:rPr>
        <w:t>ств дл</w:t>
      </w:r>
      <w:proofErr w:type="gramEnd"/>
      <w:r w:rsidRPr="00943D28">
        <w:rPr>
          <w:rFonts w:ascii="Times New Roman" w:hAnsi="Times New Roman" w:cs="Times New Roman"/>
          <w:sz w:val="28"/>
          <w:szCs w:val="28"/>
        </w:rPr>
        <w:t xml:space="preserve">я получения выводов». </w:t>
      </w:r>
    </w:p>
    <w:p w:rsidR="004144EC" w:rsidRPr="00E65E99" w:rsidRDefault="004144EC" w:rsidP="004144E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Надо разработать</w:t>
      </w:r>
      <w:r w:rsidRPr="00E65E99">
        <w:rPr>
          <w:rFonts w:ascii="Times New Roman" w:hAnsi="Times New Roman" w:cs="Times New Roman"/>
          <w:sz w:val="28"/>
          <w:szCs w:val="28"/>
        </w:rPr>
        <w:t>:</w:t>
      </w:r>
    </w:p>
    <w:p w:rsidR="004144EC" w:rsidRPr="00E65E99" w:rsidRDefault="004144EC" w:rsidP="004144EC">
      <w:pPr>
        <w:pStyle w:val="a8"/>
        <w:numPr>
          <w:ilvl w:val="0"/>
          <w:numId w:val="15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два</w:t>
      </w:r>
      <w:r w:rsidRPr="00E65E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вопроса</w:t>
      </w:r>
      <w:r w:rsidRPr="00E65E99">
        <w:rPr>
          <w:rFonts w:ascii="Times New Roman" w:hAnsi="Times New Roman" w:cs="Times New Roman"/>
          <w:sz w:val="28"/>
          <w:szCs w:val="28"/>
        </w:rPr>
        <w:t xml:space="preserve"> открыто</w:t>
      </w:r>
      <w:r>
        <w:rPr>
          <w:rFonts w:ascii="Times New Roman" w:hAnsi="Times New Roman" w:cs="Times New Roman"/>
          <w:sz w:val="28"/>
          <w:szCs w:val="28"/>
        </w:rPr>
        <w:t xml:space="preserve">го типа, предполагающие краткие или развернутые </w:t>
      </w:r>
      <w:r w:rsidRPr="00E65E99">
        <w:rPr>
          <w:rFonts w:ascii="Times New Roman" w:hAnsi="Times New Roman" w:cs="Times New Roman"/>
          <w:sz w:val="28"/>
          <w:szCs w:val="28"/>
        </w:rPr>
        <w:t>ответ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E65E99">
        <w:rPr>
          <w:rFonts w:ascii="Times New Roman" w:hAnsi="Times New Roman" w:cs="Times New Roman"/>
          <w:sz w:val="28"/>
          <w:szCs w:val="28"/>
        </w:rPr>
        <w:t>;</w:t>
      </w:r>
    </w:p>
    <w:p w:rsidR="004144EC" w:rsidRPr="00E65E99" w:rsidRDefault="004144EC" w:rsidP="004144EC">
      <w:pPr>
        <w:pStyle w:val="a8"/>
        <w:numPr>
          <w:ilvl w:val="0"/>
          <w:numId w:val="15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два вопроса</w:t>
      </w:r>
      <w:r w:rsidRPr="00E65E99">
        <w:rPr>
          <w:rFonts w:ascii="Times New Roman" w:hAnsi="Times New Roman" w:cs="Times New Roman"/>
          <w:sz w:val="28"/>
          <w:szCs w:val="28"/>
        </w:rPr>
        <w:t xml:space="preserve"> закрыто</w:t>
      </w:r>
      <w:r>
        <w:rPr>
          <w:rFonts w:ascii="Times New Roman" w:hAnsi="Times New Roman" w:cs="Times New Roman"/>
          <w:sz w:val="28"/>
          <w:szCs w:val="28"/>
        </w:rPr>
        <w:t>го типа с выбором одного ответа/нескольких ответов на определение последовательности/на выявление соответствия</w:t>
      </w:r>
      <w:r w:rsidRPr="00E65E99">
        <w:rPr>
          <w:rFonts w:ascii="Times New Roman" w:hAnsi="Times New Roman" w:cs="Times New Roman"/>
          <w:sz w:val="28"/>
          <w:szCs w:val="28"/>
        </w:rPr>
        <w:t>.</w:t>
      </w:r>
    </w:p>
    <w:p w:rsidR="004144EC" w:rsidRPr="00943D28" w:rsidRDefault="004144EC" w:rsidP="004144E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все вопросам</w:t>
      </w:r>
      <w:r w:rsidRPr="00943D28">
        <w:rPr>
          <w:rFonts w:ascii="Times New Roman" w:hAnsi="Times New Roman" w:cs="Times New Roman"/>
          <w:sz w:val="28"/>
          <w:szCs w:val="28"/>
        </w:rPr>
        <w:t xml:space="preserve"> следует привести ответы.</w:t>
      </w:r>
    </w:p>
    <w:p w:rsidR="004144EC" w:rsidRDefault="004144EC" w:rsidP="004144EC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862BF">
        <w:rPr>
          <w:rFonts w:ascii="Times New Roman" w:hAnsi="Times New Roman" w:cs="Times New Roman"/>
          <w:sz w:val="28"/>
          <w:szCs w:val="28"/>
        </w:rPr>
        <w:t xml:space="preserve">Выработка электроэнергии на </w:t>
      </w:r>
      <w:proofErr w:type="spellStart"/>
      <w:r w:rsidRPr="002862BF">
        <w:rPr>
          <w:rFonts w:ascii="Times New Roman" w:hAnsi="Times New Roman" w:cs="Times New Roman"/>
          <w:sz w:val="28"/>
          <w:szCs w:val="28"/>
        </w:rPr>
        <w:t>ветроэлектростанции</w:t>
      </w:r>
      <w:proofErr w:type="spellEnd"/>
      <w:r w:rsidRPr="002862BF">
        <w:rPr>
          <w:rFonts w:ascii="Times New Roman" w:hAnsi="Times New Roman" w:cs="Times New Roman"/>
          <w:sz w:val="28"/>
          <w:szCs w:val="28"/>
        </w:rPr>
        <w:t xml:space="preserve"> зависит от силы ветра. При уменьшении средней скорости ветра резко увеличивается себестоимость электроэнергии. </w:t>
      </w:r>
      <w:proofErr w:type="spellStart"/>
      <w:r w:rsidRPr="002862BF">
        <w:rPr>
          <w:rFonts w:ascii="Times New Roman" w:hAnsi="Times New Roman" w:cs="Times New Roman"/>
          <w:sz w:val="28"/>
          <w:szCs w:val="28"/>
        </w:rPr>
        <w:t>Ветрогенератор</w:t>
      </w:r>
      <w:proofErr w:type="spellEnd"/>
      <w:r w:rsidRPr="002862BF">
        <w:rPr>
          <w:rFonts w:ascii="Times New Roman" w:hAnsi="Times New Roman" w:cs="Times New Roman"/>
          <w:sz w:val="28"/>
          <w:szCs w:val="28"/>
        </w:rPr>
        <w:t xml:space="preserve"> начинает вырабатывать электроэнергию при скорости ветра 3 м/</w:t>
      </w:r>
      <w:proofErr w:type="gramStart"/>
      <w:r w:rsidRPr="002862BF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2862BF">
        <w:rPr>
          <w:rFonts w:ascii="Times New Roman" w:hAnsi="Times New Roman" w:cs="Times New Roman"/>
          <w:sz w:val="28"/>
          <w:szCs w:val="28"/>
        </w:rPr>
        <w:t xml:space="preserve"> и отключается </w:t>
      </w:r>
      <w:proofErr w:type="gramStart"/>
      <w:r w:rsidRPr="002862BF">
        <w:rPr>
          <w:rFonts w:ascii="Times New Roman" w:hAnsi="Times New Roman" w:cs="Times New Roman"/>
          <w:sz w:val="28"/>
          <w:szCs w:val="28"/>
        </w:rPr>
        <w:t>при</w:t>
      </w:r>
      <w:proofErr w:type="gramEnd"/>
      <w:r w:rsidRPr="002862BF">
        <w:rPr>
          <w:rFonts w:ascii="Times New Roman" w:hAnsi="Times New Roman" w:cs="Times New Roman"/>
          <w:sz w:val="28"/>
          <w:szCs w:val="28"/>
        </w:rPr>
        <w:t xml:space="preserve"> скорости ветра более 25 м/с. Максимальная мощность достигается при скорости ветра a15 м/с. По величине скорости ветра можно судить о перспективности применения ветряных электростанций в том или ином районе. На диаграмме представлены данные о скорости ветра (</w:t>
      </w:r>
      <w:proofErr w:type="gramStart"/>
      <w:r w:rsidRPr="002862BF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2862BF">
        <w:rPr>
          <w:rFonts w:ascii="Times New Roman" w:hAnsi="Times New Roman" w:cs="Times New Roman"/>
          <w:sz w:val="28"/>
          <w:szCs w:val="28"/>
        </w:rPr>
        <w:t>/с) за отопительный период и за три наиболее холодных месяца на различных территориях (А, Б, В, Г и Д)</w:t>
      </w:r>
    </w:p>
    <w:p w:rsidR="004144EC" w:rsidRPr="00DF236A" w:rsidRDefault="004144EC" w:rsidP="004144E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3A806CB3" wp14:editId="6BD6DF33">
            <wp:extent cx="3586039" cy="3046782"/>
            <wp:effectExtent l="0" t="0" r="0" b="127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0"/>
                    <a:srcRect l="50223" t="40476" r="31965" b="32619"/>
                    <a:stretch/>
                  </pic:blipFill>
                  <pic:spPr bwMode="auto">
                    <a:xfrm>
                      <a:off x="0" y="0"/>
                      <a:ext cx="3588084" cy="304851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144EC" w:rsidRPr="002862BF" w:rsidRDefault="004144EC" w:rsidP="004144EC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862BF">
        <w:rPr>
          <w:rFonts w:ascii="Times New Roman" w:hAnsi="Times New Roman" w:cs="Times New Roman"/>
          <w:sz w:val="28"/>
          <w:szCs w:val="28"/>
        </w:rPr>
        <w:t xml:space="preserve">На основании данных диаграммы укажите: </w:t>
      </w:r>
    </w:p>
    <w:p w:rsidR="004144EC" w:rsidRPr="002862BF" w:rsidRDefault="004144EC" w:rsidP="004144EC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862BF">
        <w:rPr>
          <w:rFonts w:ascii="Times New Roman" w:hAnsi="Times New Roman" w:cs="Times New Roman"/>
          <w:sz w:val="28"/>
          <w:szCs w:val="28"/>
        </w:rPr>
        <w:t xml:space="preserve">1) какая территория наиболее подходит для размещения ветряной электростанции; </w:t>
      </w:r>
    </w:p>
    <w:p w:rsidR="004144EC" w:rsidRPr="002862BF" w:rsidRDefault="004144EC" w:rsidP="004144EC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862BF">
        <w:rPr>
          <w:rFonts w:ascii="Times New Roman" w:hAnsi="Times New Roman" w:cs="Times New Roman"/>
          <w:sz w:val="28"/>
          <w:szCs w:val="28"/>
        </w:rPr>
        <w:t>2) на каких территориях не следует размещать ветряные электростанции.</w:t>
      </w:r>
    </w:p>
    <w:p w:rsidR="004144EC" w:rsidRPr="002862BF" w:rsidRDefault="004144EC" w:rsidP="004144EC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862BF">
        <w:rPr>
          <w:rFonts w:ascii="Times New Roman" w:hAnsi="Times New Roman" w:cs="Times New Roman"/>
          <w:sz w:val="28"/>
          <w:szCs w:val="28"/>
        </w:rPr>
        <w:t xml:space="preserve"> Аргументируйте свой ответ.</w:t>
      </w:r>
    </w:p>
    <w:p w:rsidR="004144EC" w:rsidRPr="002862BF" w:rsidRDefault="004144EC" w:rsidP="004144EC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862BF">
        <w:rPr>
          <w:rFonts w:ascii="Times New Roman" w:hAnsi="Times New Roman" w:cs="Times New Roman"/>
          <w:sz w:val="28"/>
          <w:szCs w:val="28"/>
        </w:rPr>
        <w:t xml:space="preserve"> 1. 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144EC" w:rsidRDefault="004144EC" w:rsidP="004144EC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862BF">
        <w:rPr>
          <w:rFonts w:ascii="Times New Roman" w:hAnsi="Times New Roman" w:cs="Times New Roman"/>
          <w:sz w:val="28"/>
          <w:szCs w:val="28"/>
        </w:rPr>
        <w:t xml:space="preserve"> 2. 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144EC" w:rsidRDefault="004144EC" w:rsidP="004144EC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144EC" w:rsidRPr="0075400E" w:rsidRDefault="004144EC" w:rsidP="004144EC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0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Выполнение практической работы оформите в виде таблицы.</w:t>
      </w:r>
    </w:p>
    <w:tbl>
      <w:tblPr>
        <w:tblW w:w="950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8"/>
        <w:gridCol w:w="4542"/>
        <w:gridCol w:w="4462"/>
      </w:tblGrid>
      <w:tr w:rsidR="004144EC" w:rsidRPr="00DF236A" w:rsidTr="00F76F0F">
        <w:trPr>
          <w:trHeight w:val="1209"/>
        </w:trPr>
        <w:tc>
          <w:tcPr>
            <w:tcW w:w="95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44EC" w:rsidRPr="00943D28" w:rsidRDefault="004144EC" w:rsidP="004144E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43D2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Тема: </w:t>
            </w:r>
            <w:r w:rsidRPr="00943D28">
              <w:rPr>
                <w:rFonts w:ascii="Times New Roman" w:hAnsi="Times New Roman" w:cs="Times New Roman"/>
                <w:b/>
                <w:sz w:val="28"/>
                <w:szCs w:val="28"/>
              </w:rPr>
              <w:t>«Интерпретация данных и использование научных доказатель</w:t>
            </w:r>
            <w:proofErr w:type="gramStart"/>
            <w:r w:rsidRPr="00943D28">
              <w:rPr>
                <w:rFonts w:ascii="Times New Roman" w:hAnsi="Times New Roman" w:cs="Times New Roman"/>
                <w:b/>
                <w:sz w:val="28"/>
                <w:szCs w:val="28"/>
              </w:rPr>
              <w:t>ств дл</w:t>
            </w:r>
            <w:proofErr w:type="gramEnd"/>
            <w:r w:rsidRPr="00943D28">
              <w:rPr>
                <w:rFonts w:ascii="Times New Roman" w:hAnsi="Times New Roman" w:cs="Times New Roman"/>
                <w:b/>
                <w:sz w:val="28"/>
                <w:szCs w:val="28"/>
              </w:rPr>
              <w:t>я получения выводов»</w:t>
            </w:r>
          </w:p>
        </w:tc>
      </w:tr>
      <w:tr w:rsidR="004144EC" w:rsidRPr="00DF236A" w:rsidTr="00F76F0F">
        <w:trPr>
          <w:trHeight w:val="72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44EC" w:rsidRPr="00DF236A" w:rsidRDefault="004144EC" w:rsidP="004144E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F236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4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44EC" w:rsidRPr="00DF236A" w:rsidRDefault="004144EC" w:rsidP="004144E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Вопросы</w:t>
            </w:r>
          </w:p>
        </w:tc>
        <w:tc>
          <w:tcPr>
            <w:tcW w:w="4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44EC" w:rsidRPr="00DF236A" w:rsidRDefault="004144EC" w:rsidP="004144E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F236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Ответ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ы</w:t>
            </w:r>
          </w:p>
        </w:tc>
      </w:tr>
      <w:tr w:rsidR="004144EC" w:rsidRPr="00DF236A" w:rsidTr="00F76F0F">
        <w:trPr>
          <w:trHeight w:val="2050"/>
        </w:trPr>
        <w:tc>
          <w:tcPr>
            <w:tcW w:w="95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44EC" w:rsidRPr="00DF236A" w:rsidRDefault="004144EC" w:rsidP="004144E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Вопросы</w:t>
            </w:r>
            <w:r w:rsidRPr="00DF236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открыто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го типа</w:t>
            </w:r>
          </w:p>
        </w:tc>
      </w:tr>
      <w:tr w:rsidR="004144EC" w:rsidRPr="00DF236A" w:rsidTr="00F76F0F">
        <w:trPr>
          <w:trHeight w:val="205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44EC" w:rsidRPr="00DF236A" w:rsidRDefault="004144EC" w:rsidP="004144E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23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44EC" w:rsidRPr="00DF236A" w:rsidRDefault="004144EC" w:rsidP="004144E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44EC" w:rsidRPr="00DF236A" w:rsidRDefault="004144EC" w:rsidP="004144E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144EC" w:rsidRPr="00DF236A" w:rsidTr="00F76F0F">
        <w:trPr>
          <w:trHeight w:val="2050"/>
        </w:trPr>
        <w:tc>
          <w:tcPr>
            <w:tcW w:w="95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44EC" w:rsidRPr="00DF236A" w:rsidRDefault="004144EC" w:rsidP="004144E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Вопросы закрытого типа</w:t>
            </w:r>
          </w:p>
        </w:tc>
      </w:tr>
      <w:tr w:rsidR="004144EC" w:rsidRPr="00DF236A" w:rsidTr="00F76F0F">
        <w:trPr>
          <w:trHeight w:val="205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44EC" w:rsidRPr="00DF236A" w:rsidRDefault="004144EC" w:rsidP="004144E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23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44EC" w:rsidRPr="00DF236A" w:rsidRDefault="004144EC" w:rsidP="004144E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44EC" w:rsidRPr="00DF236A" w:rsidRDefault="004144EC" w:rsidP="004144E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144EC" w:rsidRPr="00DF236A" w:rsidTr="00F76F0F">
        <w:trPr>
          <w:trHeight w:val="205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44EC" w:rsidRPr="00DF236A" w:rsidRDefault="004144EC" w:rsidP="004144E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23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44EC" w:rsidRPr="00DF236A" w:rsidRDefault="004144EC" w:rsidP="004144E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44EC" w:rsidRPr="00DF236A" w:rsidRDefault="004144EC" w:rsidP="004144E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144EC" w:rsidRPr="00DF236A" w:rsidTr="00F76F0F">
        <w:trPr>
          <w:trHeight w:val="205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44EC" w:rsidRPr="00DF236A" w:rsidRDefault="004144EC" w:rsidP="004144E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44EC" w:rsidRPr="00D74BF6" w:rsidRDefault="004144EC" w:rsidP="004144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44EC" w:rsidRPr="00DF236A" w:rsidRDefault="004144EC" w:rsidP="004144E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4144EC" w:rsidRDefault="004144EC" w:rsidP="004144E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144EC" w:rsidRDefault="004144EC" w:rsidP="004144E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5E99">
        <w:rPr>
          <w:rFonts w:ascii="Times New Roman" w:hAnsi="Times New Roman" w:cs="Times New Roman"/>
          <w:b/>
          <w:sz w:val="28"/>
          <w:szCs w:val="28"/>
        </w:rPr>
        <w:t xml:space="preserve">Требования к выполнению </w:t>
      </w:r>
      <w:proofErr w:type="gramStart"/>
      <w:r w:rsidRPr="00E65E99">
        <w:rPr>
          <w:rFonts w:ascii="Times New Roman" w:hAnsi="Times New Roman" w:cs="Times New Roman"/>
          <w:b/>
          <w:sz w:val="28"/>
          <w:szCs w:val="28"/>
        </w:rPr>
        <w:t>практической</w:t>
      </w:r>
      <w:proofErr w:type="gramEnd"/>
      <w:r w:rsidRPr="00E65E99">
        <w:rPr>
          <w:rFonts w:ascii="Times New Roman" w:hAnsi="Times New Roman" w:cs="Times New Roman"/>
          <w:b/>
          <w:sz w:val="28"/>
          <w:szCs w:val="28"/>
        </w:rPr>
        <w:t xml:space="preserve"> работы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4144EC" w:rsidRPr="00E65E99" w:rsidRDefault="00D36564" w:rsidP="00D36564">
      <w:pPr>
        <w:pStyle w:val="a8"/>
        <w:spacing w:after="0" w:line="276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4144EC" w:rsidRPr="00E65E99">
        <w:rPr>
          <w:rFonts w:ascii="Times New Roman" w:hAnsi="Times New Roman" w:cs="Times New Roman"/>
          <w:sz w:val="28"/>
          <w:szCs w:val="28"/>
        </w:rPr>
        <w:t xml:space="preserve">Все </w:t>
      </w:r>
      <w:r w:rsidR="004144EC">
        <w:rPr>
          <w:rFonts w:ascii="Times New Roman" w:hAnsi="Times New Roman" w:cs="Times New Roman"/>
          <w:sz w:val="28"/>
          <w:szCs w:val="28"/>
        </w:rPr>
        <w:t xml:space="preserve">вопросы направлены на развитие искомой компетенции. </w:t>
      </w:r>
    </w:p>
    <w:p w:rsidR="004144EC" w:rsidRPr="00E65E99" w:rsidRDefault="00D36564" w:rsidP="00D36564">
      <w:pPr>
        <w:pStyle w:val="a8"/>
        <w:spacing w:after="0" w:line="276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4144EC" w:rsidRPr="00E65E99">
        <w:rPr>
          <w:rFonts w:ascii="Times New Roman" w:hAnsi="Times New Roman" w:cs="Times New Roman"/>
          <w:sz w:val="28"/>
          <w:szCs w:val="28"/>
        </w:rPr>
        <w:t xml:space="preserve">Формулировки </w:t>
      </w:r>
      <w:r w:rsidR="004144EC">
        <w:rPr>
          <w:rFonts w:ascii="Times New Roman" w:hAnsi="Times New Roman" w:cs="Times New Roman"/>
          <w:sz w:val="28"/>
          <w:szCs w:val="28"/>
        </w:rPr>
        <w:t xml:space="preserve">вопросов </w:t>
      </w:r>
      <w:r w:rsidR="004144EC" w:rsidRPr="00E65E99">
        <w:rPr>
          <w:rFonts w:ascii="Times New Roman" w:hAnsi="Times New Roman" w:cs="Times New Roman"/>
          <w:sz w:val="28"/>
          <w:szCs w:val="28"/>
        </w:rPr>
        <w:t>однозначные и корректные.</w:t>
      </w:r>
    </w:p>
    <w:p w:rsidR="004144EC" w:rsidRPr="00E65E99" w:rsidRDefault="00D36564" w:rsidP="00D36564">
      <w:pPr>
        <w:pStyle w:val="a8"/>
        <w:spacing w:after="0" w:line="276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4144EC">
        <w:rPr>
          <w:rFonts w:ascii="Times New Roman" w:hAnsi="Times New Roman" w:cs="Times New Roman"/>
          <w:sz w:val="28"/>
          <w:szCs w:val="28"/>
        </w:rPr>
        <w:t>Ко всем вопросам приведены ответы</w:t>
      </w:r>
      <w:r w:rsidR="004144EC" w:rsidRPr="00E65E99">
        <w:rPr>
          <w:rFonts w:ascii="Times New Roman" w:hAnsi="Times New Roman" w:cs="Times New Roman"/>
          <w:sz w:val="28"/>
          <w:szCs w:val="28"/>
        </w:rPr>
        <w:t>.</w:t>
      </w:r>
    </w:p>
    <w:p w:rsidR="004144EC" w:rsidRPr="00B3394C" w:rsidRDefault="00D36564" w:rsidP="00D36564">
      <w:pPr>
        <w:pStyle w:val="a8"/>
        <w:spacing w:after="0" w:line="276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4144EC" w:rsidRPr="00B3394C">
        <w:rPr>
          <w:rFonts w:ascii="Times New Roman" w:hAnsi="Times New Roman" w:cs="Times New Roman"/>
          <w:sz w:val="28"/>
          <w:szCs w:val="28"/>
        </w:rPr>
        <w:t>Заполнены все ячейки таблицы.</w:t>
      </w:r>
    </w:p>
    <w:p w:rsidR="004144EC" w:rsidRPr="004144EC" w:rsidRDefault="004144EC" w:rsidP="004144EC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44EC">
        <w:rPr>
          <w:rFonts w:ascii="Times New Roman" w:hAnsi="Times New Roman" w:cs="Times New Roman"/>
          <w:b/>
          <w:sz w:val="28"/>
          <w:szCs w:val="28"/>
        </w:rPr>
        <w:t>Задание для группы № 3.</w:t>
      </w:r>
      <w:r w:rsidRPr="004144EC">
        <w:rPr>
          <w:rFonts w:ascii="Times New Roman" w:hAnsi="Times New Roman" w:cs="Times New Roman"/>
          <w:sz w:val="28"/>
          <w:szCs w:val="28"/>
        </w:rPr>
        <w:t xml:space="preserve"> Почему батареи отопления обычно устанавливают внизу, под окнами? Выберите один ответ и объясните свой выбор. </w:t>
      </w:r>
    </w:p>
    <w:p w:rsidR="004144EC" w:rsidRPr="004144EC" w:rsidRDefault="004144EC" w:rsidP="004144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44EC">
        <w:rPr>
          <w:rFonts w:ascii="Times New Roman" w:hAnsi="Times New Roman" w:cs="Times New Roman"/>
          <w:sz w:val="28"/>
          <w:szCs w:val="28"/>
        </w:rPr>
        <w:t xml:space="preserve"> 1.Чтобы холодный воздух не дул из окна.</w:t>
      </w:r>
    </w:p>
    <w:p w:rsidR="004144EC" w:rsidRPr="004144EC" w:rsidRDefault="004144EC" w:rsidP="004144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44EC">
        <w:rPr>
          <w:rFonts w:ascii="Times New Roman" w:hAnsi="Times New Roman" w:cs="Times New Roman"/>
          <w:sz w:val="28"/>
          <w:szCs w:val="28"/>
        </w:rPr>
        <w:t xml:space="preserve"> 2.Чтобы они были менее заметны в интерьере комнаты.</w:t>
      </w:r>
    </w:p>
    <w:p w:rsidR="004144EC" w:rsidRPr="004144EC" w:rsidRDefault="004144EC" w:rsidP="004144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44EC">
        <w:rPr>
          <w:rFonts w:ascii="Times New Roman" w:hAnsi="Times New Roman" w:cs="Times New Roman"/>
          <w:sz w:val="28"/>
          <w:szCs w:val="28"/>
        </w:rPr>
        <w:t xml:space="preserve"> 3.Чтобы теплый воздух дольше оставался в нижней части комнаты.</w:t>
      </w:r>
    </w:p>
    <w:p w:rsidR="004144EC" w:rsidRPr="004144EC" w:rsidRDefault="004144EC" w:rsidP="004144EC">
      <w:pPr>
        <w:spacing w:after="0" w:line="240" w:lineRule="auto"/>
        <w:jc w:val="both"/>
        <w:rPr>
          <w:sz w:val="28"/>
          <w:szCs w:val="28"/>
        </w:rPr>
      </w:pPr>
      <w:r w:rsidRPr="004144EC">
        <w:rPr>
          <w:rFonts w:ascii="Times New Roman" w:hAnsi="Times New Roman" w:cs="Times New Roman"/>
          <w:sz w:val="28"/>
          <w:szCs w:val="28"/>
        </w:rPr>
        <w:t xml:space="preserve"> 4.Чтобы теплый воздух быстрее перемешивался с холодным</w:t>
      </w:r>
      <w:r w:rsidRPr="004144EC">
        <w:rPr>
          <w:sz w:val="28"/>
          <w:szCs w:val="28"/>
        </w:rPr>
        <w:t xml:space="preserve">. </w:t>
      </w:r>
    </w:p>
    <w:p w:rsidR="004C2DD1" w:rsidRPr="004144EC" w:rsidRDefault="004C2DD1" w:rsidP="004C2DD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144E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Памятка группы </w:t>
      </w:r>
    </w:p>
    <w:p w:rsidR="004C2DD1" w:rsidRPr="004144EC" w:rsidRDefault="004C2DD1" w:rsidP="004C2D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44EC">
        <w:rPr>
          <w:rFonts w:ascii="Times New Roman" w:eastAsia="Times New Roman" w:hAnsi="Times New Roman" w:cs="Times New Roman"/>
          <w:sz w:val="28"/>
          <w:szCs w:val="28"/>
          <w:lang w:eastAsia="ru-RU"/>
        </w:rPr>
        <w:t>1. Старайтесь создать дружескую атмосферу в группе.</w:t>
      </w:r>
    </w:p>
    <w:p w:rsidR="004C2DD1" w:rsidRPr="004144EC" w:rsidRDefault="004C2DD1" w:rsidP="004C2D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44EC">
        <w:rPr>
          <w:rFonts w:ascii="Times New Roman" w:eastAsia="Times New Roman" w:hAnsi="Times New Roman" w:cs="Times New Roman"/>
          <w:sz w:val="28"/>
          <w:szCs w:val="28"/>
          <w:lang w:eastAsia="ru-RU"/>
        </w:rPr>
        <w:t>2. Ознакомьтесь с содержанием задания.</w:t>
      </w:r>
    </w:p>
    <w:p w:rsidR="004C2DD1" w:rsidRPr="004144EC" w:rsidRDefault="004C2DD1" w:rsidP="004C2D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44EC">
        <w:rPr>
          <w:rFonts w:ascii="Times New Roman" w:eastAsia="Times New Roman" w:hAnsi="Times New Roman" w:cs="Times New Roman"/>
          <w:sz w:val="28"/>
          <w:szCs w:val="28"/>
          <w:lang w:eastAsia="ru-RU"/>
        </w:rPr>
        <w:t>3. Распределите задания между членами группы в соответствии с их особенностями, возможностями, интересами.</w:t>
      </w:r>
    </w:p>
    <w:p w:rsidR="004C2DD1" w:rsidRPr="004144EC" w:rsidRDefault="004C2DD1" w:rsidP="004C2D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44EC">
        <w:rPr>
          <w:rFonts w:ascii="Times New Roman" w:eastAsia="Times New Roman" w:hAnsi="Times New Roman" w:cs="Times New Roman"/>
          <w:sz w:val="28"/>
          <w:szCs w:val="28"/>
          <w:lang w:eastAsia="ru-RU"/>
        </w:rPr>
        <w:t>4. В работе группы руководствуйтесь правилом сотрудничества: право каждого высказывать свое мнение и обязанность уважать мнение другого.</w:t>
      </w:r>
    </w:p>
    <w:p w:rsidR="004C2DD1" w:rsidRPr="004144EC" w:rsidRDefault="004C2DD1" w:rsidP="004C2D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44EC">
        <w:rPr>
          <w:rFonts w:ascii="Times New Roman" w:eastAsia="Times New Roman" w:hAnsi="Times New Roman" w:cs="Times New Roman"/>
          <w:sz w:val="28"/>
          <w:szCs w:val="28"/>
          <w:lang w:eastAsia="ru-RU"/>
        </w:rPr>
        <w:t>5. Следите за временем, отведенным для выполнения задания (10 минут)</w:t>
      </w:r>
      <w:r w:rsidR="004144E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sectPr w:rsidR="004C2DD1" w:rsidRPr="004144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690723"/>
    <w:multiLevelType w:val="hybridMultilevel"/>
    <w:tmpl w:val="162047A6"/>
    <w:lvl w:ilvl="0" w:tplc="0E6CC5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7C16A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D4E144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514451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792FCA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77AD44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8F68EC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B2808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29E0C9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0217BC7"/>
    <w:multiLevelType w:val="hybridMultilevel"/>
    <w:tmpl w:val="A5E01C2A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2">
    <w:nsid w:val="18E37F8C"/>
    <w:multiLevelType w:val="multilevel"/>
    <w:tmpl w:val="D7C64F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A817CCC"/>
    <w:multiLevelType w:val="multilevel"/>
    <w:tmpl w:val="EB26D4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A122898"/>
    <w:multiLevelType w:val="multilevel"/>
    <w:tmpl w:val="307EB3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0173152"/>
    <w:multiLevelType w:val="multilevel"/>
    <w:tmpl w:val="B92A1C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60D1C67"/>
    <w:multiLevelType w:val="multilevel"/>
    <w:tmpl w:val="A0CE7E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A1E1313"/>
    <w:multiLevelType w:val="multilevel"/>
    <w:tmpl w:val="F47E50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FAF2D07"/>
    <w:multiLevelType w:val="multilevel"/>
    <w:tmpl w:val="63CC0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0AD514F"/>
    <w:multiLevelType w:val="hybridMultilevel"/>
    <w:tmpl w:val="E6803E8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>
    <w:nsid w:val="54C54782"/>
    <w:multiLevelType w:val="multilevel"/>
    <w:tmpl w:val="1242D2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BF05210"/>
    <w:multiLevelType w:val="hybridMultilevel"/>
    <w:tmpl w:val="FDD808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F2C7388"/>
    <w:multiLevelType w:val="multilevel"/>
    <w:tmpl w:val="DF9E51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4BB1B75"/>
    <w:multiLevelType w:val="hybridMultilevel"/>
    <w:tmpl w:val="00B445AE"/>
    <w:lvl w:ilvl="0" w:tplc="8C0AE1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8A65C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8D0BC3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8E6AEF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B5C37F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064F52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7004A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1C9A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64C7A1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>
    <w:nsid w:val="67905547"/>
    <w:multiLevelType w:val="hybridMultilevel"/>
    <w:tmpl w:val="7F0EE36A"/>
    <w:lvl w:ilvl="0" w:tplc="D4160A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C74463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35CEE4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71A5F8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D84C3A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6496D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64E325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6C905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A5C3B0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B380274"/>
    <w:multiLevelType w:val="multilevel"/>
    <w:tmpl w:val="75C80C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DF22A45"/>
    <w:multiLevelType w:val="multilevel"/>
    <w:tmpl w:val="CD629F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4256F42"/>
    <w:multiLevelType w:val="hybridMultilevel"/>
    <w:tmpl w:val="420E853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7C661C5B"/>
    <w:multiLevelType w:val="multilevel"/>
    <w:tmpl w:val="059EE8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F773A40"/>
    <w:multiLevelType w:val="hybridMultilevel"/>
    <w:tmpl w:val="F27E4A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"/>
  </w:num>
  <w:num w:numId="3">
    <w:abstractNumId w:val="7"/>
  </w:num>
  <w:num w:numId="4">
    <w:abstractNumId w:val="5"/>
  </w:num>
  <w:num w:numId="5">
    <w:abstractNumId w:val="12"/>
  </w:num>
  <w:num w:numId="6">
    <w:abstractNumId w:val="16"/>
  </w:num>
  <w:num w:numId="7">
    <w:abstractNumId w:val="10"/>
  </w:num>
  <w:num w:numId="8">
    <w:abstractNumId w:val="8"/>
  </w:num>
  <w:num w:numId="9">
    <w:abstractNumId w:val="15"/>
  </w:num>
  <w:num w:numId="10">
    <w:abstractNumId w:val="6"/>
  </w:num>
  <w:num w:numId="11">
    <w:abstractNumId w:val="3"/>
  </w:num>
  <w:num w:numId="12">
    <w:abstractNumId w:val="4"/>
  </w:num>
  <w:num w:numId="1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  <w:num w:numId="15">
    <w:abstractNumId w:val="1"/>
  </w:num>
  <w:num w:numId="16">
    <w:abstractNumId w:val="11"/>
  </w:num>
  <w:num w:numId="17">
    <w:abstractNumId w:val="19"/>
  </w:num>
  <w:num w:numId="18">
    <w:abstractNumId w:val="13"/>
  </w:num>
  <w:num w:numId="19">
    <w:abstractNumId w:val="0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3699"/>
    <w:rsid w:val="00030CC3"/>
    <w:rsid w:val="000A3699"/>
    <w:rsid w:val="00143A60"/>
    <w:rsid w:val="0017605C"/>
    <w:rsid w:val="001F5252"/>
    <w:rsid w:val="00242919"/>
    <w:rsid w:val="002862BF"/>
    <w:rsid w:val="002B0D70"/>
    <w:rsid w:val="002C727D"/>
    <w:rsid w:val="002F1C27"/>
    <w:rsid w:val="00361119"/>
    <w:rsid w:val="00392A95"/>
    <w:rsid w:val="004144EC"/>
    <w:rsid w:val="004C2644"/>
    <w:rsid w:val="004C2DD1"/>
    <w:rsid w:val="004F1146"/>
    <w:rsid w:val="00567298"/>
    <w:rsid w:val="007C0275"/>
    <w:rsid w:val="00835217"/>
    <w:rsid w:val="00836312"/>
    <w:rsid w:val="008373F2"/>
    <w:rsid w:val="009368AD"/>
    <w:rsid w:val="00947072"/>
    <w:rsid w:val="009D301C"/>
    <w:rsid w:val="009E6130"/>
    <w:rsid w:val="00AA3852"/>
    <w:rsid w:val="00AD39AA"/>
    <w:rsid w:val="00B22025"/>
    <w:rsid w:val="00C20366"/>
    <w:rsid w:val="00CC3899"/>
    <w:rsid w:val="00D36564"/>
    <w:rsid w:val="00EC4784"/>
    <w:rsid w:val="00ED4181"/>
    <w:rsid w:val="00F37D55"/>
    <w:rsid w:val="00F94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0A369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0">
    <w:name w:val="c10"/>
    <w:basedOn w:val="a"/>
    <w:rsid w:val="000A36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4">
    <w:name w:val="c14"/>
    <w:basedOn w:val="a0"/>
    <w:rsid w:val="000A3699"/>
  </w:style>
  <w:style w:type="paragraph" w:customStyle="1" w:styleId="c0">
    <w:name w:val="c0"/>
    <w:basedOn w:val="a"/>
    <w:rsid w:val="000A36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0A3699"/>
  </w:style>
  <w:style w:type="character" w:customStyle="1" w:styleId="40">
    <w:name w:val="Заголовок 4 Знак"/>
    <w:basedOn w:val="a0"/>
    <w:link w:val="4"/>
    <w:uiPriority w:val="9"/>
    <w:rsid w:val="000A369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0A36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A3699"/>
    <w:rPr>
      <w:b/>
      <w:bCs/>
    </w:rPr>
  </w:style>
  <w:style w:type="character" w:styleId="a5">
    <w:name w:val="Emphasis"/>
    <w:basedOn w:val="a0"/>
    <w:uiPriority w:val="20"/>
    <w:qFormat/>
    <w:rsid w:val="000A3699"/>
    <w:rPr>
      <w:i/>
      <w:iCs/>
    </w:rPr>
  </w:style>
  <w:style w:type="character" w:customStyle="1" w:styleId="c4">
    <w:name w:val="c4"/>
    <w:basedOn w:val="a0"/>
    <w:rsid w:val="008373F2"/>
  </w:style>
  <w:style w:type="paragraph" w:customStyle="1" w:styleId="c3">
    <w:name w:val="c3"/>
    <w:basedOn w:val="a"/>
    <w:rsid w:val="008373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8373F2"/>
    <w:rPr>
      <w:color w:val="0000FF" w:themeColor="hyperlink"/>
      <w:u w:val="single"/>
    </w:rPr>
  </w:style>
  <w:style w:type="table" w:styleId="a7">
    <w:name w:val="Table Grid"/>
    <w:basedOn w:val="a1"/>
    <w:uiPriority w:val="39"/>
    <w:rsid w:val="008373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8373F2"/>
    <w:pPr>
      <w:spacing w:after="160" w:line="259" w:lineRule="auto"/>
      <w:ind w:left="720"/>
      <w:contextualSpacing/>
    </w:pPr>
  </w:style>
  <w:style w:type="paragraph" w:customStyle="1" w:styleId="c21">
    <w:name w:val="c21"/>
    <w:basedOn w:val="a"/>
    <w:rsid w:val="008373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6">
    <w:name w:val="c16"/>
    <w:basedOn w:val="a"/>
    <w:rsid w:val="008373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373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373F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0A369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0">
    <w:name w:val="c10"/>
    <w:basedOn w:val="a"/>
    <w:rsid w:val="000A36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4">
    <w:name w:val="c14"/>
    <w:basedOn w:val="a0"/>
    <w:rsid w:val="000A3699"/>
  </w:style>
  <w:style w:type="paragraph" w:customStyle="1" w:styleId="c0">
    <w:name w:val="c0"/>
    <w:basedOn w:val="a"/>
    <w:rsid w:val="000A36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0A3699"/>
  </w:style>
  <w:style w:type="character" w:customStyle="1" w:styleId="40">
    <w:name w:val="Заголовок 4 Знак"/>
    <w:basedOn w:val="a0"/>
    <w:link w:val="4"/>
    <w:uiPriority w:val="9"/>
    <w:rsid w:val="000A369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0A36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A3699"/>
    <w:rPr>
      <w:b/>
      <w:bCs/>
    </w:rPr>
  </w:style>
  <w:style w:type="character" w:styleId="a5">
    <w:name w:val="Emphasis"/>
    <w:basedOn w:val="a0"/>
    <w:uiPriority w:val="20"/>
    <w:qFormat/>
    <w:rsid w:val="000A3699"/>
    <w:rPr>
      <w:i/>
      <w:iCs/>
    </w:rPr>
  </w:style>
  <w:style w:type="character" w:customStyle="1" w:styleId="c4">
    <w:name w:val="c4"/>
    <w:basedOn w:val="a0"/>
    <w:rsid w:val="008373F2"/>
  </w:style>
  <w:style w:type="paragraph" w:customStyle="1" w:styleId="c3">
    <w:name w:val="c3"/>
    <w:basedOn w:val="a"/>
    <w:rsid w:val="008373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8373F2"/>
    <w:rPr>
      <w:color w:val="0000FF" w:themeColor="hyperlink"/>
      <w:u w:val="single"/>
    </w:rPr>
  </w:style>
  <w:style w:type="table" w:styleId="a7">
    <w:name w:val="Table Grid"/>
    <w:basedOn w:val="a1"/>
    <w:uiPriority w:val="39"/>
    <w:rsid w:val="008373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8373F2"/>
    <w:pPr>
      <w:spacing w:after="160" w:line="259" w:lineRule="auto"/>
      <w:ind w:left="720"/>
      <w:contextualSpacing/>
    </w:pPr>
  </w:style>
  <w:style w:type="paragraph" w:customStyle="1" w:styleId="c21">
    <w:name w:val="c21"/>
    <w:basedOn w:val="a"/>
    <w:rsid w:val="008373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6">
    <w:name w:val="c16"/>
    <w:basedOn w:val="a"/>
    <w:rsid w:val="008373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373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373F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304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596262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41286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112302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599047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595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2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0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5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866604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030640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805769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380953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02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0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97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22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9175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556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9231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333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613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5337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029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3659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36664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4186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88336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57006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</TotalTime>
  <Pages>15</Pages>
  <Words>3353</Words>
  <Characters>19114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Коммунисты</Company>
  <LinksUpToDate>false</LinksUpToDate>
  <CharactersWithSpaces>22423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ВАСЁК</dc:creator>
  <cp:lastModifiedBy>ВАСЁК</cp:lastModifiedBy>
  <cp:revision>15</cp:revision>
  <cp:lastPrinted>2024-03-13T00:23:00Z</cp:lastPrinted>
  <dcterms:created xsi:type="dcterms:W3CDTF">2024-03-09T08:20:00Z</dcterms:created>
  <dcterms:modified xsi:type="dcterms:W3CDTF">2024-05-27T05:59:00Z</dcterms:modified>
</cp:coreProperties>
</file>