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3AFF8" w14:textId="7AD53B1E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2C2D2E"/>
          <w:sz w:val="28"/>
          <w:szCs w:val="28"/>
        </w:rPr>
      </w:pPr>
      <w:r w:rsidRPr="00F157F5">
        <w:rPr>
          <w:b/>
          <w:bCs/>
          <w:color w:val="2C2D2E"/>
          <w:sz w:val="28"/>
          <w:szCs w:val="28"/>
        </w:rPr>
        <w:t>Памятка для воспитателей:</w:t>
      </w:r>
    </w:p>
    <w:p w14:paraId="57BFAF2F" w14:textId="77777777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2C2D2E"/>
          <w:sz w:val="28"/>
          <w:szCs w:val="28"/>
        </w:rPr>
      </w:pPr>
      <w:r w:rsidRPr="00F157F5">
        <w:rPr>
          <w:b/>
          <w:bCs/>
          <w:color w:val="2C2D2E"/>
          <w:sz w:val="28"/>
          <w:szCs w:val="28"/>
        </w:rPr>
        <w:t>«</w:t>
      </w:r>
      <w:r w:rsidRPr="00F157F5">
        <w:rPr>
          <w:b/>
          <w:bCs/>
          <w:color w:val="2C2D2E"/>
          <w:sz w:val="28"/>
          <w:szCs w:val="28"/>
        </w:rPr>
        <w:t>Правила взаимодействия</w:t>
      </w:r>
      <w:r w:rsidRPr="00F157F5">
        <w:rPr>
          <w:b/>
          <w:bCs/>
          <w:color w:val="2C2D2E"/>
          <w:sz w:val="28"/>
          <w:szCs w:val="28"/>
        </w:rPr>
        <w:t xml:space="preserve"> воспитателя</w:t>
      </w:r>
      <w:r w:rsidRPr="00F157F5">
        <w:rPr>
          <w:b/>
          <w:bCs/>
          <w:color w:val="2C2D2E"/>
          <w:sz w:val="28"/>
          <w:szCs w:val="28"/>
        </w:rPr>
        <w:t xml:space="preserve"> с музыкальным руководителем </w:t>
      </w:r>
    </w:p>
    <w:p w14:paraId="004D311E" w14:textId="3FF5E785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2C2D2E"/>
          <w:sz w:val="28"/>
          <w:szCs w:val="28"/>
        </w:rPr>
      </w:pPr>
      <w:r w:rsidRPr="00F157F5">
        <w:rPr>
          <w:b/>
          <w:bCs/>
          <w:color w:val="2C2D2E"/>
          <w:sz w:val="28"/>
          <w:szCs w:val="28"/>
        </w:rPr>
        <w:t>на музыкальном занятии</w:t>
      </w:r>
      <w:r w:rsidRPr="00F157F5">
        <w:rPr>
          <w:b/>
          <w:bCs/>
          <w:color w:val="2C2D2E"/>
          <w:sz w:val="28"/>
          <w:szCs w:val="28"/>
        </w:rPr>
        <w:t>»</w:t>
      </w:r>
    </w:p>
    <w:p w14:paraId="155A9312" w14:textId="77777777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jc w:val="center"/>
        <w:rPr>
          <w:color w:val="2C2D2E"/>
          <w:sz w:val="28"/>
          <w:szCs w:val="28"/>
        </w:rPr>
      </w:pPr>
    </w:p>
    <w:p w14:paraId="2C620A77" w14:textId="77777777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jc w:val="center"/>
        <w:rPr>
          <w:color w:val="2C2D2E"/>
          <w:sz w:val="28"/>
          <w:szCs w:val="28"/>
        </w:rPr>
      </w:pPr>
      <w:r w:rsidRPr="00F157F5">
        <w:rPr>
          <w:color w:val="2C2D2E"/>
          <w:sz w:val="28"/>
          <w:szCs w:val="28"/>
        </w:rPr>
        <w:t>Дорогие воспитатели!</w:t>
      </w:r>
    </w:p>
    <w:p w14:paraId="48384468" w14:textId="77777777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jc w:val="center"/>
        <w:rPr>
          <w:color w:val="2C2D2E"/>
          <w:sz w:val="28"/>
          <w:szCs w:val="28"/>
        </w:rPr>
      </w:pPr>
      <w:r w:rsidRPr="00F157F5">
        <w:rPr>
          <w:color w:val="2C2D2E"/>
          <w:sz w:val="28"/>
          <w:szCs w:val="28"/>
        </w:rPr>
        <w:t>Успех музыкальных занятий зависит не только от профессионализма музыкального руководителя, но и от эффективного взаимодействия с вами. Предлагаем вам несколько рекомендаций, которые помогут организовать процесс занятий наиболее продуктивно и приятно для всех участников.</w:t>
      </w:r>
    </w:p>
    <w:p w14:paraId="0C3C5849" w14:textId="7777777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31A53574" w14:textId="4EC8E66A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F157F5">
        <w:rPr>
          <w:b/>
          <w:bCs/>
          <w:color w:val="2C2D2E"/>
          <w:sz w:val="28"/>
          <w:szCs w:val="28"/>
        </w:rPr>
        <w:t>1. Подготовка к занятию</w:t>
      </w:r>
      <w:r w:rsidRPr="00F157F5">
        <w:rPr>
          <w:color w:val="2C2D2E"/>
          <w:sz w:val="28"/>
          <w:szCs w:val="28"/>
        </w:rPr>
        <w:br/>
        <w:t>- Обсуждение программы</w:t>
      </w:r>
      <w:proofErr w:type="gramStart"/>
      <w:r w:rsidRPr="00F157F5">
        <w:rPr>
          <w:color w:val="2C2D2E"/>
          <w:sz w:val="28"/>
          <w:szCs w:val="28"/>
        </w:rPr>
        <w:t>: Заранее</w:t>
      </w:r>
      <w:proofErr w:type="gramEnd"/>
      <w:r w:rsidRPr="00F157F5">
        <w:rPr>
          <w:color w:val="2C2D2E"/>
          <w:sz w:val="28"/>
          <w:szCs w:val="28"/>
        </w:rPr>
        <w:t xml:space="preserve"> обсудите с музыкальным руководителем темы и цели занятия. Убедитесь, что ваши ожидания совпадают.</w:t>
      </w:r>
      <w:r w:rsidRPr="00F157F5">
        <w:rPr>
          <w:color w:val="2C2D2E"/>
          <w:sz w:val="28"/>
          <w:szCs w:val="28"/>
        </w:rPr>
        <w:br/>
        <w:t>- Материалы</w:t>
      </w:r>
      <w:proofErr w:type="gramStart"/>
      <w:r w:rsidRPr="00F157F5">
        <w:rPr>
          <w:color w:val="2C2D2E"/>
          <w:sz w:val="28"/>
          <w:szCs w:val="28"/>
        </w:rPr>
        <w:t>: Убедитесь</w:t>
      </w:r>
      <w:proofErr w:type="gramEnd"/>
      <w:r w:rsidRPr="00F157F5">
        <w:rPr>
          <w:color w:val="2C2D2E"/>
          <w:sz w:val="28"/>
          <w:szCs w:val="28"/>
        </w:rPr>
        <w:t>, что все необходимые материалы для занятия (музыкальные инструменты, костюмы, распечатки) подготовлены заранее.</w:t>
      </w:r>
    </w:p>
    <w:p w14:paraId="489E916A" w14:textId="7777777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2A007DA8" w14:textId="0213B1F4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F157F5">
        <w:rPr>
          <w:b/>
          <w:bCs/>
          <w:color w:val="2C2D2E"/>
          <w:sz w:val="28"/>
          <w:szCs w:val="28"/>
        </w:rPr>
        <w:t>2. Уважение к роли друг друга</w:t>
      </w:r>
      <w:r w:rsidRPr="00F157F5">
        <w:rPr>
          <w:color w:val="2C2D2E"/>
          <w:sz w:val="28"/>
          <w:szCs w:val="28"/>
        </w:rPr>
        <w:br/>
        <w:t>- Профессиональная компетенция: Дайте возможность музыкальному руководителю продемонстрировать свои знания и навыки в музыкальном направлении. Слушайте его рекомендации и советы.</w:t>
      </w:r>
      <w:r w:rsidRPr="00F157F5">
        <w:rPr>
          <w:color w:val="2C2D2E"/>
          <w:sz w:val="28"/>
          <w:szCs w:val="28"/>
        </w:rPr>
        <w:br/>
        <w:t>- Поддержка: Поддерживайте музыкального руководителя во время занятия. Ваше положительное отношение создаст атмосферу доверия и комфорта для детей.</w:t>
      </w:r>
    </w:p>
    <w:p w14:paraId="7FF361FE" w14:textId="7777777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6FE159B0" w14:textId="063D7D0F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F157F5">
        <w:rPr>
          <w:b/>
          <w:bCs/>
          <w:color w:val="2C2D2E"/>
          <w:sz w:val="28"/>
          <w:szCs w:val="28"/>
        </w:rPr>
        <w:t>3. Создание благоприятной атмосферы</w:t>
      </w:r>
      <w:r w:rsidRPr="00F157F5">
        <w:rPr>
          <w:color w:val="2C2D2E"/>
          <w:sz w:val="28"/>
          <w:szCs w:val="28"/>
        </w:rPr>
        <w:br/>
        <w:t>- Настрой: Помогайте создать позитивный настрой перед занятием, вовлекая детей в процессе подготовки. Например, можно рассказать о предстоящем музыкальном приключении.</w:t>
      </w:r>
      <w:r w:rsidRPr="00F157F5">
        <w:rPr>
          <w:color w:val="2C2D2E"/>
          <w:sz w:val="28"/>
          <w:szCs w:val="28"/>
        </w:rPr>
        <w:br/>
        <w:t xml:space="preserve">- Эмоциональная поддержка: Будьте внимательны к настроению детей </w:t>
      </w:r>
      <w:proofErr w:type="gramStart"/>
      <w:r w:rsidRPr="00F157F5">
        <w:rPr>
          <w:color w:val="2C2D2E"/>
          <w:sz w:val="28"/>
          <w:szCs w:val="28"/>
        </w:rPr>
        <w:t>и</w:t>
      </w:r>
      <w:proofErr w:type="gramEnd"/>
      <w:r w:rsidRPr="00F157F5">
        <w:rPr>
          <w:color w:val="2C2D2E"/>
          <w:sz w:val="28"/>
          <w:szCs w:val="28"/>
        </w:rPr>
        <w:t xml:space="preserve"> если кто-то из них испытывает трудности, поддержите его в этот момент.</w:t>
      </w:r>
    </w:p>
    <w:p w14:paraId="11E0342D" w14:textId="7777777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55FDDBDE" w14:textId="7777777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C2D2E"/>
          <w:sz w:val="28"/>
          <w:szCs w:val="28"/>
        </w:rPr>
      </w:pPr>
      <w:r w:rsidRPr="00F157F5">
        <w:rPr>
          <w:b/>
          <w:bCs/>
          <w:color w:val="2C2D2E"/>
          <w:sz w:val="28"/>
          <w:szCs w:val="28"/>
        </w:rPr>
        <w:t>4. Взаимодействие во время занятия</w:t>
      </w:r>
      <w:r w:rsidRPr="00F157F5">
        <w:rPr>
          <w:color w:val="2C2D2E"/>
          <w:sz w:val="28"/>
          <w:szCs w:val="28"/>
        </w:rPr>
        <w:br/>
      </w:r>
    </w:p>
    <w:p w14:paraId="6FC8FEDC" w14:textId="66B8AE26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0E3E9D">
        <w:rPr>
          <w:color w:val="2C2D2E"/>
          <w:sz w:val="28"/>
          <w:szCs w:val="28"/>
          <w:u w:val="single"/>
        </w:rPr>
        <w:t>1. Вход детей в музыкальный зал</w:t>
      </w:r>
      <w:r w:rsidRPr="00F157F5">
        <w:rPr>
          <w:b/>
          <w:bCs/>
          <w:color w:val="2C2D2E"/>
          <w:sz w:val="28"/>
          <w:szCs w:val="28"/>
        </w:rPr>
        <w:br/>
      </w:r>
      <w:r w:rsidRPr="00F157F5">
        <w:rPr>
          <w:color w:val="2C2D2E"/>
          <w:sz w:val="28"/>
          <w:szCs w:val="28"/>
        </w:rPr>
        <w:t xml:space="preserve">- Приветствие: </w:t>
      </w:r>
      <w:r>
        <w:rPr>
          <w:color w:val="2C2D2E"/>
          <w:sz w:val="28"/>
          <w:szCs w:val="28"/>
        </w:rPr>
        <w:t xml:space="preserve">музыкальный </w:t>
      </w:r>
      <w:proofErr w:type="gramStart"/>
      <w:r>
        <w:rPr>
          <w:color w:val="2C2D2E"/>
          <w:sz w:val="28"/>
          <w:szCs w:val="28"/>
        </w:rPr>
        <w:t xml:space="preserve">руководитель </w:t>
      </w:r>
      <w:r w:rsidRPr="00F157F5">
        <w:rPr>
          <w:color w:val="2C2D2E"/>
          <w:sz w:val="28"/>
          <w:szCs w:val="28"/>
        </w:rPr>
        <w:t xml:space="preserve"> встречает</w:t>
      </w:r>
      <w:proofErr w:type="gramEnd"/>
      <w:r w:rsidRPr="00F157F5">
        <w:rPr>
          <w:color w:val="2C2D2E"/>
          <w:sz w:val="28"/>
          <w:szCs w:val="28"/>
        </w:rPr>
        <w:t xml:space="preserve"> детей у входа в музыкальный зал, приветствует их улыбкой и добрыми словами. Создаёт атмосферу радости и ожидания.</w:t>
      </w:r>
      <w:r w:rsidRPr="00F157F5">
        <w:rPr>
          <w:color w:val="2C2D2E"/>
          <w:sz w:val="28"/>
          <w:szCs w:val="28"/>
        </w:rPr>
        <w:br/>
        <w:t xml:space="preserve">- Организация очередности: </w:t>
      </w:r>
      <w:r>
        <w:rPr>
          <w:color w:val="2C2D2E"/>
          <w:sz w:val="28"/>
          <w:szCs w:val="28"/>
        </w:rPr>
        <w:t>Воспитатель п</w:t>
      </w:r>
      <w:r w:rsidRPr="00F157F5">
        <w:rPr>
          <w:color w:val="2C2D2E"/>
          <w:sz w:val="28"/>
          <w:szCs w:val="28"/>
        </w:rPr>
        <w:t>омогает организовать детей в порядке, чтобы они могли без суеты и стресса войти в зал.</w:t>
      </w:r>
      <w:r w:rsidRPr="00F157F5">
        <w:rPr>
          <w:color w:val="2C2D2E"/>
          <w:sz w:val="28"/>
          <w:szCs w:val="28"/>
        </w:rPr>
        <w:br/>
        <w:t>- Направление внимания: Привлекает внимание детей к музыкальному залу, напоминает о правилах поведения, например, о том, что нужно быть внимательными и слушать музыкального руководителя.</w:t>
      </w:r>
      <w:r w:rsidRPr="00F157F5">
        <w:rPr>
          <w:color w:val="2C2D2E"/>
          <w:sz w:val="28"/>
          <w:szCs w:val="28"/>
        </w:rPr>
        <w:br/>
        <w:t>- Создание комфорта: Успокаивает и настраивает детей на занятие, опрашивая, как у них настроение, погоду или какие-то недавние события.</w:t>
      </w:r>
    </w:p>
    <w:p w14:paraId="0CE64060" w14:textId="7777777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78405F7D" w14:textId="77777777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0E3E9D">
        <w:rPr>
          <w:color w:val="2C2D2E"/>
          <w:sz w:val="28"/>
          <w:szCs w:val="28"/>
          <w:u w:val="single"/>
        </w:rPr>
        <w:lastRenderedPageBreak/>
        <w:t>2. Во время разучивания танца</w:t>
      </w:r>
      <w:r w:rsidRPr="00F157F5">
        <w:rPr>
          <w:color w:val="2C2D2E"/>
          <w:sz w:val="28"/>
          <w:szCs w:val="28"/>
        </w:rPr>
        <w:br/>
        <w:t>- Наблюдение и поддержка: Воспитатель садится или стоит в стороне, наблюдая за тем, как музыкальный руководитель разучивает с детьми танец. Важно следить за эмоциональным состоянием детей — если кто-то потерял интерес или проявляет неуверенность, воспитатель должен быть готов вмешаться.</w:t>
      </w:r>
      <w:r w:rsidRPr="00F157F5">
        <w:rPr>
          <w:color w:val="2C2D2E"/>
          <w:sz w:val="28"/>
          <w:szCs w:val="28"/>
        </w:rPr>
        <w:br/>
        <w:t>- Поддержка детей</w:t>
      </w:r>
      <w:proofErr w:type="gramStart"/>
      <w:r w:rsidRPr="00F157F5">
        <w:rPr>
          <w:color w:val="2C2D2E"/>
          <w:sz w:val="28"/>
          <w:szCs w:val="28"/>
        </w:rPr>
        <w:t>: Проявляет</w:t>
      </w:r>
      <w:proofErr w:type="gramEnd"/>
      <w:r w:rsidRPr="00F157F5">
        <w:rPr>
          <w:color w:val="2C2D2E"/>
          <w:sz w:val="28"/>
          <w:szCs w:val="28"/>
        </w:rPr>
        <w:t xml:space="preserve"> активную поддержку, подбадривая детей. Например, можно сказать: «У вас отлично получается, продолжайте!» или помогать тем, кто затрудняется выполнить движения.</w:t>
      </w:r>
    </w:p>
    <w:p w14:paraId="589C3C97" w14:textId="7777777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7CCD4232" w14:textId="77777777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0E3E9D">
        <w:rPr>
          <w:color w:val="2C2D2E"/>
          <w:sz w:val="28"/>
          <w:szCs w:val="28"/>
          <w:u w:val="single"/>
        </w:rPr>
        <w:t>3. Во время разучивания песни</w:t>
      </w:r>
      <w:r w:rsidRPr="000E3E9D">
        <w:rPr>
          <w:color w:val="2C2D2E"/>
          <w:sz w:val="28"/>
          <w:szCs w:val="28"/>
          <w:u w:val="single"/>
        </w:rPr>
        <w:br/>
      </w:r>
      <w:r w:rsidRPr="00F157F5">
        <w:rPr>
          <w:color w:val="2C2D2E"/>
          <w:sz w:val="28"/>
          <w:szCs w:val="28"/>
        </w:rPr>
        <w:t>- Включение</w:t>
      </w:r>
      <w:proofErr w:type="gramStart"/>
      <w:r w:rsidRPr="00F157F5">
        <w:rPr>
          <w:color w:val="2C2D2E"/>
          <w:sz w:val="28"/>
          <w:szCs w:val="28"/>
        </w:rPr>
        <w:t>: При</w:t>
      </w:r>
      <w:proofErr w:type="gramEnd"/>
      <w:r w:rsidRPr="00F157F5">
        <w:rPr>
          <w:color w:val="2C2D2E"/>
          <w:sz w:val="28"/>
          <w:szCs w:val="28"/>
        </w:rPr>
        <w:t xml:space="preserve"> необходимости, помогает детям сосредоточиться перед началом разучивания песни, настраивая их, обсуждая, о чем будет песня.</w:t>
      </w:r>
      <w:r w:rsidRPr="00F157F5">
        <w:rPr>
          <w:color w:val="2C2D2E"/>
          <w:sz w:val="28"/>
          <w:szCs w:val="28"/>
        </w:rPr>
        <w:br/>
        <w:t>- Поддержка и активное участие: Воспитатель активным образом участвует в разучивании песни. Может подавать знаки, показывать движения или мимику, чтобы стимулировать детей следовать за ним.</w:t>
      </w:r>
      <w:r w:rsidRPr="00F157F5">
        <w:rPr>
          <w:color w:val="2C2D2E"/>
          <w:sz w:val="28"/>
          <w:szCs w:val="28"/>
        </w:rPr>
        <w:br/>
        <w:t>- Помощь в закреплении</w:t>
      </w:r>
      <w:proofErr w:type="gramStart"/>
      <w:r w:rsidRPr="00F157F5">
        <w:rPr>
          <w:color w:val="2C2D2E"/>
          <w:sz w:val="28"/>
          <w:szCs w:val="28"/>
        </w:rPr>
        <w:t>: Если</w:t>
      </w:r>
      <w:proofErr w:type="gramEnd"/>
      <w:r w:rsidRPr="00F157F5">
        <w:rPr>
          <w:color w:val="2C2D2E"/>
          <w:sz w:val="28"/>
          <w:szCs w:val="28"/>
        </w:rPr>
        <w:t xml:space="preserve"> дети затрудняются с текстом или мелодией, воспитатель может повторять трудные места, помогать запоминать слова, создавать ритм.</w:t>
      </w:r>
    </w:p>
    <w:p w14:paraId="69717418" w14:textId="7777777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407FA758" w14:textId="77777777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0E3E9D">
        <w:rPr>
          <w:color w:val="2C2D2E"/>
          <w:sz w:val="28"/>
          <w:szCs w:val="28"/>
          <w:u w:val="single"/>
        </w:rPr>
        <w:t>4. Раздача и сбор атрибутов для танца</w:t>
      </w:r>
      <w:r w:rsidRPr="00F157F5">
        <w:rPr>
          <w:color w:val="2C2D2E"/>
          <w:sz w:val="28"/>
          <w:szCs w:val="28"/>
        </w:rPr>
        <w:br/>
        <w:t>- Организация процесса: Воспитатель отвечает за раздачу и сбор атрибутов. Во время раздачи он может предварительно объяснить, что за атрибуты будут использоваться и как их применять.</w:t>
      </w:r>
      <w:r w:rsidRPr="00F157F5">
        <w:rPr>
          <w:color w:val="2C2D2E"/>
          <w:sz w:val="28"/>
          <w:szCs w:val="28"/>
        </w:rPr>
        <w:br/>
        <w:t>- Координация: Сначала организует детей в кругу или в соответствии с их местами, чтобы атрибуты были удобны для получения и использования. Объясняет, как пользоваться каждым атрибутом.</w:t>
      </w:r>
      <w:r w:rsidRPr="00F157F5">
        <w:rPr>
          <w:color w:val="2C2D2E"/>
          <w:sz w:val="28"/>
          <w:szCs w:val="28"/>
        </w:rPr>
        <w:br/>
        <w:t>- Сбор атрибутов: По окончании танца или музыкальной игры воспитатель также координирует процесс сбора атрибутов, напоминая детям о том, как важно вернуть всё на место.</w:t>
      </w:r>
    </w:p>
    <w:p w14:paraId="7C43A0A6" w14:textId="7777777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4976FDA9" w14:textId="7777777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74EE11E3" w14:textId="77777777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0E3E9D">
        <w:rPr>
          <w:color w:val="2C2D2E"/>
          <w:sz w:val="28"/>
          <w:szCs w:val="28"/>
          <w:u w:val="single"/>
        </w:rPr>
        <w:t>5. Помощь в раздаче музыкальных шумовых инструментов</w:t>
      </w:r>
      <w:r w:rsidRPr="000E3E9D">
        <w:rPr>
          <w:color w:val="2C2D2E"/>
          <w:sz w:val="28"/>
          <w:szCs w:val="28"/>
          <w:u w:val="single"/>
        </w:rPr>
        <w:br/>
      </w:r>
      <w:r w:rsidRPr="00F157F5">
        <w:rPr>
          <w:color w:val="2C2D2E"/>
          <w:sz w:val="28"/>
          <w:szCs w:val="28"/>
        </w:rPr>
        <w:t>- Позитивная подготовка: Воспитатель информирует детей о шумовых инструментах, которые будут использованы, демонстрирует их, объясняя звук и функции каждого инструмента.</w:t>
      </w:r>
      <w:r w:rsidRPr="00F157F5">
        <w:rPr>
          <w:color w:val="2C2D2E"/>
          <w:sz w:val="28"/>
          <w:szCs w:val="28"/>
        </w:rPr>
        <w:br/>
        <w:t>- Медленная раздача: При раздаче инструментов воспитатель обращает внимание на порядок и бережливость. Он может по очереди давать инструменты по ряду, задавая вопросы о свойствах и звуках каждого инструмента.</w:t>
      </w:r>
      <w:r w:rsidRPr="00F157F5">
        <w:rPr>
          <w:color w:val="2C2D2E"/>
          <w:sz w:val="28"/>
          <w:szCs w:val="28"/>
        </w:rPr>
        <w:br/>
        <w:t>- Ободрение: Поощряет детей воспользоваться инструментами во время музыкальных частей занятия, подсказывая, когда и как их использовать, чтобы они ощущали себя вовлечёнными и активными участниками.</w:t>
      </w:r>
    </w:p>
    <w:p w14:paraId="31FE5053" w14:textId="77777777" w:rsidR="00F157F5" w:rsidRPr="00F157F5" w:rsidRDefault="00F157F5" w:rsidP="00F157F5">
      <w:pPr>
        <w:spacing w:after="0"/>
        <w:ind w:firstLine="709"/>
        <w:jc w:val="both"/>
        <w:rPr>
          <w:rFonts w:cs="Times New Roman"/>
          <w:szCs w:val="28"/>
        </w:rPr>
      </w:pPr>
    </w:p>
    <w:p w14:paraId="334944F7" w14:textId="045C5F1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bookmarkStart w:id="0" w:name="_GoBack"/>
      <w:bookmarkEnd w:id="0"/>
    </w:p>
    <w:p w14:paraId="6E63967A" w14:textId="613E6F86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F157F5">
        <w:rPr>
          <w:b/>
          <w:bCs/>
          <w:color w:val="2C2D2E"/>
          <w:sz w:val="28"/>
          <w:szCs w:val="28"/>
        </w:rPr>
        <w:lastRenderedPageBreak/>
        <w:t>5. Обсуждение после занятия</w:t>
      </w:r>
      <w:r w:rsidRPr="00F157F5">
        <w:rPr>
          <w:color w:val="2C2D2E"/>
          <w:sz w:val="28"/>
          <w:szCs w:val="28"/>
        </w:rPr>
        <w:br/>
        <w:t>- Обратная связь</w:t>
      </w:r>
      <w:proofErr w:type="gramStart"/>
      <w:r w:rsidRPr="00F157F5">
        <w:rPr>
          <w:color w:val="2C2D2E"/>
          <w:sz w:val="28"/>
          <w:szCs w:val="28"/>
        </w:rPr>
        <w:t>: После</w:t>
      </w:r>
      <w:proofErr w:type="gramEnd"/>
      <w:r w:rsidRPr="00F157F5">
        <w:rPr>
          <w:color w:val="2C2D2E"/>
          <w:sz w:val="28"/>
          <w:szCs w:val="28"/>
        </w:rPr>
        <w:t xml:space="preserve"> занятия обсудите с музыкальным руководителем, что удалось, а что можно улучшить в следующий раз. Ваше мнение поможет ему развиваться.</w:t>
      </w:r>
      <w:r w:rsidRPr="00F157F5">
        <w:rPr>
          <w:color w:val="2C2D2E"/>
          <w:sz w:val="28"/>
          <w:szCs w:val="28"/>
        </w:rPr>
        <w:br/>
        <w:t>- Планирование</w:t>
      </w:r>
      <w:proofErr w:type="gramStart"/>
      <w:r w:rsidRPr="00F157F5">
        <w:rPr>
          <w:color w:val="2C2D2E"/>
          <w:sz w:val="28"/>
          <w:szCs w:val="28"/>
        </w:rPr>
        <w:t>: На основании</w:t>
      </w:r>
      <w:proofErr w:type="gramEnd"/>
      <w:r w:rsidRPr="00F157F5">
        <w:rPr>
          <w:color w:val="2C2D2E"/>
          <w:sz w:val="28"/>
          <w:szCs w:val="28"/>
        </w:rPr>
        <w:t xml:space="preserve"> обсуждений планируйте будущие занятия. Если есть идеи или предложения по новым темам, делитесь ими с музыкальным руководителем.</w:t>
      </w:r>
    </w:p>
    <w:p w14:paraId="7B9A3644" w14:textId="77777777" w:rsid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7D90A6AD" w14:textId="1CE7970B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F157F5">
        <w:rPr>
          <w:b/>
          <w:bCs/>
          <w:color w:val="2C2D2E"/>
          <w:sz w:val="28"/>
          <w:szCs w:val="28"/>
        </w:rPr>
        <w:t>6. Поддержка детей</w:t>
      </w:r>
      <w:r w:rsidRPr="00F157F5">
        <w:rPr>
          <w:color w:val="2C2D2E"/>
          <w:sz w:val="28"/>
          <w:szCs w:val="28"/>
        </w:rPr>
        <w:br/>
        <w:t>- Позитивные эмоции: Поощряйте детей, выделяйте их успехи и достижения. Музыкальные занятия — это не только обучение, но и радость и развлечение.</w:t>
      </w:r>
      <w:r w:rsidRPr="00F157F5">
        <w:rPr>
          <w:color w:val="2C2D2E"/>
          <w:sz w:val="28"/>
          <w:szCs w:val="28"/>
        </w:rPr>
        <w:br/>
        <w:t>- Обсуждение результатов: Помогайте детям осознавать, что они узнали и чему научились на занятии, задавайте им вопросы о том, что им понравилось.</w:t>
      </w:r>
    </w:p>
    <w:p w14:paraId="31572B77" w14:textId="77777777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jc w:val="center"/>
        <w:rPr>
          <w:color w:val="2C2D2E"/>
          <w:sz w:val="28"/>
          <w:szCs w:val="28"/>
        </w:rPr>
      </w:pPr>
      <w:r w:rsidRPr="00F157F5">
        <w:rPr>
          <w:b/>
          <w:bCs/>
          <w:color w:val="2C2D2E"/>
          <w:sz w:val="28"/>
          <w:szCs w:val="28"/>
        </w:rPr>
        <w:t>Заключение</w:t>
      </w:r>
      <w:r w:rsidRPr="00F157F5">
        <w:rPr>
          <w:b/>
          <w:bCs/>
          <w:color w:val="2C2D2E"/>
          <w:sz w:val="28"/>
          <w:szCs w:val="28"/>
        </w:rPr>
        <w:br/>
      </w:r>
      <w:r w:rsidRPr="00F157F5">
        <w:rPr>
          <w:color w:val="2C2D2E"/>
          <w:sz w:val="28"/>
          <w:szCs w:val="28"/>
        </w:rPr>
        <w:t>Эффективное сотрудничество между вами и музыкальным руководителем — это ключ к созданию качественного и интересного музыкального образования для детей. Наша общая цель — развивать их творческие способности и дарить им радость от музыки.</w:t>
      </w:r>
    </w:p>
    <w:p w14:paraId="19B7BAF6" w14:textId="77777777" w:rsidR="00B4726F" w:rsidRDefault="00B4726F" w:rsidP="00F157F5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782B4E5E" w14:textId="655219E1" w:rsidR="00F157F5" w:rsidRPr="00F157F5" w:rsidRDefault="00F157F5" w:rsidP="00F157F5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  <w:r w:rsidRPr="00F157F5">
        <w:rPr>
          <w:color w:val="2C2D2E"/>
          <w:sz w:val="28"/>
          <w:szCs w:val="28"/>
        </w:rPr>
        <w:t>С уважением, музыкальный руководитель</w:t>
      </w:r>
    </w:p>
    <w:p w14:paraId="5518AC6E" w14:textId="29682E29" w:rsidR="00F157F5" w:rsidRPr="00F157F5" w:rsidRDefault="00F157F5" w:rsidP="00F157F5">
      <w:pPr>
        <w:spacing w:line="259" w:lineRule="auto"/>
        <w:rPr>
          <w:rFonts w:eastAsia="Times New Roman" w:cs="Times New Roman"/>
          <w:color w:val="2C2D2E"/>
          <w:szCs w:val="28"/>
          <w:lang w:eastAsia="ru-RU"/>
        </w:rPr>
      </w:pPr>
    </w:p>
    <w:sectPr w:rsidR="00F157F5" w:rsidRPr="00F157F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97"/>
    <w:rsid w:val="000E3E9D"/>
    <w:rsid w:val="003B2697"/>
    <w:rsid w:val="006C0B77"/>
    <w:rsid w:val="008242FF"/>
    <w:rsid w:val="00870751"/>
    <w:rsid w:val="00922C48"/>
    <w:rsid w:val="00B4726F"/>
    <w:rsid w:val="00B915B7"/>
    <w:rsid w:val="00EA59DF"/>
    <w:rsid w:val="00EE4070"/>
    <w:rsid w:val="00F12C76"/>
    <w:rsid w:val="00F1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21626"/>
  <w15:chartTrackingRefBased/>
  <w15:docId w15:val="{7422D122-84C1-4770-BB2A-152DA89A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57F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50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785</Words>
  <Characters>4477</Characters>
  <Application>Microsoft Office Word</Application>
  <DocSecurity>0</DocSecurity>
  <Lines>37</Lines>
  <Paragraphs>10</Paragraphs>
  <ScaleCrop>false</ScaleCrop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2025-04-13T10:14:00Z</dcterms:created>
  <dcterms:modified xsi:type="dcterms:W3CDTF">2025-04-13T10:22:00Z</dcterms:modified>
</cp:coreProperties>
</file>