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64453" w14:textId="57313B81" w:rsidR="007972A3" w:rsidRDefault="00162172" w:rsidP="00162172">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ab/>
        <w:t>УДК 373.2</w:t>
      </w:r>
    </w:p>
    <w:p w14:paraId="5492A3D4" w14:textId="3920850B" w:rsidR="00A54664" w:rsidRDefault="00A54664" w:rsidP="00A54664">
      <w:pPr>
        <w:spacing w:after="0" w:line="360" w:lineRule="auto"/>
        <w:contextualSpacing/>
        <w:jc w:val="right"/>
        <w:rPr>
          <w:rFonts w:ascii="Times New Roman" w:hAnsi="Times New Roman" w:cs="Times New Roman"/>
          <w:sz w:val="28"/>
          <w:szCs w:val="28"/>
        </w:rPr>
      </w:pPr>
      <w:r>
        <w:rPr>
          <w:rFonts w:ascii="Times New Roman" w:hAnsi="Times New Roman" w:cs="Times New Roman"/>
          <w:sz w:val="28"/>
          <w:szCs w:val="28"/>
        </w:rPr>
        <w:t xml:space="preserve">Твардовская С. </w:t>
      </w:r>
    </w:p>
    <w:p w14:paraId="3AC6D71F" w14:textId="77777777" w:rsidR="00A54664" w:rsidRDefault="00A54664" w:rsidP="00A54664">
      <w:pPr>
        <w:spacing w:after="0" w:line="360" w:lineRule="auto"/>
        <w:contextualSpacing/>
        <w:jc w:val="right"/>
        <w:rPr>
          <w:rFonts w:ascii="Times New Roman" w:hAnsi="Times New Roman" w:cs="Times New Roman"/>
          <w:sz w:val="28"/>
          <w:szCs w:val="28"/>
        </w:rPr>
      </w:pPr>
      <w:r>
        <w:rPr>
          <w:rFonts w:ascii="Times New Roman" w:hAnsi="Times New Roman" w:cs="Times New Roman"/>
          <w:sz w:val="28"/>
          <w:szCs w:val="28"/>
        </w:rPr>
        <w:t xml:space="preserve">Логопед МДОУ </w:t>
      </w:r>
    </w:p>
    <w:p w14:paraId="5E2AB8DD" w14:textId="3134344A" w:rsidR="00A54664" w:rsidRDefault="00A54664" w:rsidP="00A54664">
      <w:pPr>
        <w:spacing w:after="0" w:line="360" w:lineRule="auto"/>
        <w:contextualSpacing/>
        <w:jc w:val="right"/>
        <w:rPr>
          <w:rFonts w:ascii="Times New Roman" w:hAnsi="Times New Roman" w:cs="Times New Roman"/>
          <w:sz w:val="28"/>
          <w:szCs w:val="28"/>
        </w:rPr>
      </w:pPr>
      <w:r>
        <w:rPr>
          <w:rFonts w:ascii="Times New Roman" w:hAnsi="Times New Roman" w:cs="Times New Roman"/>
          <w:sz w:val="28"/>
          <w:szCs w:val="28"/>
        </w:rPr>
        <w:t xml:space="preserve">«ДС № 22 города Копейска» </w:t>
      </w:r>
    </w:p>
    <w:p w14:paraId="2A7AFC27" w14:textId="77777777" w:rsidR="00A54664" w:rsidRDefault="00A54664" w:rsidP="00A54664">
      <w:pPr>
        <w:spacing w:after="0" w:line="360" w:lineRule="auto"/>
        <w:contextualSpacing/>
        <w:jc w:val="center"/>
        <w:rPr>
          <w:rFonts w:ascii="Times New Roman" w:hAnsi="Times New Roman" w:cs="Times New Roman"/>
          <w:sz w:val="28"/>
          <w:szCs w:val="28"/>
        </w:rPr>
      </w:pPr>
    </w:p>
    <w:p w14:paraId="60DFCFE8" w14:textId="000BE7A4" w:rsidR="00A54664" w:rsidRDefault="00BD61ED" w:rsidP="00A54664">
      <w:pPr>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ИСПОЛЬЗОВАНИЕ ЭЛЕМЕНТОВ ПЕСОЧНОЙ ТЕРАПИИ ДЛЯ ЗАПУСКА АКТИВНОЙ РЕЧИ У ДЕТЕЙ С ЗПР</w:t>
      </w:r>
    </w:p>
    <w:p w14:paraId="5461BBD7" w14:textId="77777777" w:rsidR="00A54664" w:rsidRDefault="00A54664" w:rsidP="00A54664">
      <w:pPr>
        <w:spacing w:after="0" w:line="360" w:lineRule="auto"/>
        <w:contextualSpacing/>
        <w:jc w:val="center"/>
        <w:rPr>
          <w:rFonts w:ascii="Times New Roman" w:hAnsi="Times New Roman" w:cs="Times New Roman"/>
          <w:b/>
          <w:bCs/>
          <w:sz w:val="28"/>
          <w:szCs w:val="28"/>
        </w:rPr>
      </w:pPr>
    </w:p>
    <w:p w14:paraId="1BA9CA01" w14:textId="716C93D3" w:rsidR="00A54664" w:rsidRPr="00BD61ED" w:rsidRDefault="00A54664" w:rsidP="00A5466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b/>
          <w:bCs/>
          <w:sz w:val="28"/>
          <w:szCs w:val="28"/>
        </w:rPr>
        <w:t xml:space="preserve">Аннотация. </w:t>
      </w:r>
      <w:r w:rsidR="00BD61ED">
        <w:rPr>
          <w:rFonts w:ascii="Times New Roman" w:hAnsi="Times New Roman" w:cs="Times New Roman"/>
          <w:sz w:val="28"/>
          <w:szCs w:val="28"/>
        </w:rPr>
        <w:t>В статье описывается возможность использования песочной терапии для запуска активной речи у детей дошкольного возраста с задержкой психического развития, ее значения в развитии детей данной группы, а также некоторые преимущества, отличительные от других современных методов, используемых в логопедической работе.</w:t>
      </w:r>
    </w:p>
    <w:p w14:paraId="60BC349D" w14:textId="1C64D03D" w:rsidR="00A54664" w:rsidRPr="00122DF6" w:rsidRDefault="00A54664" w:rsidP="00A5466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b/>
          <w:bCs/>
          <w:sz w:val="28"/>
          <w:szCs w:val="28"/>
        </w:rPr>
        <w:t xml:space="preserve">Ключевые слова: </w:t>
      </w:r>
      <w:r w:rsidR="00C64955">
        <w:rPr>
          <w:rFonts w:ascii="Times New Roman" w:hAnsi="Times New Roman" w:cs="Times New Roman"/>
          <w:sz w:val="28"/>
          <w:szCs w:val="28"/>
        </w:rPr>
        <w:t xml:space="preserve">задержка психического развития, песочная терапия, активная речь, дошкольный возраст, арт-терапия, логопедическая работа, коррекционные технологии. </w:t>
      </w:r>
    </w:p>
    <w:p w14:paraId="09831F32" w14:textId="77777777" w:rsidR="00864FD6" w:rsidRDefault="00864FD6" w:rsidP="00A54664">
      <w:pPr>
        <w:spacing w:after="0" w:line="360" w:lineRule="auto"/>
        <w:ind w:firstLine="709"/>
        <w:contextualSpacing/>
        <w:jc w:val="both"/>
        <w:rPr>
          <w:rFonts w:ascii="Times New Roman" w:hAnsi="Times New Roman" w:cs="Times New Roman"/>
          <w:sz w:val="28"/>
          <w:szCs w:val="28"/>
        </w:rPr>
      </w:pPr>
    </w:p>
    <w:p w14:paraId="6FA2C135" w14:textId="77777777" w:rsidR="00C64955" w:rsidRPr="00C64955" w:rsidRDefault="00C64955" w:rsidP="00C64955">
      <w:pPr>
        <w:tabs>
          <w:tab w:val="left" w:pos="1134"/>
        </w:tabs>
        <w:spacing w:after="0" w:line="360" w:lineRule="auto"/>
        <w:contextualSpacing/>
        <w:jc w:val="center"/>
        <w:rPr>
          <w:rFonts w:ascii="Times New Roman" w:hAnsi="Times New Roman" w:cs="Times New Roman"/>
          <w:b/>
          <w:bCs/>
          <w:sz w:val="28"/>
          <w:szCs w:val="28"/>
          <w:lang w:val="en-US"/>
        </w:rPr>
      </w:pPr>
      <w:r w:rsidRPr="00C64955">
        <w:rPr>
          <w:rFonts w:ascii="Times New Roman" w:hAnsi="Times New Roman" w:cs="Times New Roman"/>
          <w:b/>
          <w:bCs/>
          <w:sz w:val="28"/>
          <w:szCs w:val="28"/>
          <w:lang w:val="en-US"/>
        </w:rPr>
        <w:t>USING ELEMENTS OF SAND THERAPY TO TRIGGER ACTIVE SPEECH IN CHILDREN WITH ASD</w:t>
      </w:r>
    </w:p>
    <w:p w14:paraId="51DB0038" w14:textId="77777777" w:rsidR="00C64955" w:rsidRPr="00C64955" w:rsidRDefault="00C64955" w:rsidP="00C64955">
      <w:pPr>
        <w:tabs>
          <w:tab w:val="left" w:pos="1134"/>
        </w:tabs>
        <w:spacing w:after="0" w:line="360" w:lineRule="auto"/>
        <w:ind w:firstLine="709"/>
        <w:contextualSpacing/>
        <w:rPr>
          <w:rFonts w:ascii="Times New Roman" w:hAnsi="Times New Roman" w:cs="Times New Roman"/>
          <w:sz w:val="28"/>
          <w:szCs w:val="28"/>
          <w:lang w:val="en-US"/>
        </w:rPr>
      </w:pPr>
    </w:p>
    <w:p w14:paraId="59A448D2" w14:textId="77777777" w:rsidR="00C64955" w:rsidRPr="00C64955" w:rsidRDefault="00C64955" w:rsidP="00C64955">
      <w:pPr>
        <w:tabs>
          <w:tab w:val="left" w:pos="1134"/>
        </w:tabs>
        <w:spacing w:after="0" w:line="360" w:lineRule="auto"/>
        <w:ind w:firstLine="709"/>
        <w:contextualSpacing/>
        <w:jc w:val="both"/>
        <w:rPr>
          <w:rFonts w:ascii="Times New Roman" w:hAnsi="Times New Roman" w:cs="Times New Roman"/>
          <w:sz w:val="28"/>
          <w:szCs w:val="28"/>
          <w:lang w:val="en-US"/>
        </w:rPr>
      </w:pPr>
      <w:r w:rsidRPr="00C64955">
        <w:rPr>
          <w:rFonts w:ascii="Times New Roman" w:hAnsi="Times New Roman" w:cs="Times New Roman"/>
          <w:b/>
          <w:bCs/>
          <w:sz w:val="28"/>
          <w:szCs w:val="28"/>
          <w:lang w:val="en-US"/>
        </w:rPr>
        <w:t>Annotation.</w:t>
      </w:r>
      <w:r w:rsidRPr="00C64955">
        <w:rPr>
          <w:rFonts w:ascii="Times New Roman" w:hAnsi="Times New Roman" w:cs="Times New Roman"/>
          <w:sz w:val="28"/>
          <w:szCs w:val="28"/>
          <w:lang w:val="en-US"/>
        </w:rPr>
        <w:t xml:space="preserve"> The article describes the possibility of using sand therapy to trigger active speech in preschool children with mental retardation, its significance in the development of children in this group, as well as some advantages that distinguish it from other modern methods used in speech therapy.</w:t>
      </w:r>
    </w:p>
    <w:p w14:paraId="2FDEA106" w14:textId="0E8A9063" w:rsidR="009B0E79" w:rsidRDefault="00C64955" w:rsidP="00C64955">
      <w:pPr>
        <w:tabs>
          <w:tab w:val="left" w:pos="1134"/>
        </w:tabs>
        <w:spacing w:after="0" w:line="360" w:lineRule="auto"/>
        <w:ind w:firstLine="709"/>
        <w:contextualSpacing/>
        <w:jc w:val="both"/>
        <w:rPr>
          <w:rFonts w:ascii="Times New Roman" w:hAnsi="Times New Roman" w:cs="Times New Roman"/>
          <w:sz w:val="28"/>
          <w:szCs w:val="28"/>
          <w:lang w:val="en-US"/>
        </w:rPr>
      </w:pPr>
      <w:r w:rsidRPr="00C64955">
        <w:rPr>
          <w:rFonts w:ascii="Times New Roman" w:hAnsi="Times New Roman" w:cs="Times New Roman"/>
          <w:b/>
          <w:bCs/>
          <w:sz w:val="28"/>
          <w:szCs w:val="28"/>
          <w:lang w:val="en-US"/>
        </w:rPr>
        <w:t>Keywords:</w:t>
      </w:r>
      <w:r w:rsidRPr="00C64955">
        <w:rPr>
          <w:rFonts w:ascii="Times New Roman" w:hAnsi="Times New Roman" w:cs="Times New Roman"/>
          <w:sz w:val="28"/>
          <w:szCs w:val="28"/>
          <w:lang w:val="en-US"/>
        </w:rPr>
        <w:t xml:space="preserve"> mental retardation, sand therapy, active speech, preschool age, art therapy, speech therapy, correctional technologies.</w:t>
      </w:r>
    </w:p>
    <w:p w14:paraId="738DACCE" w14:textId="77777777" w:rsidR="00C64955" w:rsidRDefault="00C64955" w:rsidP="00C64955">
      <w:pPr>
        <w:tabs>
          <w:tab w:val="left" w:pos="1134"/>
        </w:tabs>
        <w:spacing w:after="0" w:line="360" w:lineRule="auto"/>
        <w:ind w:firstLine="709"/>
        <w:contextualSpacing/>
        <w:jc w:val="both"/>
        <w:rPr>
          <w:rFonts w:ascii="Times New Roman" w:hAnsi="Times New Roman" w:cs="Times New Roman"/>
          <w:sz w:val="28"/>
          <w:szCs w:val="28"/>
          <w:lang w:val="en-US"/>
        </w:rPr>
      </w:pPr>
    </w:p>
    <w:p w14:paraId="30797292" w14:textId="52AEF8AD" w:rsidR="006D7860" w:rsidRDefault="00197F43"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деятельности дошкольных учреждений большое внимание уделяется коррекционной работе с детьми с задержкой психического развития. </w:t>
      </w:r>
    </w:p>
    <w:p w14:paraId="372953E5" w14:textId="38E62ED7" w:rsidR="00DB54B6" w:rsidRDefault="00826FFC"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Задержка психического развития представляет собой </w:t>
      </w:r>
      <w:r w:rsidRPr="00826FFC">
        <w:rPr>
          <w:rFonts w:ascii="Times New Roman" w:hAnsi="Times New Roman" w:cs="Times New Roman"/>
          <w:sz w:val="28"/>
          <w:szCs w:val="28"/>
        </w:rPr>
        <w:t xml:space="preserve">затруднение в формировании когнитивных, коммуникативных и социальных навыков, что в свою очередь негативно сказывается на их способности </w:t>
      </w:r>
      <w:r w:rsidR="00EF07D5">
        <w:rPr>
          <w:rFonts w:ascii="Times New Roman" w:hAnsi="Times New Roman" w:cs="Times New Roman"/>
          <w:sz w:val="28"/>
          <w:szCs w:val="28"/>
        </w:rPr>
        <w:t>к активной</w:t>
      </w:r>
      <w:r w:rsidRPr="00826FFC">
        <w:rPr>
          <w:rFonts w:ascii="Times New Roman" w:hAnsi="Times New Roman" w:cs="Times New Roman"/>
          <w:sz w:val="28"/>
          <w:szCs w:val="28"/>
        </w:rPr>
        <w:t xml:space="preserve"> речи.</w:t>
      </w:r>
      <w:r w:rsidR="00DB54B6">
        <w:rPr>
          <w:rFonts w:ascii="Times New Roman" w:hAnsi="Times New Roman" w:cs="Times New Roman"/>
          <w:sz w:val="28"/>
          <w:szCs w:val="28"/>
        </w:rPr>
        <w:t xml:space="preserve"> </w:t>
      </w:r>
      <w:r w:rsidR="00DB54B6" w:rsidRPr="00DB54B6">
        <w:rPr>
          <w:rFonts w:ascii="Times New Roman" w:hAnsi="Times New Roman" w:cs="Times New Roman"/>
          <w:sz w:val="28"/>
          <w:szCs w:val="28"/>
        </w:rPr>
        <w:t>Работать с детьми ЗПР обычными традиционными методами и приемами, мало. Такие дети требуют особой подготовки и терпения. Этим ребятам обязательно нужна мотивация, определенная заинтересованность, которая подогревает их интерес к работе.</w:t>
      </w:r>
      <w:r w:rsidR="00DB54B6">
        <w:rPr>
          <w:rFonts w:ascii="Times New Roman" w:hAnsi="Times New Roman" w:cs="Times New Roman"/>
          <w:sz w:val="28"/>
          <w:szCs w:val="28"/>
        </w:rPr>
        <w:t xml:space="preserve"> Именно поэтому сегодня при обучении и воспитании детей с ЗПР дошкольного возраста очень важно применять инновационные методы работы, которые способствуют улучшению речевого развития.</w:t>
      </w:r>
    </w:p>
    <w:p w14:paraId="192E0771" w14:textId="15A9E26B" w:rsidR="00DB54B6" w:rsidRDefault="00DB54B6" w:rsidP="00C64955">
      <w:pPr>
        <w:tabs>
          <w:tab w:val="left" w:pos="1134"/>
        </w:tabs>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rPr>
        <w:t xml:space="preserve">Одним из таких методов является песочная терапия, являющаяся формой арт-терапии, основанная на использование специального песка и других мелких сыпучих материалов для моделирования и создания разнообразных образов предметов. </w:t>
      </w:r>
    </w:p>
    <w:p w14:paraId="59B8ACA4" w14:textId="4F93A724" w:rsidR="007137B4" w:rsidRDefault="007137B4"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Песочная терапия сегодня является одной из наиболее используемых современных коррекционных технологий, применяемых при работе с детьми с ОВЗ, в том числе и с детьми с задержкой психического развития. в ее основу положены научные разработки и представления о строении головного мозга детей, наличии тесной взаимосвязи между мелкой моторикой и психическим развитием. Учеными установлено, что при работе с песком дети используют одновременно обе руки, что, в свою очередь, благоприятно влияет на одновременное развитие обоих полушарий головного мозга ребенка. </w:t>
      </w:r>
    </w:p>
    <w:p w14:paraId="3E09995A" w14:textId="38052F34" w:rsidR="007137B4" w:rsidRDefault="007137B4"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работе с песком у детей улучшается эмоциональное состояние, активно развивается мелкая моторика, тренируется внимание и память, развивается воображение, что приводит к укреплению нервной системы. </w:t>
      </w:r>
    </w:p>
    <w:p w14:paraId="6FFC2A9A" w14:textId="6F329BE7" w:rsidR="00E842F5" w:rsidRDefault="00E842F5"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Песочная терапия является эффективным методом коррекции речи детей с ЗПР, активизации словаря, развития активной и пассивной речи. Во время игры с песком дети создают руками различные образы, сюжеты, модели и сцены, что требует от них речевого описания и объяснения своих действий сверстникам и специалистам. </w:t>
      </w:r>
    </w:p>
    <w:p w14:paraId="5C27D994" w14:textId="758A0E08" w:rsidR="00E842F5" w:rsidRDefault="00E842F5"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Песочная терапия обладает рядом преимуществ для развития активной речи у дошкольников с ЗПР: </w:t>
      </w:r>
    </w:p>
    <w:p w14:paraId="30532245" w14:textId="7066F6CF" w:rsidR="00E842F5" w:rsidRDefault="006E4EB5" w:rsidP="00E842F5">
      <w:pPr>
        <w:pStyle w:val="a3"/>
        <w:numPr>
          <w:ilvl w:val="0"/>
          <w:numId w:val="4"/>
        </w:numPr>
        <w:tabs>
          <w:tab w:val="left" w:pos="-142"/>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Развитие воображения и абстрактного мышления, что способствует расширению словарного запаса и становлению грамматической структуры речи.</w:t>
      </w:r>
    </w:p>
    <w:p w14:paraId="4FBACA45" w14:textId="1618BE68" w:rsidR="006E4EB5" w:rsidRDefault="006E4EB5" w:rsidP="00E842F5">
      <w:pPr>
        <w:pStyle w:val="a3"/>
        <w:numPr>
          <w:ilvl w:val="0"/>
          <w:numId w:val="4"/>
        </w:numPr>
        <w:tabs>
          <w:tab w:val="left" w:pos="-142"/>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Улучшение социальных навыков у детей. Во время песочной терапии дети учатся делиться своими мыслями, слушать других, что помогает развивать у них навыки ведения диалогов.</w:t>
      </w:r>
    </w:p>
    <w:p w14:paraId="0B3BF6BB" w14:textId="3068D92D" w:rsidR="006E4EB5" w:rsidRPr="00E842F5" w:rsidRDefault="006E4EB5" w:rsidP="00E842F5">
      <w:pPr>
        <w:pStyle w:val="a3"/>
        <w:numPr>
          <w:ilvl w:val="0"/>
          <w:numId w:val="4"/>
        </w:numPr>
        <w:tabs>
          <w:tab w:val="left" w:pos="-142"/>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Повышение работоспособности. Как известно дети с задержкой психического развития отличаются от своих сверстников высокой утомляемостью во время выполнения сложных заданий, песочная терапия позволяет выполнять достаточно простые задания, сохраняя работоспособность детей достаточно продолжительное время.</w:t>
      </w:r>
    </w:p>
    <w:p w14:paraId="15BB4769" w14:textId="08DC9ABA" w:rsidR="00EF07D5" w:rsidRDefault="00176436"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своей деятельности я использую элементы песочной терапии для коррекции активной речи у дошкольников с ЗПР всех возрастов, сочетая их с другими методами арт-терапии, а также используя на традиционных логопедических занятиях. </w:t>
      </w:r>
    </w:p>
    <w:p w14:paraId="38E67F20" w14:textId="7BBBB686" w:rsidR="00176436" w:rsidRDefault="00176436"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Во время работы создается благоприятная комфортная атмосфера, в начале занятия по коррекции активной речи с использованием песочной терапии устанавливается контакт с ребенком, изучаются его предпочтения и интересы. Ребенку предоставляется возможность выбрать сюжет игры, а также используемые материалы. </w:t>
      </w:r>
    </w:p>
    <w:p w14:paraId="66AE2578" w14:textId="12AFBFFC" w:rsidR="00176436" w:rsidRDefault="00176436"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 время песочной терапии на занятиях по развитию речи детям дается возможность воссоздавать различные ситуации из жизни, н</w:t>
      </w:r>
      <w:r w:rsidRPr="00176436">
        <w:rPr>
          <w:rFonts w:ascii="Times New Roman" w:hAnsi="Times New Roman" w:cs="Times New Roman"/>
          <w:sz w:val="28"/>
          <w:szCs w:val="28"/>
        </w:rPr>
        <w:t>апример, если ребенок переживает сложный период в семье, он может «разыграть» этот сценарий в песочнице, создавая игрушки и персонажи, представляя себя в различных ролях. Эта деятельность не только развивает фантазию</w:t>
      </w:r>
      <w:r>
        <w:rPr>
          <w:rFonts w:ascii="Times New Roman" w:hAnsi="Times New Roman" w:cs="Times New Roman"/>
          <w:sz w:val="28"/>
          <w:szCs w:val="28"/>
        </w:rPr>
        <w:t xml:space="preserve"> и речь</w:t>
      </w:r>
      <w:r w:rsidRPr="00176436">
        <w:rPr>
          <w:rFonts w:ascii="Times New Roman" w:hAnsi="Times New Roman" w:cs="Times New Roman"/>
          <w:sz w:val="28"/>
          <w:szCs w:val="28"/>
        </w:rPr>
        <w:t>, но и</w:t>
      </w:r>
      <w:r>
        <w:rPr>
          <w:rFonts w:ascii="Times New Roman" w:hAnsi="Times New Roman" w:cs="Times New Roman"/>
          <w:sz w:val="28"/>
          <w:szCs w:val="28"/>
        </w:rPr>
        <w:t xml:space="preserve"> </w:t>
      </w:r>
      <w:r w:rsidRPr="00176436">
        <w:rPr>
          <w:rFonts w:ascii="Times New Roman" w:hAnsi="Times New Roman" w:cs="Times New Roman"/>
          <w:sz w:val="28"/>
          <w:szCs w:val="28"/>
        </w:rPr>
        <w:t>способствует эмоциональному очищению</w:t>
      </w:r>
      <w:r>
        <w:rPr>
          <w:rFonts w:ascii="Times New Roman" w:hAnsi="Times New Roman" w:cs="Times New Roman"/>
          <w:sz w:val="28"/>
          <w:szCs w:val="28"/>
        </w:rPr>
        <w:t xml:space="preserve"> ребенка. </w:t>
      </w:r>
    </w:p>
    <w:p w14:paraId="6757A67D" w14:textId="62C9EE4A" w:rsidR="00176436" w:rsidRDefault="00176436"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Работа с элементами песочной терапии проводится мной как в индивидуальном порядке с каждым ребенком, так и на фронтальных занятиях. </w:t>
      </w:r>
      <w:r w:rsidR="00BB40F4">
        <w:rPr>
          <w:rFonts w:ascii="Times New Roman" w:hAnsi="Times New Roman" w:cs="Times New Roman"/>
          <w:sz w:val="28"/>
          <w:szCs w:val="28"/>
        </w:rPr>
        <w:lastRenderedPageBreak/>
        <w:t xml:space="preserve">С периодичностью один раз в месяц мной проводится диагностика речевого развития детей, что позволяет оценить эффективность используемых игр и методов работы, также анализируется процесс развития речи у детей, посещающих занятия по песочной терапии и тех, кто не посещает данные занятия. Это делается для того, чтобы понять влияет ли песочная терапия на речевое развитие дошкольников с ЗПР. </w:t>
      </w:r>
    </w:p>
    <w:p w14:paraId="79954C6F" w14:textId="0C949574" w:rsidR="00B2398D" w:rsidRDefault="00B2398D"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На начальном этапе работы мной используются игры, во время которых дети знакомятся с песком. Они позволяют развивать тактильные ощущения детей: «сырой-сухой», «горячий-холодный» и т.д. </w:t>
      </w:r>
      <w:r w:rsidR="006B45AC">
        <w:rPr>
          <w:rFonts w:ascii="Times New Roman" w:hAnsi="Times New Roman" w:cs="Times New Roman"/>
          <w:sz w:val="28"/>
          <w:szCs w:val="28"/>
        </w:rPr>
        <w:t>Для этого детям предлагается пересыпать песок из ладошки в ладошку, совершать зигзагообразные движения по песку.</w:t>
      </w:r>
    </w:p>
    <w:p w14:paraId="78CE8443" w14:textId="3AE0A925" w:rsidR="00B2398D" w:rsidRDefault="006B45AC"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Далее проводятся упражнения на развитие мелкой моторики. Для этого детям предлагается рисовать на песке узоры, устраиваются соревнования по бегу пальчиками по столу. </w:t>
      </w:r>
    </w:p>
    <w:p w14:paraId="7DCC5190" w14:textId="77777777" w:rsidR="006B45AC" w:rsidRDefault="006B45AC"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После этого проводятся игры по развитию диафрагмального дыхания и фонематического слуха. К ним относятся «Что под песком?», «Спрячь руки». </w:t>
      </w:r>
    </w:p>
    <w:p w14:paraId="581F32A6" w14:textId="13CDA54C" w:rsidR="006B45AC" w:rsidRDefault="006B45AC" w:rsidP="006B45AC">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B45AC">
        <w:rPr>
          <w:rFonts w:ascii="Times New Roman" w:hAnsi="Times New Roman" w:cs="Times New Roman"/>
          <w:sz w:val="28"/>
          <w:szCs w:val="28"/>
        </w:rPr>
        <w:t>На стадии автоматизации звуков играем в «Горочку» – набрать в руку песок и произносить звук [с], насыпая горку. Вариант этого упражнения - выбрать из лежащих или наполовину закопанных в песке игрушек игрушку со звуком [с] и, набрав песок и произнося этот звук, засыпать ее.</w:t>
      </w:r>
    </w:p>
    <w:p w14:paraId="463799AC" w14:textId="77777777" w:rsidR="006B45AC" w:rsidRDefault="006B45AC"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После этого начинается работа на световом столе, направленная на развитие активной связной речи дошкольников. </w:t>
      </w:r>
    </w:p>
    <w:p w14:paraId="76E6143B" w14:textId="0A930BC7" w:rsidR="00B2398D" w:rsidRDefault="00B2398D" w:rsidP="00C64955">
      <w:pPr>
        <w:tabs>
          <w:tab w:val="left" w:pos="1134"/>
        </w:tabs>
        <w:spacing w:after="0" w:line="360" w:lineRule="auto"/>
        <w:ind w:firstLine="709"/>
        <w:contextualSpacing/>
        <w:jc w:val="both"/>
        <w:rPr>
          <w:rFonts w:ascii="Times New Roman" w:hAnsi="Times New Roman" w:cs="Times New Roman"/>
          <w:sz w:val="28"/>
          <w:szCs w:val="28"/>
        </w:rPr>
      </w:pPr>
      <w:r w:rsidRPr="00B2398D">
        <w:rPr>
          <w:rFonts w:ascii="Times New Roman" w:hAnsi="Times New Roman" w:cs="Times New Roman"/>
          <w:sz w:val="28"/>
          <w:szCs w:val="28"/>
        </w:rPr>
        <w:t xml:space="preserve">Работа на световом столе или песочнице эффективно способствует формированию связной речи. </w:t>
      </w:r>
      <w:r>
        <w:rPr>
          <w:rFonts w:ascii="Times New Roman" w:hAnsi="Times New Roman" w:cs="Times New Roman"/>
          <w:sz w:val="28"/>
          <w:szCs w:val="28"/>
        </w:rPr>
        <w:t>Мной организовываются</w:t>
      </w:r>
      <w:r w:rsidRPr="00B2398D">
        <w:rPr>
          <w:rFonts w:ascii="Times New Roman" w:hAnsi="Times New Roman" w:cs="Times New Roman"/>
          <w:sz w:val="28"/>
          <w:szCs w:val="28"/>
        </w:rPr>
        <w:t xml:space="preserve"> проигрывания (драматизации) русских народных сказок, таких как «Колобок», «Репка», «Три медведя» и др. При этом дети на начальном этапе </w:t>
      </w:r>
      <w:r>
        <w:rPr>
          <w:rFonts w:ascii="Times New Roman" w:hAnsi="Times New Roman" w:cs="Times New Roman"/>
          <w:sz w:val="28"/>
          <w:szCs w:val="28"/>
        </w:rPr>
        <w:t>являются</w:t>
      </w:r>
      <w:r w:rsidRPr="00B2398D">
        <w:rPr>
          <w:rFonts w:ascii="Times New Roman" w:hAnsi="Times New Roman" w:cs="Times New Roman"/>
          <w:sz w:val="28"/>
          <w:szCs w:val="28"/>
        </w:rPr>
        <w:t xml:space="preserve"> пассивными слушателями, могут рисовать декорации</w:t>
      </w:r>
      <w:r>
        <w:rPr>
          <w:rFonts w:ascii="Times New Roman" w:hAnsi="Times New Roman" w:cs="Times New Roman"/>
          <w:sz w:val="28"/>
          <w:szCs w:val="28"/>
        </w:rPr>
        <w:t>, героев сказки и т.д., а уже в последующем самостоятельно изображают сюжет сказки.</w:t>
      </w:r>
    </w:p>
    <w:p w14:paraId="1DC354C3" w14:textId="72C92360" w:rsidR="001B66BD" w:rsidRDefault="001B66BD"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На занятиях по развитию активной речи </w:t>
      </w:r>
      <w:r w:rsidR="00B2398D">
        <w:rPr>
          <w:rFonts w:ascii="Times New Roman" w:hAnsi="Times New Roman" w:cs="Times New Roman"/>
          <w:sz w:val="28"/>
          <w:szCs w:val="28"/>
        </w:rPr>
        <w:t xml:space="preserve">с элементами песочной терапии мной используются различные игры: </w:t>
      </w:r>
    </w:p>
    <w:p w14:paraId="3D5C06E9" w14:textId="72B052F4" w:rsidR="00B2398D" w:rsidRDefault="00B2398D" w:rsidP="00B2398D">
      <w:pPr>
        <w:pStyle w:val="a3"/>
        <w:numPr>
          <w:ilvl w:val="0"/>
          <w:numId w:val="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Игра «Нарисуй сказку». Дети рисуют определенный предмет, а после придумывают про него какие-либо истории при помощи педагога, либо самостоятельно. Процесс рисования сюжет сопровождается речевым сопровождением ребенка или логопеда.</w:t>
      </w:r>
    </w:p>
    <w:p w14:paraId="5A155065" w14:textId="54A39122" w:rsidR="00B2398D" w:rsidRDefault="00B2398D" w:rsidP="00B2398D">
      <w:pPr>
        <w:pStyle w:val="a3"/>
        <w:numPr>
          <w:ilvl w:val="0"/>
          <w:numId w:val="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Игра «Сотри лишнее». Ребенку предлагается стереть определенный предмет, который не входит в логический ряд, либо стереть тот предмет, который называется педагогом.</w:t>
      </w:r>
    </w:p>
    <w:p w14:paraId="0074C72D" w14:textId="01B6E844" w:rsidR="00B2398D" w:rsidRDefault="00B2398D" w:rsidP="00B2398D">
      <w:pPr>
        <w:pStyle w:val="a3"/>
        <w:numPr>
          <w:ilvl w:val="0"/>
          <w:numId w:val="5"/>
        </w:numPr>
        <w:spacing w:after="0" w:line="360" w:lineRule="auto"/>
        <w:ind w:left="0" w:firstLine="709"/>
        <w:jc w:val="both"/>
        <w:rPr>
          <w:rFonts w:ascii="Times New Roman" w:hAnsi="Times New Roman" w:cs="Times New Roman"/>
          <w:sz w:val="28"/>
          <w:szCs w:val="28"/>
        </w:rPr>
      </w:pPr>
      <w:r w:rsidRPr="00B2398D">
        <w:rPr>
          <w:rFonts w:ascii="Times New Roman" w:hAnsi="Times New Roman" w:cs="Times New Roman"/>
          <w:sz w:val="28"/>
          <w:szCs w:val="28"/>
        </w:rPr>
        <w:t>Игра «Сад камней» Дети очень любят играть в песке со всевозможными камушками, ракушками и другим подручным материалом.  Предлагается общая тема для творчества, например, «море». Дети с удовольствием выкладывают камнями фигурки рыб, волны, кораблики, попутно рассказывая свои «морские» истории. Кто-то делится воспоминаниями о морском купании, кто-то играет «в пиратов», устраивая настоящие кораблекрушения. Так, в процессе увлекательной игры, одновременно происходит развитие речи, творческого воображения, мелкой моторики.</w:t>
      </w:r>
    </w:p>
    <w:p w14:paraId="5265AF48" w14:textId="4613C7CA" w:rsidR="00B2398D" w:rsidRPr="00B2398D" w:rsidRDefault="00B2398D" w:rsidP="00B2398D">
      <w:pPr>
        <w:pStyle w:val="a3"/>
        <w:numPr>
          <w:ilvl w:val="0"/>
          <w:numId w:val="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Одной из самых интересных игр для дошкольников является игра «Сокровища пиратов», во время которой детям надо откопать предметы, закопанные в песок, называя их. В качестве сокровищ в данной игре используются игрушки, рисунки и картинки. </w:t>
      </w:r>
    </w:p>
    <w:p w14:paraId="385AB1C4" w14:textId="7380EEE4" w:rsidR="00BB40F4" w:rsidRDefault="00BB40F4" w:rsidP="00C64955">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результате диагностики мной было установлено, что у дошкольников с ЗПР после введения песочной терапии в коррекционную программу улучшилось поведение, эмоциональное состояние, выросла заинтересованность в занятиях, а также стала заметна положительная тенденция в речевом развитии. </w:t>
      </w:r>
    </w:p>
    <w:p w14:paraId="14090469" w14:textId="5E0F4728" w:rsidR="003328B4" w:rsidRDefault="00BB40F4" w:rsidP="006B45AC">
      <w:pPr>
        <w:tabs>
          <w:tab w:val="left" w:pos="1134"/>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Pr="00BB40F4">
        <w:rPr>
          <w:rFonts w:ascii="Times New Roman" w:hAnsi="Times New Roman" w:cs="Times New Roman"/>
          <w:sz w:val="28"/>
          <w:szCs w:val="28"/>
        </w:rPr>
        <w:t>рименяя песочную терапию в работе с детьми с ЗПР</w:t>
      </w:r>
      <w:r>
        <w:rPr>
          <w:rFonts w:ascii="Times New Roman" w:hAnsi="Times New Roman" w:cs="Times New Roman"/>
          <w:sz w:val="28"/>
          <w:szCs w:val="28"/>
        </w:rPr>
        <w:t xml:space="preserve"> на логопедических занятиях</w:t>
      </w:r>
      <w:r w:rsidRPr="00BB40F4">
        <w:rPr>
          <w:rFonts w:ascii="Times New Roman" w:hAnsi="Times New Roman" w:cs="Times New Roman"/>
          <w:sz w:val="28"/>
          <w:szCs w:val="28"/>
        </w:rPr>
        <w:t xml:space="preserve">, мы открываем перед ними новые горизонты. Этот метод помогает нам, как педагогам, не только учить, но и понимать наших маленьких учеников, поддерживать их в сложные моменты и помогать находить радость в каждом маленьком открытии. Песочная терапия становится в нашем арсенале </w:t>
      </w:r>
      <w:r w:rsidRPr="00BB40F4">
        <w:rPr>
          <w:rFonts w:ascii="Times New Roman" w:hAnsi="Times New Roman" w:cs="Times New Roman"/>
          <w:sz w:val="28"/>
          <w:szCs w:val="28"/>
        </w:rPr>
        <w:lastRenderedPageBreak/>
        <w:t>педагогических секретов незаменимым инструментом для создания гармоничного и творческого пространства для каждого ребенка</w:t>
      </w:r>
      <w:r>
        <w:rPr>
          <w:rFonts w:ascii="Times New Roman" w:hAnsi="Times New Roman" w:cs="Times New Roman"/>
          <w:sz w:val="28"/>
          <w:szCs w:val="28"/>
        </w:rPr>
        <w:t xml:space="preserve">, их психического развития, становления активной связной речи. </w:t>
      </w:r>
    </w:p>
    <w:p w14:paraId="57872405" w14:textId="77777777" w:rsidR="006B45AC" w:rsidRPr="00197F43" w:rsidRDefault="006B45AC" w:rsidP="006B45AC">
      <w:pPr>
        <w:tabs>
          <w:tab w:val="left" w:pos="1134"/>
        </w:tabs>
        <w:spacing w:after="0" w:line="360" w:lineRule="auto"/>
        <w:ind w:firstLine="709"/>
        <w:contextualSpacing/>
        <w:jc w:val="both"/>
        <w:rPr>
          <w:rFonts w:ascii="Times New Roman" w:hAnsi="Times New Roman" w:cs="Times New Roman"/>
          <w:sz w:val="28"/>
          <w:szCs w:val="28"/>
        </w:rPr>
      </w:pPr>
    </w:p>
    <w:p w14:paraId="509E4DAF" w14:textId="7D2C79F1" w:rsidR="009B0E79" w:rsidRDefault="009B0E79" w:rsidP="00CD2E90">
      <w:pPr>
        <w:tabs>
          <w:tab w:val="left" w:pos="1134"/>
        </w:tabs>
        <w:spacing w:after="0" w:line="360" w:lineRule="auto"/>
        <w:ind w:firstLine="709"/>
        <w:contextualSpacing/>
        <w:jc w:val="both"/>
        <w:rPr>
          <w:rFonts w:ascii="Times New Roman" w:hAnsi="Times New Roman" w:cs="Times New Roman"/>
          <w:b/>
          <w:bCs/>
          <w:sz w:val="28"/>
          <w:szCs w:val="28"/>
        </w:rPr>
      </w:pPr>
      <w:r w:rsidRPr="009B0E79">
        <w:rPr>
          <w:rFonts w:ascii="Times New Roman" w:hAnsi="Times New Roman" w:cs="Times New Roman"/>
          <w:b/>
          <w:bCs/>
          <w:sz w:val="28"/>
          <w:szCs w:val="28"/>
        </w:rPr>
        <w:t>Список литературы</w:t>
      </w:r>
    </w:p>
    <w:p w14:paraId="54EB1F48" w14:textId="77777777" w:rsidR="00CD2E90" w:rsidRDefault="00CD2E90" w:rsidP="00CD2E90">
      <w:pPr>
        <w:pStyle w:val="a3"/>
        <w:numPr>
          <w:ilvl w:val="0"/>
          <w:numId w:val="3"/>
        </w:numPr>
        <w:tabs>
          <w:tab w:val="left" w:pos="-28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Бунина В.С. Я говорю! Игры для запуска речи / В.С. Бунина. – М.: Малыш, 2022. – 256 с. </w:t>
      </w:r>
      <w:r w:rsidRPr="00CD2E90">
        <w:rPr>
          <w:rFonts w:ascii="Times New Roman" w:hAnsi="Times New Roman" w:cs="Times New Roman"/>
          <w:sz w:val="28"/>
          <w:szCs w:val="28"/>
        </w:rPr>
        <w:t xml:space="preserve"> </w:t>
      </w:r>
    </w:p>
    <w:p w14:paraId="5A036497" w14:textId="29BCCB63" w:rsidR="00CD2E90" w:rsidRDefault="00CD2E90" w:rsidP="00CD2E90">
      <w:pPr>
        <w:pStyle w:val="a3"/>
        <w:numPr>
          <w:ilvl w:val="0"/>
          <w:numId w:val="3"/>
        </w:numPr>
        <w:tabs>
          <w:tab w:val="left" w:pos="-28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Сапожникова О.Б. Песочная терапия в развитии дошкольников / О.Б. Сапожникова, Е.В. </w:t>
      </w:r>
      <w:proofErr w:type="spellStart"/>
      <w:r>
        <w:rPr>
          <w:rFonts w:ascii="Times New Roman" w:hAnsi="Times New Roman" w:cs="Times New Roman"/>
          <w:sz w:val="28"/>
          <w:szCs w:val="28"/>
        </w:rPr>
        <w:t>Гарнова</w:t>
      </w:r>
      <w:proofErr w:type="spellEnd"/>
      <w:r>
        <w:rPr>
          <w:rFonts w:ascii="Times New Roman" w:hAnsi="Times New Roman" w:cs="Times New Roman"/>
          <w:sz w:val="28"/>
          <w:szCs w:val="28"/>
        </w:rPr>
        <w:t>. – М.: ТЦ Сфера, 2023. – 64 с.</w:t>
      </w:r>
    </w:p>
    <w:p w14:paraId="4C3DD4AA" w14:textId="5B1BF142" w:rsidR="00CD2E90" w:rsidRDefault="00CD2E90" w:rsidP="00CD2E90">
      <w:pPr>
        <w:pStyle w:val="a3"/>
        <w:numPr>
          <w:ilvl w:val="0"/>
          <w:numId w:val="3"/>
        </w:numPr>
        <w:tabs>
          <w:tab w:val="left" w:pos="-284"/>
        </w:tabs>
        <w:spacing w:after="0" w:line="360" w:lineRule="auto"/>
        <w:ind w:left="0" w:firstLine="709"/>
        <w:jc w:val="both"/>
        <w:rPr>
          <w:rFonts w:ascii="Times New Roman" w:hAnsi="Times New Roman" w:cs="Times New Roman"/>
          <w:sz w:val="28"/>
          <w:szCs w:val="28"/>
        </w:rPr>
      </w:pPr>
      <w:r w:rsidRPr="00CD2E90">
        <w:rPr>
          <w:rFonts w:ascii="Times New Roman" w:hAnsi="Times New Roman" w:cs="Times New Roman"/>
          <w:sz w:val="28"/>
          <w:szCs w:val="28"/>
        </w:rPr>
        <w:t>Скворцова И.В. Программа развития и обучения дошкольников. 100 логопедических игр. Для детей 4-6 лет. </w:t>
      </w:r>
      <w:r w:rsidRPr="00CD2E90">
        <w:rPr>
          <w:rFonts w:ascii="Times New Roman" w:hAnsi="Times New Roman" w:cs="Times New Roman"/>
          <w:sz w:val="28"/>
          <w:szCs w:val="28"/>
        </w:rPr>
        <w:t>/ И.В. Скворцова. –</w:t>
      </w:r>
      <w:r w:rsidRPr="00CD2E90">
        <w:rPr>
          <w:rFonts w:ascii="Times New Roman" w:hAnsi="Times New Roman" w:cs="Times New Roman"/>
          <w:sz w:val="28"/>
          <w:szCs w:val="28"/>
        </w:rPr>
        <w:t xml:space="preserve"> СПб.: Издательский Дом </w:t>
      </w:r>
      <w:r w:rsidRPr="00CD2E90">
        <w:rPr>
          <w:rFonts w:ascii="Times New Roman" w:hAnsi="Times New Roman" w:cs="Times New Roman"/>
          <w:sz w:val="28"/>
          <w:szCs w:val="28"/>
        </w:rPr>
        <w:t>«</w:t>
      </w:r>
      <w:r w:rsidRPr="00CD2E90">
        <w:rPr>
          <w:rFonts w:ascii="Times New Roman" w:hAnsi="Times New Roman" w:cs="Times New Roman"/>
          <w:sz w:val="28"/>
          <w:szCs w:val="28"/>
        </w:rPr>
        <w:t>Нева</w:t>
      </w:r>
      <w:r w:rsidRPr="00CD2E90">
        <w:rPr>
          <w:rFonts w:ascii="Times New Roman" w:hAnsi="Times New Roman" w:cs="Times New Roman"/>
          <w:sz w:val="28"/>
          <w:szCs w:val="28"/>
        </w:rPr>
        <w:t>»</w:t>
      </w:r>
      <w:r w:rsidRPr="00CD2E90">
        <w:rPr>
          <w:rFonts w:ascii="Times New Roman" w:hAnsi="Times New Roman" w:cs="Times New Roman"/>
          <w:sz w:val="28"/>
          <w:szCs w:val="28"/>
        </w:rPr>
        <w:t xml:space="preserve">; М.: </w:t>
      </w:r>
      <w:r w:rsidRPr="00CD2E90">
        <w:rPr>
          <w:rFonts w:ascii="Times New Roman" w:hAnsi="Times New Roman" w:cs="Times New Roman"/>
          <w:sz w:val="28"/>
          <w:szCs w:val="28"/>
        </w:rPr>
        <w:t>«</w:t>
      </w:r>
      <w:r w:rsidRPr="00CD2E90">
        <w:rPr>
          <w:rFonts w:ascii="Times New Roman" w:hAnsi="Times New Roman" w:cs="Times New Roman"/>
          <w:sz w:val="28"/>
          <w:szCs w:val="28"/>
        </w:rPr>
        <w:t>ОЛМА-ПРЕСС Образование</w:t>
      </w:r>
      <w:r w:rsidRPr="00CD2E90">
        <w:rPr>
          <w:rFonts w:ascii="Times New Roman" w:hAnsi="Times New Roman" w:cs="Times New Roman"/>
          <w:sz w:val="28"/>
          <w:szCs w:val="28"/>
        </w:rPr>
        <w:t>»</w:t>
      </w:r>
      <w:r w:rsidRPr="00CD2E90">
        <w:rPr>
          <w:rFonts w:ascii="Times New Roman" w:hAnsi="Times New Roman" w:cs="Times New Roman"/>
          <w:sz w:val="28"/>
          <w:szCs w:val="28"/>
        </w:rPr>
        <w:t>, 2003.</w:t>
      </w:r>
    </w:p>
    <w:p w14:paraId="510748A1" w14:textId="6389C818" w:rsidR="00F9427E" w:rsidRPr="00CD2E90" w:rsidRDefault="00CD2E90" w:rsidP="00CD2E90">
      <w:pPr>
        <w:pStyle w:val="a3"/>
        <w:numPr>
          <w:ilvl w:val="0"/>
          <w:numId w:val="3"/>
        </w:numPr>
        <w:tabs>
          <w:tab w:val="left" w:pos="-28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Старцева С.М. </w:t>
      </w:r>
      <w:r w:rsidRPr="00CD2E90">
        <w:rPr>
          <w:rFonts w:ascii="Times New Roman" w:hAnsi="Times New Roman" w:cs="Times New Roman"/>
          <w:sz w:val="28"/>
          <w:szCs w:val="28"/>
        </w:rPr>
        <w:t xml:space="preserve">Опыт использования </w:t>
      </w:r>
      <w:proofErr w:type="spellStart"/>
      <w:r w:rsidRPr="00CD2E90">
        <w:rPr>
          <w:rFonts w:ascii="Times New Roman" w:hAnsi="Times New Roman" w:cs="Times New Roman"/>
          <w:sz w:val="28"/>
          <w:szCs w:val="28"/>
        </w:rPr>
        <w:t>пескотерапии</w:t>
      </w:r>
      <w:proofErr w:type="spellEnd"/>
      <w:r w:rsidRPr="00CD2E90">
        <w:rPr>
          <w:rFonts w:ascii="Times New Roman" w:hAnsi="Times New Roman" w:cs="Times New Roman"/>
          <w:sz w:val="28"/>
          <w:szCs w:val="28"/>
        </w:rPr>
        <w:t xml:space="preserve"> </w:t>
      </w:r>
      <w:r w:rsidRPr="00CD2E90">
        <w:rPr>
          <w:rFonts w:ascii="Times New Roman" w:hAnsi="Times New Roman" w:cs="Times New Roman"/>
          <w:sz w:val="28"/>
          <w:szCs w:val="28"/>
        </w:rPr>
        <w:t>как вида арт-терапии и арт</w:t>
      </w:r>
      <w:r w:rsidRPr="00CD2E90">
        <w:rPr>
          <w:rFonts w:ascii="Times New Roman" w:hAnsi="Times New Roman" w:cs="Times New Roman"/>
          <w:sz w:val="28"/>
          <w:szCs w:val="28"/>
        </w:rPr>
        <w:t>-</w:t>
      </w:r>
      <w:r w:rsidRPr="00CD2E90">
        <w:rPr>
          <w:rFonts w:ascii="Times New Roman" w:hAnsi="Times New Roman" w:cs="Times New Roman"/>
          <w:sz w:val="28"/>
          <w:szCs w:val="28"/>
        </w:rPr>
        <w:t>педагогики</w:t>
      </w:r>
      <w:r w:rsidRPr="00CD2E90">
        <w:rPr>
          <w:rFonts w:ascii="Times New Roman" w:hAnsi="Times New Roman" w:cs="Times New Roman"/>
          <w:sz w:val="28"/>
          <w:szCs w:val="28"/>
        </w:rPr>
        <w:t xml:space="preserve"> </w:t>
      </w:r>
      <w:r w:rsidRPr="00CD2E90">
        <w:rPr>
          <w:rFonts w:ascii="Times New Roman" w:hAnsi="Times New Roman" w:cs="Times New Roman"/>
          <w:sz w:val="28"/>
          <w:szCs w:val="28"/>
        </w:rPr>
        <w:t>в коррекционно-образовательной деятельности</w:t>
      </w:r>
      <w:r w:rsidRPr="00CD2E90">
        <w:rPr>
          <w:rFonts w:ascii="Times New Roman" w:hAnsi="Times New Roman" w:cs="Times New Roman"/>
          <w:sz w:val="28"/>
          <w:szCs w:val="28"/>
        </w:rPr>
        <w:t xml:space="preserve"> </w:t>
      </w:r>
      <w:r w:rsidRPr="00CD2E90">
        <w:rPr>
          <w:rFonts w:ascii="Times New Roman" w:hAnsi="Times New Roman" w:cs="Times New Roman"/>
          <w:sz w:val="28"/>
          <w:szCs w:val="28"/>
        </w:rPr>
        <w:t>учителя-логопеда</w:t>
      </w:r>
      <w:r>
        <w:rPr>
          <w:rFonts w:ascii="Times New Roman" w:hAnsi="Times New Roman" w:cs="Times New Roman"/>
          <w:sz w:val="28"/>
          <w:szCs w:val="28"/>
        </w:rPr>
        <w:t xml:space="preserve"> / С.М. Старцева. – ХМАО: </w:t>
      </w:r>
      <w:proofErr w:type="spellStart"/>
      <w:r>
        <w:rPr>
          <w:rFonts w:ascii="Times New Roman" w:hAnsi="Times New Roman" w:cs="Times New Roman"/>
          <w:sz w:val="28"/>
          <w:szCs w:val="28"/>
        </w:rPr>
        <w:t>Алябьевск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w:t>
      </w:r>
      <w:proofErr w:type="spellEnd"/>
      <w:r>
        <w:rPr>
          <w:rFonts w:ascii="Times New Roman" w:hAnsi="Times New Roman" w:cs="Times New Roman"/>
          <w:sz w:val="28"/>
          <w:szCs w:val="28"/>
        </w:rPr>
        <w:t xml:space="preserve">., 2016. – 33 с.  </w:t>
      </w:r>
    </w:p>
    <w:sectPr w:rsidR="00F9427E" w:rsidRPr="00CD2E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DE03AC"/>
    <w:multiLevelType w:val="hybridMultilevel"/>
    <w:tmpl w:val="5B60D13E"/>
    <w:lvl w:ilvl="0" w:tplc="3084AD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1981BD1"/>
    <w:multiLevelType w:val="hybridMultilevel"/>
    <w:tmpl w:val="CA48A0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BD320D8"/>
    <w:multiLevelType w:val="hybridMultilevel"/>
    <w:tmpl w:val="8DC41318"/>
    <w:lvl w:ilvl="0" w:tplc="7D06C2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3D262DA"/>
    <w:multiLevelType w:val="hybridMultilevel"/>
    <w:tmpl w:val="1F8A3F0E"/>
    <w:lvl w:ilvl="0" w:tplc="DB82A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4B87A73"/>
    <w:multiLevelType w:val="hybridMultilevel"/>
    <w:tmpl w:val="7338973C"/>
    <w:lvl w:ilvl="0" w:tplc="6CB038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016343746">
    <w:abstractNumId w:val="2"/>
  </w:num>
  <w:num w:numId="2" w16cid:durableId="190461693">
    <w:abstractNumId w:val="1"/>
  </w:num>
  <w:num w:numId="3" w16cid:durableId="845747550">
    <w:abstractNumId w:val="3"/>
  </w:num>
  <w:num w:numId="4" w16cid:durableId="98720837">
    <w:abstractNumId w:val="0"/>
  </w:num>
  <w:num w:numId="5" w16cid:durableId="221404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74B"/>
    <w:rsid w:val="000A0E50"/>
    <w:rsid w:val="00122DF6"/>
    <w:rsid w:val="00162172"/>
    <w:rsid w:val="00176436"/>
    <w:rsid w:val="00197F43"/>
    <w:rsid w:val="001B66BD"/>
    <w:rsid w:val="0027074B"/>
    <w:rsid w:val="003328B4"/>
    <w:rsid w:val="004B76E1"/>
    <w:rsid w:val="005F4B98"/>
    <w:rsid w:val="006B45AC"/>
    <w:rsid w:val="006D7860"/>
    <w:rsid w:val="006E4EB5"/>
    <w:rsid w:val="007137B4"/>
    <w:rsid w:val="00760786"/>
    <w:rsid w:val="007756AA"/>
    <w:rsid w:val="007972A3"/>
    <w:rsid w:val="00826FFC"/>
    <w:rsid w:val="00864FD6"/>
    <w:rsid w:val="009B0E79"/>
    <w:rsid w:val="00A07813"/>
    <w:rsid w:val="00A54664"/>
    <w:rsid w:val="00B2398D"/>
    <w:rsid w:val="00B54349"/>
    <w:rsid w:val="00B77CFF"/>
    <w:rsid w:val="00B90E60"/>
    <w:rsid w:val="00BB40F4"/>
    <w:rsid w:val="00BD61ED"/>
    <w:rsid w:val="00C64955"/>
    <w:rsid w:val="00CD2E90"/>
    <w:rsid w:val="00DB54B6"/>
    <w:rsid w:val="00E842F5"/>
    <w:rsid w:val="00EF07D5"/>
    <w:rsid w:val="00F9427E"/>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7AD92"/>
  <w15:chartTrackingRefBased/>
  <w15:docId w15:val="{68A7EF8A-1A96-4EDA-8E49-8D1A2C1E1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u-RU"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CFF"/>
    <w:pPr>
      <w:ind w:left="720"/>
      <w:contextualSpacing/>
    </w:pPr>
  </w:style>
  <w:style w:type="character" w:styleId="a4">
    <w:name w:val="Hyperlink"/>
    <w:basedOn w:val="a0"/>
    <w:uiPriority w:val="99"/>
    <w:unhideWhenUsed/>
    <w:rsid w:val="009B0E79"/>
    <w:rPr>
      <w:color w:val="0563C1" w:themeColor="hyperlink"/>
      <w:u w:val="single"/>
    </w:rPr>
  </w:style>
  <w:style w:type="character" w:styleId="a5">
    <w:name w:val="Unresolved Mention"/>
    <w:basedOn w:val="a0"/>
    <w:uiPriority w:val="99"/>
    <w:semiHidden/>
    <w:unhideWhenUsed/>
    <w:rsid w:val="009B0E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1</Pages>
  <Words>1412</Words>
  <Characters>8049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Koschelev</dc:creator>
  <cp:keywords/>
  <dc:description/>
  <cp:lastModifiedBy>Andrei Koschelev</cp:lastModifiedBy>
  <cp:revision>20</cp:revision>
  <dcterms:created xsi:type="dcterms:W3CDTF">2025-02-02T17:55:00Z</dcterms:created>
  <dcterms:modified xsi:type="dcterms:W3CDTF">2025-04-04T17:47:00Z</dcterms:modified>
</cp:coreProperties>
</file>